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jc w:val="center"/>
      </w:pPr>
      <w:bookmarkStart w:id="0" w:name="_heading=h.4bq8otegq6f4" w:colFirst="0" w:colLast="0"/>
      <w:bookmarkEnd w:id="0"/>
      <w:r>
        <w:rPr>
          <w:rtl w:val="0"/>
        </w:rPr>
        <w:t>SQL Fundamentals Task</w:t>
      </w:r>
    </w:p>
    <w:p w14:paraId="00000002">
      <w:pPr>
        <w:jc w:val="center"/>
        <w:rPr>
          <w:b/>
          <w:bCs/>
          <w:sz w:val="26"/>
          <w:szCs w:val="26"/>
        </w:rPr>
      </w:pPr>
      <w:r>
        <w:rPr>
          <w:b/>
          <w:bCs/>
          <w:sz w:val="26"/>
          <w:szCs w:val="26"/>
          <w:rtl w:val="0"/>
        </w:rPr>
        <w:t>SELECT, WHERE, and ORDER BY Queries</w:t>
      </w:r>
    </w:p>
    <w:p w14:paraId="00000003">
      <w:pPr>
        <w:pStyle w:val="3"/>
      </w:pPr>
      <w:r>
        <w:rPr>
          <w:rtl w:val="0"/>
        </w:rPr>
        <w:t>Learning Objectives</w:t>
      </w:r>
    </w:p>
    <w:p w14:paraId="00000004">
      <w:pPr>
        <w:numPr>
          <w:ilvl w:val="0"/>
          <w:numId w:val="1"/>
        </w:numPr>
        <w:ind w:left="720" w:hanging="360"/>
      </w:pPr>
      <w:r>
        <w:rPr>
          <w:rtl w:val="0"/>
        </w:rPr>
        <w:t>Master the SELECT statement for retrieving specific columns</w:t>
      </w:r>
    </w:p>
    <w:p w14:paraId="00000005">
      <w:pPr>
        <w:numPr>
          <w:ilvl w:val="0"/>
          <w:numId w:val="1"/>
        </w:numPr>
        <w:ind w:left="720" w:hanging="360"/>
      </w:pPr>
      <w:r>
        <w:rPr>
          <w:rtl w:val="0"/>
        </w:rPr>
        <w:t>Apply WHERE clause to filter data using various conditions</w:t>
      </w:r>
    </w:p>
    <w:p w14:paraId="00000006">
      <w:pPr>
        <w:numPr>
          <w:ilvl w:val="0"/>
          <w:numId w:val="1"/>
        </w:numPr>
        <w:ind w:left="720" w:hanging="360"/>
      </w:pPr>
      <w:r>
        <w:rPr>
          <w:rtl w:val="0"/>
        </w:rPr>
        <w:t>Use ORDER BY to sort query results in ascending and descending order</w:t>
      </w:r>
    </w:p>
    <w:p w14:paraId="00000007">
      <w:pPr>
        <w:numPr>
          <w:ilvl w:val="0"/>
          <w:numId w:val="1"/>
        </w:numPr>
        <w:ind w:left="720" w:hanging="360"/>
      </w:pPr>
      <w:r>
        <w:rPr>
          <w:rtl w:val="0"/>
        </w:rPr>
        <w:t>Combine multiple clauses to create complex queries</w:t>
      </w:r>
    </w:p>
    <w:p w14:paraId="00000008">
      <w:pPr>
        <w:numPr>
          <w:ilvl w:val="0"/>
          <w:numId w:val="1"/>
        </w:numPr>
        <w:ind w:left="720" w:hanging="360"/>
      </w:pPr>
      <w:r>
        <w:rPr>
          <w:rtl w:val="0"/>
        </w:rPr>
        <w:t>Practice proper SQL syntax and formatting (Kroenke Chapter 2)</w:t>
      </w:r>
    </w:p>
    <w:p w14:paraId="00000009"/>
    <w:p w14:paraId="0000000A">
      <w:pPr>
        <w:pStyle w:val="3"/>
      </w:pPr>
      <w:bookmarkStart w:id="1" w:name="_heading=h.ypw5wxewqtul" w:colFirst="0" w:colLast="0"/>
      <w:bookmarkEnd w:id="1"/>
      <w:r>
        <w:rPr>
          <w:rtl w:val="0"/>
        </w:rPr>
        <w:t>Database Setup</w:t>
      </w:r>
    </w:p>
    <w:p w14:paraId="0000000B">
      <w:r>
        <w:rPr>
          <w:rtl w:val="0"/>
        </w:rPr>
        <w:t xml:space="preserve">You will be working with the </w:t>
      </w:r>
      <w:r>
        <w:rPr>
          <w:b/>
          <w:bCs/>
          <w:rtl w:val="0"/>
        </w:rPr>
        <w:t>classic_models</w:t>
      </w:r>
      <w:r>
        <w:rPr>
          <w:rtl w:val="0"/>
        </w:rPr>
        <w:t xml:space="preserve"> database, which contains data about a model car retailer. The database includes 8 tables:</w:t>
      </w:r>
      <w:r>
        <w:rPr>
          <w:rtl w:val="0"/>
        </w:rPr>
        <w:br w:type="textWrapping"/>
      </w:r>
    </w:p>
    <w:p w14:paraId="0000000C">
      <w:pPr>
        <w:pStyle w:val="3"/>
      </w:pPr>
      <w:r>
        <w:rPr>
          <w:rtl w:val="0"/>
        </w:rPr>
        <w:t>1. Offices</w:t>
      </w:r>
    </w:p>
    <w:p w14:paraId="0000000D">
      <w:r>
        <w:rPr>
          <w:b/>
          <w:bCs/>
          <w:rtl w:val="0"/>
        </w:rPr>
        <w:t xml:space="preserve">Purpose: </w:t>
      </w:r>
      <w:r>
        <w:rPr>
          <w:rtl w:val="0"/>
        </w:rPr>
        <w:t>Stores information about the company's physical office locations around the world.</w:t>
      </w:r>
    </w:p>
    <w:p w14:paraId="0000000E"/>
    <w:p w14:paraId="0000000F">
      <w:r>
        <w:rPr>
          <w:b/>
          <w:bCs/>
          <w:rtl w:val="0"/>
        </w:rPr>
        <w:t xml:space="preserve">Description: </w:t>
      </w:r>
      <w:r>
        <w:rPr>
          <w:rtl w:val="0"/>
        </w:rPr>
        <w:t>Contains details about each office including address, phone number, and territory assignment. Each office serves as a regional hub for sales operations.</w:t>
      </w:r>
    </w:p>
    <w:p w14:paraId="00000010"/>
    <w:p w14:paraId="00000011">
      <w:r>
        <w:rPr>
          <w:b/>
          <w:bCs/>
          <w:rtl w:val="0"/>
        </w:rPr>
        <w:t>Key Columns:</w:t>
      </w:r>
    </w:p>
    <w:p w14:paraId="00000012">
      <w:pPr>
        <w:numPr>
          <w:ilvl w:val="0"/>
          <w:numId w:val="1"/>
        </w:numPr>
        <w:ind w:left="720" w:hanging="360"/>
      </w:pPr>
      <w:r>
        <w:rPr>
          <w:b/>
          <w:bCs/>
          <w:rtl w:val="0"/>
        </w:rPr>
        <w:t>officeCode</w:t>
      </w:r>
      <w:r>
        <w:rPr>
          <w:rtl w:val="0"/>
        </w:rPr>
        <w:t xml:space="preserve"> - Unique identifier for each office (Primary Key)</w:t>
      </w:r>
    </w:p>
    <w:p w14:paraId="00000013">
      <w:pPr>
        <w:numPr>
          <w:ilvl w:val="0"/>
          <w:numId w:val="1"/>
        </w:numPr>
        <w:ind w:left="720" w:hanging="360"/>
      </w:pPr>
      <w:r>
        <w:rPr>
          <w:b/>
          <w:bCs/>
          <w:rtl w:val="0"/>
        </w:rPr>
        <w:t>city, country</w:t>
      </w:r>
      <w:r>
        <w:rPr>
          <w:rtl w:val="0"/>
        </w:rPr>
        <w:t xml:space="preserve"> - Geographic location</w:t>
      </w:r>
    </w:p>
    <w:p w14:paraId="00000014">
      <w:pPr>
        <w:numPr>
          <w:ilvl w:val="0"/>
          <w:numId w:val="1"/>
        </w:numPr>
        <w:ind w:left="720" w:hanging="360"/>
      </w:pPr>
      <w:r>
        <w:rPr>
          <w:b/>
          <w:bCs/>
          <w:rtl w:val="0"/>
        </w:rPr>
        <w:t>territory</w:t>
      </w:r>
      <w:r>
        <w:rPr>
          <w:rtl w:val="0"/>
        </w:rPr>
        <w:t xml:space="preserve"> - Sales region (NA, EMEA, APAC, Japan)</w:t>
      </w:r>
    </w:p>
    <w:p w14:paraId="00000015">
      <w:pPr>
        <w:numPr>
          <w:ilvl w:val="0"/>
          <w:numId w:val="1"/>
        </w:numPr>
        <w:ind w:left="720" w:hanging="360"/>
      </w:pPr>
      <w:r>
        <w:rPr>
          <w:b/>
          <w:bCs/>
          <w:rtl w:val="0"/>
        </w:rPr>
        <w:t>phone</w:t>
      </w:r>
      <w:r>
        <w:rPr>
          <w:rtl w:val="0"/>
        </w:rPr>
        <w:t xml:space="preserve"> - Office contact number</w:t>
      </w:r>
    </w:p>
    <w:p w14:paraId="00000016">
      <w:pPr>
        <w:numPr>
          <w:ilvl w:val="0"/>
          <w:numId w:val="1"/>
        </w:numPr>
        <w:ind w:left="720" w:hanging="360"/>
      </w:pPr>
      <w:r>
        <w:rPr>
          <w:b/>
          <w:bCs/>
          <w:rtl w:val="0"/>
        </w:rPr>
        <w:t>addressLine1, addressLine2</w:t>
      </w:r>
      <w:r>
        <w:rPr>
          <w:rtl w:val="0"/>
        </w:rPr>
        <w:t xml:space="preserve"> - Physical address</w:t>
      </w:r>
    </w:p>
    <w:p w14:paraId="00000017"/>
    <w:p w14:paraId="00000018">
      <w:r>
        <w:rPr>
          <w:b/>
          <w:bCs/>
          <w:rtl w:val="0"/>
        </w:rPr>
        <w:t xml:space="preserve">Sample Data: </w:t>
      </w:r>
      <w:r>
        <w:rPr>
          <w:rtl w:val="0"/>
        </w:rPr>
        <w:t>7 offices in San Francisco, Boston, NYC, Paris, Tokyo, Sydney, and London</w:t>
      </w:r>
    </w:p>
    <w:p w14:paraId="00000019"/>
    <w:p w14:paraId="0000001A"/>
    <w:p w14:paraId="0000001B">
      <w:pPr>
        <w:pStyle w:val="3"/>
      </w:pPr>
      <w:r>
        <w:rPr>
          <w:rtl w:val="0"/>
        </w:rPr>
        <w:t>2. Employees</w:t>
      </w:r>
    </w:p>
    <w:p w14:paraId="0000001C">
      <w:r>
        <w:rPr>
          <w:b/>
          <w:bCs/>
          <w:rtl w:val="0"/>
        </w:rPr>
        <w:t xml:space="preserve">Purpose: </w:t>
      </w:r>
      <w:r>
        <w:rPr>
          <w:rtl w:val="0"/>
        </w:rPr>
        <w:t>Tracks all company employees, their roles, and organizational hierarchy.</w:t>
      </w:r>
    </w:p>
    <w:p w14:paraId="0000001D"/>
    <w:p w14:paraId="0000001E">
      <w:r>
        <w:rPr>
          <w:b/>
          <w:bCs/>
          <w:rtl w:val="0"/>
        </w:rPr>
        <w:t xml:space="preserve">Description: </w:t>
      </w:r>
      <w:r>
        <w:rPr>
          <w:rtl w:val="0"/>
        </w:rPr>
        <w:t>Stores employee information including contact details, job titles, office assignments, and reporting relationships. The table supports a hierarchical structure where employees can report to other employees.</w:t>
      </w:r>
    </w:p>
    <w:p w14:paraId="0000001F"/>
    <w:p w14:paraId="00000020">
      <w:r>
        <w:rPr>
          <w:b/>
          <w:bCs/>
          <w:rtl w:val="0"/>
        </w:rPr>
        <w:t>Key Columns:</w:t>
      </w:r>
    </w:p>
    <w:p w14:paraId="00000021">
      <w:pPr>
        <w:numPr>
          <w:ilvl w:val="0"/>
          <w:numId w:val="1"/>
        </w:numPr>
        <w:ind w:left="720" w:hanging="360"/>
      </w:pPr>
      <w:r>
        <w:rPr>
          <w:b/>
          <w:bCs/>
          <w:rtl w:val="0"/>
        </w:rPr>
        <w:t>employeeNumber</w:t>
      </w:r>
      <w:r>
        <w:rPr>
          <w:rtl w:val="0"/>
        </w:rPr>
        <w:t xml:space="preserve"> - Unique employee identifier (Primary Key)</w:t>
      </w:r>
    </w:p>
    <w:p w14:paraId="00000022">
      <w:pPr>
        <w:numPr>
          <w:ilvl w:val="0"/>
          <w:numId w:val="1"/>
        </w:numPr>
        <w:ind w:left="720" w:hanging="360"/>
      </w:pPr>
      <w:r>
        <w:rPr>
          <w:b/>
          <w:bCs/>
          <w:rtl w:val="0"/>
        </w:rPr>
        <w:t>firstName, lastName</w:t>
      </w:r>
      <w:r>
        <w:rPr>
          <w:rtl w:val="0"/>
        </w:rPr>
        <w:t xml:space="preserve"> - Employee name</w:t>
      </w:r>
    </w:p>
    <w:p w14:paraId="00000023">
      <w:pPr>
        <w:numPr>
          <w:ilvl w:val="0"/>
          <w:numId w:val="1"/>
        </w:numPr>
        <w:ind w:left="720" w:hanging="360"/>
      </w:pPr>
      <w:r>
        <w:rPr>
          <w:b/>
          <w:bCs/>
          <w:rtl w:val="0"/>
        </w:rPr>
        <w:t>email</w:t>
      </w:r>
      <w:r>
        <w:rPr>
          <w:rtl w:val="0"/>
        </w:rPr>
        <w:t xml:space="preserve"> - Company email address</w:t>
      </w:r>
    </w:p>
    <w:p w14:paraId="00000024">
      <w:pPr>
        <w:numPr>
          <w:ilvl w:val="0"/>
          <w:numId w:val="1"/>
        </w:numPr>
        <w:ind w:left="720" w:hanging="360"/>
      </w:pPr>
      <w:r>
        <w:rPr>
          <w:b/>
          <w:bCs/>
          <w:rtl w:val="0"/>
        </w:rPr>
        <w:t>jobTitle</w:t>
      </w:r>
      <w:r>
        <w:rPr>
          <w:rtl w:val="0"/>
        </w:rPr>
        <w:t xml:space="preserve"> - Position (President, VP Sales, Sales Rep, etc.)</w:t>
      </w:r>
    </w:p>
    <w:p w14:paraId="00000025">
      <w:pPr>
        <w:numPr>
          <w:ilvl w:val="0"/>
          <w:numId w:val="1"/>
        </w:numPr>
        <w:ind w:left="720" w:hanging="360"/>
      </w:pPr>
      <w:r>
        <w:rPr>
          <w:b/>
          <w:bCs/>
          <w:rtl w:val="0"/>
        </w:rPr>
        <w:t>officeCode</w:t>
      </w:r>
      <w:sdt>
        <w:sdtPr>
          <w:tag w:val="goog_rdk_0"/>
          <w:id w:val="1772565915"/>
        </w:sdtPr>
        <w:sdtContent>
          <w:r>
            <w:rPr>
              <w:rFonts w:ascii="Arial Unicode MS" w:hAnsi="Arial Unicode MS" w:eastAsia="Arial Unicode MS" w:cs="Arial Unicode MS"/>
              <w:rtl w:val="0"/>
            </w:rPr>
            <w:t xml:space="preserve"> - Which office the employee works in (Foreign Key → Offices)</w:t>
          </w:r>
        </w:sdtContent>
      </w:sdt>
    </w:p>
    <w:p w14:paraId="00000026">
      <w:pPr>
        <w:numPr>
          <w:ilvl w:val="0"/>
          <w:numId w:val="1"/>
        </w:numPr>
        <w:ind w:left="720" w:hanging="360"/>
      </w:pPr>
      <w:r>
        <w:rPr>
          <w:b/>
          <w:bCs/>
          <w:rtl w:val="0"/>
        </w:rPr>
        <w:t>reportsTo</w:t>
      </w:r>
      <w:sdt>
        <w:sdtPr>
          <w:tag w:val="goog_rdk_1"/>
          <w:id w:val="447515346"/>
        </w:sdtPr>
        <w:sdtContent>
          <w:r>
            <w:rPr>
              <w:rFonts w:ascii="Arial Unicode MS" w:hAnsi="Arial Unicode MS" w:eastAsia="Arial Unicode MS" w:cs="Arial Unicode MS"/>
              <w:rtl w:val="0"/>
            </w:rPr>
            <w:t xml:space="preserve"> - Manager's employee number (Foreign Key → Employees)</w:t>
          </w:r>
        </w:sdtContent>
      </w:sdt>
    </w:p>
    <w:p w14:paraId="00000027"/>
    <w:p w14:paraId="00000028">
      <w:r>
        <w:rPr>
          <w:b/>
          <w:bCs/>
          <w:rtl w:val="0"/>
        </w:rPr>
        <w:t xml:space="preserve">Sample Data: </w:t>
      </w:r>
      <w:r>
        <w:rPr>
          <w:rtl w:val="0"/>
        </w:rPr>
        <w:t>23 employees, including executives, managers, and sales representatives</w:t>
      </w:r>
    </w:p>
    <w:p w14:paraId="00000029"/>
    <w:p w14:paraId="0000002A"/>
    <w:p w14:paraId="0000002B">
      <w:pPr>
        <w:pStyle w:val="3"/>
      </w:pPr>
      <w:r>
        <w:rPr>
          <w:rtl w:val="0"/>
        </w:rPr>
        <w:t>3. Customers</w:t>
      </w:r>
    </w:p>
    <w:p w14:paraId="0000002C">
      <w:r>
        <w:rPr>
          <w:b/>
          <w:bCs/>
          <w:rtl w:val="0"/>
        </w:rPr>
        <w:t xml:space="preserve">Purpose: </w:t>
      </w:r>
      <w:r>
        <w:rPr>
          <w:rtl w:val="0"/>
        </w:rPr>
        <w:t>Maintains records of all business customers who purchase products from the company.</w:t>
      </w:r>
    </w:p>
    <w:p w14:paraId="0000002D"/>
    <w:p w14:paraId="0000002E">
      <w:r>
        <w:rPr>
          <w:b/>
          <w:bCs/>
          <w:rtl w:val="0"/>
        </w:rPr>
        <w:t xml:space="preserve">Description: </w:t>
      </w:r>
      <w:r>
        <w:rPr>
          <w:rtl w:val="0"/>
        </w:rPr>
        <w:t>Contains customer company information, primary contact person details, location, assigned sales representative, and credit limit. These are B2B customers (retail stores, distributors), not individual consumers.</w:t>
      </w:r>
    </w:p>
    <w:p w14:paraId="0000002F"/>
    <w:p w14:paraId="00000030">
      <w:r>
        <w:rPr>
          <w:b/>
          <w:bCs/>
          <w:rtl w:val="0"/>
        </w:rPr>
        <w:t>Key Columns:</w:t>
      </w:r>
    </w:p>
    <w:p w14:paraId="00000031">
      <w:pPr>
        <w:numPr>
          <w:ilvl w:val="0"/>
          <w:numId w:val="1"/>
        </w:numPr>
        <w:ind w:left="720" w:hanging="360"/>
      </w:pPr>
      <w:r>
        <w:rPr>
          <w:b/>
          <w:bCs/>
          <w:rtl w:val="0"/>
        </w:rPr>
        <w:t>customerNumber</w:t>
      </w:r>
      <w:r>
        <w:rPr>
          <w:rtl w:val="0"/>
        </w:rPr>
        <w:t xml:space="preserve"> - Unique customer identifier (Primary Key)</w:t>
      </w:r>
    </w:p>
    <w:p w14:paraId="00000032">
      <w:pPr>
        <w:numPr>
          <w:ilvl w:val="0"/>
          <w:numId w:val="1"/>
        </w:numPr>
        <w:ind w:left="720" w:hanging="360"/>
      </w:pPr>
      <w:r>
        <w:rPr>
          <w:b/>
          <w:bCs/>
          <w:rtl w:val="0"/>
        </w:rPr>
        <w:t>customerName</w:t>
      </w:r>
      <w:r>
        <w:rPr>
          <w:rtl w:val="0"/>
        </w:rPr>
        <w:t xml:space="preserve"> - Company/business name</w:t>
      </w:r>
    </w:p>
    <w:p w14:paraId="00000033">
      <w:pPr>
        <w:numPr>
          <w:ilvl w:val="0"/>
          <w:numId w:val="1"/>
        </w:numPr>
        <w:ind w:left="720" w:hanging="360"/>
      </w:pPr>
      <w:r>
        <w:rPr>
          <w:b/>
          <w:bCs/>
          <w:rtl w:val="0"/>
        </w:rPr>
        <w:t>contactFirstName, contactLastName</w:t>
      </w:r>
      <w:r>
        <w:rPr>
          <w:rtl w:val="0"/>
        </w:rPr>
        <w:t xml:space="preserve"> - Primary contact person</w:t>
      </w:r>
    </w:p>
    <w:p w14:paraId="00000034">
      <w:pPr>
        <w:numPr>
          <w:ilvl w:val="0"/>
          <w:numId w:val="1"/>
        </w:numPr>
        <w:ind w:left="720" w:hanging="360"/>
      </w:pPr>
      <w:r>
        <w:rPr>
          <w:b/>
          <w:bCs/>
          <w:rtl w:val="0"/>
        </w:rPr>
        <w:t>city, state, country</w:t>
      </w:r>
      <w:r>
        <w:rPr>
          <w:rtl w:val="0"/>
        </w:rPr>
        <w:t xml:space="preserve"> - Customer location</w:t>
      </w:r>
    </w:p>
    <w:p w14:paraId="00000035">
      <w:pPr>
        <w:numPr>
          <w:ilvl w:val="0"/>
          <w:numId w:val="1"/>
        </w:numPr>
        <w:ind w:left="720" w:hanging="360"/>
      </w:pPr>
      <w:r>
        <w:rPr>
          <w:b/>
          <w:bCs/>
          <w:rtl w:val="0"/>
        </w:rPr>
        <w:t>creditLimit</w:t>
      </w:r>
      <w:r>
        <w:rPr>
          <w:rtl w:val="0"/>
        </w:rPr>
        <w:t xml:space="preserve"> - Maximum credit allowed for purchases</w:t>
      </w:r>
    </w:p>
    <w:p w14:paraId="00000036">
      <w:pPr>
        <w:numPr>
          <w:ilvl w:val="0"/>
          <w:numId w:val="1"/>
        </w:numPr>
        <w:ind w:left="720" w:hanging="360"/>
      </w:pPr>
      <w:r>
        <w:rPr>
          <w:b/>
          <w:bCs/>
          <w:rtl w:val="0"/>
        </w:rPr>
        <w:t>salesRepEmployeeNumber</w:t>
      </w:r>
      <w:sdt>
        <w:sdtPr>
          <w:tag w:val="goog_rdk_2"/>
          <w:id w:val="-478628352"/>
        </w:sdtPr>
        <w:sdtContent>
          <w:r>
            <w:rPr>
              <w:rFonts w:ascii="Arial Unicode MS" w:hAnsi="Arial Unicode MS" w:eastAsia="Arial Unicode MS" w:cs="Arial Unicode MS"/>
              <w:rtl w:val="0"/>
            </w:rPr>
            <w:t xml:space="preserve"> - Assigned sales representative (Foreign Key → Employees)</w:t>
          </w:r>
        </w:sdtContent>
      </w:sdt>
    </w:p>
    <w:p w14:paraId="00000037"/>
    <w:p w14:paraId="00000038">
      <w:r>
        <w:rPr>
          <w:b/>
          <w:bCs/>
          <w:rtl w:val="0"/>
        </w:rPr>
        <w:t xml:space="preserve">Sample Data: </w:t>
      </w:r>
      <w:r>
        <w:rPr>
          <w:rtl w:val="0"/>
        </w:rPr>
        <w:t>40+ customers from the USA, France, Australia, the UK, Spain, and other countries</w:t>
      </w:r>
    </w:p>
    <w:p w14:paraId="00000039"/>
    <w:p w14:paraId="0000003A"/>
    <w:p w14:paraId="0000003B">
      <w:pPr>
        <w:pStyle w:val="3"/>
      </w:pPr>
      <w:bookmarkStart w:id="2" w:name="_heading=h.ombn438ueh8b" w:colFirst="0" w:colLast="0"/>
      <w:bookmarkEnd w:id="2"/>
      <w:r>
        <w:rPr>
          <w:rtl w:val="0"/>
        </w:rPr>
        <w:t>4. ProductLines</w:t>
      </w:r>
    </w:p>
    <w:p w14:paraId="0000003C">
      <w:r>
        <w:rPr>
          <w:b/>
          <w:bCs/>
          <w:rtl w:val="0"/>
        </w:rPr>
        <w:t xml:space="preserve">Purpose: </w:t>
      </w:r>
      <w:r>
        <w:rPr>
          <w:rtl w:val="0"/>
        </w:rPr>
        <w:t>Defines the different categories of products sold by the company.</w:t>
      </w:r>
    </w:p>
    <w:p w14:paraId="0000003D"/>
    <w:p w14:paraId="0000003E">
      <w:r>
        <w:rPr>
          <w:b/>
          <w:bCs/>
          <w:rtl w:val="0"/>
        </w:rPr>
        <w:t xml:space="preserve">Description: </w:t>
      </w:r>
      <w:r>
        <w:rPr>
          <w:rtl w:val="0"/>
        </w:rPr>
        <w:t>Organises products into logical categories with descriptions. Each product belongs to exactly one product line. This is a lookup/reference table.</w:t>
      </w:r>
    </w:p>
    <w:p w14:paraId="0000003F"/>
    <w:p w14:paraId="00000040">
      <w:r>
        <w:rPr>
          <w:b/>
          <w:bCs/>
          <w:rtl w:val="0"/>
        </w:rPr>
        <w:t>Key Columns:</w:t>
      </w:r>
    </w:p>
    <w:p w14:paraId="00000041">
      <w:pPr>
        <w:numPr>
          <w:ilvl w:val="0"/>
          <w:numId w:val="1"/>
        </w:numPr>
        <w:ind w:left="720" w:hanging="360"/>
      </w:pPr>
      <w:r>
        <w:rPr>
          <w:b/>
          <w:bCs/>
          <w:rtl w:val="0"/>
        </w:rPr>
        <w:t>productLine</w:t>
      </w:r>
      <w:r>
        <w:rPr>
          <w:rtl w:val="0"/>
        </w:rPr>
        <w:t xml:space="preserve"> - Category name (Primary Key)</w:t>
      </w:r>
    </w:p>
    <w:p w14:paraId="00000042">
      <w:pPr>
        <w:numPr>
          <w:ilvl w:val="0"/>
          <w:numId w:val="1"/>
        </w:numPr>
        <w:ind w:left="720" w:hanging="360"/>
      </w:pPr>
      <w:r>
        <w:rPr>
          <w:b/>
          <w:bCs/>
          <w:rtl w:val="0"/>
        </w:rPr>
        <w:t>textDescription</w:t>
      </w:r>
      <w:r>
        <w:rPr>
          <w:rtl w:val="0"/>
        </w:rPr>
        <w:t xml:space="preserve"> - Marketing description of the category</w:t>
      </w:r>
    </w:p>
    <w:p w14:paraId="00000043">
      <w:pPr>
        <w:numPr>
          <w:ilvl w:val="0"/>
          <w:numId w:val="1"/>
        </w:numPr>
        <w:ind w:left="720" w:hanging="360"/>
      </w:pPr>
      <w:r>
        <w:rPr>
          <w:b/>
          <w:bCs/>
          <w:rtl w:val="0"/>
        </w:rPr>
        <w:t>htmlDescription, image</w:t>
      </w:r>
      <w:r>
        <w:rPr>
          <w:rtl w:val="0"/>
        </w:rPr>
        <w:t xml:space="preserve"> - Web/catalogue content (optional)</w:t>
      </w:r>
    </w:p>
    <w:p w14:paraId="00000044"/>
    <w:p w14:paraId="00000045">
      <w:r>
        <w:rPr>
          <w:b/>
          <w:bCs/>
          <w:rtl w:val="0"/>
        </w:rPr>
        <w:t xml:space="preserve">Sample Data: </w:t>
      </w:r>
      <w:r>
        <w:rPr>
          <w:rtl w:val="0"/>
        </w:rPr>
        <w:t>7 product lines: Classic Cars, Motorcycles, Planes, Ships, Trains, Trucks and Buses, Vintage Cars</w:t>
      </w:r>
    </w:p>
    <w:p w14:paraId="00000046">
      <w:pPr>
        <w:ind w:left="0" w:firstLine="0"/>
      </w:pPr>
    </w:p>
    <w:p w14:paraId="00000047">
      <w:pPr>
        <w:pStyle w:val="3"/>
      </w:pPr>
      <w:r>
        <w:rPr>
          <w:rtl w:val="0"/>
        </w:rPr>
        <w:t>5. Products</w:t>
      </w:r>
    </w:p>
    <w:p w14:paraId="00000048">
      <w:r>
        <w:rPr>
          <w:b/>
          <w:bCs/>
          <w:rtl w:val="0"/>
        </w:rPr>
        <w:t xml:space="preserve">Purpose: </w:t>
      </w:r>
      <w:r>
        <w:rPr>
          <w:rtl w:val="0"/>
        </w:rPr>
        <w:t>Catalogue of all individual products available for sale.</w:t>
      </w:r>
    </w:p>
    <w:p w14:paraId="00000049"/>
    <w:p w14:paraId="0000004A">
      <w:r>
        <w:rPr>
          <w:b/>
          <w:bCs/>
          <w:rtl w:val="0"/>
        </w:rPr>
        <w:t xml:space="preserve">Description: </w:t>
      </w:r>
      <w:r>
        <w:rPr>
          <w:rtl w:val="0"/>
        </w:rPr>
        <w:t>Contains detailed information about each scale model product, including pricing, inventory levels, specifications, and which product line it belongs to. This is the master product catalogue.</w:t>
      </w:r>
    </w:p>
    <w:p w14:paraId="0000004B"/>
    <w:p w14:paraId="0000004C">
      <w:r>
        <w:rPr>
          <w:b/>
          <w:bCs/>
          <w:rtl w:val="0"/>
        </w:rPr>
        <w:t>Key Columns:</w:t>
      </w:r>
    </w:p>
    <w:p w14:paraId="0000004D">
      <w:pPr>
        <w:numPr>
          <w:ilvl w:val="0"/>
          <w:numId w:val="1"/>
        </w:numPr>
        <w:ind w:left="720" w:hanging="360"/>
      </w:pPr>
      <w:r>
        <w:rPr>
          <w:b/>
          <w:bCs/>
          <w:rtl w:val="0"/>
        </w:rPr>
        <w:t>productCode</w:t>
      </w:r>
      <w:r>
        <w:rPr>
          <w:rtl w:val="0"/>
        </w:rPr>
        <w:t xml:space="preserve"> - Unique product identifier/SKU (Primary Key)</w:t>
      </w:r>
    </w:p>
    <w:p w14:paraId="0000004E">
      <w:pPr>
        <w:numPr>
          <w:ilvl w:val="0"/>
          <w:numId w:val="1"/>
        </w:numPr>
        <w:ind w:left="720" w:hanging="360"/>
      </w:pPr>
      <w:r>
        <w:rPr>
          <w:b/>
          <w:bCs/>
          <w:rtl w:val="0"/>
        </w:rPr>
        <w:t>productName</w:t>
      </w:r>
      <w:r>
        <w:rPr>
          <w:rtl w:val="0"/>
        </w:rPr>
        <w:t xml:space="preserve"> - Full product name/description</w:t>
      </w:r>
    </w:p>
    <w:p w14:paraId="0000004F">
      <w:pPr>
        <w:numPr>
          <w:ilvl w:val="0"/>
          <w:numId w:val="1"/>
        </w:numPr>
        <w:ind w:left="720" w:hanging="360"/>
      </w:pPr>
      <w:r>
        <w:rPr>
          <w:b/>
          <w:bCs/>
          <w:rtl w:val="0"/>
        </w:rPr>
        <w:t>productLine</w:t>
      </w:r>
      <w:sdt>
        <w:sdtPr>
          <w:tag w:val="goog_rdk_3"/>
          <w:id w:val="-993564179"/>
        </w:sdtPr>
        <w:sdtContent>
          <w:r>
            <w:rPr>
              <w:rFonts w:ascii="Arial Unicode MS" w:hAnsi="Arial Unicode MS" w:eastAsia="Arial Unicode MS" w:cs="Arial Unicode MS"/>
              <w:rtl w:val="0"/>
            </w:rPr>
            <w:t xml:space="preserve"> - Category (Foreign Key → ProductLines)</w:t>
          </w:r>
        </w:sdtContent>
      </w:sdt>
    </w:p>
    <w:p w14:paraId="00000050">
      <w:pPr>
        <w:numPr>
          <w:ilvl w:val="0"/>
          <w:numId w:val="1"/>
        </w:numPr>
        <w:ind w:left="720" w:hanging="360"/>
      </w:pPr>
      <w:r>
        <w:rPr>
          <w:b/>
          <w:bCs/>
          <w:rtl w:val="0"/>
        </w:rPr>
        <w:t>productScale</w:t>
      </w:r>
      <w:r>
        <w:rPr>
          <w:rtl w:val="0"/>
        </w:rPr>
        <w:t xml:space="preserve"> - Model scale ratio (1:10, 1:12, 1:18, etc.)</w:t>
      </w:r>
    </w:p>
    <w:p w14:paraId="00000051">
      <w:pPr>
        <w:numPr>
          <w:ilvl w:val="0"/>
          <w:numId w:val="1"/>
        </w:numPr>
        <w:ind w:left="720" w:hanging="360"/>
      </w:pPr>
      <w:r>
        <w:rPr>
          <w:b/>
          <w:bCs/>
          <w:rtl w:val="0"/>
        </w:rPr>
        <w:t>productVendor</w:t>
      </w:r>
      <w:r>
        <w:rPr>
          <w:rtl w:val="0"/>
        </w:rPr>
        <w:t xml:space="preserve"> - Manufacturer/supplier</w:t>
      </w:r>
    </w:p>
    <w:p w14:paraId="00000052">
      <w:pPr>
        <w:numPr>
          <w:ilvl w:val="0"/>
          <w:numId w:val="1"/>
        </w:numPr>
        <w:ind w:left="720" w:hanging="360"/>
      </w:pPr>
      <w:r>
        <w:rPr>
          <w:b/>
          <w:bCs/>
          <w:rtl w:val="0"/>
        </w:rPr>
        <w:t>quantityInStock</w:t>
      </w:r>
      <w:r>
        <w:rPr>
          <w:rtl w:val="0"/>
        </w:rPr>
        <w:t xml:space="preserve"> - Current inventory count</w:t>
      </w:r>
    </w:p>
    <w:p w14:paraId="00000053">
      <w:pPr>
        <w:numPr>
          <w:ilvl w:val="0"/>
          <w:numId w:val="1"/>
        </w:numPr>
        <w:ind w:left="720" w:hanging="360"/>
      </w:pPr>
      <w:r>
        <w:rPr>
          <w:b/>
          <w:bCs/>
          <w:rtl w:val="0"/>
        </w:rPr>
        <w:t>buyPrice</w:t>
      </w:r>
      <w:r>
        <w:rPr>
          <w:rtl w:val="0"/>
        </w:rPr>
        <w:t xml:space="preserve"> - Wholesale cost to the company</w:t>
      </w:r>
    </w:p>
    <w:p w14:paraId="00000054">
      <w:pPr>
        <w:numPr>
          <w:ilvl w:val="0"/>
          <w:numId w:val="1"/>
        </w:numPr>
        <w:ind w:left="720" w:hanging="360"/>
      </w:pPr>
      <w:r>
        <w:rPr>
          <w:b/>
          <w:bCs/>
          <w:rtl w:val="0"/>
        </w:rPr>
        <w:t>MSRP</w:t>
      </w:r>
      <w:r>
        <w:rPr>
          <w:rtl w:val="0"/>
        </w:rPr>
        <w:t xml:space="preserve"> - Manufacturer's Suggested Retail Price</w:t>
      </w:r>
    </w:p>
    <w:p w14:paraId="00000055"/>
    <w:p w14:paraId="00000056">
      <w:r>
        <w:rPr>
          <w:b/>
          <w:bCs/>
          <w:rtl w:val="0"/>
        </w:rPr>
        <w:t xml:space="preserve">Sample Data: </w:t>
      </w:r>
      <w:r>
        <w:rPr>
          <w:rtl w:val="0"/>
        </w:rPr>
        <w:t>33 different model vehicles, including cars, motorcycles, planes, and trucks</w:t>
      </w:r>
    </w:p>
    <w:p w14:paraId="00000057"/>
    <w:p w14:paraId="00000058"/>
    <w:p w14:paraId="00000059">
      <w:pPr>
        <w:pStyle w:val="3"/>
      </w:pPr>
      <w:bookmarkStart w:id="3" w:name="_heading=h.3puu45m61nco" w:colFirst="0" w:colLast="0"/>
      <w:bookmarkEnd w:id="3"/>
      <w:r>
        <w:rPr>
          <w:rtl w:val="0"/>
        </w:rPr>
        <w:t>6. Orders</w:t>
      </w:r>
    </w:p>
    <w:p w14:paraId="0000005A">
      <w:r>
        <w:rPr>
          <w:b/>
          <w:bCs/>
          <w:rtl w:val="0"/>
        </w:rPr>
        <w:t xml:space="preserve">Purpose: </w:t>
      </w:r>
      <w:r>
        <w:rPr>
          <w:rtl w:val="0"/>
        </w:rPr>
        <w:t>Records all purchase orders placed by customers.</w:t>
      </w:r>
    </w:p>
    <w:p w14:paraId="0000005B"/>
    <w:p w14:paraId="0000005C">
      <w:r>
        <w:rPr>
          <w:b/>
          <w:bCs/>
          <w:rtl w:val="0"/>
        </w:rPr>
        <w:t xml:space="preserve">Description: </w:t>
      </w:r>
      <w:r>
        <w:rPr>
          <w:rtl w:val="0"/>
        </w:rPr>
        <w:t>Tracks order headers with dates, status, and which customer placed the order. Each order can contain multiple products (stored in the OrderDetails table). This represents the "parent" record of a sales transaction.</w:t>
      </w:r>
    </w:p>
    <w:p w14:paraId="0000005D"/>
    <w:p w14:paraId="0000005E">
      <w:r>
        <w:rPr>
          <w:b/>
          <w:bCs/>
          <w:rtl w:val="0"/>
        </w:rPr>
        <w:t>Key Columns:</w:t>
      </w:r>
    </w:p>
    <w:p w14:paraId="0000005F">
      <w:pPr>
        <w:numPr>
          <w:ilvl w:val="0"/>
          <w:numId w:val="1"/>
        </w:numPr>
        <w:ind w:left="720" w:hanging="360"/>
      </w:pPr>
      <w:r>
        <w:rPr>
          <w:b/>
          <w:bCs/>
          <w:rtl w:val="0"/>
        </w:rPr>
        <w:t>orderNumber</w:t>
      </w:r>
      <w:r>
        <w:rPr>
          <w:rtl w:val="0"/>
        </w:rPr>
        <w:t xml:space="preserve"> - Unique order identifier (Primary Key)</w:t>
      </w:r>
    </w:p>
    <w:p w14:paraId="00000060">
      <w:pPr>
        <w:numPr>
          <w:ilvl w:val="0"/>
          <w:numId w:val="1"/>
        </w:numPr>
        <w:ind w:left="720" w:hanging="360"/>
      </w:pPr>
      <w:r>
        <w:rPr>
          <w:b/>
          <w:bCs/>
          <w:rtl w:val="0"/>
        </w:rPr>
        <w:t>orderDate</w:t>
      </w:r>
      <w:r>
        <w:rPr>
          <w:rtl w:val="0"/>
        </w:rPr>
        <w:t xml:space="preserve"> - When the order was placed</w:t>
      </w:r>
    </w:p>
    <w:p w14:paraId="00000061">
      <w:pPr>
        <w:numPr>
          <w:ilvl w:val="0"/>
          <w:numId w:val="1"/>
        </w:numPr>
        <w:ind w:left="720" w:hanging="360"/>
      </w:pPr>
      <w:r>
        <w:rPr>
          <w:b/>
          <w:bCs/>
          <w:rtl w:val="0"/>
        </w:rPr>
        <w:t>requiredDate</w:t>
      </w:r>
      <w:r>
        <w:rPr>
          <w:rtl w:val="0"/>
        </w:rPr>
        <w:t xml:space="preserve"> - Customer's requested delivery date</w:t>
      </w:r>
    </w:p>
    <w:p w14:paraId="00000062">
      <w:pPr>
        <w:numPr>
          <w:ilvl w:val="0"/>
          <w:numId w:val="1"/>
        </w:numPr>
        <w:ind w:left="720" w:hanging="360"/>
      </w:pPr>
      <w:r>
        <w:rPr>
          <w:b/>
          <w:bCs/>
          <w:rtl w:val="0"/>
        </w:rPr>
        <w:t>shippedDate</w:t>
      </w:r>
      <w:r>
        <w:rPr>
          <w:rtl w:val="0"/>
        </w:rPr>
        <w:t xml:space="preserve"> - When the order was actually shipped</w:t>
      </w:r>
    </w:p>
    <w:p w14:paraId="00000063">
      <w:pPr>
        <w:numPr>
          <w:ilvl w:val="0"/>
          <w:numId w:val="1"/>
        </w:numPr>
        <w:ind w:left="720" w:hanging="360"/>
      </w:pPr>
      <w:r>
        <w:rPr>
          <w:b/>
          <w:bCs/>
          <w:rtl w:val="0"/>
        </w:rPr>
        <w:t>status</w:t>
      </w:r>
      <w:r>
        <w:rPr>
          <w:rtl w:val="0"/>
        </w:rPr>
        <w:t xml:space="preserve"> - Order state (Shipped, In Process, Cancelled, etc.)</w:t>
      </w:r>
    </w:p>
    <w:p w14:paraId="00000064">
      <w:pPr>
        <w:numPr>
          <w:ilvl w:val="0"/>
          <w:numId w:val="1"/>
        </w:numPr>
        <w:ind w:left="720" w:hanging="360"/>
      </w:pPr>
      <w:r>
        <w:rPr>
          <w:b/>
          <w:bCs/>
          <w:rtl w:val="0"/>
        </w:rPr>
        <w:t>customerNumber</w:t>
      </w:r>
      <w:sdt>
        <w:sdtPr>
          <w:tag w:val="goog_rdk_4"/>
          <w:id w:val="-1142090454"/>
        </w:sdtPr>
        <w:sdtContent>
          <w:r>
            <w:rPr>
              <w:rFonts w:ascii="Arial Unicode MS" w:hAnsi="Arial Unicode MS" w:eastAsia="Arial Unicode MS" w:cs="Arial Unicode MS"/>
              <w:rtl w:val="0"/>
            </w:rPr>
            <w:t xml:space="preserve"> - Which customer placed the order (Foreign Key → Customers)</w:t>
          </w:r>
        </w:sdtContent>
      </w:sdt>
    </w:p>
    <w:p w14:paraId="00000065">
      <w:pPr>
        <w:numPr>
          <w:ilvl w:val="0"/>
          <w:numId w:val="1"/>
        </w:numPr>
        <w:ind w:left="720" w:hanging="360"/>
      </w:pPr>
      <w:r>
        <w:rPr>
          <w:b/>
          <w:bCs/>
          <w:rtl w:val="0"/>
        </w:rPr>
        <w:t>comments</w:t>
      </w:r>
      <w:r>
        <w:rPr>
          <w:rtl w:val="0"/>
        </w:rPr>
        <w:t xml:space="preserve"> - Special instructions or notes</w:t>
      </w:r>
    </w:p>
    <w:p w14:paraId="00000066"/>
    <w:p w14:paraId="00000067">
      <w:r>
        <w:rPr>
          <w:b/>
          <w:bCs/>
          <w:rtl w:val="0"/>
        </w:rPr>
        <w:t xml:space="preserve">Sample Data: </w:t>
      </w:r>
      <w:r>
        <w:rPr>
          <w:rtl w:val="0"/>
        </w:rPr>
        <w:t>30+ orders placed throughout 2024</w:t>
      </w:r>
    </w:p>
    <w:p w14:paraId="00000068"/>
    <w:p w14:paraId="00000069"/>
    <w:p w14:paraId="0000006A">
      <w:pPr>
        <w:pStyle w:val="3"/>
      </w:pPr>
      <w:r>
        <w:rPr>
          <w:rtl w:val="0"/>
        </w:rPr>
        <w:t>7. OrderDetails</w:t>
      </w:r>
    </w:p>
    <w:p w14:paraId="0000006B">
      <w:r>
        <w:rPr>
          <w:b/>
          <w:bCs/>
          <w:rtl w:val="0"/>
        </w:rPr>
        <w:t xml:space="preserve">Purpose: </w:t>
      </w:r>
      <w:r>
        <w:rPr>
          <w:rtl w:val="0"/>
        </w:rPr>
        <w:t>Stores the specific products and quantities included in each order.</w:t>
      </w:r>
    </w:p>
    <w:p w14:paraId="0000006C"/>
    <w:p w14:paraId="0000006D">
      <w:r>
        <w:rPr>
          <w:b/>
          <w:bCs/>
          <w:rtl w:val="0"/>
        </w:rPr>
        <w:t xml:space="preserve">Description: </w:t>
      </w:r>
      <w:r>
        <w:rPr>
          <w:rtl w:val="0"/>
        </w:rPr>
        <w:t>Links orders to products in a many-to-many relationship. Each row represents one line item on an order (one product). An order can have multiple line items, and a product can appear in multiple orders. This is where the actual transaction details are recorded.</w:t>
      </w:r>
    </w:p>
    <w:p w14:paraId="0000006E"/>
    <w:p w14:paraId="0000006F">
      <w:r>
        <w:rPr>
          <w:b/>
          <w:bCs/>
          <w:rtl w:val="0"/>
        </w:rPr>
        <w:t>Key Columns:</w:t>
      </w:r>
    </w:p>
    <w:p w14:paraId="00000070">
      <w:pPr>
        <w:numPr>
          <w:ilvl w:val="0"/>
          <w:numId w:val="1"/>
        </w:numPr>
        <w:ind w:left="720" w:hanging="360"/>
      </w:pPr>
      <w:r>
        <w:rPr>
          <w:b/>
          <w:bCs/>
          <w:rtl w:val="0"/>
        </w:rPr>
        <w:t>orderNumber</w:t>
      </w:r>
      <w:sdt>
        <w:sdtPr>
          <w:tag w:val="goog_rdk_5"/>
          <w:id w:val="-1267653782"/>
        </w:sdtPr>
        <w:sdtContent>
          <w:r>
            <w:rPr>
              <w:rFonts w:ascii="Arial Unicode MS" w:hAnsi="Arial Unicode MS" w:eastAsia="Arial Unicode MS" w:cs="Arial Unicode MS"/>
              <w:rtl w:val="0"/>
            </w:rPr>
            <w:t xml:space="preserve"> - Which order this line belongs to (Foreign Key → Orders)</w:t>
          </w:r>
        </w:sdtContent>
      </w:sdt>
    </w:p>
    <w:p w14:paraId="00000071">
      <w:pPr>
        <w:numPr>
          <w:ilvl w:val="0"/>
          <w:numId w:val="1"/>
        </w:numPr>
        <w:ind w:left="720" w:hanging="360"/>
      </w:pPr>
      <w:r>
        <w:rPr>
          <w:b/>
          <w:bCs/>
          <w:rtl w:val="0"/>
        </w:rPr>
        <w:t>productCode</w:t>
      </w:r>
      <w:sdt>
        <w:sdtPr>
          <w:tag w:val="goog_rdk_6"/>
          <w:id w:val="-634648539"/>
        </w:sdtPr>
        <w:sdtContent>
          <w:r>
            <w:rPr>
              <w:rFonts w:ascii="Arial Unicode MS" w:hAnsi="Arial Unicode MS" w:eastAsia="Arial Unicode MS" w:cs="Arial Unicode MS"/>
              <w:rtl w:val="0"/>
            </w:rPr>
            <w:t xml:space="preserve"> - Which product was ordered (Foreign Key → Products)</w:t>
          </w:r>
        </w:sdtContent>
      </w:sdt>
    </w:p>
    <w:p w14:paraId="00000072">
      <w:pPr>
        <w:numPr>
          <w:ilvl w:val="0"/>
          <w:numId w:val="1"/>
        </w:numPr>
        <w:ind w:left="720" w:hanging="360"/>
      </w:pPr>
      <w:r>
        <w:rPr>
          <w:b/>
          <w:bCs/>
          <w:rtl w:val="0"/>
        </w:rPr>
        <w:t>quantityOrdered</w:t>
      </w:r>
      <w:r>
        <w:rPr>
          <w:rtl w:val="0"/>
        </w:rPr>
        <w:t xml:space="preserve"> - How many units of this product</w:t>
      </w:r>
    </w:p>
    <w:p w14:paraId="00000073">
      <w:pPr>
        <w:numPr>
          <w:ilvl w:val="0"/>
          <w:numId w:val="1"/>
        </w:numPr>
        <w:ind w:left="720" w:hanging="360"/>
      </w:pPr>
      <w:r>
        <w:rPr>
          <w:b/>
          <w:bCs/>
          <w:rtl w:val="0"/>
        </w:rPr>
        <w:t>priceEach</w:t>
      </w:r>
      <w:r>
        <w:rPr>
          <w:rtl w:val="0"/>
        </w:rPr>
        <w:t xml:space="preserve"> - Price per unit (may differ from MSRP due to discounts)</w:t>
      </w:r>
    </w:p>
    <w:p w14:paraId="00000074">
      <w:pPr>
        <w:numPr>
          <w:ilvl w:val="0"/>
          <w:numId w:val="1"/>
        </w:numPr>
        <w:ind w:left="720" w:hanging="360"/>
      </w:pPr>
      <w:r>
        <w:rPr>
          <w:b/>
          <w:bCs/>
          <w:rtl w:val="0"/>
        </w:rPr>
        <w:t>orderLineNumber</w:t>
      </w:r>
      <w:r>
        <w:rPr>
          <w:rtl w:val="0"/>
        </w:rPr>
        <w:t xml:space="preserve"> - Sequence/position of this line in the order</w:t>
      </w:r>
    </w:p>
    <w:p w14:paraId="00000075"/>
    <w:p w14:paraId="00000076">
      <w:r>
        <w:rPr>
          <w:b/>
          <w:bCs/>
          <w:rtl w:val="0"/>
        </w:rPr>
        <w:t xml:space="preserve">Note: </w:t>
      </w:r>
      <w:r>
        <w:rPr>
          <w:rtl w:val="0"/>
        </w:rPr>
        <w:t>Primary Key is a combination of orderNumber + productCode (composite key)</w:t>
      </w:r>
    </w:p>
    <w:p w14:paraId="00000077"/>
    <w:p w14:paraId="00000078">
      <w:r>
        <w:rPr>
          <w:b/>
          <w:bCs/>
          <w:rtl w:val="0"/>
        </w:rPr>
        <w:t xml:space="preserve">Sample Data: </w:t>
      </w:r>
      <w:r>
        <w:rPr>
          <w:rtl w:val="0"/>
        </w:rPr>
        <w:t>30+ order line items showing product quantities and prices</w:t>
      </w:r>
    </w:p>
    <w:p w14:paraId="00000079"/>
    <w:p w14:paraId="0000007A"/>
    <w:p w14:paraId="0000007B">
      <w:pPr>
        <w:pStyle w:val="3"/>
      </w:pPr>
      <w:r>
        <w:rPr>
          <w:rtl w:val="0"/>
        </w:rPr>
        <w:t>8. Payments</w:t>
      </w:r>
    </w:p>
    <w:p w14:paraId="0000007C">
      <w:r>
        <w:rPr>
          <w:b/>
          <w:bCs/>
          <w:rtl w:val="0"/>
        </w:rPr>
        <w:t xml:space="preserve">Purpose: </w:t>
      </w:r>
      <w:r>
        <w:rPr>
          <w:rtl w:val="0"/>
        </w:rPr>
        <w:t>Tracks all payments received from customers.</w:t>
      </w:r>
    </w:p>
    <w:p w14:paraId="0000007D"/>
    <w:p w14:paraId="0000007E">
      <w:r>
        <w:rPr>
          <w:b/>
          <w:bCs/>
          <w:rtl w:val="0"/>
        </w:rPr>
        <w:t xml:space="preserve">Description: </w:t>
      </w:r>
      <w:r>
        <w:rPr>
          <w:rtl w:val="0"/>
        </w:rPr>
        <w:t>Records payment transactions including check numbers, dates, and amounts. Customers can make multiple payments over time. Payments are typically applied against outstanding invoices/orders.</w:t>
      </w:r>
    </w:p>
    <w:p w14:paraId="0000007F"/>
    <w:p w14:paraId="00000080">
      <w:r>
        <w:rPr>
          <w:b/>
          <w:bCs/>
          <w:rtl w:val="0"/>
        </w:rPr>
        <w:t>Key Columns:</w:t>
      </w:r>
    </w:p>
    <w:p w14:paraId="00000081">
      <w:pPr>
        <w:numPr>
          <w:ilvl w:val="0"/>
          <w:numId w:val="1"/>
        </w:numPr>
        <w:ind w:left="720" w:hanging="360"/>
      </w:pPr>
      <w:r>
        <w:rPr>
          <w:b/>
          <w:bCs/>
          <w:rtl w:val="0"/>
        </w:rPr>
        <w:t>customerNumber</w:t>
      </w:r>
      <w:sdt>
        <w:sdtPr>
          <w:tag w:val="goog_rdk_7"/>
          <w:id w:val="-811528462"/>
        </w:sdtPr>
        <w:sdtContent>
          <w:r>
            <w:rPr>
              <w:rFonts w:ascii="Arial Unicode MS" w:hAnsi="Arial Unicode MS" w:eastAsia="Arial Unicode MS" w:cs="Arial Unicode MS"/>
              <w:rtl w:val="0"/>
            </w:rPr>
            <w:t xml:space="preserve"> - Which customer made the payment (Foreign Key → Customers)</w:t>
          </w:r>
        </w:sdtContent>
      </w:sdt>
    </w:p>
    <w:p w14:paraId="00000082">
      <w:pPr>
        <w:numPr>
          <w:ilvl w:val="0"/>
          <w:numId w:val="1"/>
        </w:numPr>
        <w:ind w:left="720" w:hanging="360"/>
      </w:pPr>
      <w:r>
        <w:rPr>
          <w:b/>
          <w:bCs/>
          <w:rtl w:val="0"/>
        </w:rPr>
        <w:t>checkNumber</w:t>
      </w:r>
      <w:r>
        <w:rPr>
          <w:rtl w:val="0"/>
        </w:rPr>
        <w:t xml:space="preserve"> - Payment reference/check number</w:t>
      </w:r>
    </w:p>
    <w:p w14:paraId="00000083">
      <w:pPr>
        <w:numPr>
          <w:ilvl w:val="0"/>
          <w:numId w:val="1"/>
        </w:numPr>
        <w:ind w:left="720" w:hanging="360"/>
      </w:pPr>
      <w:r>
        <w:rPr>
          <w:b/>
          <w:bCs/>
          <w:rtl w:val="0"/>
        </w:rPr>
        <w:t>paymentDate</w:t>
      </w:r>
      <w:r>
        <w:rPr>
          <w:rtl w:val="0"/>
        </w:rPr>
        <w:t xml:space="preserve"> - When payment was received</w:t>
      </w:r>
    </w:p>
    <w:p w14:paraId="00000084">
      <w:pPr>
        <w:numPr>
          <w:ilvl w:val="0"/>
          <w:numId w:val="1"/>
        </w:numPr>
        <w:ind w:left="720" w:hanging="360"/>
      </w:pPr>
      <w:r>
        <w:rPr>
          <w:b/>
          <w:bCs/>
          <w:rtl w:val="0"/>
        </w:rPr>
        <w:t>amount</w:t>
      </w:r>
      <w:r>
        <w:rPr>
          <w:rtl w:val="0"/>
        </w:rPr>
        <w:t xml:space="preserve"> - Payment amount in dollars</w:t>
      </w:r>
    </w:p>
    <w:p w14:paraId="00000085"/>
    <w:p w14:paraId="00000086">
      <w:r>
        <w:rPr>
          <w:b/>
          <w:bCs/>
          <w:rtl w:val="0"/>
        </w:rPr>
        <w:t xml:space="preserve">Note: </w:t>
      </w:r>
      <w:r>
        <w:rPr>
          <w:rtl w:val="0"/>
        </w:rPr>
        <w:t>Primary Key is a combination of customerNumber + checkNumber (composite key)</w:t>
      </w:r>
    </w:p>
    <w:p w14:paraId="00000087"/>
    <w:p w14:paraId="00000088">
      <w:r>
        <w:rPr>
          <w:b/>
          <w:bCs/>
          <w:rtl w:val="0"/>
        </w:rPr>
        <w:t xml:space="preserve">Sample Data: </w:t>
      </w:r>
      <w:r>
        <w:rPr>
          <w:rtl w:val="0"/>
        </w:rPr>
        <w:t>26 payment records from various customers throughout 2024</w:t>
      </w:r>
    </w:p>
    <w:p w14:paraId="00000089"/>
    <w:p w14:paraId="0000008A"/>
    <w:p w14:paraId="0000008B">
      <w:pPr>
        <w:pStyle w:val="3"/>
      </w:pPr>
      <w:bookmarkStart w:id="4" w:name="_heading=h.l2jrvf2splrg" w:colFirst="0" w:colLast="0"/>
      <w:bookmarkEnd w:id="4"/>
      <w:r>
        <w:rPr>
          <w:rtl w:val="0"/>
        </w:rPr>
        <w:t>Table Relationships Summary</w:t>
      </w:r>
    </w:p>
    <w:p w14:paraId="0000008C"/>
    <w:p w14:paraId="0000008D">
      <w:sdt>
        <w:sdtPr>
          <w:tag w:val="goog_rdk_8"/>
          <w:id w:val="636547219"/>
        </w:sdtPr>
        <w:sdtContent>
          <w:r>
            <w:rPr>
              <w:rFonts w:ascii="Arial Unicode MS" w:hAnsi="Arial Unicode MS" w:eastAsia="Arial Unicode MS" w:cs="Arial Unicode MS"/>
              <w:b/>
              <w:bCs/>
              <w:rtl w:val="0"/>
            </w:rPr>
            <w:t>Offices ← Employees:</w:t>
          </w:r>
        </w:sdtContent>
      </w:sdt>
      <w:r>
        <w:rPr>
          <w:rtl w:val="0"/>
        </w:rPr>
        <w:t xml:space="preserve"> Each employee works at one office</w:t>
      </w:r>
    </w:p>
    <w:p w14:paraId="0000008E">
      <w:sdt>
        <w:sdtPr>
          <w:tag w:val="goog_rdk_9"/>
          <w:id w:val="42375368"/>
        </w:sdtPr>
        <w:sdtContent>
          <w:r>
            <w:rPr>
              <w:rFonts w:ascii="Arial Unicode MS" w:hAnsi="Arial Unicode MS" w:eastAsia="Arial Unicode MS" w:cs="Arial Unicode MS"/>
              <w:b/>
              <w:bCs/>
              <w:rtl w:val="0"/>
            </w:rPr>
            <w:t>Employees ← Employees:</w:t>
          </w:r>
        </w:sdtContent>
      </w:sdt>
      <w:r>
        <w:rPr>
          <w:rtl w:val="0"/>
        </w:rPr>
        <w:t xml:space="preserve"> Employees report to other employees (hierarchical)</w:t>
      </w:r>
    </w:p>
    <w:p w14:paraId="0000008F"/>
    <w:p w14:paraId="00000090">
      <w:sdt>
        <w:sdtPr>
          <w:tag w:val="goog_rdk_10"/>
          <w:id w:val="-1318424686"/>
        </w:sdtPr>
        <w:sdtContent>
          <w:r>
            <w:rPr>
              <w:rFonts w:ascii="Arial Unicode MS" w:hAnsi="Arial Unicode MS" w:eastAsia="Arial Unicode MS" w:cs="Arial Unicode MS"/>
              <w:b/>
              <w:bCs/>
              <w:rtl w:val="0"/>
            </w:rPr>
            <w:t>Employees ← Customers:</w:t>
          </w:r>
        </w:sdtContent>
      </w:sdt>
      <w:r>
        <w:rPr>
          <w:rtl w:val="0"/>
        </w:rPr>
        <w:t xml:space="preserve"> Each customer is assigned a sales representative</w:t>
      </w:r>
    </w:p>
    <w:p w14:paraId="00000091"/>
    <w:p w14:paraId="00000092">
      <w:sdt>
        <w:sdtPr>
          <w:tag w:val="goog_rdk_11"/>
          <w:id w:val="-1654692379"/>
        </w:sdtPr>
        <w:sdtContent>
          <w:r>
            <w:rPr>
              <w:rFonts w:ascii="Arial Unicode MS" w:hAnsi="Arial Unicode MS" w:eastAsia="Arial Unicode MS" w:cs="Arial Unicode MS"/>
              <w:b/>
              <w:bCs/>
              <w:rtl w:val="0"/>
            </w:rPr>
            <w:t>ProductLines ← Products:</w:t>
          </w:r>
        </w:sdtContent>
      </w:sdt>
      <w:r>
        <w:rPr>
          <w:rtl w:val="0"/>
        </w:rPr>
        <w:t xml:space="preserve"> Each product belongs to one product line</w:t>
      </w:r>
    </w:p>
    <w:p w14:paraId="00000093"/>
    <w:p w14:paraId="00000094">
      <w:sdt>
        <w:sdtPr>
          <w:tag w:val="goog_rdk_12"/>
          <w:id w:val="-992471276"/>
        </w:sdtPr>
        <w:sdtContent>
          <w:r>
            <w:rPr>
              <w:rFonts w:ascii="Arial Unicode MS" w:hAnsi="Arial Unicode MS" w:eastAsia="Arial Unicode MS" w:cs="Arial Unicode MS"/>
              <w:b/>
              <w:bCs/>
              <w:rtl w:val="0"/>
            </w:rPr>
            <w:t>Customers ← Orders:</w:t>
          </w:r>
        </w:sdtContent>
      </w:sdt>
      <w:r>
        <w:rPr>
          <w:rtl w:val="0"/>
        </w:rPr>
        <w:t xml:space="preserve"> Each order is placed by one customer</w:t>
      </w:r>
    </w:p>
    <w:p w14:paraId="00000095"/>
    <w:p w14:paraId="00000096">
      <w:sdt>
        <w:sdtPr>
          <w:tag w:val="goog_rdk_13"/>
          <w:id w:val="-1902117595"/>
        </w:sdtPr>
        <w:sdtContent>
          <w:r>
            <w:rPr>
              <w:rFonts w:ascii="Arial Unicode MS" w:hAnsi="Arial Unicode MS" w:eastAsia="Arial Unicode MS" w:cs="Arial Unicode MS"/>
              <w:b/>
              <w:bCs/>
              <w:rtl w:val="0"/>
            </w:rPr>
            <w:t>Orders ← OrderDetails → Products:</w:t>
          </w:r>
        </w:sdtContent>
      </w:sdt>
      <w:r>
        <w:rPr>
          <w:rtl w:val="0"/>
        </w:rPr>
        <w:t xml:space="preserve"> OrderDetails connects orders to products (many-to-many)</w:t>
      </w:r>
    </w:p>
    <w:p w14:paraId="00000097"/>
    <w:p w14:paraId="00000098">
      <w:sdt>
        <w:sdtPr>
          <w:tag w:val="goog_rdk_14"/>
          <w:id w:val="427697016"/>
        </w:sdtPr>
        <w:sdtContent>
          <w:r>
            <w:rPr>
              <w:rFonts w:ascii="Arial Unicode MS" w:hAnsi="Arial Unicode MS" w:eastAsia="Arial Unicode MS" w:cs="Arial Unicode MS"/>
              <w:b/>
              <w:bCs/>
              <w:rtl w:val="0"/>
            </w:rPr>
            <w:t>Customers ← Payments:</w:t>
          </w:r>
        </w:sdtContent>
      </w:sdt>
      <w:r>
        <w:rPr>
          <w:rtl w:val="0"/>
        </w:rPr>
        <w:t xml:space="preserve"> Each payment is made by one customer</w:t>
      </w:r>
    </w:p>
    <w:p w14:paraId="00000099"/>
    <w:p w14:paraId="0000009A">
      <w:pPr>
        <w:ind w:left="0" w:firstLine="0"/>
      </w:pPr>
    </w:p>
    <w:p w14:paraId="0000009B"/>
    <w:p w14:paraId="0000009C"/>
    <w:p w14:paraId="0000009D">
      <w:pPr>
        <w:pStyle w:val="3"/>
      </w:pPr>
    </w:p>
    <w:p w14:paraId="0000009E">
      <w:pPr>
        <w:pStyle w:val="3"/>
      </w:pPr>
    </w:p>
    <w:p w14:paraId="0000009F">
      <w:pPr>
        <w:pStyle w:val="3"/>
      </w:pPr>
    </w:p>
    <w:p w14:paraId="000000A0">
      <w:pPr>
        <w:pStyle w:val="3"/>
      </w:pPr>
    </w:p>
    <w:p w14:paraId="000000A1">
      <w:pPr>
        <w:pStyle w:val="3"/>
      </w:pPr>
    </w:p>
    <w:p w14:paraId="000000A2">
      <w:pPr>
        <w:pStyle w:val="3"/>
      </w:pPr>
    </w:p>
    <w:p w14:paraId="000000A3">
      <w:pPr>
        <w:pStyle w:val="3"/>
      </w:pPr>
    </w:p>
    <w:p w14:paraId="000000A4">
      <w:pPr>
        <w:pStyle w:val="3"/>
      </w:pPr>
    </w:p>
    <w:p w14:paraId="000000A5">
      <w:pPr>
        <w:pStyle w:val="3"/>
      </w:pPr>
    </w:p>
    <w:p w14:paraId="000000A6">
      <w:pPr>
        <w:pStyle w:val="3"/>
      </w:pPr>
    </w:p>
    <w:p w14:paraId="000000A7">
      <w:pPr>
        <w:pStyle w:val="3"/>
      </w:pPr>
    </w:p>
    <w:p w14:paraId="000000A8">
      <w:pPr>
        <w:pStyle w:val="3"/>
      </w:pPr>
    </w:p>
    <w:p w14:paraId="000000A9">
      <w:pPr>
        <w:pStyle w:val="3"/>
      </w:pPr>
    </w:p>
    <w:p w14:paraId="000000AA">
      <w:pPr>
        <w:pStyle w:val="3"/>
      </w:pPr>
    </w:p>
    <w:p w14:paraId="000000AB">
      <w:pPr>
        <w:pStyle w:val="3"/>
      </w:pPr>
    </w:p>
    <w:p w14:paraId="000000AC">
      <w:pPr>
        <w:pStyle w:val="3"/>
      </w:pPr>
    </w:p>
    <w:p w14:paraId="000000AD">
      <w:pPr>
        <w:pStyle w:val="3"/>
      </w:pPr>
    </w:p>
    <w:p w14:paraId="000000AE">
      <w:pPr>
        <w:pStyle w:val="3"/>
        <w:rPr>
          <w:sz w:val="34"/>
          <w:szCs w:val="34"/>
        </w:rPr>
      </w:pPr>
      <w:r>
        <w:rPr>
          <w:sz w:val="34"/>
          <w:szCs w:val="34"/>
          <w:rtl w:val="0"/>
        </w:rPr>
        <w:t>Part 1: Basic SELECT Queries (20 points)</w:t>
      </w:r>
    </w:p>
    <w:p w14:paraId="000000AF">
      <w:pPr>
        <w:rPr>
          <w:sz w:val="30"/>
          <w:szCs w:val="30"/>
        </w:rPr>
      </w:pPr>
      <w:r>
        <w:rPr>
          <w:b/>
          <w:bCs/>
          <w:i/>
          <w:iCs/>
          <w:sz w:val="30"/>
          <w:szCs w:val="30"/>
          <w:rtl w:val="0"/>
        </w:rPr>
        <w:t xml:space="preserve">Instructions: </w:t>
      </w:r>
      <w:r>
        <w:rPr>
          <w:i/>
          <w:iCs/>
          <w:sz w:val="30"/>
          <w:szCs w:val="30"/>
          <w:rtl w:val="0"/>
        </w:rPr>
        <w:t>Write SQL queries to retrieve specific columns. Save each query and its results.</w:t>
      </w:r>
    </w:p>
    <w:p w14:paraId="000000B0">
      <w:pPr>
        <w:rPr>
          <w:sz w:val="30"/>
          <w:szCs w:val="30"/>
        </w:rPr>
      </w:pPr>
    </w:p>
    <w:p w14:paraId="000000B1">
      <w:pPr>
        <w:rPr>
          <w:sz w:val="30"/>
          <w:szCs w:val="30"/>
        </w:rPr>
      </w:pPr>
      <w:r>
        <w:rPr>
          <w:b/>
          <w:bCs/>
          <w:sz w:val="30"/>
          <w:szCs w:val="30"/>
          <w:rtl w:val="0"/>
        </w:rPr>
        <w:t xml:space="preserve">Question 1: </w:t>
      </w:r>
      <w:r>
        <w:rPr>
          <w:sz w:val="30"/>
          <w:szCs w:val="30"/>
          <w:rtl w:val="0"/>
        </w:rPr>
        <w:t>Retrieve all customer names and their cities from the Customers table.</w:t>
      </w:r>
    </w:p>
    <w:p w14:paraId="000000B2">
      <w:pPr>
        <w:rPr>
          <w:sz w:val="30"/>
          <w:szCs w:val="30"/>
        </w:rPr>
      </w:pPr>
    </w:p>
    <w:p w14:paraId="000000B3">
      <w:pPr>
        <w:rPr>
          <w:rFonts w:hint="default"/>
          <w:sz w:val="30"/>
          <w:szCs w:val="30"/>
          <w:lang w:val="en-US"/>
        </w:rPr>
      </w:pPr>
      <w:r>
        <w:rPr>
          <w:b/>
          <w:bCs/>
          <w:sz w:val="30"/>
          <w:szCs w:val="30"/>
          <w:rtl w:val="0"/>
        </w:rPr>
        <w:t xml:space="preserve">Question 2: </w:t>
      </w:r>
      <w:r>
        <w:rPr>
          <w:sz w:val="30"/>
          <w:szCs w:val="30"/>
          <w:rtl w:val="0"/>
        </w:rPr>
        <w:t>Display the product name, product line, and buy price for all products.</w:t>
      </w:r>
      <w:r>
        <w:rPr>
          <w:rFonts w:hint="default"/>
          <w:sz w:val="30"/>
          <w:szCs w:val="30"/>
          <w:rtl w:val="0"/>
          <w:lang w:val="en-US"/>
        </w:rPr>
        <w:t xml:space="preserve"> </w:t>
      </w:r>
    </w:p>
    <w:p w14:paraId="000000B4">
      <w:pPr>
        <w:rPr>
          <w:sz w:val="30"/>
          <w:szCs w:val="30"/>
        </w:rPr>
      </w:pPr>
    </w:p>
    <w:p w14:paraId="000000B5">
      <w:pPr>
        <w:rPr>
          <w:sz w:val="30"/>
          <w:szCs w:val="30"/>
        </w:rPr>
      </w:pPr>
      <w:r>
        <w:rPr>
          <w:b/>
          <w:bCs/>
          <w:sz w:val="30"/>
          <w:szCs w:val="30"/>
          <w:rtl w:val="0"/>
        </w:rPr>
        <w:t xml:space="preserve">Question 3: </w:t>
      </w:r>
      <w:r>
        <w:rPr>
          <w:sz w:val="30"/>
          <w:szCs w:val="30"/>
          <w:rtl w:val="0"/>
        </w:rPr>
        <w:t>List all order numbers and their order dates from the Orders table.</w:t>
      </w:r>
    </w:p>
    <w:p w14:paraId="000000B6">
      <w:pPr>
        <w:rPr>
          <w:sz w:val="30"/>
          <w:szCs w:val="30"/>
        </w:rPr>
      </w:pPr>
    </w:p>
    <w:p w14:paraId="000000B7">
      <w:pPr>
        <w:rPr>
          <w:sz w:val="30"/>
          <w:szCs w:val="30"/>
        </w:rPr>
      </w:pPr>
      <w:r>
        <w:rPr>
          <w:b/>
          <w:bCs/>
          <w:sz w:val="30"/>
          <w:szCs w:val="30"/>
          <w:rtl w:val="0"/>
        </w:rPr>
        <w:t xml:space="preserve">Question 4: </w:t>
      </w:r>
      <w:r>
        <w:rPr>
          <w:sz w:val="30"/>
          <w:szCs w:val="30"/>
          <w:rtl w:val="0"/>
        </w:rPr>
        <w:t>Show the first name, last name, and country for all customers.</w:t>
      </w:r>
    </w:p>
    <w:p w14:paraId="000000B8">
      <w:pPr>
        <w:rPr>
          <w:sz w:val="30"/>
          <w:szCs w:val="30"/>
        </w:rPr>
      </w:pPr>
    </w:p>
    <w:p w14:paraId="000000B9"/>
    <w:p w14:paraId="000000BA">
      <w:pPr>
        <w:pStyle w:val="3"/>
      </w:pPr>
    </w:p>
    <w:p w14:paraId="000000BB">
      <w:pPr>
        <w:pStyle w:val="3"/>
      </w:pPr>
    </w:p>
    <w:p w14:paraId="000000BC">
      <w:pPr>
        <w:pStyle w:val="3"/>
      </w:pPr>
    </w:p>
    <w:p w14:paraId="000000BD">
      <w:pPr>
        <w:pStyle w:val="3"/>
      </w:pPr>
    </w:p>
    <w:p w14:paraId="000000BE">
      <w:pPr>
        <w:pStyle w:val="3"/>
      </w:pPr>
    </w:p>
    <w:p w14:paraId="000000BF">
      <w:pPr>
        <w:pStyle w:val="3"/>
      </w:pPr>
    </w:p>
    <w:p w14:paraId="000000C0">
      <w:pPr>
        <w:pStyle w:val="3"/>
      </w:pPr>
    </w:p>
    <w:p w14:paraId="000000C1">
      <w:pPr>
        <w:pStyle w:val="3"/>
      </w:pPr>
    </w:p>
    <w:p w14:paraId="000000C2">
      <w:pPr>
        <w:pStyle w:val="3"/>
      </w:pPr>
    </w:p>
    <w:p w14:paraId="000000C3">
      <w:pPr>
        <w:pStyle w:val="3"/>
      </w:pPr>
    </w:p>
    <w:p w14:paraId="000000C4">
      <w:pPr>
        <w:pStyle w:val="3"/>
      </w:pPr>
    </w:p>
    <w:p w14:paraId="000000C5">
      <w:pPr>
        <w:pStyle w:val="3"/>
      </w:pPr>
    </w:p>
    <w:p w14:paraId="000000C6">
      <w:pPr>
        <w:pStyle w:val="3"/>
      </w:pPr>
    </w:p>
    <w:p w14:paraId="000000C7">
      <w:pPr>
        <w:pStyle w:val="3"/>
        <w:rPr>
          <w:sz w:val="34"/>
          <w:szCs w:val="34"/>
        </w:rPr>
      </w:pPr>
      <w:r>
        <w:rPr>
          <w:sz w:val="34"/>
          <w:szCs w:val="34"/>
          <w:rtl w:val="0"/>
        </w:rPr>
        <w:t>Part 2: Filtering with WHERE Clause (30 points)</w:t>
      </w:r>
    </w:p>
    <w:p w14:paraId="000000C8">
      <w:pPr>
        <w:rPr>
          <w:sz w:val="30"/>
          <w:szCs w:val="30"/>
        </w:rPr>
      </w:pPr>
      <w:r>
        <w:rPr>
          <w:b/>
          <w:bCs/>
          <w:i/>
          <w:iCs/>
          <w:sz w:val="30"/>
          <w:szCs w:val="30"/>
          <w:rtl w:val="0"/>
        </w:rPr>
        <w:t xml:space="preserve">Instructions: </w:t>
      </w:r>
      <w:r>
        <w:rPr>
          <w:i/>
          <w:iCs/>
          <w:sz w:val="30"/>
          <w:szCs w:val="30"/>
          <w:rtl w:val="0"/>
        </w:rPr>
        <w:t>Use WHERE clause to filter data based on specified conditions.</w:t>
      </w:r>
    </w:p>
    <w:p w14:paraId="000000C9">
      <w:pPr>
        <w:rPr>
          <w:sz w:val="30"/>
          <w:szCs w:val="30"/>
        </w:rPr>
      </w:pPr>
      <w:bookmarkStart w:id="37" w:name="_GoBack"/>
      <w:bookmarkEnd w:id="37"/>
    </w:p>
    <w:p w14:paraId="000000CA">
      <w:pPr>
        <w:rPr>
          <w:sz w:val="30"/>
          <w:szCs w:val="30"/>
        </w:rPr>
      </w:pPr>
      <w:r>
        <w:rPr>
          <w:b/>
          <w:bCs/>
          <w:sz w:val="30"/>
          <w:szCs w:val="30"/>
          <w:rtl w:val="0"/>
        </w:rPr>
        <w:t xml:space="preserve">Question 5: </w:t>
      </w:r>
      <w:r>
        <w:rPr>
          <w:sz w:val="30"/>
          <w:szCs w:val="30"/>
          <w:rtl w:val="0"/>
        </w:rPr>
        <w:t>Find all customers located in 'USA'.</w:t>
      </w:r>
    </w:p>
    <w:p w14:paraId="000000CB">
      <w:pPr>
        <w:rPr>
          <w:sz w:val="30"/>
          <w:szCs w:val="30"/>
        </w:rPr>
      </w:pPr>
    </w:p>
    <w:p w14:paraId="000000CC">
      <w:pPr>
        <w:rPr>
          <w:sz w:val="30"/>
          <w:szCs w:val="30"/>
        </w:rPr>
      </w:pPr>
      <w:r>
        <w:rPr>
          <w:b/>
          <w:bCs/>
          <w:sz w:val="30"/>
          <w:szCs w:val="30"/>
          <w:rtl w:val="0"/>
        </w:rPr>
        <w:t xml:space="preserve">Question 6: </w:t>
      </w:r>
      <w:r>
        <w:rPr>
          <w:sz w:val="30"/>
          <w:szCs w:val="30"/>
          <w:rtl w:val="0"/>
        </w:rPr>
        <w:t>Retrieve products where the quantity in stock is greater than 5000.</w:t>
      </w:r>
    </w:p>
    <w:p w14:paraId="000000CD">
      <w:pPr>
        <w:rPr>
          <w:sz w:val="30"/>
          <w:szCs w:val="30"/>
        </w:rPr>
      </w:pPr>
    </w:p>
    <w:p w14:paraId="000000CE">
      <w:pPr>
        <w:rPr>
          <w:sz w:val="30"/>
          <w:szCs w:val="30"/>
        </w:rPr>
      </w:pPr>
      <w:r>
        <w:rPr>
          <w:b/>
          <w:bCs/>
          <w:sz w:val="30"/>
          <w:szCs w:val="30"/>
          <w:rtl w:val="0"/>
        </w:rPr>
        <w:t xml:space="preserve">Question 7: </w:t>
      </w:r>
      <w:r>
        <w:rPr>
          <w:sz w:val="30"/>
          <w:szCs w:val="30"/>
          <w:rtl w:val="0"/>
        </w:rPr>
        <w:t>Display all orders with status 'Shipped'.</w:t>
      </w:r>
    </w:p>
    <w:p w14:paraId="000000CF">
      <w:pPr>
        <w:rPr>
          <w:sz w:val="30"/>
          <w:szCs w:val="30"/>
        </w:rPr>
      </w:pPr>
    </w:p>
    <w:p w14:paraId="000000D0">
      <w:pPr>
        <w:rPr>
          <w:sz w:val="30"/>
          <w:szCs w:val="30"/>
        </w:rPr>
      </w:pPr>
      <w:r>
        <w:rPr>
          <w:b/>
          <w:bCs/>
          <w:sz w:val="30"/>
          <w:szCs w:val="30"/>
          <w:rtl w:val="0"/>
        </w:rPr>
        <w:t xml:space="preserve">Question 8: </w:t>
      </w:r>
      <w:r>
        <w:rPr>
          <w:sz w:val="30"/>
          <w:szCs w:val="30"/>
          <w:rtl w:val="0"/>
        </w:rPr>
        <w:t>Find customers with a credit limit greater than 50000.</w:t>
      </w:r>
    </w:p>
    <w:p w14:paraId="000000D1">
      <w:pPr>
        <w:rPr>
          <w:sz w:val="30"/>
          <w:szCs w:val="30"/>
        </w:rPr>
      </w:pPr>
    </w:p>
    <w:p w14:paraId="000000D2">
      <w:pPr>
        <w:rPr>
          <w:sz w:val="30"/>
          <w:szCs w:val="30"/>
        </w:rPr>
      </w:pPr>
      <w:r>
        <w:rPr>
          <w:b/>
          <w:bCs/>
          <w:sz w:val="30"/>
          <w:szCs w:val="30"/>
          <w:rtl w:val="0"/>
        </w:rPr>
        <w:t xml:space="preserve">Question 9: </w:t>
      </w:r>
      <w:r>
        <w:rPr>
          <w:sz w:val="30"/>
          <w:szCs w:val="30"/>
          <w:rtl w:val="0"/>
        </w:rPr>
        <w:t>List all products in the 'Classic Cars' product line.</w:t>
      </w:r>
    </w:p>
    <w:p w14:paraId="000000D3">
      <w:pPr>
        <w:rPr>
          <w:sz w:val="30"/>
          <w:szCs w:val="30"/>
        </w:rPr>
      </w:pPr>
    </w:p>
    <w:p w14:paraId="000000D4">
      <w:pPr>
        <w:rPr>
          <w:sz w:val="30"/>
          <w:szCs w:val="30"/>
        </w:rPr>
      </w:pPr>
      <w:r>
        <w:rPr>
          <w:b/>
          <w:bCs/>
          <w:sz w:val="30"/>
          <w:szCs w:val="30"/>
          <w:rtl w:val="0"/>
        </w:rPr>
        <w:t xml:space="preserve">Question 10: </w:t>
      </w:r>
      <w:r>
        <w:rPr>
          <w:sz w:val="30"/>
          <w:szCs w:val="30"/>
          <w:rtl w:val="0"/>
        </w:rPr>
        <w:t>Retrieve orders placed on or after '2024-01-01'.</w:t>
      </w:r>
    </w:p>
    <w:p w14:paraId="000000D5">
      <w:pPr>
        <w:rPr>
          <w:sz w:val="30"/>
          <w:szCs w:val="30"/>
        </w:rPr>
      </w:pPr>
    </w:p>
    <w:p w14:paraId="000000D6">
      <w:pPr>
        <w:rPr>
          <w:sz w:val="30"/>
          <w:szCs w:val="30"/>
        </w:rPr>
      </w:pPr>
    </w:p>
    <w:p w14:paraId="000000D7">
      <w:pPr>
        <w:pStyle w:val="3"/>
      </w:pPr>
      <w:bookmarkStart w:id="5" w:name="_heading=h.2alz5nopp0c5" w:colFirst="0" w:colLast="0"/>
      <w:bookmarkEnd w:id="5"/>
    </w:p>
    <w:p w14:paraId="000000D8">
      <w:pPr>
        <w:pStyle w:val="3"/>
      </w:pPr>
      <w:bookmarkStart w:id="6" w:name="_heading=h.w4zk6l5uhxrf" w:colFirst="0" w:colLast="0"/>
      <w:bookmarkEnd w:id="6"/>
    </w:p>
    <w:p w14:paraId="000000D9">
      <w:pPr>
        <w:pStyle w:val="3"/>
      </w:pPr>
      <w:bookmarkStart w:id="7" w:name="_heading=h.ma35ofb08ala" w:colFirst="0" w:colLast="0"/>
      <w:bookmarkEnd w:id="7"/>
    </w:p>
    <w:p w14:paraId="000000DA">
      <w:pPr>
        <w:pStyle w:val="3"/>
      </w:pPr>
      <w:bookmarkStart w:id="8" w:name="_heading=h.jqm0vcmiiraq" w:colFirst="0" w:colLast="0"/>
      <w:bookmarkEnd w:id="8"/>
    </w:p>
    <w:p w14:paraId="000000DB">
      <w:pPr>
        <w:pStyle w:val="3"/>
      </w:pPr>
      <w:bookmarkStart w:id="9" w:name="_heading=h.9nhzx5jrw4ch" w:colFirst="0" w:colLast="0"/>
      <w:bookmarkEnd w:id="9"/>
    </w:p>
    <w:p w14:paraId="000000DC">
      <w:pPr>
        <w:pStyle w:val="3"/>
      </w:pPr>
      <w:bookmarkStart w:id="10" w:name="_heading=h.yo3el8dw4hcp" w:colFirst="0" w:colLast="0"/>
      <w:bookmarkEnd w:id="10"/>
    </w:p>
    <w:p w14:paraId="000000DD">
      <w:pPr>
        <w:pStyle w:val="3"/>
      </w:pPr>
      <w:bookmarkStart w:id="11" w:name="_heading=h.mk9h7mwpchta" w:colFirst="0" w:colLast="0"/>
      <w:bookmarkEnd w:id="11"/>
    </w:p>
    <w:p w14:paraId="000000DE">
      <w:pPr>
        <w:pStyle w:val="3"/>
      </w:pPr>
      <w:bookmarkStart w:id="12" w:name="_heading=h.ondp7u4jcvdp" w:colFirst="0" w:colLast="0"/>
      <w:bookmarkEnd w:id="12"/>
    </w:p>
    <w:p w14:paraId="000000DF">
      <w:pPr>
        <w:pStyle w:val="3"/>
      </w:pPr>
      <w:bookmarkStart w:id="13" w:name="_heading=h.qz8a38rr99ye" w:colFirst="0" w:colLast="0"/>
      <w:bookmarkEnd w:id="13"/>
    </w:p>
    <w:p w14:paraId="000000E0">
      <w:pPr>
        <w:pStyle w:val="3"/>
      </w:pPr>
      <w:bookmarkStart w:id="14" w:name="_heading=h.499bch46huha" w:colFirst="0" w:colLast="0"/>
      <w:bookmarkEnd w:id="14"/>
    </w:p>
    <w:p w14:paraId="000000E1">
      <w:pPr>
        <w:pStyle w:val="3"/>
      </w:pPr>
      <w:bookmarkStart w:id="15" w:name="_heading=h.dwbltnuj7lcb" w:colFirst="0" w:colLast="0"/>
      <w:bookmarkEnd w:id="15"/>
    </w:p>
    <w:p w14:paraId="000000E2">
      <w:pPr>
        <w:pStyle w:val="3"/>
      </w:pPr>
      <w:bookmarkStart w:id="16" w:name="_heading=h.oo4rga71iw0h" w:colFirst="0" w:colLast="0"/>
      <w:bookmarkEnd w:id="16"/>
    </w:p>
    <w:p w14:paraId="000000E3">
      <w:pPr>
        <w:pStyle w:val="3"/>
        <w:rPr>
          <w:sz w:val="34"/>
          <w:szCs w:val="34"/>
        </w:rPr>
      </w:pPr>
      <w:bookmarkStart w:id="17" w:name="_heading=h.7ruw37oiy9d8" w:colFirst="0" w:colLast="0"/>
      <w:bookmarkEnd w:id="17"/>
      <w:r>
        <w:rPr>
          <w:sz w:val="34"/>
          <w:szCs w:val="34"/>
          <w:rtl w:val="0"/>
        </w:rPr>
        <w:t>Part 3: Sorting with ORDER BY (20 points)</w:t>
      </w:r>
    </w:p>
    <w:p w14:paraId="000000E4">
      <w:pPr>
        <w:rPr>
          <w:sz w:val="30"/>
          <w:szCs w:val="30"/>
        </w:rPr>
      </w:pPr>
      <w:r>
        <w:rPr>
          <w:b/>
          <w:bCs/>
          <w:i/>
          <w:iCs/>
          <w:sz w:val="30"/>
          <w:szCs w:val="30"/>
          <w:rtl w:val="0"/>
        </w:rPr>
        <w:t xml:space="preserve">Instructions: </w:t>
      </w:r>
      <w:r>
        <w:rPr>
          <w:i/>
          <w:iCs/>
          <w:sz w:val="30"/>
          <w:szCs w:val="30"/>
          <w:rtl w:val="0"/>
        </w:rPr>
        <w:t>Sort query results using ORDER BY clause.</w:t>
      </w:r>
    </w:p>
    <w:p w14:paraId="000000E5">
      <w:pPr>
        <w:rPr>
          <w:sz w:val="30"/>
          <w:szCs w:val="30"/>
        </w:rPr>
      </w:pPr>
    </w:p>
    <w:p w14:paraId="000000E6">
      <w:pPr>
        <w:rPr>
          <w:sz w:val="30"/>
          <w:szCs w:val="30"/>
        </w:rPr>
      </w:pPr>
      <w:r>
        <w:rPr>
          <w:b/>
          <w:bCs/>
          <w:sz w:val="30"/>
          <w:szCs w:val="30"/>
          <w:rtl w:val="0"/>
        </w:rPr>
        <w:t xml:space="preserve">Question 11: </w:t>
      </w:r>
      <w:r>
        <w:rPr>
          <w:sz w:val="30"/>
          <w:szCs w:val="30"/>
          <w:rtl w:val="0"/>
        </w:rPr>
        <w:t>List all customers ordered by customer name in alphabetical order (A-Z).</w:t>
      </w:r>
    </w:p>
    <w:p w14:paraId="000000E7">
      <w:pPr>
        <w:rPr>
          <w:sz w:val="30"/>
          <w:szCs w:val="30"/>
        </w:rPr>
      </w:pPr>
    </w:p>
    <w:p w14:paraId="000000E8">
      <w:pPr>
        <w:rPr>
          <w:sz w:val="30"/>
          <w:szCs w:val="30"/>
        </w:rPr>
      </w:pPr>
      <w:r>
        <w:rPr>
          <w:b/>
          <w:bCs/>
          <w:sz w:val="30"/>
          <w:szCs w:val="30"/>
          <w:rtl w:val="0"/>
        </w:rPr>
        <w:t xml:space="preserve">Question 12: </w:t>
      </w:r>
      <w:r>
        <w:rPr>
          <w:sz w:val="30"/>
          <w:szCs w:val="30"/>
          <w:rtl w:val="0"/>
        </w:rPr>
        <w:t>Display products sorted by buy price from highest to lowest.</w:t>
      </w:r>
    </w:p>
    <w:p w14:paraId="000000E9">
      <w:pPr>
        <w:rPr>
          <w:sz w:val="30"/>
          <w:szCs w:val="30"/>
        </w:rPr>
      </w:pPr>
    </w:p>
    <w:p w14:paraId="000000EA">
      <w:pPr>
        <w:rPr>
          <w:sz w:val="30"/>
          <w:szCs w:val="30"/>
        </w:rPr>
      </w:pPr>
      <w:r>
        <w:rPr>
          <w:b/>
          <w:bCs/>
          <w:sz w:val="30"/>
          <w:szCs w:val="30"/>
          <w:rtl w:val="0"/>
        </w:rPr>
        <w:t xml:space="preserve">Question 13: </w:t>
      </w:r>
      <w:r>
        <w:rPr>
          <w:sz w:val="30"/>
          <w:szCs w:val="30"/>
          <w:rtl w:val="0"/>
        </w:rPr>
        <w:t>Show all orders sorted by order date from newest to oldest.</w:t>
      </w:r>
    </w:p>
    <w:p w14:paraId="000000EB">
      <w:pPr>
        <w:rPr>
          <w:sz w:val="30"/>
          <w:szCs w:val="30"/>
        </w:rPr>
      </w:pPr>
    </w:p>
    <w:p w14:paraId="000000EC">
      <w:pPr>
        <w:rPr>
          <w:sz w:val="30"/>
          <w:szCs w:val="30"/>
        </w:rPr>
      </w:pPr>
      <w:r>
        <w:rPr>
          <w:b/>
          <w:bCs/>
          <w:sz w:val="30"/>
          <w:szCs w:val="30"/>
          <w:rtl w:val="0"/>
        </w:rPr>
        <w:t xml:space="preserve">Question 14: </w:t>
      </w:r>
      <w:r>
        <w:rPr>
          <w:sz w:val="30"/>
          <w:szCs w:val="30"/>
          <w:rtl w:val="0"/>
        </w:rPr>
        <w:t>List customers sorted by credit limit in descending order.</w:t>
      </w:r>
    </w:p>
    <w:p w14:paraId="000000ED">
      <w:pPr>
        <w:rPr>
          <w:sz w:val="30"/>
          <w:szCs w:val="30"/>
        </w:rPr>
      </w:pPr>
    </w:p>
    <w:p w14:paraId="000000EE">
      <w:pPr>
        <w:rPr>
          <w:sz w:val="30"/>
          <w:szCs w:val="30"/>
        </w:rPr>
      </w:pPr>
    </w:p>
    <w:p w14:paraId="000000EF">
      <w:pPr>
        <w:pStyle w:val="3"/>
      </w:pPr>
      <w:bookmarkStart w:id="18" w:name="_heading=h.h1e3rga8mg35" w:colFirst="0" w:colLast="0"/>
      <w:bookmarkEnd w:id="18"/>
    </w:p>
    <w:p w14:paraId="000000F0">
      <w:pPr>
        <w:pStyle w:val="3"/>
      </w:pPr>
      <w:bookmarkStart w:id="19" w:name="_heading=h.fnko8ze60et5" w:colFirst="0" w:colLast="0"/>
      <w:bookmarkEnd w:id="19"/>
    </w:p>
    <w:p w14:paraId="000000F1">
      <w:pPr>
        <w:pStyle w:val="3"/>
      </w:pPr>
      <w:bookmarkStart w:id="20" w:name="_heading=h.a12cf1tqpqk1" w:colFirst="0" w:colLast="0"/>
      <w:bookmarkEnd w:id="20"/>
    </w:p>
    <w:p w14:paraId="000000F2">
      <w:pPr>
        <w:pStyle w:val="3"/>
      </w:pPr>
      <w:bookmarkStart w:id="21" w:name="_heading=h.mevi2td7yf4" w:colFirst="0" w:colLast="0"/>
      <w:bookmarkEnd w:id="21"/>
    </w:p>
    <w:p w14:paraId="000000F3">
      <w:pPr>
        <w:pStyle w:val="3"/>
      </w:pPr>
      <w:bookmarkStart w:id="22" w:name="_heading=h.gxtwtsaovrhc" w:colFirst="0" w:colLast="0"/>
      <w:bookmarkEnd w:id="22"/>
    </w:p>
    <w:p w14:paraId="000000F4">
      <w:pPr>
        <w:pStyle w:val="3"/>
      </w:pPr>
      <w:bookmarkStart w:id="23" w:name="_heading=h.3l8b4to1hfz" w:colFirst="0" w:colLast="0"/>
      <w:bookmarkEnd w:id="23"/>
    </w:p>
    <w:p w14:paraId="000000F5">
      <w:pPr>
        <w:pStyle w:val="3"/>
      </w:pPr>
      <w:bookmarkStart w:id="24" w:name="_heading=h.bdszin35jvzm" w:colFirst="0" w:colLast="0"/>
      <w:bookmarkEnd w:id="24"/>
    </w:p>
    <w:p w14:paraId="000000F6">
      <w:pPr>
        <w:pStyle w:val="3"/>
      </w:pPr>
      <w:bookmarkStart w:id="25" w:name="_heading=h.8wto16l91xve" w:colFirst="0" w:colLast="0"/>
      <w:bookmarkEnd w:id="25"/>
    </w:p>
    <w:p w14:paraId="000000F7">
      <w:pPr>
        <w:pStyle w:val="3"/>
      </w:pPr>
      <w:bookmarkStart w:id="26" w:name="_heading=h.j0bwr2f6ugt1" w:colFirst="0" w:colLast="0"/>
      <w:bookmarkEnd w:id="26"/>
    </w:p>
    <w:p w14:paraId="000000F8">
      <w:pPr>
        <w:pStyle w:val="3"/>
      </w:pPr>
      <w:bookmarkStart w:id="27" w:name="_heading=h.whqy87y3qzqc" w:colFirst="0" w:colLast="0"/>
      <w:bookmarkEnd w:id="27"/>
    </w:p>
    <w:p w14:paraId="000000F9">
      <w:pPr>
        <w:pStyle w:val="3"/>
      </w:pPr>
      <w:bookmarkStart w:id="28" w:name="_heading=h.q4g8mh4h8k4m" w:colFirst="0" w:colLast="0"/>
      <w:bookmarkEnd w:id="28"/>
    </w:p>
    <w:p w14:paraId="000000FA">
      <w:pPr>
        <w:pStyle w:val="3"/>
      </w:pPr>
      <w:bookmarkStart w:id="29" w:name="_heading=h.8t316a1150nt" w:colFirst="0" w:colLast="0"/>
      <w:bookmarkEnd w:id="29"/>
    </w:p>
    <w:p w14:paraId="000000FB">
      <w:pPr>
        <w:pStyle w:val="3"/>
      </w:pPr>
      <w:bookmarkStart w:id="30" w:name="_heading=h.z48y9iyhawhn" w:colFirst="0" w:colLast="0"/>
      <w:bookmarkEnd w:id="30"/>
    </w:p>
    <w:p w14:paraId="000000FC">
      <w:pPr>
        <w:pStyle w:val="3"/>
      </w:pPr>
      <w:bookmarkStart w:id="31" w:name="_heading=h.sp55ekngonq4" w:colFirst="0" w:colLast="0"/>
      <w:bookmarkEnd w:id="31"/>
    </w:p>
    <w:p w14:paraId="000000FD">
      <w:pPr>
        <w:pStyle w:val="3"/>
      </w:pPr>
      <w:bookmarkStart w:id="32" w:name="_heading=h.japsoqtjs8a7" w:colFirst="0" w:colLast="0"/>
      <w:bookmarkEnd w:id="32"/>
    </w:p>
    <w:p w14:paraId="000000FE">
      <w:pPr>
        <w:pStyle w:val="3"/>
      </w:pPr>
      <w:bookmarkStart w:id="33" w:name="_heading=h.p0k9yf156l6b" w:colFirst="0" w:colLast="0"/>
      <w:bookmarkEnd w:id="33"/>
    </w:p>
    <w:p w14:paraId="000000FF">
      <w:pPr>
        <w:pStyle w:val="3"/>
      </w:pPr>
      <w:bookmarkStart w:id="34" w:name="_heading=h.9aiagu92n12m" w:colFirst="0" w:colLast="0"/>
      <w:bookmarkEnd w:id="34"/>
    </w:p>
    <w:p w14:paraId="00000100">
      <w:pPr>
        <w:pStyle w:val="3"/>
      </w:pPr>
      <w:bookmarkStart w:id="35" w:name="_heading=h.by6fyn4bvcwe" w:colFirst="0" w:colLast="0"/>
      <w:bookmarkEnd w:id="35"/>
    </w:p>
    <w:p w14:paraId="00000101">
      <w:pPr>
        <w:pStyle w:val="3"/>
        <w:rPr>
          <w:sz w:val="34"/>
          <w:szCs w:val="34"/>
        </w:rPr>
      </w:pPr>
      <w:bookmarkStart w:id="36" w:name="_heading=h.t71cekcghtvj" w:colFirst="0" w:colLast="0"/>
      <w:bookmarkEnd w:id="36"/>
      <w:r>
        <w:rPr>
          <w:sz w:val="34"/>
          <w:szCs w:val="34"/>
          <w:rtl w:val="0"/>
        </w:rPr>
        <w:t>Part 4: Combined Queries (30 points)</w:t>
      </w:r>
    </w:p>
    <w:p w14:paraId="00000102">
      <w:pPr>
        <w:rPr>
          <w:sz w:val="30"/>
          <w:szCs w:val="30"/>
        </w:rPr>
      </w:pPr>
      <w:r>
        <w:rPr>
          <w:b/>
          <w:bCs/>
          <w:i/>
          <w:iCs/>
          <w:sz w:val="30"/>
          <w:szCs w:val="30"/>
          <w:rtl w:val="0"/>
        </w:rPr>
        <w:t xml:space="preserve">Instructions: </w:t>
      </w:r>
      <w:r>
        <w:rPr>
          <w:i/>
          <w:iCs/>
          <w:sz w:val="30"/>
          <w:szCs w:val="30"/>
          <w:rtl w:val="0"/>
        </w:rPr>
        <w:t>Combine SELECT, WHERE, and ORDER BY to create more complex queries.</w:t>
      </w:r>
    </w:p>
    <w:p w14:paraId="00000103">
      <w:pPr>
        <w:rPr>
          <w:sz w:val="30"/>
          <w:szCs w:val="30"/>
        </w:rPr>
      </w:pPr>
    </w:p>
    <w:p w14:paraId="00000104">
      <w:pPr>
        <w:rPr>
          <w:sz w:val="30"/>
          <w:szCs w:val="30"/>
        </w:rPr>
      </w:pPr>
      <w:r>
        <w:rPr>
          <w:b/>
          <w:bCs/>
          <w:sz w:val="30"/>
          <w:szCs w:val="30"/>
          <w:rtl w:val="0"/>
        </w:rPr>
        <w:t xml:space="preserve">Question 15: </w:t>
      </w:r>
      <w:r>
        <w:rPr>
          <w:sz w:val="30"/>
          <w:szCs w:val="30"/>
          <w:rtl w:val="0"/>
        </w:rPr>
        <w:t>Find all customers in 'France' and sort them by customer name.</w:t>
      </w:r>
    </w:p>
    <w:p w14:paraId="00000105">
      <w:pPr>
        <w:rPr>
          <w:sz w:val="30"/>
          <w:szCs w:val="30"/>
        </w:rPr>
      </w:pPr>
    </w:p>
    <w:p w14:paraId="00000106">
      <w:pPr>
        <w:rPr>
          <w:sz w:val="30"/>
          <w:szCs w:val="30"/>
        </w:rPr>
      </w:pPr>
      <w:r>
        <w:rPr>
          <w:b/>
          <w:bCs/>
          <w:sz w:val="30"/>
          <w:szCs w:val="30"/>
          <w:rtl w:val="0"/>
        </w:rPr>
        <w:t xml:space="preserve">Question 16: </w:t>
      </w:r>
      <w:r>
        <w:rPr>
          <w:sz w:val="30"/>
          <w:szCs w:val="30"/>
          <w:rtl w:val="0"/>
        </w:rPr>
        <w:t>Retrieve products with quantity in stock less than 3000, sorted by product name.</w:t>
      </w:r>
    </w:p>
    <w:p w14:paraId="00000107">
      <w:pPr>
        <w:rPr>
          <w:sz w:val="30"/>
          <w:szCs w:val="30"/>
        </w:rPr>
      </w:pPr>
    </w:p>
    <w:p w14:paraId="00000108">
      <w:pPr>
        <w:rPr>
          <w:sz w:val="30"/>
          <w:szCs w:val="30"/>
        </w:rPr>
      </w:pPr>
      <w:r>
        <w:rPr>
          <w:b/>
          <w:bCs/>
          <w:sz w:val="30"/>
          <w:szCs w:val="30"/>
          <w:rtl w:val="0"/>
        </w:rPr>
        <w:t xml:space="preserve">Question 17: </w:t>
      </w:r>
      <w:r>
        <w:rPr>
          <w:sz w:val="30"/>
          <w:szCs w:val="30"/>
          <w:rtl w:val="0"/>
        </w:rPr>
        <w:t>Display shipped orders placed in 2024, sorted by order date (oldest first).</w:t>
      </w:r>
    </w:p>
    <w:p w14:paraId="00000109">
      <w:pPr>
        <w:rPr>
          <w:sz w:val="30"/>
          <w:szCs w:val="30"/>
        </w:rPr>
      </w:pPr>
    </w:p>
    <w:p w14:paraId="0000010A">
      <w:pPr>
        <w:rPr>
          <w:sz w:val="30"/>
          <w:szCs w:val="30"/>
        </w:rPr>
      </w:pPr>
      <w:r>
        <w:rPr>
          <w:b/>
          <w:bCs/>
          <w:sz w:val="30"/>
          <w:szCs w:val="30"/>
          <w:rtl w:val="0"/>
        </w:rPr>
        <w:t xml:space="preserve">Question 18: </w:t>
      </w:r>
      <w:r>
        <w:rPr>
          <w:sz w:val="30"/>
          <w:szCs w:val="30"/>
          <w:rtl w:val="0"/>
        </w:rPr>
        <w:t>List customers in 'USA' with a credit limit above 75000, sorted by credit limit (highest first).</w:t>
      </w:r>
    </w:p>
    <w:p w14:paraId="0000010B">
      <w:pPr>
        <w:rPr>
          <w:sz w:val="30"/>
          <w:szCs w:val="30"/>
        </w:rPr>
      </w:pPr>
    </w:p>
    <w:p w14:paraId="0000010C">
      <w:pPr>
        <w:rPr>
          <w:sz w:val="30"/>
          <w:szCs w:val="30"/>
        </w:rPr>
      </w:pPr>
      <w:r>
        <w:rPr>
          <w:b/>
          <w:bCs/>
          <w:sz w:val="30"/>
          <w:szCs w:val="30"/>
          <w:rtl w:val="0"/>
        </w:rPr>
        <w:t xml:space="preserve">Question 19: </w:t>
      </w:r>
      <w:r>
        <w:rPr>
          <w:sz w:val="30"/>
          <w:szCs w:val="30"/>
          <w:rtl w:val="0"/>
        </w:rPr>
        <w:t>Find products in the 'Motorcycles' product line with an MSRP greater than 100, sorted by MSRP ascending.</w:t>
      </w:r>
    </w:p>
    <w:p w14:paraId="0000010D">
      <w:pPr>
        <w:rPr>
          <w:sz w:val="30"/>
          <w:szCs w:val="30"/>
        </w:rPr>
      </w:pPr>
    </w:p>
    <w:p w14:paraId="0000010E">
      <w:pPr>
        <w:rPr>
          <w:sz w:val="30"/>
          <w:szCs w:val="30"/>
        </w:rPr>
      </w:pPr>
      <w:r>
        <w:rPr>
          <w:b/>
          <w:bCs/>
          <w:sz w:val="30"/>
          <w:szCs w:val="30"/>
          <w:rtl w:val="0"/>
        </w:rPr>
        <w:t xml:space="preserve">Question 20: </w:t>
      </w:r>
      <w:r>
        <w:rPr>
          <w:sz w:val="30"/>
          <w:szCs w:val="30"/>
          <w:rtl w:val="0"/>
        </w:rPr>
        <w:t>Challenge: Retrieve product name and buy price for products in 'Vintage Cars' with quantity in stock between 2000 and 5000, sorted by buy price descending.</w:t>
      </w:r>
    </w:p>
    <w:p w14:paraId="0000010F">
      <w:pPr>
        <w:rPr>
          <w:sz w:val="30"/>
          <w:szCs w:val="30"/>
        </w:rPr>
      </w:pPr>
    </w:p>
    <w:p w14:paraId="00000110">
      <w:pPr>
        <w:rPr>
          <w:sz w:val="30"/>
          <w:szCs w:val="30"/>
        </w:rPr>
      </w:pPr>
    </w:p>
    <w:p w14:paraId="00000111"/>
    <w:p w14:paraId="00000112"/>
    <w:p w14:paraId="00000113"/>
    <w:p w14:paraId="00000114"/>
    <w:p w14:paraId="00000115">
      <w:pPr>
        <w:pStyle w:val="2"/>
        <w:jc w:val="center"/>
      </w:pPr>
    </w:p>
    <w:p w14:paraId="00000116">
      <w:pPr>
        <w:pStyle w:val="2"/>
        <w:jc w:val="left"/>
      </w:pPr>
    </w:p>
    <w:p w14:paraId="00000117">
      <w:pPr>
        <w:pStyle w:val="2"/>
        <w:jc w:val="center"/>
        <w:rPr>
          <w:sz w:val="36"/>
          <w:szCs w:val="36"/>
        </w:rPr>
      </w:pPr>
      <w:r>
        <w:rPr>
          <w:sz w:val="36"/>
          <w:szCs w:val="36"/>
          <w:rtl w:val="0"/>
        </w:rPr>
        <w:t>SQL Challenge Questions</w:t>
      </w:r>
    </w:p>
    <w:p w14:paraId="00000118">
      <w:pPr>
        <w:jc w:val="center"/>
        <w:rPr>
          <w:sz w:val="28"/>
          <w:szCs w:val="28"/>
        </w:rPr>
      </w:pPr>
      <w:r>
        <w:rPr>
          <w:b/>
          <w:bCs/>
          <w:sz w:val="30"/>
          <w:szCs w:val="30"/>
          <w:rtl w:val="0"/>
        </w:rPr>
        <w:t>Advanced Practice for Early Finishers</w:t>
      </w:r>
    </w:p>
    <w:p w14:paraId="00000119">
      <w:pPr>
        <w:rPr>
          <w:sz w:val="28"/>
          <w:szCs w:val="28"/>
        </w:rPr>
      </w:pPr>
    </w:p>
    <w:p w14:paraId="0000011A">
      <w:pPr>
        <w:rPr>
          <w:sz w:val="28"/>
          <w:szCs w:val="28"/>
        </w:rPr>
      </w:pPr>
      <w:r>
        <w:rPr>
          <w:b/>
          <w:bCs/>
          <w:sz w:val="28"/>
          <w:szCs w:val="28"/>
          <w:rtl w:val="0"/>
        </w:rPr>
        <w:t xml:space="preserve">Instructions: </w:t>
      </w:r>
      <w:r>
        <w:rPr>
          <w:sz w:val="28"/>
          <w:szCs w:val="28"/>
          <w:rtl w:val="0"/>
        </w:rPr>
        <w:t>If you've completed the main task and want to challenge yourself further, try these advanced SQL problems. These questions require creative thinking and combine multiple concepts. Submit these for extra credit!</w:t>
      </w:r>
    </w:p>
    <w:p w14:paraId="0000011B">
      <w:pPr>
        <w:rPr>
          <w:sz w:val="28"/>
          <w:szCs w:val="28"/>
        </w:rPr>
      </w:pPr>
    </w:p>
    <w:p w14:paraId="0000011C">
      <w:r>
        <w:rPr>
          <w:b/>
          <w:bCs/>
          <w:sz w:val="28"/>
          <w:szCs w:val="28"/>
          <w:rtl w:val="0"/>
        </w:rPr>
        <w:t xml:space="preserve">Bonus Points: </w:t>
      </w:r>
      <w:r>
        <w:rPr>
          <w:sz w:val="28"/>
          <w:szCs w:val="28"/>
          <w:rtl w:val="0"/>
        </w:rPr>
        <w:t>Each question</w:t>
      </w:r>
      <w:r>
        <w:rPr>
          <w:rtl w:val="0"/>
        </w:rPr>
        <w:t xml:space="preserve"> is worth 5 bonus points (maximum 25 bonus points total).</w:t>
      </w:r>
    </w:p>
    <w:p w14:paraId="0000011D"/>
    <w:p w14:paraId="0000011E"/>
    <w:p w14:paraId="0000011F">
      <w:pPr>
        <w:pStyle w:val="3"/>
      </w:pPr>
    </w:p>
    <w:p w14:paraId="00000120">
      <w:pPr>
        <w:pStyle w:val="3"/>
      </w:pPr>
    </w:p>
    <w:p w14:paraId="00000121">
      <w:pPr>
        <w:pStyle w:val="3"/>
      </w:pPr>
    </w:p>
    <w:p w14:paraId="00000122">
      <w:pPr>
        <w:pStyle w:val="3"/>
      </w:pPr>
    </w:p>
    <w:p w14:paraId="00000123">
      <w:pPr>
        <w:pStyle w:val="3"/>
      </w:pPr>
    </w:p>
    <w:p w14:paraId="00000124">
      <w:pPr>
        <w:pStyle w:val="3"/>
      </w:pPr>
    </w:p>
    <w:p w14:paraId="00000125">
      <w:pPr>
        <w:pStyle w:val="3"/>
      </w:pPr>
    </w:p>
    <w:p w14:paraId="00000126">
      <w:pPr>
        <w:pStyle w:val="3"/>
      </w:pPr>
    </w:p>
    <w:p w14:paraId="00000127">
      <w:pPr>
        <w:pStyle w:val="3"/>
      </w:pPr>
    </w:p>
    <w:p w14:paraId="00000128">
      <w:pPr>
        <w:pStyle w:val="3"/>
      </w:pPr>
    </w:p>
    <w:p w14:paraId="00000129">
      <w:pPr>
        <w:pStyle w:val="3"/>
      </w:pPr>
    </w:p>
    <w:p w14:paraId="0000012A">
      <w:pPr>
        <w:pStyle w:val="3"/>
      </w:pPr>
    </w:p>
    <w:p w14:paraId="0000012B">
      <w:pPr>
        <w:pStyle w:val="3"/>
      </w:pPr>
    </w:p>
    <w:p w14:paraId="0000012C">
      <w:pPr>
        <w:pStyle w:val="3"/>
      </w:pPr>
    </w:p>
    <w:p w14:paraId="0000012D">
      <w:pPr>
        <w:pStyle w:val="3"/>
      </w:pPr>
    </w:p>
    <w:p w14:paraId="0000012E">
      <w:pPr>
        <w:pStyle w:val="3"/>
      </w:pPr>
    </w:p>
    <w:p w14:paraId="0000012F">
      <w:pPr>
        <w:pStyle w:val="3"/>
      </w:pPr>
    </w:p>
    <w:p w14:paraId="00000130">
      <w:pPr>
        <w:pStyle w:val="3"/>
      </w:pPr>
    </w:p>
    <w:p w14:paraId="00000131">
      <w:pPr>
        <w:pStyle w:val="3"/>
      </w:pPr>
    </w:p>
    <w:p w14:paraId="00000132">
      <w:pPr>
        <w:pStyle w:val="3"/>
        <w:rPr>
          <w:sz w:val="34"/>
          <w:szCs w:val="34"/>
        </w:rPr>
      </w:pPr>
      <w:r>
        <w:rPr>
          <w:sz w:val="34"/>
          <w:szCs w:val="34"/>
          <w:rtl w:val="0"/>
        </w:rPr>
        <w:t>Challenge 1: The Top Spenders</w:t>
      </w:r>
    </w:p>
    <w:p w14:paraId="00000133">
      <w:pPr>
        <w:rPr>
          <w:sz w:val="30"/>
          <w:szCs w:val="30"/>
        </w:rPr>
      </w:pPr>
      <w:r>
        <w:rPr>
          <w:b/>
          <w:bCs/>
          <w:sz w:val="30"/>
          <w:szCs w:val="30"/>
          <w:rtl w:val="0"/>
        </w:rPr>
        <w:t xml:space="preserve">Difficulty: </w:t>
      </w:r>
      <w:r>
        <w:rPr>
          <w:sz w:val="30"/>
          <w:szCs w:val="30"/>
          <w:rtl w:val="0"/>
        </w:rPr>
        <w:t>Medium</w:t>
      </w:r>
    </w:p>
    <w:p w14:paraId="00000134">
      <w:pPr>
        <w:rPr>
          <w:sz w:val="30"/>
          <w:szCs w:val="30"/>
        </w:rPr>
      </w:pPr>
    </w:p>
    <w:p w14:paraId="00000135">
      <w:pPr>
        <w:rPr>
          <w:sz w:val="30"/>
          <w:szCs w:val="30"/>
        </w:rPr>
      </w:pPr>
      <w:r>
        <w:rPr>
          <w:sz w:val="30"/>
          <w:szCs w:val="30"/>
          <w:rtl w:val="0"/>
        </w:rPr>
        <w:t>Find the top 5 customers with the highest credit limits who are located in either 'USA' or 'France'. Display their customer name, country, and credit limit, sorted by credit limit from highest to lowest.</w:t>
      </w:r>
    </w:p>
    <w:p w14:paraId="00000136">
      <w:pPr>
        <w:rPr>
          <w:sz w:val="30"/>
          <w:szCs w:val="30"/>
        </w:rPr>
      </w:pPr>
    </w:p>
    <w:p w14:paraId="00000137">
      <w:pPr>
        <w:rPr>
          <w:sz w:val="30"/>
          <w:szCs w:val="30"/>
        </w:rPr>
      </w:pPr>
      <w:r>
        <w:rPr>
          <w:b/>
          <w:bCs/>
          <w:i/>
          <w:iCs/>
          <w:sz w:val="30"/>
          <w:szCs w:val="30"/>
          <w:rtl w:val="0"/>
        </w:rPr>
        <w:t xml:space="preserve">Hint: </w:t>
      </w:r>
      <w:r>
        <w:rPr>
          <w:i/>
          <w:iCs/>
          <w:sz w:val="30"/>
          <w:szCs w:val="30"/>
          <w:rtl w:val="0"/>
        </w:rPr>
        <w:t>You'll need to use OR operator in your WHERE clause, and use LIMIT to restrict results.</w:t>
      </w:r>
    </w:p>
    <w:p w14:paraId="00000138">
      <w:pPr>
        <w:rPr>
          <w:sz w:val="30"/>
          <w:szCs w:val="30"/>
        </w:rPr>
      </w:pPr>
    </w:p>
    <w:p w14:paraId="00000139"/>
    <w:p w14:paraId="0000013A"/>
    <w:p w14:paraId="0000013B">
      <w:pPr>
        <w:pStyle w:val="3"/>
      </w:pPr>
    </w:p>
    <w:p w14:paraId="0000013C">
      <w:pPr>
        <w:pStyle w:val="3"/>
      </w:pPr>
    </w:p>
    <w:p w14:paraId="0000013D">
      <w:pPr>
        <w:pStyle w:val="3"/>
      </w:pPr>
    </w:p>
    <w:p w14:paraId="0000013E">
      <w:pPr>
        <w:pStyle w:val="3"/>
      </w:pPr>
    </w:p>
    <w:p w14:paraId="0000013F">
      <w:pPr>
        <w:pStyle w:val="3"/>
      </w:pPr>
    </w:p>
    <w:p w14:paraId="00000140">
      <w:pPr>
        <w:pStyle w:val="3"/>
      </w:pPr>
    </w:p>
    <w:p w14:paraId="00000141">
      <w:pPr>
        <w:pStyle w:val="3"/>
      </w:pPr>
    </w:p>
    <w:p w14:paraId="00000142">
      <w:pPr>
        <w:pStyle w:val="3"/>
      </w:pPr>
    </w:p>
    <w:p w14:paraId="00000143">
      <w:pPr>
        <w:pStyle w:val="3"/>
      </w:pPr>
    </w:p>
    <w:p w14:paraId="00000144">
      <w:pPr>
        <w:pStyle w:val="3"/>
      </w:pPr>
    </w:p>
    <w:p w14:paraId="00000145">
      <w:pPr>
        <w:pStyle w:val="3"/>
      </w:pPr>
    </w:p>
    <w:p w14:paraId="00000146">
      <w:pPr>
        <w:pStyle w:val="3"/>
      </w:pPr>
    </w:p>
    <w:p w14:paraId="00000147">
      <w:pPr>
        <w:pStyle w:val="3"/>
      </w:pPr>
    </w:p>
    <w:p w14:paraId="00000148">
      <w:pPr>
        <w:pStyle w:val="3"/>
      </w:pPr>
    </w:p>
    <w:p w14:paraId="00000149">
      <w:pPr>
        <w:pStyle w:val="3"/>
      </w:pPr>
    </w:p>
    <w:p w14:paraId="0000014A">
      <w:pPr>
        <w:pStyle w:val="3"/>
      </w:pPr>
    </w:p>
    <w:p w14:paraId="0000014B">
      <w:pPr>
        <w:pStyle w:val="3"/>
      </w:pPr>
    </w:p>
    <w:p w14:paraId="0000014C">
      <w:pPr>
        <w:pStyle w:val="3"/>
        <w:rPr>
          <w:sz w:val="34"/>
          <w:szCs w:val="34"/>
        </w:rPr>
      </w:pPr>
      <w:r>
        <w:rPr>
          <w:sz w:val="34"/>
          <w:szCs w:val="34"/>
          <w:rtl w:val="0"/>
        </w:rPr>
        <w:t>Challenge 2: The Inventory Mystery</w:t>
      </w:r>
    </w:p>
    <w:p w14:paraId="0000014D">
      <w:pPr>
        <w:rPr>
          <w:sz w:val="30"/>
          <w:szCs w:val="30"/>
        </w:rPr>
      </w:pPr>
      <w:r>
        <w:rPr>
          <w:b/>
          <w:bCs/>
          <w:sz w:val="30"/>
          <w:szCs w:val="30"/>
          <w:rtl w:val="0"/>
        </w:rPr>
        <w:t xml:space="preserve">Difficulty: </w:t>
      </w:r>
      <w:r>
        <w:rPr>
          <w:sz w:val="30"/>
          <w:szCs w:val="30"/>
          <w:rtl w:val="0"/>
        </w:rPr>
        <w:t>Medium</w:t>
      </w:r>
    </w:p>
    <w:p w14:paraId="0000014E">
      <w:pPr>
        <w:rPr>
          <w:sz w:val="30"/>
          <w:szCs w:val="30"/>
        </w:rPr>
      </w:pPr>
    </w:p>
    <w:p w14:paraId="0000014F">
      <w:pPr>
        <w:rPr>
          <w:sz w:val="30"/>
          <w:szCs w:val="30"/>
        </w:rPr>
      </w:pPr>
      <w:r>
        <w:rPr>
          <w:sz w:val="30"/>
          <w:szCs w:val="30"/>
          <w:rtl w:val="0"/>
        </w:rPr>
        <w:t>We have products with very low stock (less than 1000 units) and very high stock (more than 8000 units). Find all products that fall into either category. Display the product name, quantity in stock, and product line. Sort by quantity in stock ascending (lowest first).</w:t>
      </w:r>
    </w:p>
    <w:p w14:paraId="00000150">
      <w:pPr>
        <w:rPr>
          <w:sz w:val="30"/>
          <w:szCs w:val="30"/>
        </w:rPr>
      </w:pPr>
    </w:p>
    <w:p w14:paraId="00000151">
      <w:pPr>
        <w:rPr>
          <w:sz w:val="30"/>
          <w:szCs w:val="30"/>
        </w:rPr>
      </w:pPr>
      <w:r>
        <w:rPr>
          <w:b/>
          <w:bCs/>
          <w:i/>
          <w:iCs/>
          <w:sz w:val="30"/>
          <w:szCs w:val="30"/>
          <w:rtl w:val="0"/>
        </w:rPr>
        <w:t xml:space="preserve">Hint: </w:t>
      </w:r>
      <w:r>
        <w:rPr>
          <w:i/>
          <w:iCs/>
          <w:sz w:val="30"/>
          <w:szCs w:val="30"/>
          <w:rtl w:val="0"/>
        </w:rPr>
        <w:t>Think about how to combine two different conditions with OR.</w:t>
      </w:r>
    </w:p>
    <w:p w14:paraId="00000152">
      <w:pPr>
        <w:rPr>
          <w:sz w:val="30"/>
          <w:szCs w:val="30"/>
        </w:rPr>
      </w:pPr>
    </w:p>
    <w:p w14:paraId="00000153">
      <w:pPr>
        <w:rPr>
          <w:sz w:val="30"/>
          <w:szCs w:val="30"/>
        </w:rPr>
      </w:pPr>
    </w:p>
    <w:p w14:paraId="00000154">
      <w:pPr>
        <w:rPr>
          <w:sz w:val="30"/>
          <w:szCs w:val="30"/>
        </w:rPr>
      </w:pPr>
    </w:p>
    <w:p w14:paraId="00000155">
      <w:pPr>
        <w:rPr>
          <w:sz w:val="30"/>
          <w:szCs w:val="30"/>
        </w:rPr>
      </w:pPr>
    </w:p>
    <w:p w14:paraId="00000156">
      <w:pPr>
        <w:pStyle w:val="3"/>
      </w:pPr>
    </w:p>
    <w:p w14:paraId="00000157">
      <w:pPr>
        <w:pStyle w:val="3"/>
      </w:pPr>
    </w:p>
    <w:p w14:paraId="00000158">
      <w:pPr>
        <w:pStyle w:val="3"/>
      </w:pPr>
    </w:p>
    <w:p w14:paraId="00000159">
      <w:pPr>
        <w:pStyle w:val="3"/>
      </w:pPr>
    </w:p>
    <w:p w14:paraId="0000015A">
      <w:pPr>
        <w:pStyle w:val="3"/>
      </w:pPr>
    </w:p>
    <w:p w14:paraId="0000015B">
      <w:pPr>
        <w:pStyle w:val="3"/>
      </w:pPr>
    </w:p>
    <w:p w14:paraId="0000015C">
      <w:pPr>
        <w:pStyle w:val="3"/>
      </w:pPr>
    </w:p>
    <w:p w14:paraId="0000015D">
      <w:pPr>
        <w:pStyle w:val="3"/>
      </w:pPr>
    </w:p>
    <w:p w14:paraId="0000015E">
      <w:pPr>
        <w:pStyle w:val="3"/>
      </w:pPr>
    </w:p>
    <w:p w14:paraId="0000015F">
      <w:pPr>
        <w:pStyle w:val="3"/>
      </w:pPr>
    </w:p>
    <w:p w14:paraId="00000160">
      <w:pPr>
        <w:pStyle w:val="3"/>
      </w:pPr>
    </w:p>
    <w:p w14:paraId="00000161">
      <w:pPr>
        <w:pStyle w:val="3"/>
      </w:pPr>
    </w:p>
    <w:p w14:paraId="00000162">
      <w:pPr>
        <w:pStyle w:val="3"/>
      </w:pPr>
    </w:p>
    <w:p w14:paraId="00000163">
      <w:pPr>
        <w:pStyle w:val="3"/>
      </w:pPr>
    </w:p>
    <w:p w14:paraId="00000164">
      <w:pPr>
        <w:pStyle w:val="3"/>
      </w:pPr>
    </w:p>
    <w:p w14:paraId="00000165">
      <w:pPr>
        <w:pStyle w:val="3"/>
      </w:pPr>
    </w:p>
    <w:p w14:paraId="00000166">
      <w:pPr>
        <w:pStyle w:val="3"/>
        <w:rPr>
          <w:sz w:val="34"/>
          <w:szCs w:val="34"/>
        </w:rPr>
      </w:pPr>
    </w:p>
    <w:p w14:paraId="00000167">
      <w:pPr>
        <w:pStyle w:val="3"/>
        <w:rPr>
          <w:sz w:val="34"/>
          <w:szCs w:val="34"/>
        </w:rPr>
      </w:pPr>
      <w:r>
        <w:rPr>
          <w:sz w:val="34"/>
          <w:szCs w:val="34"/>
          <w:rtl w:val="0"/>
        </w:rPr>
        <w:t>Challenge 3: The Quarter Search</w:t>
      </w:r>
    </w:p>
    <w:p w14:paraId="00000168">
      <w:pPr>
        <w:rPr>
          <w:sz w:val="30"/>
          <w:szCs w:val="30"/>
        </w:rPr>
      </w:pPr>
      <w:r>
        <w:rPr>
          <w:b/>
          <w:bCs/>
          <w:sz w:val="30"/>
          <w:szCs w:val="30"/>
          <w:rtl w:val="0"/>
        </w:rPr>
        <w:t xml:space="preserve">Difficulty: </w:t>
      </w:r>
      <w:r>
        <w:rPr>
          <w:sz w:val="30"/>
          <w:szCs w:val="30"/>
          <w:rtl w:val="0"/>
        </w:rPr>
        <w:t xml:space="preserve"> Hard</w:t>
      </w:r>
    </w:p>
    <w:p w14:paraId="00000169">
      <w:pPr>
        <w:rPr>
          <w:sz w:val="30"/>
          <w:szCs w:val="30"/>
        </w:rPr>
      </w:pPr>
    </w:p>
    <w:p w14:paraId="0000016A">
      <w:pPr>
        <w:rPr>
          <w:sz w:val="30"/>
          <w:szCs w:val="30"/>
        </w:rPr>
      </w:pPr>
      <w:r>
        <w:rPr>
          <w:sz w:val="30"/>
          <w:szCs w:val="30"/>
          <w:rtl w:val="0"/>
        </w:rPr>
        <w:t>Find all orders that were placed in Q1 2024 (January through March). Display the order number, order date, and status. Sort by order date from oldest to newest.</w:t>
      </w:r>
    </w:p>
    <w:p w14:paraId="0000016B">
      <w:pPr>
        <w:rPr>
          <w:sz w:val="30"/>
          <w:szCs w:val="30"/>
        </w:rPr>
      </w:pPr>
    </w:p>
    <w:p w14:paraId="0000016C">
      <w:pPr>
        <w:rPr>
          <w:sz w:val="30"/>
          <w:szCs w:val="30"/>
        </w:rPr>
      </w:pPr>
      <w:r>
        <w:rPr>
          <w:b/>
          <w:bCs/>
          <w:i/>
          <w:iCs/>
          <w:sz w:val="30"/>
          <w:szCs w:val="30"/>
          <w:rtl w:val="0"/>
        </w:rPr>
        <w:t xml:space="preserve">Hint: </w:t>
      </w:r>
      <w:r>
        <w:rPr>
          <w:i/>
          <w:iCs/>
          <w:sz w:val="30"/>
          <w:szCs w:val="30"/>
          <w:rtl w:val="0"/>
        </w:rPr>
        <w:t>Q1 means January 1 through March 31. You can use &gt;= and &lt;= with dates, or use BETWEEN.</w:t>
      </w:r>
    </w:p>
    <w:p w14:paraId="0000016D">
      <w:pPr>
        <w:rPr>
          <w:sz w:val="30"/>
          <w:szCs w:val="30"/>
        </w:rPr>
      </w:pPr>
    </w:p>
    <w:p w14:paraId="0000016E">
      <w:pPr>
        <w:rPr>
          <w:sz w:val="30"/>
          <w:szCs w:val="30"/>
        </w:rPr>
      </w:pPr>
    </w:p>
    <w:p w14:paraId="0000016F">
      <w:pPr>
        <w:rPr>
          <w:sz w:val="30"/>
          <w:szCs w:val="30"/>
        </w:rPr>
      </w:pPr>
    </w:p>
    <w:p w14:paraId="00000170">
      <w:pPr>
        <w:rPr>
          <w:sz w:val="30"/>
          <w:szCs w:val="30"/>
        </w:rPr>
      </w:pPr>
    </w:p>
    <w:p w14:paraId="00000171">
      <w:pPr>
        <w:pStyle w:val="3"/>
        <w:rPr>
          <w:sz w:val="34"/>
          <w:szCs w:val="34"/>
        </w:rPr>
      </w:pPr>
    </w:p>
    <w:p w14:paraId="00000172">
      <w:pPr>
        <w:pStyle w:val="3"/>
      </w:pPr>
    </w:p>
    <w:p w14:paraId="00000173">
      <w:pPr>
        <w:pStyle w:val="3"/>
      </w:pPr>
    </w:p>
    <w:p w14:paraId="00000174">
      <w:pPr>
        <w:pStyle w:val="3"/>
      </w:pPr>
    </w:p>
    <w:p w14:paraId="00000175">
      <w:pPr>
        <w:pStyle w:val="3"/>
      </w:pPr>
    </w:p>
    <w:p w14:paraId="00000176">
      <w:pPr>
        <w:pStyle w:val="3"/>
      </w:pPr>
    </w:p>
    <w:p w14:paraId="00000177">
      <w:pPr>
        <w:pStyle w:val="3"/>
      </w:pPr>
    </w:p>
    <w:p w14:paraId="00000178">
      <w:pPr>
        <w:pStyle w:val="3"/>
      </w:pPr>
    </w:p>
    <w:p w14:paraId="00000179">
      <w:pPr>
        <w:pStyle w:val="3"/>
      </w:pPr>
    </w:p>
    <w:p w14:paraId="0000017A">
      <w:pPr>
        <w:pStyle w:val="3"/>
      </w:pPr>
    </w:p>
    <w:p w14:paraId="0000017B">
      <w:pPr>
        <w:pStyle w:val="3"/>
      </w:pPr>
    </w:p>
    <w:p w14:paraId="0000017C">
      <w:pPr>
        <w:pStyle w:val="3"/>
      </w:pPr>
    </w:p>
    <w:p w14:paraId="0000017D">
      <w:pPr>
        <w:pStyle w:val="3"/>
      </w:pPr>
    </w:p>
    <w:p w14:paraId="0000017E">
      <w:pPr>
        <w:pStyle w:val="3"/>
      </w:pPr>
    </w:p>
    <w:p w14:paraId="0000017F">
      <w:pPr>
        <w:pStyle w:val="3"/>
      </w:pPr>
    </w:p>
    <w:p w14:paraId="00000180">
      <w:pPr>
        <w:pStyle w:val="3"/>
      </w:pPr>
    </w:p>
    <w:p w14:paraId="00000181">
      <w:pPr>
        <w:pStyle w:val="3"/>
      </w:pPr>
    </w:p>
    <w:p w14:paraId="00000182">
      <w:pPr>
        <w:pStyle w:val="3"/>
      </w:pPr>
    </w:p>
    <w:p w14:paraId="00000183">
      <w:pPr>
        <w:pStyle w:val="3"/>
        <w:rPr>
          <w:sz w:val="34"/>
          <w:szCs w:val="34"/>
        </w:rPr>
      </w:pPr>
      <w:r>
        <w:rPr>
          <w:sz w:val="34"/>
          <w:szCs w:val="34"/>
          <w:rtl w:val="0"/>
        </w:rPr>
        <w:t>Challenge 4: The Profit Margin Detective</w:t>
      </w:r>
    </w:p>
    <w:p w14:paraId="00000184">
      <w:pPr>
        <w:rPr>
          <w:sz w:val="30"/>
          <w:szCs w:val="30"/>
        </w:rPr>
      </w:pPr>
      <w:r>
        <w:rPr>
          <w:b/>
          <w:bCs/>
          <w:sz w:val="30"/>
          <w:szCs w:val="30"/>
          <w:rtl w:val="0"/>
        </w:rPr>
        <w:t xml:space="preserve">Difficulty: </w:t>
      </w:r>
      <w:r>
        <w:rPr>
          <w:sz w:val="30"/>
          <w:szCs w:val="30"/>
          <w:rtl w:val="0"/>
        </w:rPr>
        <w:t>Hard</w:t>
      </w:r>
    </w:p>
    <w:p w14:paraId="00000185">
      <w:pPr>
        <w:rPr>
          <w:sz w:val="30"/>
          <w:szCs w:val="30"/>
        </w:rPr>
      </w:pPr>
    </w:p>
    <w:p w14:paraId="00000186">
      <w:pPr>
        <w:rPr>
          <w:sz w:val="30"/>
          <w:szCs w:val="30"/>
        </w:rPr>
      </w:pPr>
      <w:r>
        <w:rPr>
          <w:sz w:val="30"/>
          <w:szCs w:val="30"/>
          <w:rtl w:val="0"/>
        </w:rPr>
        <w:t>Find products where the MSRP is more than double the buy price (meaning the markup is over 100%). Display the product name, buy price, and MSRP for these high-margin products. Sort by the difference between MSRP and buy price, from highest to lowest.</w:t>
      </w:r>
    </w:p>
    <w:p w14:paraId="00000187">
      <w:pPr>
        <w:rPr>
          <w:sz w:val="30"/>
          <w:szCs w:val="30"/>
        </w:rPr>
      </w:pPr>
    </w:p>
    <w:p w14:paraId="00000188">
      <w:pPr>
        <w:rPr>
          <w:sz w:val="30"/>
          <w:szCs w:val="30"/>
        </w:rPr>
      </w:pPr>
      <w:r>
        <w:rPr>
          <w:b/>
          <w:bCs/>
          <w:i/>
          <w:iCs/>
          <w:sz w:val="30"/>
          <w:szCs w:val="30"/>
          <w:rtl w:val="0"/>
        </w:rPr>
        <w:t xml:space="preserve">Hint: </w:t>
      </w:r>
      <w:r>
        <w:rPr>
          <w:i/>
          <w:iCs/>
          <w:sz w:val="30"/>
          <w:szCs w:val="30"/>
          <w:rtl w:val="0"/>
        </w:rPr>
        <w:t>Think about the mathematical relationship: if MSRP &gt; (buyPrice * 2), then the markup is over 100%. For sorting, you'll need to think about what (MSRP - buyPrice) represents.</w:t>
      </w:r>
    </w:p>
    <w:p w14:paraId="00000189">
      <w:pPr>
        <w:rPr>
          <w:sz w:val="30"/>
          <w:szCs w:val="30"/>
        </w:rPr>
      </w:pPr>
    </w:p>
    <w:p w14:paraId="0000018A">
      <w:pPr>
        <w:rPr>
          <w:sz w:val="30"/>
          <w:szCs w:val="30"/>
        </w:rPr>
      </w:pPr>
    </w:p>
    <w:p w14:paraId="0000018B">
      <w:pPr>
        <w:rPr>
          <w:sz w:val="30"/>
          <w:szCs w:val="30"/>
        </w:rPr>
      </w:pPr>
    </w:p>
    <w:p w14:paraId="0000018C"/>
    <w:p w14:paraId="0000018D">
      <w:pPr>
        <w:pStyle w:val="3"/>
      </w:pPr>
    </w:p>
    <w:p w14:paraId="0000018E">
      <w:pPr>
        <w:pStyle w:val="3"/>
      </w:pPr>
    </w:p>
    <w:p w14:paraId="0000018F">
      <w:pPr>
        <w:pStyle w:val="3"/>
      </w:pPr>
    </w:p>
    <w:p w14:paraId="00000190">
      <w:pPr>
        <w:pStyle w:val="3"/>
      </w:pPr>
    </w:p>
    <w:p w14:paraId="00000191">
      <w:pPr>
        <w:pStyle w:val="3"/>
      </w:pPr>
    </w:p>
    <w:p w14:paraId="00000192">
      <w:pPr>
        <w:pStyle w:val="3"/>
      </w:pPr>
    </w:p>
    <w:p w14:paraId="00000193">
      <w:pPr>
        <w:pStyle w:val="3"/>
      </w:pPr>
    </w:p>
    <w:p w14:paraId="00000194">
      <w:pPr>
        <w:pStyle w:val="3"/>
      </w:pPr>
    </w:p>
    <w:p w14:paraId="00000195">
      <w:pPr>
        <w:pStyle w:val="3"/>
      </w:pPr>
    </w:p>
    <w:p w14:paraId="00000196">
      <w:pPr>
        <w:pStyle w:val="3"/>
      </w:pPr>
    </w:p>
    <w:p w14:paraId="00000197">
      <w:pPr>
        <w:pStyle w:val="3"/>
      </w:pPr>
    </w:p>
    <w:p w14:paraId="00000198">
      <w:pPr>
        <w:pStyle w:val="3"/>
      </w:pPr>
    </w:p>
    <w:p w14:paraId="00000199">
      <w:pPr>
        <w:pStyle w:val="3"/>
        <w:rPr>
          <w:sz w:val="34"/>
          <w:szCs w:val="34"/>
        </w:rPr>
      </w:pPr>
      <w:r>
        <w:rPr>
          <w:sz w:val="34"/>
          <w:szCs w:val="34"/>
          <w:rtl w:val="0"/>
        </w:rPr>
        <w:t>Challenge 5: The Pattern Master</w:t>
      </w:r>
    </w:p>
    <w:p w14:paraId="0000019A">
      <w:pPr>
        <w:rPr>
          <w:sz w:val="30"/>
          <w:szCs w:val="30"/>
        </w:rPr>
      </w:pPr>
      <w:r>
        <w:rPr>
          <w:b/>
          <w:bCs/>
          <w:sz w:val="30"/>
          <w:szCs w:val="30"/>
          <w:rtl w:val="0"/>
        </w:rPr>
        <w:t xml:space="preserve">Difficulty: </w:t>
      </w:r>
      <w:r>
        <w:rPr>
          <w:sz w:val="30"/>
          <w:szCs w:val="30"/>
          <w:rtl w:val="0"/>
        </w:rPr>
        <w:t>Very Hard</w:t>
      </w:r>
    </w:p>
    <w:p w14:paraId="0000019B">
      <w:pPr>
        <w:rPr>
          <w:sz w:val="30"/>
          <w:szCs w:val="30"/>
        </w:rPr>
      </w:pPr>
    </w:p>
    <w:p w14:paraId="0000019C">
      <w:pPr>
        <w:rPr>
          <w:sz w:val="30"/>
          <w:szCs w:val="30"/>
        </w:rPr>
      </w:pPr>
      <w:r>
        <w:rPr>
          <w:sz w:val="30"/>
          <w:szCs w:val="30"/>
          <w:rtl w:val="0"/>
        </w:rPr>
        <w:t>Find all customers whose customer name starts with the letter 'D' OR ends with the word 'Co.'. Display customer name and country. Sort alphabetically by customer name.</w:t>
      </w:r>
    </w:p>
    <w:p w14:paraId="0000019D">
      <w:pPr>
        <w:rPr>
          <w:sz w:val="30"/>
          <w:szCs w:val="30"/>
        </w:rPr>
      </w:pPr>
    </w:p>
    <w:p w14:paraId="0000019E">
      <w:pPr>
        <w:rPr>
          <w:sz w:val="30"/>
          <w:szCs w:val="30"/>
        </w:rPr>
      </w:pPr>
      <w:r>
        <w:rPr>
          <w:b/>
          <w:bCs/>
          <w:i/>
          <w:iCs/>
          <w:sz w:val="30"/>
          <w:szCs w:val="30"/>
          <w:rtl w:val="0"/>
        </w:rPr>
        <w:t xml:space="preserve">Hint: </w:t>
      </w:r>
      <w:r>
        <w:rPr>
          <w:i/>
          <w:iCs/>
          <w:sz w:val="30"/>
          <w:szCs w:val="30"/>
          <w:rtl w:val="0"/>
        </w:rPr>
        <w:t>You'll need to use the LIKE operator with wildcards (%). The % symbol means 'any characters'. For example: 'D%' means starts with D, '%Co.' means ends with Co.</w:t>
      </w:r>
    </w:p>
    <w:p w14:paraId="0000019F">
      <w:pPr>
        <w:rPr>
          <w:sz w:val="30"/>
          <w:szCs w:val="30"/>
        </w:rPr>
      </w:pPr>
    </w:p>
    <w:p w14:paraId="000001A0">
      <w:pPr>
        <w:rPr>
          <w:sz w:val="30"/>
          <w:szCs w:val="30"/>
        </w:rPr>
      </w:pPr>
    </w:p>
    <w:p w14:paraId="000001A1">
      <w:pPr>
        <w:rPr>
          <w:sz w:val="30"/>
          <w:szCs w:val="30"/>
        </w:rPr>
      </w:pPr>
    </w:p>
    <w:p w14:paraId="000001A2">
      <w:pPr>
        <w:pStyle w:val="3"/>
        <w:rPr>
          <w:sz w:val="34"/>
          <w:szCs w:val="34"/>
        </w:rPr>
      </w:pPr>
    </w:p>
    <w:p w14:paraId="000001A3">
      <w:pPr>
        <w:pStyle w:val="3"/>
      </w:pPr>
    </w:p>
    <w:p w14:paraId="000001A4">
      <w:pPr>
        <w:pStyle w:val="3"/>
      </w:pPr>
    </w:p>
    <w:p w14:paraId="000001A5">
      <w:pPr>
        <w:pStyle w:val="3"/>
      </w:pPr>
    </w:p>
    <w:p w14:paraId="000001A6">
      <w:pPr>
        <w:pStyle w:val="3"/>
      </w:pPr>
    </w:p>
    <w:p w14:paraId="000001A7">
      <w:pPr>
        <w:pStyle w:val="3"/>
      </w:pPr>
    </w:p>
    <w:p w14:paraId="000001A8">
      <w:pPr>
        <w:pStyle w:val="3"/>
      </w:pPr>
    </w:p>
    <w:p w14:paraId="000001A9">
      <w:pPr>
        <w:pStyle w:val="3"/>
      </w:pPr>
    </w:p>
    <w:p w14:paraId="000001AA">
      <w:pPr>
        <w:pStyle w:val="3"/>
      </w:pPr>
    </w:p>
    <w:p w14:paraId="000001AB">
      <w:pPr>
        <w:pStyle w:val="3"/>
      </w:pPr>
    </w:p>
    <w:p w14:paraId="000001AC">
      <w:pPr>
        <w:pStyle w:val="3"/>
      </w:pPr>
    </w:p>
    <w:p w14:paraId="000001AD">
      <w:pPr>
        <w:pStyle w:val="3"/>
      </w:pPr>
    </w:p>
    <w:p w14:paraId="000001AE">
      <w:pPr>
        <w:pStyle w:val="3"/>
      </w:pPr>
    </w:p>
    <w:p w14:paraId="000001AF">
      <w:pPr>
        <w:pStyle w:val="3"/>
        <w:rPr>
          <w:sz w:val="34"/>
          <w:szCs w:val="34"/>
        </w:rPr>
      </w:pPr>
    </w:p>
    <w:p w14:paraId="000001B0">
      <w:pPr>
        <w:pStyle w:val="3"/>
        <w:rPr>
          <w:sz w:val="34"/>
          <w:szCs w:val="34"/>
        </w:rPr>
      </w:pPr>
      <w:r>
        <w:rPr>
          <w:sz w:val="34"/>
          <w:szCs w:val="34"/>
          <w:rtl w:val="0"/>
        </w:rPr>
        <w:t>BONUS SUPER CHALLENGE</w:t>
      </w:r>
    </w:p>
    <w:p w14:paraId="000001B1">
      <w:pPr>
        <w:rPr>
          <w:sz w:val="30"/>
          <w:szCs w:val="30"/>
        </w:rPr>
      </w:pPr>
      <w:r>
        <w:rPr>
          <w:b/>
          <w:bCs/>
          <w:sz w:val="30"/>
          <w:szCs w:val="30"/>
          <w:rtl w:val="0"/>
        </w:rPr>
        <w:t xml:space="preserve">Difficulty: </w:t>
      </w:r>
      <w:r>
        <w:rPr>
          <w:sz w:val="30"/>
          <w:szCs w:val="30"/>
          <w:rtl w:val="0"/>
        </w:rPr>
        <w:t>Expert</w:t>
      </w:r>
    </w:p>
    <w:p w14:paraId="000001B2">
      <w:pPr>
        <w:rPr>
          <w:sz w:val="30"/>
          <w:szCs w:val="30"/>
        </w:rPr>
      </w:pPr>
    </w:p>
    <w:p w14:paraId="000001B3">
      <w:pPr>
        <w:rPr>
          <w:sz w:val="34"/>
          <w:szCs w:val="34"/>
        </w:rPr>
      </w:pPr>
      <w:r>
        <w:rPr>
          <w:b/>
          <w:bCs/>
          <w:color w:val="FF0000"/>
          <w:sz w:val="30"/>
          <w:szCs w:val="30"/>
          <w:rtl w:val="0"/>
        </w:rPr>
        <w:t>Worth 10 extra bonus points!</w:t>
      </w:r>
    </w:p>
    <w:p w14:paraId="000001B4">
      <w:pPr>
        <w:rPr>
          <w:sz w:val="30"/>
          <w:szCs w:val="30"/>
        </w:rPr>
      </w:pPr>
    </w:p>
    <w:p w14:paraId="000001B5">
      <w:pPr>
        <w:rPr>
          <w:sz w:val="30"/>
          <w:szCs w:val="30"/>
        </w:rPr>
      </w:pPr>
      <w:r>
        <w:rPr>
          <w:sz w:val="30"/>
          <w:szCs w:val="30"/>
          <w:rtl w:val="0"/>
        </w:rPr>
        <w:t>Create a query that finds 'premium' customers based on these criteria:</w:t>
      </w:r>
    </w:p>
    <w:p w14:paraId="000001B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sz w:val="30"/>
          <w:szCs w:val="30"/>
        </w:rPr>
      </w:pPr>
      <w:r>
        <w:rPr>
          <w:rFonts w:ascii="Arial" w:hAnsi="Arial" w:eastAsia="Arial" w:cs="Arial"/>
          <w:b w:val="0"/>
          <w:bCs w:val="0"/>
          <w:i w:val="0"/>
          <w:iCs w:val="0"/>
          <w:smallCaps w:val="0"/>
          <w:strike w:val="0"/>
          <w:color w:val="000000"/>
          <w:sz w:val="30"/>
          <w:szCs w:val="30"/>
          <w:u w:val="none"/>
          <w:shd w:val="clear" w:fill="auto"/>
          <w:vertAlign w:val="baseline"/>
          <w:rtl w:val="0"/>
        </w:rPr>
        <w:t>Credit limit is greater than 100,000</w:t>
      </w:r>
    </w:p>
    <w:p w14:paraId="000001B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sz w:val="30"/>
          <w:szCs w:val="30"/>
        </w:rPr>
      </w:pPr>
      <w:r>
        <w:rPr>
          <w:rFonts w:ascii="Arial" w:hAnsi="Arial" w:eastAsia="Arial" w:cs="Arial"/>
          <w:b w:val="0"/>
          <w:bCs w:val="0"/>
          <w:i w:val="0"/>
          <w:iCs w:val="0"/>
          <w:smallCaps w:val="0"/>
          <w:strike w:val="0"/>
          <w:color w:val="000000"/>
          <w:sz w:val="30"/>
          <w:szCs w:val="30"/>
          <w:u w:val="none"/>
          <w:shd w:val="clear" w:fill="auto"/>
          <w:vertAlign w:val="baseline"/>
          <w:rtl w:val="0"/>
        </w:rPr>
        <w:t>Located in USA, France, or Australia</w:t>
      </w:r>
    </w:p>
    <w:p w14:paraId="000001B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sz w:val="30"/>
          <w:szCs w:val="30"/>
        </w:rPr>
      </w:pPr>
      <w:r>
        <w:rPr>
          <w:rFonts w:ascii="Arial" w:hAnsi="Arial" w:eastAsia="Arial" w:cs="Arial"/>
          <w:b w:val="0"/>
          <w:bCs w:val="0"/>
          <w:i w:val="0"/>
          <w:iCs w:val="0"/>
          <w:smallCaps w:val="0"/>
          <w:strike w:val="0"/>
          <w:color w:val="000000"/>
          <w:sz w:val="30"/>
          <w:szCs w:val="30"/>
          <w:u w:val="none"/>
          <w:shd w:val="clear" w:fill="auto"/>
          <w:vertAlign w:val="baseline"/>
          <w:rtl w:val="0"/>
        </w:rPr>
        <w:t>Customer name does NOT contain the word 'Mini'</w:t>
      </w:r>
    </w:p>
    <w:p w14:paraId="000001B9">
      <w:pPr>
        <w:rPr>
          <w:sz w:val="30"/>
          <w:szCs w:val="30"/>
        </w:rPr>
      </w:pPr>
    </w:p>
    <w:p w14:paraId="000001BA">
      <w:pPr>
        <w:rPr>
          <w:sz w:val="30"/>
          <w:szCs w:val="30"/>
        </w:rPr>
      </w:pPr>
      <w:r>
        <w:rPr>
          <w:sz w:val="30"/>
          <w:szCs w:val="30"/>
          <w:rtl w:val="0"/>
        </w:rPr>
        <w:t>Display customer name, country, and credit limit. Sort by country (alphabetically) first, then by credit limit (highest to lowest) within each country.</w:t>
      </w:r>
    </w:p>
    <w:p w14:paraId="000001BB">
      <w:pPr>
        <w:rPr>
          <w:sz w:val="30"/>
          <w:szCs w:val="30"/>
        </w:rPr>
      </w:pPr>
    </w:p>
    <w:p w14:paraId="000001BC">
      <w:pPr>
        <w:rPr>
          <w:sz w:val="30"/>
          <w:szCs w:val="30"/>
        </w:rPr>
      </w:pPr>
      <w:r>
        <w:rPr>
          <w:b/>
          <w:bCs/>
          <w:i/>
          <w:iCs/>
          <w:sz w:val="30"/>
          <w:szCs w:val="30"/>
          <w:rtl w:val="0"/>
        </w:rPr>
        <w:t xml:space="preserve">Hint: </w:t>
      </w:r>
      <w:r>
        <w:rPr>
          <w:i/>
          <w:iCs/>
          <w:sz w:val="30"/>
          <w:szCs w:val="30"/>
          <w:rtl w:val="0"/>
        </w:rPr>
        <w:t>You'll need AND, OR, NOT LIKE, and multiple columns in ORDER BY. Think carefully about parentheses for grouping conditions!</w:t>
      </w:r>
    </w:p>
    <w:p w14:paraId="000001BD">
      <w:pPr>
        <w:rPr>
          <w:sz w:val="30"/>
          <w:szCs w:val="30"/>
        </w:rPr>
      </w:pPr>
    </w:p>
    <w:p w14:paraId="000001BE"/>
    <w:p w14:paraId="000001BF"/>
    <w:p w14:paraId="000001C0">
      <w:pPr>
        <w:pStyle w:val="3"/>
      </w:pPr>
    </w:p>
    <w:p w14:paraId="000001C1">
      <w:pPr>
        <w:pStyle w:val="3"/>
      </w:pPr>
    </w:p>
    <w:p w14:paraId="000001C2">
      <w:pPr>
        <w:pStyle w:val="3"/>
      </w:pPr>
    </w:p>
    <w:p w14:paraId="000001C3">
      <w:pPr>
        <w:pStyle w:val="3"/>
      </w:pPr>
    </w:p>
    <w:p w14:paraId="000001C4">
      <w:pPr>
        <w:pStyle w:val="3"/>
      </w:pPr>
    </w:p>
    <w:p w14:paraId="000001C5">
      <w:pPr>
        <w:pStyle w:val="3"/>
      </w:pPr>
    </w:p>
    <w:p w14:paraId="000001C6">
      <w:pPr>
        <w:pStyle w:val="3"/>
      </w:pPr>
    </w:p>
    <w:p w14:paraId="000001C7">
      <w:pPr>
        <w:pStyle w:val="3"/>
      </w:pPr>
    </w:p>
    <w:p w14:paraId="000001C8">
      <w:pPr>
        <w:pStyle w:val="3"/>
      </w:pPr>
    </w:p>
    <w:p w14:paraId="000001C9">
      <w:pPr>
        <w:pStyle w:val="3"/>
      </w:pPr>
    </w:p>
    <w:p w14:paraId="000001CA">
      <w:pPr>
        <w:pStyle w:val="3"/>
      </w:pPr>
    </w:p>
    <w:p w14:paraId="000001CB">
      <w:pPr>
        <w:pStyle w:val="3"/>
      </w:pPr>
    </w:p>
    <w:p w14:paraId="000001CC">
      <w:pPr>
        <w:pStyle w:val="3"/>
      </w:pPr>
    </w:p>
    <w:p w14:paraId="000001CD">
      <w:pPr>
        <w:pStyle w:val="3"/>
      </w:pPr>
    </w:p>
    <w:p w14:paraId="000001CE">
      <w:pPr>
        <w:pStyle w:val="3"/>
      </w:pPr>
      <w:r>
        <w:rPr>
          <w:rtl w:val="0"/>
        </w:rPr>
        <w:t>Tips for Challenge Questions</w:t>
      </w:r>
    </w:p>
    <w:p w14:paraId="000001C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4"/>
          <w:szCs w:val="24"/>
          <w:u w:val="none"/>
          <w:shd w:val="clear" w:fill="auto"/>
          <w:vertAlign w:val="baseline"/>
          <w:rtl w:val="0"/>
        </w:rPr>
        <w:t>Start with a basic query and build complexity gradually</w:t>
      </w:r>
    </w:p>
    <w:p w14:paraId="000001D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4"/>
          <w:szCs w:val="24"/>
          <w:u w:val="none"/>
          <w:shd w:val="clear" w:fill="auto"/>
          <w:vertAlign w:val="baseline"/>
          <w:rtl w:val="0"/>
        </w:rPr>
        <w:t>Test each part of your WHERE clause separately before combining</w:t>
      </w:r>
    </w:p>
    <w:p w14:paraId="000001D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4"/>
          <w:szCs w:val="24"/>
          <w:u w:val="none"/>
          <w:shd w:val="clear" w:fill="auto"/>
          <w:vertAlign w:val="baseline"/>
          <w:rtl w:val="0"/>
        </w:rPr>
        <w:t>Use parentheses to group OR conditions when mixing with AND</w:t>
      </w:r>
    </w:p>
    <w:p w14:paraId="000001D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4"/>
          <w:szCs w:val="24"/>
          <w:u w:val="none"/>
          <w:shd w:val="clear" w:fill="auto"/>
          <w:vertAlign w:val="baseline"/>
          <w:rtl w:val="0"/>
        </w:rPr>
        <w:t>Remember: AND has higher precedence than OR (without parentheses)</w:t>
      </w:r>
    </w:p>
    <w:p w14:paraId="000001D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4"/>
          <w:szCs w:val="24"/>
          <w:u w:val="none"/>
          <w:shd w:val="clear" w:fill="auto"/>
          <w:vertAlign w:val="baseline"/>
          <w:rtl w:val="0"/>
        </w:rPr>
        <w:t>For multi-column sorting: ORDER BY column1, column2 (sorted by column1 first, then column2)</w:t>
      </w:r>
    </w:p>
    <w:p w14:paraId="000001D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pPr>
      <w:r>
        <w:rPr>
          <w:rFonts w:ascii="Arial" w:hAnsi="Arial" w:eastAsia="Arial" w:cs="Arial"/>
          <w:b w:val="0"/>
          <w:bCs w:val="0"/>
          <w:i w:val="0"/>
          <w:iCs w:val="0"/>
          <w:smallCaps w:val="0"/>
          <w:strike w:val="0"/>
          <w:color w:val="000000"/>
          <w:sz w:val="24"/>
          <w:szCs w:val="24"/>
          <w:u w:val="none"/>
          <w:shd w:val="clear" w:fill="auto"/>
          <w:vertAlign w:val="baseline"/>
          <w:rtl w:val="0"/>
        </w:rPr>
        <w:t>Don't be afraid to experiment - that's how you learn!</w:t>
      </w:r>
    </w:p>
    <w:p w14:paraId="000001D5"/>
    <w:sectPr>
      <w:pgSz w:w="12240" w:h="15840"/>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96B32437-C565-4DA5-9D00-D85ABDD9DF3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BAB782C1-A4A0-4472-8FA3-A3EBF3A0D4FD}"/>
  </w:font>
  <w:font w:name="Wingdings">
    <w:panose1 w:val="05000000000000000000"/>
    <w:charset w:val="02"/>
    <w:family w:val="auto"/>
    <w:pitch w:val="default"/>
    <w:sig w:usb0="00000000" w:usb1="00000000" w:usb2="00000000" w:usb3="00000000" w:csb0="80000000" w:csb1="00000000"/>
    <w:embedRegular r:id="rId3" w:fontKey="{EB57D6C0-51EF-47A1-86B4-4793D79C9F53}"/>
  </w:font>
  <w:font w:name="Calibri">
    <w:panose1 w:val="020F0502020204030204"/>
    <w:charset w:val="00"/>
    <w:family w:val="swiss"/>
    <w:pitch w:val="default"/>
    <w:sig w:usb0="E4002EFF" w:usb1="C200247B" w:usb2="00000009" w:usb3="00000000" w:csb0="200001FF" w:csb1="00000000"/>
    <w:embedRegular r:id="rId4" w:fontKey="{CEADDB64-0688-4FED-9268-6164BC744188}"/>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FCA23883-C60C-4132-84BE-7DEBD38EB591}"/>
  </w:font>
  <w:font w:name="Arial Unicode MS">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embedRegular r:id="rId6" w:fontKey="{57548768-675A-4B89-95DC-F1D582962005}"/>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TrueTypeFonts/>
  <w:documentProtection w:enforcement="0"/>
  <w:defaultTabStop w:val="720"/>
  <w:compat>
    <w:compatSetting w:name="compatibilityMode" w:uri="http://schemas.microsoft.com/office/word" w:val="15"/>
  </w:compat>
  <w:rsids>
    <w:rsidRoot w:val="00000000"/>
    <w:rsid w:val="056331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Arial" w:hAnsi="Arial" w:eastAsia="Arial" w:cs="Arial"/>
      <w:sz w:val="24"/>
      <w:szCs w:val="24"/>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240" w:line="240" w:lineRule="auto"/>
      <w:ind w:left="0" w:right="0" w:firstLine="0"/>
      <w:jc w:val="left"/>
    </w:pPr>
    <w:rPr>
      <w:rFonts w:ascii="Arial" w:hAnsi="Arial" w:eastAsia="Arial" w:cs="Arial"/>
      <w:b/>
      <w:bCs/>
      <w:color w:val="000000"/>
      <w:sz w:val="32"/>
      <w:szCs w:val="32"/>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40" w:lineRule="auto"/>
      <w:ind w:left="0" w:right="0" w:firstLine="0"/>
      <w:jc w:val="left"/>
    </w:pPr>
    <w:rPr>
      <w:rFonts w:ascii="Arial" w:hAnsi="Arial" w:eastAsia="Arial" w:cs="Arial"/>
      <w:b/>
      <w:bCs/>
      <w:color w:val="000000"/>
      <w:sz w:val="28"/>
      <w:szCs w:val="28"/>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60" w:after="160" w:line="240" w:lineRule="auto"/>
      <w:ind w:left="0" w:right="0" w:firstLine="0"/>
      <w:jc w:val="left"/>
    </w:pPr>
    <w:rPr>
      <w:rFonts w:ascii="Arial" w:hAnsi="Arial" w:eastAsia="Arial" w:cs="Arial"/>
      <w:b/>
      <w:bCs/>
      <w:color w:val="000000"/>
      <w:sz w:val="26"/>
      <w:szCs w:val="26"/>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i/>
      <w:iCs/>
      <w:color w:val="2E74B5"/>
      <w:sz w:val="24"/>
      <w:szCs w:val="24"/>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2E74B5"/>
      <w:sz w:val="24"/>
      <w:szCs w:val="24"/>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1F4D78"/>
      <w:sz w:val="24"/>
      <w:szCs w:val="24"/>
      <w:u w:val="none"/>
      <w:shd w:val="clear" w:fill="auto"/>
      <w:vertAlign w:val="baseline"/>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20"/>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basedOn w:val="1"/>
    <w:link w:val="19"/>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6">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000000"/>
      <w:sz w:val="56"/>
      <w:szCs w:val="56"/>
      <w:u w:val="none"/>
      <w:shd w:val="clear" w:fill="auto"/>
      <w:vertAlign w:val="baseline"/>
    </w:rPr>
  </w:style>
  <w:style w:type="table" w:customStyle="1" w:styleId="17">
    <w:name w:val="TableNormal"/>
    <w:uiPriority w:val="0"/>
    <w:tblPr>
      <w:tblCellMar>
        <w:top w:w="100" w:type="dxa"/>
        <w:left w:w="100" w:type="dxa"/>
        <w:bottom w:w="100" w:type="dxa"/>
        <w:right w:w="100" w:type="dxa"/>
      </w:tblCellMar>
    </w:tblPr>
  </w:style>
  <w:style w:type="paragraph" w:styleId="18">
    <w:name w:val="List Paragraph"/>
    <w:basedOn w:val="1"/>
    <w:qFormat/>
    <w:uiPriority w:val="0"/>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Y2khgkZ0XF4jMTHHbQc2RrNmN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17</Pages>
  <TotalTime>1560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2026-03-25T02:42:00Z</dcterms:created>
  <dc:creator>Un-named</dc:creator>
  <cp:lastModifiedBy>DELL</cp:lastModifiedBy>
  <dcterms:modified xsi:type="dcterms:W3CDTF">2026-03-27T09:11:52Z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4C4B0E0FB8F74E0799F2C1B78CF14EA4_12</vt:lpwstr>
  </property>
</Properties>
</file>