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Project Network Scheduling using Critical Path Method (CPM)</w:t>
      </w:r>
    </w:p>
    <w:p>
      <w:r>
        <w:t>Question / Topic:</w:t>
      </w:r>
    </w:p>
    <w:p>
      <w:r>
        <w:t>Analyze the provided project network schedule to draw a Gantt chart, construct a network diagram, determine the critical path, find the project completion time, and state limitations of the CPM.</w:t>
      </w:r>
    </w:p>
    <w:p>
      <w:r>
        <w:t>--------------------</w:t>
      </w:r>
    </w:p>
    <w:p>
      <w:r>
        <w:t>Answer:</w:t>
      </w:r>
    </w:p>
    <w:p>
      <w:r>
        <w:t>Since the precise activity list, dependencies, and durations were not explicitly provided in the project document, I have generated a representative schedule for a network infrastructure project connecting two communities. This allows for a robust demonstration of the Critical Path Method (CPM) and network analysis techniques.</w:t>
      </w:r>
    </w:p>
    <w:p>
      <w:r>
        <w:t>### I. Project Schedule and Precedence Table</w:t>
      </w:r>
    </w:p>
    <w:p>
      <w:r>
        <w:t>For analysis, the following schedule is assumed, with durations measured in weeks:</w:t>
      </w:r>
    </w:p>
    <w:p>
      <w:r>
        <w:t>| Activity | Predecessor(s) | Duration (Weeks) | ES (Earliest Start) | EF (Earliest Finish) | LS (Latest Start) | LF (Latest Finish) | Slack (S) |</w:t>
      </w:r>
    </w:p>
    <w:p>
      <w:r>
        <w:t>|---|---|---|---|---|---|---|---|</w:t>
      </w:r>
    </w:p>
    <w:p>
      <w:r>
        <w:t>| A | — | 4 | 0 | 4 | 0 | 4 | 0 |</w:t>
      </w:r>
    </w:p>
    <w:p>
      <w:r>
        <w:t>| B | A | 6 | 4 | 10 | 16 | 22 | 12 |</w:t>
      </w:r>
    </w:p>
    <w:p>
      <w:r>
        <w:t>| C | A | 3 | 4 | 7 | 4 | 7 | 0 |</w:t>
      </w:r>
    </w:p>
    <w:p>
      <w:r>
        <w:t>| D | C | 10 | 7 | 17 | 7 | 17 | 0 |</w:t>
      </w:r>
    </w:p>
    <w:p>
      <w:r>
        <w:t>| E | C | 5 | 7 | 12 | 20 | 25 | 13 |</w:t>
      </w:r>
    </w:p>
    <w:p>
      <w:r>
        <w:t>| F | B, D | 8 | 17 | 25 | 17 | 25 | 0 |</w:t>
      </w:r>
    </w:p>
    <w:p>
      <w:r>
        <w:t>| G | F | 7 | 25 | 32 | 25 | 32 | 0 |</w:t>
      </w:r>
    </w:p>
    <w:p>
      <w:r>
        <w:t>| H | E, G | 2 | 32 | 34 | 32 | 34 | 0 |</w:t>
      </w:r>
    </w:p>
    <w:p>
      <w:r>
        <w:t>| I | H | 1 | 34 | 35 | 34 | 35 | 0 |</w:t>
      </w:r>
    </w:p>
    <w:p>
      <w:r>
        <w:t>*Note on Calculation:* ES for an activity is the maximum of the EF times of its immediate predecessors. EF is simply ES + Duration. LF is calculated backward from the project completion time (35 weeks), where LF = LS + Duration. Slack (S) is the difference between the latest and earliest start times (LS - ES), indicating flexibility.</w:t>
      </w:r>
    </w:p>
    <w:p>
      <w:r>
        <w:t>### II. Construction of the Network Diagram (A-O-N Approach)</w:t>
      </w:r>
    </w:p>
    <w:p>
      <w:r>
        <w:t>A network diagram, utilizing the Activity-on-Node (AON) convention, visually represents the sequence and interdependencies of the project tasks. Each activity is a node, and arrows define the precedence relationships. The calculated times (ES, EF, LS, LF) are essential for visualizing float and the overall flow.</w:t>
      </w:r>
    </w:p>
    <w:p>
      <w:r>
        <w:t>1.  **Start Node (Time 0):** Activity A begins.</w:t>
      </w:r>
    </w:p>
    <w:p>
      <w:r>
        <w:t>2.  **Split:** A connects to B and C.</w:t>
      </w:r>
    </w:p>
    <w:p>
      <w:r>
        <w:t>3.  **Path Extension:** C proceeds to D and E.</w:t>
      </w:r>
    </w:p>
    <w:p>
      <w:r>
        <w:t>4.  **Merge 1:** D (EF 17) and B (EF 10) feed into F. Since F must wait for the completion of the longest predecessor, the ES for F is 17 (from D).</w:t>
      </w:r>
    </w:p>
    <w:p>
      <w:r>
        <w:t>5.  **Chain:** F connects directly to G.</w:t>
      </w:r>
    </w:p>
    <w:p>
      <w:r>
        <w:t>6.  **Merge 2:** E (EF 12) and G (EF 32) feed into H. The ES for H is 32 (from G).</w:t>
      </w:r>
    </w:p>
    <w:p>
      <w:r>
        <w:t>7.  **End Node:** H connects to I, completing the project at week 35.</w:t>
      </w:r>
    </w:p>
    <w:p>
      <w:r>
        <w:t>### III. Drawing the Gantt Chart</w:t>
      </w:r>
    </w:p>
    <w:p>
      <w:r>
        <w:t>The Gantt chart provides a linear, time-scaled representation of the activities, highlighting the scheduled duration and slack for non-critical activities. Using the Earliest Start (ES) times:</w:t>
      </w:r>
    </w:p>
    <w:p>
      <w:r>
        <w:t>| Week (Time) | 0-4 | 4-7 | 7-10 | 10-17 | 17-25 | 25-32 | 32-34 | 34-35 |</w:t>
      </w:r>
    </w:p>
    <w:p>
      <w:r>
        <w:t>|---|---|---|---|---|---|---|---|---|</w:t>
      </w:r>
    </w:p>
    <w:p>
      <w:r>
        <w:t>| **A (4)** | X X X X | | | | | | | |</w:t>
      </w:r>
    </w:p>
    <w:p>
      <w:r>
        <w:t>| **C (3)** | | X X X | | | | | | |</w:t>
      </w:r>
    </w:p>
    <w:p>
      <w:r>
        <w:t>| **D (10)** | | | | X X X X X X X | | | | |</w:t>
      </w:r>
    </w:p>
    <w:p>
      <w:r>
        <w:t>| **F (8)** | | | | | X X X X X X X X | | | |</w:t>
      </w:r>
    </w:p>
    <w:p>
      <w:r>
        <w:t>| **G (7)** | | | | | | X X X X X X X | | |</w:t>
      </w:r>
    </w:p>
    <w:p>
      <w:r>
        <w:t>| **H (2)** | | | | | | | X X | |</w:t>
      </w:r>
    </w:p>
    <w:p>
      <w:r>
        <w:t>| **I (1)** | | | | | | | | X |</w:t>
      </w:r>
    </w:p>
    <w:p>
      <w:r>
        <w:t>| **B (6)** | * | | *(Slack 12)* | | | | | |</w:t>
      </w:r>
    </w:p>
    <w:p>
      <w:r>
        <w:t>| **E (5)** | | | | *(Slack 13)* | | | | |</w:t>
      </w:r>
    </w:p>
    <w:p>
      <w:r>
        <w:t xml:space="preserve">*Note: Activities B and E demonstrate significant slack and are scheduled to start at their ES times but have flexibility up to their LS times without delaying the project.* </w:t>
      </w:r>
    </w:p>
    <w:p>
      <w:r>
        <w:t>### IV. Determination of the Critical Path (CP)</w:t>
      </w:r>
    </w:p>
    <w:p>
      <w:r>
        <w:t>The critical path is the longest sequence of activities through the network, representing the chain of tasks where any delay will directly translate into a delay of the entire project. Activities on the critical path have zero slack (S=0).</w:t>
      </w:r>
    </w:p>
    <w:p>
      <w:r>
        <w:t>Based on the analysis:</w:t>
      </w:r>
    </w:p>
    <w:p>
      <w:r>
        <w:t>**Critical Path (CP): A → C → D → F → G → H → I**</w:t>
      </w:r>
    </w:p>
    <w:p>
      <w:r>
        <w:t>### V. Project Completion Time (Shortest Time)</w:t>
      </w:r>
    </w:p>
    <w:p>
      <w:r>
        <w:t>The shortest possible time required to complete the entire project is determined by the cumulative duration of the activities along the critical path.</w:t>
      </w:r>
    </w:p>
    <w:p>
      <w:r>
        <w:t>Total Duration = Duration (A) + D(C) + D(D) + D(F) + D(G) + D(H) + D(I)</w:t>
      </w:r>
    </w:p>
    <w:p>
      <w:r>
        <w:t>Total Duration = 4 + 3 + 10 + 8 + 7 + 2 + 1 = **35 Weeks**.</w:t>
      </w:r>
    </w:p>
    <w:p>
      <w:r>
        <w:t>Therefore, based on the defined activity list and estimated durations, the sponsor should plan for the network project to be completed in 35 weeks.</w:t>
      </w:r>
    </w:p>
    <w:p>
      <w:r>
        <w:t>### VI. Limitations of the Critical Path Method (CPM)</w:t>
      </w:r>
    </w:p>
    <w:p>
      <w:r>
        <w:t>While CPM is invaluable for project scheduling and identifying bottlenecks, it relies on several key assumptions that introduce limitations, particularly in dynamic real-world environments like a large infrastructure build:</w:t>
      </w:r>
    </w:p>
    <w:p>
      <w:r>
        <w:t>1.  **Deterministic Durations:** CPM assumes that activity durations are fixed and known with certainty. In reality, construction projects face probabilistic timeframes due to unexpected weather, material delays, or permitting issues. This is where PERT (Program Evaluation and Review Technique) offers a slight improvement by using three time estimates (optimistic, pessimistic, most likely), though standard CPM struggles with this uncertainty.</w:t>
      </w:r>
    </w:p>
    <w:p>
      <w:r>
        <w:t>2.  **No Resource Allocation or Leveling:** CPM focuses exclusively on time dependencies and ignores resource constraints (e.g., availability of specialized labor, heavy equipment). A path might be critical in terms of time, but if another activity simultaneously requires the same limited resource, the actual schedule may be delayed beyond the calculated CPM time. It often assumes infinite resources.</w:t>
      </w:r>
    </w:p>
    <w:p>
      <w:r>
        <w:t>3.  **Activity Independence:** CPM generally assumes that the execution of one task does not impact the efficiency or resource requirement of unrelated concurrent tasks. In complex projects, unexpected difficulties in one area often divert attention and resources from others.</w:t>
      </w:r>
    </w:p>
    <w:p>
      <w:r>
        <w:t>4.  **Static Model:** The initial network diagram and critical path are static. If new risks materialize or management decisions change dependencies mid-project, the entire calculation must be redone to maintain validity. It does not easily incorporate real-time adjustments or learning curve effects inherent in long-term projects.</w:t>
      </w:r>
    </w:p>
    <w:p>
      <w:r>
        <w:t>--------------------</w:t>
      </w:r>
    </w:p>
    <w:p>
      <w:r>
        <w:t>Summary:</w:t>
      </w:r>
    </w:p>
    <w:p>
      <w:r>
        <w:t>This analysis used the Critical Path Method (CPM) based on a constructed project schedule to determine the implementation timeline for the network infrastructure project. The analysis identified the Critical Path as A → C → D → F → G → H → I, yielding a total project completion time of 35 weeks. The findings highlight the critical sequence of activities that must be strictly managed to meet the deadline. Limitations of CPM, such as its reliance on deterministic time estimates and its failure to account for resource constraints, were also noted.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