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rita</w:t>
      </w:r>
    </w:p>
    <w:p>
      <w:r>
        <w:rPr>
          <w:b/>
        </w:rPr>
        <w:t xml:space="preserve">Matricule No: </w:t>
      </w:r>
      <w:r>
        <w:t>hczuye</w:t>
      </w:r>
    </w:p>
    <w:p>
      <w:r>
        <w:rPr>
          <w:b/>
        </w:rPr>
        <w:t xml:space="preserve">School: </w:t>
      </w:r>
      <w:r>
        <w:t>buer</w:t>
      </w:r>
    </w:p>
    <w:p>
      <w:r>
        <w:rPr>
          <w:b/>
        </w:rPr>
        <w:t xml:space="preserve">Department: </w:t>
      </w:r>
      <w:r>
        <w:t>Computer Science</w:t>
      </w:r>
    </w:p>
    <w:p>
      <w:r>
        <w:rPr>
          <w:b/>
        </w:rPr>
        <w:t xml:space="preserve">Level: </w:t>
      </w:r>
      <w:r>
        <w:t>Level 100</w:t>
      </w:r>
    </w:p>
    <w:p/>
    <w:p>
      <w:r>
        <w:t>The project involves establishing a communications network between two communities. Based on the documented activities, durations, and precedence relationships, a Critical Path Method (CPM) analysis was executed to optimize the implementation timeline.</w:t>
      </w:r>
    </w:p>
    <w:p>
      <w:r>
        <w:rPr>
          <w:b/>
        </w:rPr>
      </w:r>
    </w:p>
    <w:p>
      <w:pPr>
        <w:pStyle w:val="Heading3"/>
      </w:pPr>
      <w:r>
        <w:rPr>
          <w:b/>
          <w:color w:val="000000"/>
        </w:rPr>
        <w:t>Project Schedule and CPM Analysis</w:t>
      </w:r>
    </w:p>
    <w:p>
      <w:r>
        <w:t>The following table outlines the temporal metrics derived from the Forward Pass (Early Start/Finish) and Backward Pass (Late Start/Finish) calculations necessary for determining slack and identifying critical activities. Durations are measured in weeks.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Activity</w:t>
            </w:r>
          </w:p>
        </w:tc>
        <w:tc>
          <w:tcPr>
            <w:tcW w:type="dxa" w:w="960"/>
          </w:tcPr>
          <w:p>
            <w:r>
              <w:rPr>
                <w:b/>
              </w:rPr>
              <w:t>Duration</w:t>
            </w:r>
          </w:p>
        </w:tc>
        <w:tc>
          <w:tcPr>
            <w:tcW w:type="dxa" w:w="960"/>
          </w:tcPr>
          <w:p>
            <w:r>
              <w:rPr>
                <w:b/>
              </w:rPr>
              <w:t>Predecessor</w:t>
            </w:r>
          </w:p>
        </w:tc>
        <w:tc>
          <w:tcPr>
            <w:tcW w:type="dxa" w:w="960"/>
          </w:tcPr>
          <w:p>
            <w:r>
              <w:rPr>
                <w:b/>
              </w:rPr>
              <w:t>ES</w:t>
            </w:r>
          </w:p>
        </w:tc>
        <w:tc>
          <w:tcPr>
            <w:tcW w:type="dxa" w:w="960"/>
          </w:tcPr>
          <w:p>
            <w:r>
              <w:rPr>
                <w:b/>
              </w:rPr>
              <w:t>EF</w:t>
            </w:r>
          </w:p>
        </w:tc>
        <w:tc>
          <w:tcPr>
            <w:tcW w:type="dxa" w:w="960"/>
          </w:tcPr>
          <w:p>
            <w:r>
              <w:rPr>
                <w:b/>
              </w:rPr>
              <w:t>LS</w:t>
            </w:r>
          </w:p>
        </w:tc>
        <w:tc>
          <w:tcPr>
            <w:tcW w:type="dxa" w:w="960"/>
          </w:tcPr>
          <w:p>
            <w:r>
              <w:rPr>
                <w:b/>
              </w:rPr>
              <w:t>LF</w:t>
            </w:r>
          </w:p>
        </w:tc>
        <w:tc>
          <w:tcPr>
            <w:tcW w:type="dxa" w:w="960"/>
          </w:tcPr>
          <w:p>
            <w:r>
              <w:rPr>
                <w:b/>
              </w:rPr>
              <w:t>Slack</w:t>
            </w:r>
          </w:p>
        </w:tc>
        <w:tc>
          <w:tcPr>
            <w:tcW w:type="dxa" w:w="960"/>
          </w:tcPr>
          <w:p>
            <w:r>
              <w:rPr>
                <w:b/>
              </w:rPr>
              <w:t>Critical Path</w:t>
            </w:r>
          </w:p>
        </w:tc>
      </w:tr>
      <w:tr>
        <w:tc>
          <w:tcPr>
            <w:tcW w:type="dxa" w:w="960"/>
          </w:tcPr>
          <w:p>
            <w:r>
              <w:t>A (Survey &amp; Planning)</w:t>
            </w:r>
          </w:p>
        </w:tc>
        <w:tc>
          <w:tcPr>
            <w:tcW w:type="dxa" w:w="960"/>
          </w:tcPr>
          <w:p>
            <w:r>
              <w:t>4</w:t>
            </w:r>
          </w:p>
        </w:tc>
        <w:tc>
          <w:tcPr>
            <w:tcW w:type="dxa" w:w="960"/>
          </w:tcPr>
          <w:p>
            <w:r>
              <w:t>-</w:t>
            </w:r>
          </w:p>
        </w:tc>
        <w:tc>
          <w:tcPr>
            <w:tcW w:type="dxa" w:w="960"/>
          </w:tcPr>
          <w:p>
            <w:r>
              <w:t>0</w:t>
            </w:r>
          </w:p>
        </w:tc>
        <w:tc>
          <w:tcPr>
            <w:tcW w:type="dxa" w:w="960"/>
          </w:tcPr>
          <w:p>
            <w:r>
              <w:t>4</w:t>
            </w:r>
          </w:p>
        </w:tc>
        <w:tc>
          <w:tcPr>
            <w:tcW w:type="dxa" w:w="960"/>
          </w:tcPr>
          <w:p>
            <w:r>
              <w:t>4</w:t>
            </w:r>
          </w:p>
        </w:tc>
        <w:tc>
          <w:tcPr>
            <w:tcW w:type="dxa" w:w="960"/>
          </w:tcPr>
          <w:p>
            <w:r>
              <w:t>8</w:t>
            </w:r>
          </w:p>
        </w:tc>
        <w:tc>
          <w:tcPr>
            <w:tcW w:type="dxa" w:w="960"/>
          </w:tcPr>
          <w:p>
            <w:r>
              <w:t>4</w:t>
            </w:r>
          </w:p>
        </w:tc>
        <w:tc>
          <w:tcPr>
            <w:tcW w:type="dxa" w:w="960"/>
          </w:tcPr>
          <w:p>
            <w:r>
              <w:t>No</w:t>
            </w:r>
          </w:p>
        </w:tc>
      </w:tr>
      <w:tr>
        <w:tc>
          <w:tcPr>
            <w:tcW w:type="dxa" w:w="960"/>
          </w:tcPr>
          <w:p>
            <w:r>
              <w:t>B (Land Rights &amp; Approvals)</w:t>
            </w:r>
          </w:p>
        </w:tc>
        <w:tc>
          <w:tcPr>
            <w:tcW w:type="dxa" w:w="960"/>
          </w:tcPr>
          <w:p>
            <w:r>
              <w:t>6</w:t>
            </w:r>
          </w:p>
        </w:tc>
        <w:tc>
          <w:tcPr>
            <w:tcW w:type="dxa" w:w="960"/>
          </w:tcPr>
          <w:p>
            <w:r>
              <w:t>-</w:t>
            </w:r>
          </w:p>
        </w:tc>
        <w:tc>
          <w:tcPr>
            <w:tcW w:type="dxa" w:w="960"/>
          </w:tcPr>
          <w:p>
            <w:r>
              <w:t>0</w:t>
            </w:r>
          </w:p>
        </w:tc>
        <w:tc>
          <w:tcPr>
            <w:tcW w:type="dxa" w:w="960"/>
          </w:tcPr>
          <w:p>
            <w:r>
              <w:t>6</w:t>
            </w:r>
          </w:p>
        </w:tc>
        <w:tc>
          <w:tcPr>
            <w:tcW w:type="dxa" w:w="960"/>
          </w:tcPr>
          <w:p>
            <w:r>
              <w:t>0</w:t>
            </w:r>
          </w:p>
        </w:tc>
        <w:tc>
          <w:tcPr>
            <w:tcW w:type="dxa" w:w="960"/>
          </w:tcPr>
          <w:p>
            <w:r>
              <w:t>6</w:t>
            </w:r>
          </w:p>
        </w:tc>
        <w:tc>
          <w:tcPr>
            <w:tcW w:type="dxa" w:w="960"/>
          </w:tcPr>
          <w:p>
            <w:r>
              <w:t>0</w:t>
            </w:r>
          </w:p>
        </w:tc>
        <w:tc>
          <w:tcPr>
            <w:tcW w:type="dxa" w:w="960"/>
          </w:tcPr>
          <w:p>
            <w:r>
              <w:t>Yes</w:t>
            </w:r>
          </w:p>
        </w:tc>
      </w:tr>
      <w:tr>
        <w:tc>
          <w:tcPr>
            <w:tcW w:type="dxa" w:w="960"/>
          </w:tcPr>
          <w:p>
            <w:r>
              <w:t>C (Hardware Procurement)</w:t>
            </w:r>
          </w:p>
        </w:tc>
        <w:tc>
          <w:tcPr>
            <w:tcW w:type="dxa" w:w="960"/>
          </w:tcPr>
          <w:p>
            <w:r>
              <w:t>8</w:t>
            </w:r>
          </w:p>
        </w:tc>
        <w:tc>
          <w:tcPr>
            <w:tcW w:type="dxa" w:w="960"/>
          </w:tcPr>
          <w:p>
            <w:r>
              <w:t>A</w:t>
            </w:r>
          </w:p>
        </w:tc>
        <w:tc>
          <w:tcPr>
            <w:tcW w:type="dxa" w:w="960"/>
          </w:tcPr>
          <w:p>
            <w:r>
              <w:t>4</w:t>
            </w:r>
          </w:p>
        </w:tc>
        <w:tc>
          <w:tcPr>
            <w:tcW w:type="dxa" w:w="960"/>
          </w:tcPr>
          <w:p>
            <w:r>
              <w:t>12</w:t>
            </w:r>
          </w:p>
        </w:tc>
        <w:tc>
          <w:tcPr>
            <w:tcW w:type="dxa" w:w="960"/>
          </w:tcPr>
          <w:p>
            <w:r>
              <w:t>8</w:t>
            </w:r>
          </w:p>
        </w:tc>
        <w:tc>
          <w:tcPr>
            <w:tcW w:type="dxa" w:w="960"/>
          </w:tcPr>
          <w:p>
            <w:r>
              <w:t>16</w:t>
            </w:r>
          </w:p>
        </w:tc>
        <w:tc>
          <w:tcPr>
            <w:tcW w:type="dxa" w:w="960"/>
          </w:tcPr>
          <w:p>
            <w:r>
              <w:t>4</w:t>
            </w:r>
          </w:p>
        </w:tc>
        <w:tc>
          <w:tcPr>
            <w:tcW w:type="dxa" w:w="960"/>
          </w:tcPr>
          <w:p>
            <w:r>
              <w:t>No</w:t>
            </w:r>
          </w:p>
        </w:tc>
      </w:tr>
      <w:tr>
        <w:tc>
          <w:tcPr>
            <w:tcW w:type="dxa" w:w="960"/>
          </w:tcPr>
          <w:p>
            <w:r>
              <w:t>D (Trenching &amp; Conduit)</w:t>
            </w:r>
          </w:p>
        </w:tc>
        <w:tc>
          <w:tcPr>
            <w:tcW w:type="dxa" w:w="960"/>
          </w:tcPr>
          <w:p>
            <w:r>
              <w:t>10</w:t>
            </w:r>
          </w:p>
        </w:tc>
        <w:tc>
          <w:tcPr>
            <w:tcW w:type="dxa" w:w="960"/>
          </w:tcPr>
          <w:p>
            <w:r>
              <w:t>B</w:t>
            </w:r>
          </w:p>
        </w:tc>
        <w:tc>
          <w:tcPr>
            <w:tcW w:type="dxa" w:w="960"/>
          </w:tcPr>
          <w:p>
            <w:r>
              <w:t>6</w:t>
            </w:r>
          </w:p>
        </w:tc>
        <w:tc>
          <w:tcPr>
            <w:tcW w:type="dxa" w:w="960"/>
          </w:tcPr>
          <w:p>
            <w:r>
              <w:t>16</w:t>
            </w:r>
          </w:p>
        </w:tc>
        <w:tc>
          <w:tcPr>
            <w:tcW w:type="dxa" w:w="960"/>
          </w:tcPr>
          <w:p>
            <w:r>
              <w:t>6</w:t>
            </w:r>
          </w:p>
        </w:tc>
        <w:tc>
          <w:tcPr>
            <w:tcW w:type="dxa" w:w="960"/>
          </w:tcPr>
          <w:p>
            <w:r>
              <w:t>16</w:t>
            </w:r>
          </w:p>
        </w:tc>
        <w:tc>
          <w:tcPr>
            <w:tcW w:type="dxa" w:w="960"/>
          </w:tcPr>
          <w:p>
            <w:r>
              <w:t>0</w:t>
            </w:r>
          </w:p>
        </w:tc>
        <w:tc>
          <w:tcPr>
            <w:tcW w:type="dxa" w:w="960"/>
          </w:tcPr>
          <w:p>
            <w:r>
              <w:t>Yes</w:t>
            </w:r>
          </w:p>
        </w:tc>
      </w:tr>
      <w:tr>
        <w:tc>
          <w:tcPr>
            <w:tcW w:type="dxa" w:w="960"/>
          </w:tcPr>
          <w:p>
            <w:r>
              <w:t>E (Civil Infrastructure Setup)</w:t>
            </w:r>
          </w:p>
        </w:tc>
        <w:tc>
          <w:tcPr>
            <w:tcW w:type="dxa" w:w="960"/>
          </w:tcPr>
          <w:p>
            <w:r>
              <w:t>5</w:t>
            </w:r>
          </w:p>
        </w:tc>
        <w:tc>
          <w:tcPr>
            <w:tcW w:type="dxa" w:w="960"/>
          </w:tcPr>
          <w:p>
            <w:r>
              <w:t>C, D</w:t>
            </w:r>
          </w:p>
        </w:tc>
        <w:tc>
          <w:tcPr>
            <w:tcW w:type="dxa" w:w="960"/>
          </w:tcPr>
          <w:p>
            <w:r>
              <w:t>16</w:t>
            </w:r>
          </w:p>
        </w:tc>
        <w:tc>
          <w:tcPr>
            <w:tcW w:type="dxa" w:w="960"/>
          </w:tcPr>
          <w:p>
            <w:r>
              <w:t>21</w:t>
            </w:r>
          </w:p>
        </w:tc>
        <w:tc>
          <w:tcPr>
            <w:tcW w:type="dxa" w:w="960"/>
          </w:tcPr>
          <w:p>
            <w:r>
              <w:t>16</w:t>
            </w:r>
          </w:p>
        </w:tc>
        <w:tc>
          <w:tcPr>
            <w:tcW w:type="dxa" w:w="960"/>
          </w:tcPr>
          <w:p>
            <w:r>
              <w:t>21</w:t>
            </w:r>
          </w:p>
        </w:tc>
        <w:tc>
          <w:tcPr>
            <w:tcW w:type="dxa" w:w="960"/>
          </w:tcPr>
          <w:p>
            <w:r>
              <w:t>0</w:t>
            </w:r>
          </w:p>
        </w:tc>
        <w:tc>
          <w:tcPr>
            <w:tcW w:type="dxa" w:w="960"/>
          </w:tcPr>
          <w:p>
            <w:r>
              <w:t>Yes</w:t>
            </w:r>
          </w:p>
        </w:tc>
      </w:tr>
      <w:tr>
        <w:tc>
          <w:tcPr>
            <w:tcW w:type="dxa" w:w="960"/>
          </w:tcPr>
          <w:p>
            <w:r>
              <w:t>F (Fiber Installation/Pulling)</w:t>
            </w:r>
          </w:p>
        </w:tc>
        <w:tc>
          <w:tcPr>
            <w:tcW w:type="dxa" w:w="960"/>
          </w:tcPr>
          <w:p>
            <w:r>
              <w:t>12</w:t>
            </w:r>
          </w:p>
        </w:tc>
        <w:tc>
          <w:tcPr>
            <w:tcW w:type="dxa" w:w="960"/>
          </w:tcPr>
          <w:p>
            <w:r>
              <w:t>D</w:t>
            </w:r>
          </w:p>
        </w:tc>
        <w:tc>
          <w:tcPr>
            <w:tcW w:type="dxa" w:w="960"/>
          </w:tcPr>
          <w:p>
            <w:r>
              <w:t>16</w:t>
            </w:r>
          </w:p>
        </w:tc>
        <w:tc>
          <w:tcPr>
            <w:tcW w:type="dxa" w:w="960"/>
          </w:tcPr>
          <w:p>
            <w:r>
              <w:t>28</w:t>
            </w:r>
          </w:p>
        </w:tc>
        <w:tc>
          <w:tcPr>
            <w:tcW w:type="dxa" w:w="960"/>
          </w:tcPr>
          <w:p>
            <w:r>
              <w:t>16</w:t>
            </w:r>
          </w:p>
        </w:tc>
        <w:tc>
          <w:tcPr>
            <w:tcW w:type="dxa" w:w="960"/>
          </w:tcPr>
          <w:p>
            <w:r>
              <w:t>28</w:t>
            </w:r>
          </w:p>
        </w:tc>
        <w:tc>
          <w:tcPr>
            <w:tcW w:type="dxa" w:w="960"/>
          </w:tcPr>
          <w:p>
            <w:r>
              <w:t>0</w:t>
            </w:r>
          </w:p>
        </w:tc>
        <w:tc>
          <w:tcPr>
            <w:tcW w:type="dxa" w:w="960"/>
          </w:tcPr>
          <w:p>
            <w:r>
              <w:t>Yes</w:t>
            </w:r>
          </w:p>
        </w:tc>
      </w:tr>
      <w:tr>
        <w:tc>
          <w:tcPr>
            <w:tcW w:type="dxa" w:w="960"/>
          </w:tcPr>
          <w:p>
            <w:r>
              <w:t>G (Network Equipment Config)</w:t>
            </w:r>
          </w:p>
        </w:tc>
        <w:tc>
          <w:tcPr>
            <w:tcW w:type="dxa" w:w="960"/>
          </w:tcPr>
          <w:p>
            <w:r>
              <w:t>7</w:t>
            </w:r>
          </w:p>
        </w:tc>
        <w:tc>
          <w:tcPr>
            <w:tcW w:type="dxa" w:w="960"/>
          </w:tcPr>
          <w:p>
            <w:r>
              <w:t>E</w:t>
            </w:r>
          </w:p>
        </w:tc>
        <w:tc>
          <w:tcPr>
            <w:tcW w:type="dxa" w:w="960"/>
          </w:tcPr>
          <w:p>
            <w:r>
              <w:t>21</w:t>
            </w:r>
          </w:p>
        </w:tc>
        <w:tc>
          <w:tcPr>
            <w:tcW w:type="dxa" w:w="960"/>
          </w:tcPr>
          <w:p>
            <w:r>
              <w:t>28</w:t>
            </w:r>
          </w:p>
        </w:tc>
        <w:tc>
          <w:tcPr>
            <w:tcW w:type="dxa" w:w="960"/>
          </w:tcPr>
          <w:p>
            <w:r>
              <w:t>21</w:t>
            </w:r>
          </w:p>
        </w:tc>
        <w:tc>
          <w:tcPr>
            <w:tcW w:type="dxa" w:w="960"/>
          </w:tcPr>
          <w:p>
            <w:r>
              <w:t>28</w:t>
            </w:r>
          </w:p>
        </w:tc>
        <w:tc>
          <w:tcPr>
            <w:tcW w:type="dxa" w:w="960"/>
          </w:tcPr>
          <w:p>
            <w:r>
              <w:t>0</w:t>
            </w:r>
          </w:p>
        </w:tc>
        <w:tc>
          <w:tcPr>
            <w:tcW w:type="dxa" w:w="960"/>
          </w:tcPr>
          <w:p>
            <w:r>
              <w:t>Yes</w:t>
            </w:r>
          </w:p>
        </w:tc>
      </w:tr>
      <w:tr>
        <w:tc>
          <w:tcPr>
            <w:tcW w:type="dxa" w:w="960"/>
          </w:tcPr>
          <w:p>
            <w:r>
              <w:t>H (System Integration/Testing)</w:t>
            </w:r>
          </w:p>
        </w:tc>
        <w:tc>
          <w:tcPr>
            <w:tcW w:type="dxa" w:w="960"/>
          </w:tcPr>
          <w:p>
            <w:r>
              <w:t>3</w:t>
            </w:r>
          </w:p>
        </w:tc>
        <w:tc>
          <w:tcPr>
            <w:tcW w:type="dxa" w:w="960"/>
          </w:tcPr>
          <w:p>
            <w:r>
              <w:t>F, G</w:t>
            </w:r>
          </w:p>
        </w:tc>
        <w:tc>
          <w:tcPr>
            <w:tcW w:type="dxa" w:w="960"/>
          </w:tcPr>
          <w:p>
            <w:r>
              <w:t>28</w:t>
            </w:r>
          </w:p>
        </w:tc>
        <w:tc>
          <w:tcPr>
            <w:tcW w:type="dxa" w:w="960"/>
          </w:tcPr>
          <w:p>
            <w:r>
              <w:t>31</w:t>
            </w:r>
          </w:p>
        </w:tc>
        <w:tc>
          <w:tcPr>
            <w:tcW w:type="dxa" w:w="960"/>
          </w:tcPr>
          <w:p>
            <w:r>
              <w:t>28</w:t>
            </w:r>
          </w:p>
        </w:tc>
        <w:tc>
          <w:tcPr>
            <w:tcW w:type="dxa" w:w="960"/>
          </w:tcPr>
          <w:p>
            <w:r>
              <w:t>31</w:t>
            </w:r>
          </w:p>
        </w:tc>
        <w:tc>
          <w:tcPr>
            <w:tcW w:type="dxa" w:w="960"/>
          </w:tcPr>
          <w:p>
            <w:r>
              <w:t>0</w:t>
            </w:r>
          </w:p>
        </w:tc>
        <w:tc>
          <w:tcPr>
            <w:tcW w:type="dxa" w:w="960"/>
          </w:tcPr>
          <w:p>
            <w:r>
              <w:t>Yes</w:t>
            </w:r>
          </w:p>
        </w:tc>
      </w:tr>
    </w:tbl>
    <w:p>
      <w:r>
        <w:t>(ES = Early Start, EF = Early Finish, LS = Late Start, LF = Late Finish)</w:t>
      </w:r>
    </w:p>
    <w:p>
      <w:r>
        <w:rPr>
          <w:b/>
        </w:rPr>
      </w:r>
    </w:p>
    <w:p>
      <w:pPr>
        <w:pStyle w:val="Heading3"/>
      </w:pPr>
      <w:r>
        <w:rPr>
          <w:b/>
          <w:color w:val="000000"/>
        </w:rPr>
        <w:t>1. Gantt Chart of Activities</w:t>
      </w:r>
    </w:p>
    <w:p>
      <w:r>
        <w:t>This visualization illustrates the planned timeline for each activity, highlighting the critical activities that dictate the project's overall duration.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Week</w:t>
            </w:r>
          </w:p>
        </w:tc>
        <w:tc>
          <w:tcPr>
            <w:tcW w:type="dxa" w:w="960"/>
          </w:tcPr>
          <w:p>
            <w:r>
              <w:rPr>
                <w:b/>
              </w:rPr>
              <w:t>0-4</w:t>
            </w:r>
          </w:p>
        </w:tc>
        <w:tc>
          <w:tcPr>
            <w:tcW w:type="dxa" w:w="960"/>
          </w:tcPr>
          <w:p>
            <w:r>
              <w:rPr>
                <w:b/>
              </w:rPr>
              <w:t>4-8</w:t>
            </w:r>
          </w:p>
        </w:tc>
        <w:tc>
          <w:tcPr>
            <w:tcW w:type="dxa" w:w="960"/>
          </w:tcPr>
          <w:p>
            <w:r>
              <w:rPr>
                <w:b/>
              </w:rPr>
              <w:t>8-12</w:t>
            </w:r>
          </w:p>
        </w:tc>
        <w:tc>
          <w:tcPr>
            <w:tcW w:type="dxa" w:w="960"/>
          </w:tcPr>
          <w:p>
            <w:r>
              <w:rPr>
                <w:b/>
              </w:rPr>
              <w:t>12-16</w:t>
            </w:r>
          </w:p>
        </w:tc>
        <w:tc>
          <w:tcPr>
            <w:tcW w:type="dxa" w:w="960"/>
          </w:tcPr>
          <w:p>
            <w:r>
              <w:rPr>
                <w:b/>
              </w:rPr>
              <w:t>16-20</w:t>
            </w:r>
          </w:p>
        </w:tc>
        <w:tc>
          <w:tcPr>
            <w:tcW w:type="dxa" w:w="960"/>
          </w:tcPr>
          <w:p>
            <w:r>
              <w:rPr>
                <w:b/>
              </w:rPr>
              <w:t>20-24</w:t>
            </w:r>
          </w:p>
        </w:tc>
        <w:tc>
          <w:tcPr>
            <w:tcW w:type="dxa" w:w="960"/>
          </w:tcPr>
          <w:p>
            <w:r>
              <w:rPr>
                <w:b/>
              </w:rPr>
              <w:t>24-28</w:t>
            </w:r>
          </w:p>
        </w:tc>
        <w:tc>
          <w:tcPr>
            <w:tcW w:type="dxa" w:w="960"/>
          </w:tcPr>
          <w:p>
            <w:r>
              <w:rPr>
                <w:b/>
              </w:rPr>
              <w:t>28-31</w:t>
            </w:r>
          </w:p>
        </w:tc>
      </w:tr>
      <w:tr>
        <w:tc>
          <w:tcPr>
            <w:tcW w:type="dxa" w:w="960"/>
          </w:tcPr>
          <w:p>
            <w:r>
              <w:t>A (4 weeks)</w:t>
            </w:r>
          </w:p>
        </w:tc>
        <w:tc>
          <w:tcPr>
            <w:tcW w:type="dxa" w:w="960"/>
          </w:tcPr>
          <w:p>
            <w:r>
              <w:t>XXXX</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B (6 weeks)</w:t>
            </w:r>
          </w:p>
        </w:tc>
        <w:tc>
          <w:tcPr>
            <w:tcW w:type="dxa" w:w="960"/>
          </w:tcPr>
          <w:p>
            <w:r>
              <w:t>XXXXXX</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C (8 weeks)</w:t>
            </w:r>
          </w:p>
        </w:tc>
        <w:tc>
          <w:tcPr>
            <w:tcW w:type="dxa" w:w="960"/>
          </w:tcPr>
          <w:p>
            <w:r>
              <w:t>....</w:t>
            </w:r>
          </w:p>
        </w:tc>
        <w:tc>
          <w:tcPr>
            <w:tcW w:type="dxa" w:w="960"/>
          </w:tcPr>
          <w:p>
            <w:r>
              <w:t>XXXX</w:t>
            </w:r>
          </w:p>
        </w:tc>
        <w:tc>
          <w:tcPr>
            <w:tcW w:type="dxa" w:w="960"/>
          </w:tcPr>
          <w:p>
            <w:r>
              <w:t>XXXX</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D (10 weeks)</w:t>
            </w:r>
          </w:p>
        </w:tc>
        <w:tc>
          <w:tcPr>
            <w:tcW w:type="dxa" w:w="960"/>
          </w:tcPr>
          <w:p>
            <w:r>
              <w:t>....</w:t>
            </w:r>
          </w:p>
        </w:tc>
        <w:tc>
          <w:tcPr>
            <w:tcW w:type="dxa" w:w="960"/>
          </w:tcPr>
          <w:p>
            <w:r>
              <w:t>....</w:t>
            </w:r>
          </w:p>
        </w:tc>
        <w:tc>
          <w:tcPr>
            <w:tcW w:type="dxa" w:w="960"/>
          </w:tcPr>
          <w:p>
            <w:r>
              <w:t>....</w:t>
            </w:r>
          </w:p>
        </w:tc>
        <w:tc>
          <w:tcPr>
            <w:tcW w:type="dxa" w:w="960"/>
          </w:tcPr>
          <w:p>
            <w:r>
              <w:t>XXXX</w:t>
            </w:r>
          </w:p>
        </w:tc>
        <w:tc>
          <w:tcPr>
            <w:tcW w:type="dxa" w:w="960"/>
          </w:tcPr>
          <w:p>
            <w:r>
              <w:t>XXXXXX</w:t>
            </w:r>
          </w:p>
        </w:tc>
        <w:tc>
          <w:tcPr>
            <w:tcW w:type="dxa" w:w="960"/>
          </w:tcPr>
          <w:p>
            <w:r>
              <w:t>....</w:t>
            </w:r>
          </w:p>
        </w:tc>
        <w:tc>
          <w:tcPr>
            <w:tcW w:type="dxa" w:w="960"/>
          </w:tcPr>
          <w:p>
            <w:r>
              <w:t>....</w:t>
            </w:r>
          </w:p>
        </w:tc>
        <w:tc>
          <w:tcPr>
            <w:tcW w:type="dxa" w:w="960"/>
          </w:tcPr>
          <w:p>
            <w:r>
              <w:t>....</w:t>
            </w:r>
          </w:p>
        </w:tc>
      </w:tr>
      <w:tr>
        <w:tc>
          <w:tcPr>
            <w:tcW w:type="dxa" w:w="960"/>
          </w:tcPr>
          <w:p>
            <w:r>
              <w:t>E (5 weeks)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XXXXX</w:t>
            </w:r>
          </w:p>
        </w:tc>
        <w:tc>
          <w:tcPr>
            <w:tcW w:type="dxa" w:w="960"/>
          </w:tcPr>
          <w:p>
            <w:r>
              <w:t>....</w:t>
            </w:r>
          </w:p>
        </w:tc>
        <w:tc>
          <w:tcPr>
            <w:tcW w:type="dxa" w:w="960"/>
          </w:tcPr>
          <w:p>
            <w:r>
              <w:t>....</w:t>
            </w:r>
          </w:p>
        </w:tc>
        <w:tc>
          <w:tcPr>
            <w:tcW w:type="dxa" w:w="960"/>
          </w:tcPr>
          <w:p>
            <w:r>
              <w:t>....</w:t>
            </w:r>
          </w:p>
        </w:tc>
      </w:tr>
      <w:tr>
        <w:tc>
          <w:tcPr>
            <w:tcW w:type="dxa" w:w="960"/>
          </w:tcPr>
          <w:p>
            <w:r>
              <w:t>F (12 weeks)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XXXX</w:t>
            </w:r>
          </w:p>
        </w:tc>
        <w:tc>
          <w:tcPr>
            <w:tcW w:type="dxa" w:w="960"/>
          </w:tcPr>
          <w:p>
            <w:r>
              <w:t>XXXX</w:t>
            </w:r>
          </w:p>
        </w:tc>
        <w:tc>
          <w:tcPr>
            <w:tcW w:type="dxa" w:w="960"/>
          </w:tcPr>
          <w:p>
            <w:r>
              <w:t>XXXX</w:t>
            </w:r>
          </w:p>
        </w:tc>
        <w:tc>
          <w:tcPr>
            <w:tcW w:type="dxa" w:w="960"/>
          </w:tcPr>
          <w:p>
            <w:r>
              <w:t>....</w:t>
            </w:r>
          </w:p>
        </w:tc>
      </w:tr>
      <w:tr>
        <w:tc>
          <w:tcPr>
            <w:tcW w:type="dxa" w:w="960"/>
          </w:tcPr>
          <w:p>
            <w:r>
              <w:t>G (7 weeks)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XXXXXX</w:t>
            </w:r>
          </w:p>
        </w:tc>
        <w:tc>
          <w:tcPr>
            <w:tcW w:type="dxa" w:w="960"/>
          </w:tcPr>
          <w:p>
            <w:r>
              <w:t>X</w:t>
            </w:r>
          </w:p>
        </w:tc>
        <w:tc>
          <w:tcPr>
            <w:tcW w:type="dxa" w:w="960"/>
          </w:tcPr>
          <w:p>
            <w:r>
              <w:t>....</w:t>
            </w:r>
          </w:p>
        </w:tc>
      </w:tr>
      <w:tr>
        <w:tc>
          <w:tcPr>
            <w:tcW w:type="dxa" w:w="960"/>
          </w:tcPr>
          <w:p>
            <w:r>
              <w:t>H (3 weeks)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XXX</w:t>
            </w:r>
          </w:p>
        </w:tc>
      </w:tr>
    </w:tbl>
    <w:p>
      <w:r>
        <w:t>(Note: 'X' indicates activity duration. Critical activities (B, D, E, F, G, H) must finish precisely on schedule.)</w:t>
      </w:r>
    </w:p>
    <w:p>
      <w:r>
        <w:rPr>
          <w:b/>
        </w:rPr>
      </w:r>
    </w:p>
    <w:p>
      <w:pPr>
        <w:pStyle w:val="Heading3"/>
      </w:pPr>
      <w:r>
        <w:rPr>
          <w:b/>
          <w:color w:val="000000"/>
        </w:rPr>
        <w:t>2. Network Diagram (Activity-on-Node AON)</w:t>
      </w:r>
    </w:p>
    <w:p>
      <w:r>
        <w:t>The diagram depicts the required workflow and dependencies for the project implementation. Each node represents an activity, and arrows indicate mandatory precedence relationships.</w:t>
      </w:r>
    </w:p>
    <w:p>
      <w:r>
        <w:t>1. Start Node connects to A and B.</w:t>
      </w:r>
    </w:p>
    <w:p>
      <w:r>
        <w:t>2. A connects to C.</w:t>
      </w:r>
    </w:p>
    <w:p>
      <w:r>
        <w:t>3. B connects to D.</w:t>
      </w:r>
    </w:p>
    <w:p>
      <w:r>
        <w:t>4. C and D both connect to E (Merge Point).</w:t>
      </w:r>
    </w:p>
    <w:p>
      <w:r>
        <w:t>5. D also connects to F (Split Point).</w:t>
      </w:r>
    </w:p>
    <w:p>
      <w:r>
        <w:t>6. E connects to G.</w:t>
      </w:r>
    </w:p>
    <w:p>
      <w:r>
        <w:t>7. F and G both connect to H (Final Merge Point).</w:t>
      </w:r>
    </w:p>
    <w:p>
      <w:r>
        <w:t>8. H connects to the Finish Node.</w:t>
      </w:r>
    </w:p>
    <w:p>
      <w:r>
        <w:rPr>
          <w:b/>
        </w:rPr>
      </w:r>
    </w:p>
    <w:p>
      <w:pPr>
        <w:pStyle w:val="Heading3"/>
      </w:pPr>
      <w:r>
        <w:rPr>
          <w:b/>
          <w:color w:val="000000"/>
        </w:rPr>
        <w:t>3. Determination of the Critical Path</w:t>
      </w:r>
    </w:p>
    <w:p>
      <w:r>
        <w:t>The Critical Path (CP) comprises the sequence of activities that have zero slack, meaning any delay in these activities will directly delay the entire project completion. Analyzing the schedule reveals two distinct paths sharing the longest duration of 31 weeks.</w:t>
      </w:r>
    </w:p>
    <w:p>
      <w:r/>
      <w:r>
        <w:rPr>
          <w:b/>
        </w:rPr>
        <w:t>Critical Path 1:</w:t>
      </w:r>
      <w:r>
        <w:t xml:space="preserve"> B -&gt; D -&gt; E -&gt; G -&gt; H</w:t>
      </w:r>
    </w:p>
    <w:p>
      <w:r>
        <w:t>(Duration: 6 + 10 + 5 + 7 + 3 = 31 weeks)</w:t>
      </w:r>
    </w:p>
    <w:p>
      <w:r/>
      <w:r>
        <w:rPr>
          <w:b/>
        </w:rPr>
        <w:t>Critical Path 2:</w:t>
      </w:r>
      <w:r>
        <w:t xml:space="preserve"> B -&gt; D -&gt; F -&gt; H</w:t>
      </w:r>
    </w:p>
    <w:p>
      <w:r>
        <w:t>(Duration: 6 + 10 + 12 + 3 = 31 weeks)</w:t>
      </w:r>
    </w:p>
    <w:p>
      <w:r>
        <w:rPr>
          <w:b/>
        </w:rPr>
      </w:r>
    </w:p>
    <w:p>
      <w:pPr>
        <w:pStyle w:val="Heading3"/>
      </w:pPr>
      <w:r>
        <w:rPr>
          <w:b/>
          <w:color w:val="000000"/>
        </w:rPr>
        <w:t>4. Project Completion Time (Shortest Time)</w:t>
      </w:r>
    </w:p>
    <w:p>
      <w:r>
        <w:t>The shortest time required to complete the project is equal to the duration of the critical path.</w:t>
      </w:r>
    </w:p>
    <w:p>
      <w:r/>
      <w:r>
        <w:rPr>
          <w:b/>
        </w:rPr>
        <w:t>Project Completion Time:</w:t>
      </w:r>
      <w:r>
        <w:t xml:space="preserve"> 31 Weeks</w:t>
      </w:r>
    </w:p>
    <w:p>
      <w:r>
        <w:rPr>
          <w:b/>
        </w:rPr>
      </w:r>
    </w:p>
    <w:p>
      <w:pPr>
        <w:pStyle w:val="Heading3"/>
      </w:pPr>
      <w:r>
        <w:rPr>
          <w:b/>
          <w:color w:val="000000"/>
        </w:rPr>
        <w:t>5. Limitations of the Critical Path Method (CPM)</w:t>
      </w:r>
    </w:p>
    <w:p>
      <w:r>
        <w:t>While CPM is a powerful deterministic tool for scheduling, several inherent limitations must be considered by management:</w:t>
      </w:r>
    </w:p>
    <w:p>
      <w:r>
        <w:t xml:space="preserve">1.  </w:t>
      </w:r>
      <w:r>
        <w:rPr>
          <w:b/>
        </w:rPr>
        <w:t>Fixed Time Estimates:</w:t>
      </w:r>
      <w:r>
        <w:t xml:space="preserve"> CPM assumes that activity durations are known and fixed (deterministic). In reality, project times are often probabilistic, subject to variations, procurement issues, or unforeseen environmental factors, which PERT (Program Evaluation and Review Technique) is better equipped to handle.</w:t>
      </w:r>
    </w:p>
    <w:p>
      <w:r>
        <w:t xml:space="preserve">2.  </w:t>
      </w:r>
      <w:r>
        <w:rPr>
          <w:b/>
        </w:rPr>
        <w:t>Lack of Resource Constraints:</w:t>
      </w:r>
      <w:r>
        <w:t xml:space="preserve"> Standard CPM calculations do not natively incorporate resource availability. It is possible that the schedule defined by the CP requires resources (personnel, specialized equipment) that are simultaneously needed by multiple activities, necessitating manual resource leveling outside of the initial CPM output.</w:t>
      </w:r>
    </w:p>
    <w:p>
      <w:r>
        <w:t xml:space="preserve">3.  </w:t>
      </w:r>
      <w:r>
        <w:rPr>
          <w:b/>
        </w:rPr>
        <w:t>Complexity for Large Projects:</w:t>
      </w:r>
      <w:r>
        <w:t xml:space="preserve"> As the number of activities and interdependencies grows, manually updating and analyzing the CPM network becomes cumbersome and prone to error.</w:t>
      </w:r>
    </w:p>
    <w:p>
      <w:r>
        <w:t xml:space="preserve">4.  </w:t>
      </w:r>
      <w:r>
        <w:rPr>
          <w:b/>
        </w:rPr>
        <w:t>Fixed Precedence Relationships:</w:t>
      </w:r>
      <w:r>
        <w:t xml:space="preserve"> The method assumes that the sequence of activities is strictly defined and cannot be altered, potentially limiting flexibility in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