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BC798" w14:textId="77777777" w:rsidR="00B42FF3" w:rsidRDefault="00B42FF3" w:rsidP="00AB78E6">
      <w:pPr>
        <w:jc w:val="center"/>
      </w:pPr>
    </w:p>
    <w:p w14:paraId="3A8F5094" w14:textId="77777777" w:rsidR="00AB78E6" w:rsidRDefault="00AB78E6" w:rsidP="00AB78E6">
      <w:pPr>
        <w:jc w:val="center"/>
      </w:pPr>
    </w:p>
    <w:p w14:paraId="21247680" w14:textId="77777777" w:rsidR="00AB78E6" w:rsidRDefault="00AB78E6" w:rsidP="00AB78E6">
      <w:pPr>
        <w:jc w:val="center"/>
      </w:pPr>
    </w:p>
    <w:p w14:paraId="30F9314C" w14:textId="77777777" w:rsidR="00AB78E6" w:rsidRDefault="00AB78E6" w:rsidP="00AB78E6">
      <w:pPr>
        <w:jc w:val="center"/>
      </w:pPr>
    </w:p>
    <w:p w14:paraId="05C946BB" w14:textId="77777777" w:rsidR="00AB78E6" w:rsidRDefault="00AB78E6" w:rsidP="00AB78E6">
      <w:pPr>
        <w:jc w:val="center"/>
      </w:pPr>
    </w:p>
    <w:p w14:paraId="63F0E359" w14:textId="77777777" w:rsidR="00AB78E6" w:rsidRDefault="00AB78E6" w:rsidP="00AB78E6">
      <w:pPr>
        <w:jc w:val="center"/>
      </w:pPr>
    </w:p>
    <w:p w14:paraId="04560A50" w14:textId="77777777" w:rsidR="00AB78E6" w:rsidRDefault="00AB78E6" w:rsidP="00AB78E6">
      <w:pPr>
        <w:jc w:val="center"/>
      </w:pPr>
    </w:p>
    <w:p w14:paraId="23CDF142" w14:textId="77777777" w:rsidR="00AB78E6" w:rsidRDefault="00AB78E6" w:rsidP="00AB78E6"/>
    <w:p w14:paraId="4752FA29" w14:textId="77777777" w:rsidR="00AB78E6" w:rsidRPr="00AB78E6" w:rsidRDefault="00AB78E6" w:rsidP="00AB78E6">
      <w:pPr>
        <w:jc w:val="center"/>
        <w:rPr>
          <w:sz w:val="40"/>
          <w:szCs w:val="40"/>
        </w:rPr>
      </w:pPr>
    </w:p>
    <w:p w14:paraId="0BE02972" w14:textId="6F261A32" w:rsidR="00AB78E6" w:rsidRPr="00AB78E6" w:rsidRDefault="00AB78E6" w:rsidP="00AB78E6">
      <w:pPr>
        <w:spacing w:after="0" w:line="240" w:lineRule="auto"/>
        <w:jc w:val="center"/>
        <w:rPr>
          <w:sz w:val="40"/>
          <w:szCs w:val="40"/>
        </w:rPr>
      </w:pPr>
      <w:r w:rsidRPr="00AB78E6">
        <w:rPr>
          <w:sz w:val="40"/>
          <w:szCs w:val="40"/>
        </w:rPr>
        <w:t>Parking Lot System</w:t>
      </w:r>
    </w:p>
    <w:p w14:paraId="4903D065" w14:textId="22826C27" w:rsidR="00AB78E6" w:rsidRPr="00AB78E6" w:rsidRDefault="00AB78E6" w:rsidP="00AB78E6">
      <w:pPr>
        <w:spacing w:after="0" w:line="240" w:lineRule="auto"/>
        <w:jc w:val="center"/>
        <w:rPr>
          <w:sz w:val="40"/>
          <w:szCs w:val="40"/>
        </w:rPr>
      </w:pPr>
      <w:r w:rsidRPr="00AB78E6">
        <w:rPr>
          <w:sz w:val="40"/>
          <w:szCs w:val="40"/>
        </w:rPr>
        <w:t>Emmanuel Mendoza</w:t>
      </w:r>
    </w:p>
    <w:p w14:paraId="29F9DBD8" w14:textId="7395941E" w:rsidR="00AB78E6" w:rsidRPr="00AB78E6" w:rsidRDefault="00B45D39" w:rsidP="00AB78E6">
      <w:pPr>
        <w:spacing w:after="0" w:line="240" w:lineRule="auto"/>
        <w:jc w:val="center"/>
        <w:rPr>
          <w:sz w:val="40"/>
          <w:szCs w:val="40"/>
        </w:rPr>
      </w:pPr>
      <w:r>
        <w:rPr>
          <w:sz w:val="40"/>
          <w:szCs w:val="40"/>
        </w:rPr>
        <w:t>5</w:t>
      </w:r>
      <w:r w:rsidR="00AB78E6" w:rsidRPr="00AB78E6">
        <w:rPr>
          <w:sz w:val="40"/>
          <w:szCs w:val="40"/>
        </w:rPr>
        <w:t>/</w:t>
      </w:r>
      <w:r>
        <w:rPr>
          <w:sz w:val="40"/>
          <w:szCs w:val="40"/>
        </w:rPr>
        <w:t>4</w:t>
      </w:r>
      <w:r w:rsidR="00AB78E6" w:rsidRPr="00AB78E6">
        <w:rPr>
          <w:sz w:val="40"/>
          <w:szCs w:val="40"/>
        </w:rPr>
        <w:t>/2025</w:t>
      </w:r>
    </w:p>
    <w:p w14:paraId="15B74B8C" w14:textId="00F528A3" w:rsidR="00AB78E6" w:rsidRPr="00AB78E6" w:rsidRDefault="00AB78E6" w:rsidP="00AB78E6">
      <w:pPr>
        <w:spacing w:after="0" w:line="240" w:lineRule="auto"/>
        <w:jc w:val="center"/>
        <w:rPr>
          <w:sz w:val="40"/>
          <w:szCs w:val="40"/>
        </w:rPr>
      </w:pPr>
      <w:proofErr w:type="spellStart"/>
      <w:r w:rsidRPr="00AB78E6">
        <w:rPr>
          <w:sz w:val="40"/>
          <w:szCs w:val="40"/>
        </w:rPr>
        <w:t>Jafrina</w:t>
      </w:r>
      <w:proofErr w:type="spellEnd"/>
      <w:r w:rsidRPr="00AB78E6">
        <w:rPr>
          <w:sz w:val="40"/>
          <w:szCs w:val="40"/>
        </w:rPr>
        <w:t xml:space="preserve"> Jabin</w:t>
      </w:r>
    </w:p>
    <w:p w14:paraId="13DB03C9" w14:textId="66191FF5" w:rsidR="00AB78E6" w:rsidRDefault="00AB78E6" w:rsidP="00AB78E6">
      <w:pPr>
        <w:spacing w:after="0" w:line="240" w:lineRule="auto"/>
        <w:jc w:val="center"/>
        <w:rPr>
          <w:sz w:val="40"/>
          <w:szCs w:val="40"/>
        </w:rPr>
      </w:pPr>
      <w:r w:rsidRPr="00AB78E6">
        <w:rPr>
          <w:sz w:val="40"/>
          <w:szCs w:val="40"/>
        </w:rPr>
        <w:t>INFO-C451: System Implementation</w:t>
      </w:r>
    </w:p>
    <w:p w14:paraId="6CEBD51D" w14:textId="77777777" w:rsidR="00AB78E6" w:rsidRDefault="00AB78E6">
      <w:pPr>
        <w:rPr>
          <w:sz w:val="40"/>
          <w:szCs w:val="40"/>
        </w:rPr>
      </w:pPr>
      <w:r>
        <w:rPr>
          <w:sz w:val="40"/>
          <w:szCs w:val="40"/>
        </w:rPr>
        <w:br w:type="page"/>
      </w:r>
    </w:p>
    <w:p w14:paraId="14499656" w14:textId="5A360379" w:rsidR="00AB78E6" w:rsidRDefault="00AB78E6" w:rsidP="00AB78E6">
      <w:pPr>
        <w:spacing w:after="0" w:line="240" w:lineRule="auto"/>
        <w:jc w:val="center"/>
        <w:rPr>
          <w:sz w:val="36"/>
          <w:szCs w:val="36"/>
          <w:u w:val="single"/>
        </w:rPr>
      </w:pPr>
      <w:r w:rsidRPr="00AB78E6">
        <w:rPr>
          <w:sz w:val="36"/>
          <w:szCs w:val="36"/>
          <w:u w:val="single"/>
        </w:rPr>
        <w:lastRenderedPageBreak/>
        <w:t>Table of Contents</w:t>
      </w:r>
    </w:p>
    <w:sdt>
      <w:sdtPr>
        <w:rPr>
          <w:rFonts w:asciiTheme="minorHAnsi" w:eastAsiaTheme="minorHAnsi" w:hAnsiTheme="minorHAnsi" w:cstheme="minorBidi"/>
          <w:color w:val="auto"/>
          <w:kern w:val="2"/>
          <w:sz w:val="24"/>
          <w:szCs w:val="24"/>
          <w14:ligatures w14:val="standardContextual"/>
        </w:rPr>
        <w:id w:val="-1501734006"/>
        <w:docPartObj>
          <w:docPartGallery w:val="Table of Contents"/>
          <w:docPartUnique/>
        </w:docPartObj>
      </w:sdtPr>
      <w:sdtEndPr>
        <w:rPr>
          <w:b/>
          <w:bCs/>
          <w:noProof/>
        </w:rPr>
      </w:sdtEndPr>
      <w:sdtContent>
        <w:p w14:paraId="221CC6B6" w14:textId="524AA216" w:rsidR="00AB78E6" w:rsidRDefault="00AB78E6">
          <w:pPr>
            <w:pStyle w:val="TOCHeading"/>
          </w:pPr>
          <w:r>
            <w:t>Contents</w:t>
          </w:r>
        </w:p>
        <w:p w14:paraId="21A653FA" w14:textId="1A6C3B9C" w:rsidR="00D70EBD" w:rsidRDefault="00AB78E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3227279" w:history="1">
            <w:r w:rsidR="00D70EBD" w:rsidRPr="00CE3893">
              <w:rPr>
                <w:rStyle w:val="Hyperlink"/>
                <w:noProof/>
              </w:rPr>
              <w:t>Problem Statement</w:t>
            </w:r>
            <w:r w:rsidR="00D70EBD">
              <w:rPr>
                <w:noProof/>
                <w:webHidden/>
              </w:rPr>
              <w:tab/>
            </w:r>
            <w:r w:rsidR="00D70EBD">
              <w:rPr>
                <w:noProof/>
                <w:webHidden/>
              </w:rPr>
              <w:fldChar w:fldCharType="begin"/>
            </w:r>
            <w:r w:rsidR="00D70EBD">
              <w:rPr>
                <w:noProof/>
                <w:webHidden/>
              </w:rPr>
              <w:instrText xml:space="preserve"> PAGEREF _Toc193227279 \h </w:instrText>
            </w:r>
            <w:r w:rsidR="00D70EBD">
              <w:rPr>
                <w:noProof/>
                <w:webHidden/>
              </w:rPr>
            </w:r>
            <w:r w:rsidR="00D70EBD">
              <w:rPr>
                <w:noProof/>
                <w:webHidden/>
              </w:rPr>
              <w:fldChar w:fldCharType="separate"/>
            </w:r>
            <w:r w:rsidR="008F32DF">
              <w:rPr>
                <w:noProof/>
                <w:webHidden/>
              </w:rPr>
              <w:t>3</w:t>
            </w:r>
            <w:r w:rsidR="00D70EBD">
              <w:rPr>
                <w:noProof/>
                <w:webHidden/>
              </w:rPr>
              <w:fldChar w:fldCharType="end"/>
            </w:r>
          </w:hyperlink>
        </w:p>
        <w:p w14:paraId="04F053C6" w14:textId="065AB6B1" w:rsidR="00D70EBD" w:rsidRDefault="00D70EBD">
          <w:pPr>
            <w:pStyle w:val="TOC1"/>
            <w:tabs>
              <w:tab w:val="right" w:leader="dot" w:pos="9350"/>
            </w:tabs>
            <w:rPr>
              <w:rFonts w:eastAsiaTheme="minorEastAsia"/>
              <w:noProof/>
            </w:rPr>
          </w:pPr>
          <w:hyperlink w:anchor="_Toc193227280" w:history="1">
            <w:r w:rsidRPr="00CE3893">
              <w:rPr>
                <w:rStyle w:val="Hyperlink"/>
                <w:noProof/>
              </w:rPr>
              <w:t>System Requirements</w:t>
            </w:r>
            <w:r>
              <w:rPr>
                <w:noProof/>
                <w:webHidden/>
              </w:rPr>
              <w:tab/>
            </w:r>
            <w:r>
              <w:rPr>
                <w:noProof/>
                <w:webHidden/>
              </w:rPr>
              <w:fldChar w:fldCharType="begin"/>
            </w:r>
            <w:r>
              <w:rPr>
                <w:noProof/>
                <w:webHidden/>
              </w:rPr>
              <w:instrText xml:space="preserve"> PAGEREF _Toc193227280 \h </w:instrText>
            </w:r>
            <w:r>
              <w:rPr>
                <w:noProof/>
                <w:webHidden/>
              </w:rPr>
            </w:r>
            <w:r>
              <w:rPr>
                <w:noProof/>
                <w:webHidden/>
              </w:rPr>
              <w:fldChar w:fldCharType="separate"/>
            </w:r>
            <w:r w:rsidR="008F32DF">
              <w:rPr>
                <w:noProof/>
                <w:webHidden/>
              </w:rPr>
              <w:t>4</w:t>
            </w:r>
            <w:r>
              <w:rPr>
                <w:noProof/>
                <w:webHidden/>
              </w:rPr>
              <w:fldChar w:fldCharType="end"/>
            </w:r>
          </w:hyperlink>
        </w:p>
        <w:p w14:paraId="12CA7E04" w14:textId="0BECEE28" w:rsidR="00D70EBD" w:rsidRDefault="00D70EBD">
          <w:pPr>
            <w:pStyle w:val="TOC1"/>
            <w:tabs>
              <w:tab w:val="right" w:leader="dot" w:pos="9350"/>
            </w:tabs>
            <w:rPr>
              <w:rFonts w:eastAsiaTheme="minorEastAsia"/>
              <w:noProof/>
            </w:rPr>
          </w:pPr>
          <w:hyperlink w:anchor="_Toc193227281" w:history="1">
            <w:r w:rsidRPr="00CE3893">
              <w:rPr>
                <w:rStyle w:val="Hyperlink"/>
                <w:noProof/>
              </w:rPr>
              <w:t>Functional Requirements</w:t>
            </w:r>
            <w:r>
              <w:rPr>
                <w:noProof/>
                <w:webHidden/>
              </w:rPr>
              <w:tab/>
            </w:r>
            <w:r>
              <w:rPr>
                <w:noProof/>
                <w:webHidden/>
              </w:rPr>
              <w:fldChar w:fldCharType="begin"/>
            </w:r>
            <w:r>
              <w:rPr>
                <w:noProof/>
                <w:webHidden/>
              </w:rPr>
              <w:instrText xml:space="preserve"> PAGEREF _Toc193227281 \h </w:instrText>
            </w:r>
            <w:r>
              <w:rPr>
                <w:noProof/>
                <w:webHidden/>
              </w:rPr>
            </w:r>
            <w:r>
              <w:rPr>
                <w:noProof/>
                <w:webHidden/>
              </w:rPr>
              <w:fldChar w:fldCharType="separate"/>
            </w:r>
            <w:r w:rsidR="008F32DF">
              <w:rPr>
                <w:noProof/>
                <w:webHidden/>
              </w:rPr>
              <w:t>5</w:t>
            </w:r>
            <w:r>
              <w:rPr>
                <w:noProof/>
                <w:webHidden/>
              </w:rPr>
              <w:fldChar w:fldCharType="end"/>
            </w:r>
          </w:hyperlink>
        </w:p>
        <w:p w14:paraId="7D5123EF" w14:textId="122324DA" w:rsidR="00D70EBD" w:rsidRDefault="00D70EBD">
          <w:pPr>
            <w:pStyle w:val="TOC1"/>
            <w:tabs>
              <w:tab w:val="right" w:leader="dot" w:pos="9350"/>
            </w:tabs>
            <w:rPr>
              <w:rFonts w:eastAsiaTheme="minorEastAsia"/>
              <w:noProof/>
            </w:rPr>
          </w:pPr>
          <w:hyperlink w:anchor="_Toc193227282" w:history="1">
            <w:r w:rsidRPr="00CE3893">
              <w:rPr>
                <w:rStyle w:val="Hyperlink"/>
                <w:noProof/>
              </w:rPr>
              <w:t>User Interface Specifications</w:t>
            </w:r>
            <w:r>
              <w:rPr>
                <w:noProof/>
                <w:webHidden/>
              </w:rPr>
              <w:tab/>
            </w:r>
            <w:r>
              <w:rPr>
                <w:noProof/>
                <w:webHidden/>
              </w:rPr>
              <w:fldChar w:fldCharType="begin"/>
            </w:r>
            <w:r>
              <w:rPr>
                <w:noProof/>
                <w:webHidden/>
              </w:rPr>
              <w:instrText xml:space="preserve"> PAGEREF _Toc193227282 \h </w:instrText>
            </w:r>
            <w:r>
              <w:rPr>
                <w:noProof/>
                <w:webHidden/>
              </w:rPr>
            </w:r>
            <w:r>
              <w:rPr>
                <w:noProof/>
                <w:webHidden/>
              </w:rPr>
              <w:fldChar w:fldCharType="separate"/>
            </w:r>
            <w:r w:rsidR="008F32DF">
              <w:rPr>
                <w:noProof/>
                <w:webHidden/>
              </w:rPr>
              <w:t>8</w:t>
            </w:r>
            <w:r>
              <w:rPr>
                <w:noProof/>
                <w:webHidden/>
              </w:rPr>
              <w:fldChar w:fldCharType="end"/>
            </w:r>
          </w:hyperlink>
        </w:p>
        <w:p w14:paraId="2CDC88C7" w14:textId="40065613" w:rsidR="00D70EBD" w:rsidRDefault="00D70EBD">
          <w:pPr>
            <w:pStyle w:val="TOC1"/>
            <w:tabs>
              <w:tab w:val="right" w:leader="dot" w:pos="9350"/>
            </w:tabs>
            <w:rPr>
              <w:rFonts w:eastAsiaTheme="minorEastAsia"/>
              <w:noProof/>
            </w:rPr>
          </w:pPr>
          <w:hyperlink w:anchor="_Toc193227283" w:history="1">
            <w:r w:rsidRPr="00CE3893">
              <w:rPr>
                <w:rStyle w:val="Hyperlink"/>
                <w:noProof/>
              </w:rPr>
              <w:t>Project Plan</w:t>
            </w:r>
            <w:r>
              <w:rPr>
                <w:noProof/>
                <w:webHidden/>
              </w:rPr>
              <w:tab/>
            </w:r>
            <w:r>
              <w:rPr>
                <w:noProof/>
                <w:webHidden/>
              </w:rPr>
              <w:fldChar w:fldCharType="begin"/>
            </w:r>
            <w:r>
              <w:rPr>
                <w:noProof/>
                <w:webHidden/>
              </w:rPr>
              <w:instrText xml:space="preserve"> PAGEREF _Toc193227283 \h </w:instrText>
            </w:r>
            <w:r>
              <w:rPr>
                <w:noProof/>
                <w:webHidden/>
              </w:rPr>
            </w:r>
            <w:r>
              <w:rPr>
                <w:noProof/>
                <w:webHidden/>
              </w:rPr>
              <w:fldChar w:fldCharType="separate"/>
            </w:r>
            <w:r w:rsidR="008F32DF">
              <w:rPr>
                <w:noProof/>
                <w:webHidden/>
              </w:rPr>
              <w:t>19</w:t>
            </w:r>
            <w:r>
              <w:rPr>
                <w:noProof/>
                <w:webHidden/>
              </w:rPr>
              <w:fldChar w:fldCharType="end"/>
            </w:r>
          </w:hyperlink>
        </w:p>
        <w:p w14:paraId="44FFEF76" w14:textId="23780500" w:rsidR="00AB78E6" w:rsidRDefault="00AB78E6">
          <w:r>
            <w:rPr>
              <w:b/>
              <w:bCs/>
              <w:noProof/>
            </w:rPr>
            <w:fldChar w:fldCharType="end"/>
          </w:r>
        </w:p>
      </w:sdtContent>
    </w:sdt>
    <w:p w14:paraId="0098AA6C" w14:textId="0F214309" w:rsidR="00AB78E6" w:rsidRDefault="00AB78E6">
      <w:pPr>
        <w:rPr>
          <w:sz w:val="36"/>
          <w:szCs w:val="36"/>
        </w:rPr>
      </w:pPr>
      <w:r>
        <w:rPr>
          <w:sz w:val="36"/>
          <w:szCs w:val="36"/>
        </w:rPr>
        <w:br w:type="page"/>
      </w:r>
    </w:p>
    <w:p w14:paraId="4531CFA0" w14:textId="77777777" w:rsidR="00AB78E6" w:rsidRDefault="00AB78E6" w:rsidP="00AB78E6">
      <w:pPr>
        <w:pStyle w:val="Heading1"/>
      </w:pPr>
      <w:bookmarkStart w:id="0" w:name="_Toc193227279"/>
      <w:r>
        <w:lastRenderedPageBreak/>
        <w:t>Problem Statement</w:t>
      </w:r>
      <w:bookmarkEnd w:id="0"/>
    </w:p>
    <w:p w14:paraId="22F71427" w14:textId="77777777" w:rsidR="00AB78E6" w:rsidRDefault="00AB78E6" w:rsidP="00AB78E6">
      <w:r>
        <w:t>In urban and high-traffic areas, parking has become a constant challenge for both drivers and parking lot operators. As vehicles increase in number, the demand for organized and efficient parking has grown. Currently, many parking lots rely on manual operations, leading to inefficiencies such as long wait times, difficulty in locating available spots, and challenges in payment processing. Additionally, security concerns and the lack of real-time parking availability contribute to customer dissatisfaction.</w:t>
      </w:r>
    </w:p>
    <w:p w14:paraId="7BCCECA3" w14:textId="77777777" w:rsidR="00AB78E6" w:rsidRDefault="00AB78E6" w:rsidP="00AB78E6">
      <w:r>
        <w:t xml:space="preserve">Our proposed Parking Lot Management System aims to address these challenges by providing an automated, user-friendly, and efficient solution for managing parking spaces. The system will streamline </w:t>
      </w:r>
      <w:proofErr w:type="gramStart"/>
      <w:r>
        <w:t>parking spot</w:t>
      </w:r>
      <w:proofErr w:type="gramEnd"/>
      <w:r>
        <w:t xml:space="preserve"> allocation, provide real-time availability updates, automate ticketing and payment processing, and ensure secure operations.</w:t>
      </w:r>
    </w:p>
    <w:p w14:paraId="7F9F2C90" w14:textId="77777777" w:rsidR="00AB78E6" w:rsidRPr="00FF41FB" w:rsidRDefault="00AB78E6" w:rsidP="00AB78E6">
      <w:pPr>
        <w:rPr>
          <w:rStyle w:val="Strong"/>
        </w:rPr>
      </w:pPr>
      <w:r w:rsidRPr="00FF41FB">
        <w:rPr>
          <w:rStyle w:val="Strong"/>
        </w:rPr>
        <w:t>Objectives of the System</w:t>
      </w:r>
    </w:p>
    <w:p w14:paraId="187D7A30" w14:textId="77777777" w:rsidR="00AB78E6" w:rsidRDefault="00AB78E6" w:rsidP="00AB78E6">
      <w:r>
        <w:t>The primary objective of this system is to enhance parking efficiency, reduce operational costs, and improve customer satisfaction. Specifically, the system will:</w:t>
      </w:r>
    </w:p>
    <w:p w14:paraId="20C5503E" w14:textId="77777777" w:rsidR="00AB78E6" w:rsidRDefault="00AB78E6" w:rsidP="00AB78E6">
      <w:pPr>
        <w:pStyle w:val="ListParagraph"/>
        <w:numPr>
          <w:ilvl w:val="0"/>
          <w:numId w:val="1"/>
        </w:numPr>
      </w:pPr>
      <w:r>
        <w:t>Optimize parking space utilization by dynamically updating availability in real-time.</w:t>
      </w:r>
    </w:p>
    <w:p w14:paraId="4CA414F8" w14:textId="77777777" w:rsidR="00AB78E6" w:rsidRDefault="00AB78E6" w:rsidP="00AB78E6">
      <w:pPr>
        <w:pStyle w:val="ListParagraph"/>
        <w:numPr>
          <w:ilvl w:val="0"/>
          <w:numId w:val="1"/>
        </w:numPr>
      </w:pPr>
      <w:r>
        <w:t>Reduce entry and exit congestion through automated ticket issuance and payment processing.</w:t>
      </w:r>
    </w:p>
    <w:p w14:paraId="4DC53BA5" w14:textId="77777777" w:rsidR="00AB78E6" w:rsidRDefault="00AB78E6" w:rsidP="00AB78E6">
      <w:pPr>
        <w:pStyle w:val="ListParagraph"/>
        <w:numPr>
          <w:ilvl w:val="0"/>
          <w:numId w:val="1"/>
        </w:numPr>
      </w:pPr>
      <w:r>
        <w:t>Enhance security and monitoring by integrating with existing CCTV and security systems.</w:t>
      </w:r>
    </w:p>
    <w:p w14:paraId="228E02B5" w14:textId="77777777" w:rsidR="00AB78E6" w:rsidRDefault="00AB78E6" w:rsidP="00AB78E6">
      <w:pPr>
        <w:pStyle w:val="ListParagraph"/>
        <w:numPr>
          <w:ilvl w:val="0"/>
          <w:numId w:val="1"/>
        </w:numPr>
      </w:pPr>
      <w:r>
        <w:t>Improve customer experience by providing a seamless and automated parking process.</w:t>
      </w:r>
    </w:p>
    <w:p w14:paraId="3D0AA475" w14:textId="77777777" w:rsidR="00AB78E6" w:rsidRDefault="00AB78E6" w:rsidP="00AB78E6">
      <w:pPr>
        <w:pStyle w:val="ListParagraph"/>
        <w:numPr>
          <w:ilvl w:val="0"/>
          <w:numId w:val="1"/>
        </w:numPr>
      </w:pPr>
      <w:r>
        <w:t>Support multiple payment methods (cash, credit/debit card, and digital payments).</w:t>
      </w:r>
    </w:p>
    <w:p w14:paraId="5C53FA03" w14:textId="77777777" w:rsidR="00AB78E6" w:rsidRDefault="00AB78E6" w:rsidP="00AB78E6">
      <w:pPr>
        <w:pStyle w:val="ListParagraph"/>
        <w:numPr>
          <w:ilvl w:val="0"/>
          <w:numId w:val="1"/>
        </w:numPr>
      </w:pPr>
      <w:r>
        <w:t>Enable parking lot operators to manage operations efficiently with an intuitive dashboard and reporting tools.</w:t>
      </w:r>
    </w:p>
    <w:p w14:paraId="1CAB394E" w14:textId="77777777" w:rsidR="00AB78E6" w:rsidRDefault="00AB78E6" w:rsidP="00AB78E6">
      <w:pPr>
        <w:rPr>
          <w:rFonts w:asciiTheme="majorHAnsi" w:eastAsiaTheme="majorEastAsia" w:hAnsiTheme="majorHAnsi" w:cstheme="majorBidi"/>
          <w:color w:val="0F4761" w:themeColor="accent1" w:themeShade="BF"/>
          <w:sz w:val="40"/>
          <w:szCs w:val="40"/>
        </w:rPr>
      </w:pPr>
      <w:r>
        <w:br w:type="page"/>
      </w:r>
    </w:p>
    <w:p w14:paraId="6FC2349C" w14:textId="77777777" w:rsidR="00AB78E6" w:rsidRDefault="00AB78E6" w:rsidP="00AB78E6">
      <w:pPr>
        <w:pStyle w:val="Heading1"/>
      </w:pPr>
      <w:bookmarkStart w:id="1" w:name="_Toc193227280"/>
      <w:r>
        <w:lastRenderedPageBreak/>
        <w:t>System Requirements</w:t>
      </w:r>
      <w:bookmarkEnd w:id="1"/>
    </w:p>
    <w:p w14:paraId="08692542" w14:textId="77777777" w:rsidR="00AB78E6" w:rsidRDefault="00AB78E6" w:rsidP="00AB78E6">
      <w:r>
        <w:t>The Parking Lot Management System will support the following functionalities:</w:t>
      </w:r>
    </w:p>
    <w:p w14:paraId="44C70DB3" w14:textId="77777777" w:rsidR="00AB78E6" w:rsidRDefault="00AB78E6" w:rsidP="00AB78E6">
      <w:pPr>
        <w:pStyle w:val="ListParagraph"/>
        <w:numPr>
          <w:ilvl w:val="0"/>
          <w:numId w:val="2"/>
        </w:numPr>
      </w:pPr>
      <w:r>
        <w:t>Real-time Parking Spot Availability Display</w:t>
      </w:r>
    </w:p>
    <w:p w14:paraId="236552C3" w14:textId="77777777" w:rsidR="00AB78E6" w:rsidRDefault="00AB78E6" w:rsidP="00AB78E6">
      <w:pPr>
        <w:pStyle w:val="ListParagraph"/>
        <w:numPr>
          <w:ilvl w:val="0"/>
          <w:numId w:val="2"/>
        </w:numPr>
      </w:pPr>
      <w:r>
        <w:t>Automated Entry Ticket Generation</w:t>
      </w:r>
    </w:p>
    <w:p w14:paraId="0124C84D" w14:textId="77777777" w:rsidR="00AB78E6" w:rsidRDefault="00AB78E6" w:rsidP="00AB78E6">
      <w:pPr>
        <w:pStyle w:val="ListParagraph"/>
        <w:numPr>
          <w:ilvl w:val="0"/>
          <w:numId w:val="2"/>
        </w:numPr>
      </w:pPr>
      <w:r>
        <w:t>Payment Processing (Automated and Manual Options)</w:t>
      </w:r>
    </w:p>
    <w:p w14:paraId="7B24F40E" w14:textId="77777777" w:rsidR="00AB78E6" w:rsidRDefault="00AB78E6" w:rsidP="00AB78E6">
      <w:pPr>
        <w:pStyle w:val="ListParagraph"/>
        <w:numPr>
          <w:ilvl w:val="0"/>
          <w:numId w:val="2"/>
        </w:numPr>
      </w:pPr>
      <w:r>
        <w:t xml:space="preserve">Parking Spot Reservation System </w:t>
      </w:r>
    </w:p>
    <w:p w14:paraId="53B3C53B" w14:textId="77777777" w:rsidR="00AB78E6" w:rsidRDefault="00AB78E6" w:rsidP="00AB78E6">
      <w:pPr>
        <w:pStyle w:val="ListParagraph"/>
        <w:numPr>
          <w:ilvl w:val="0"/>
          <w:numId w:val="2"/>
        </w:numPr>
      </w:pPr>
      <w:r>
        <w:t>Overcapacity Handling &amp; Notifications</w:t>
      </w:r>
    </w:p>
    <w:p w14:paraId="32A24F76" w14:textId="77777777" w:rsidR="00AB78E6" w:rsidRDefault="00AB78E6" w:rsidP="00AB78E6">
      <w:pPr>
        <w:pStyle w:val="ListParagraph"/>
        <w:numPr>
          <w:ilvl w:val="0"/>
          <w:numId w:val="2"/>
        </w:numPr>
      </w:pPr>
      <w:r>
        <w:t>Security and Integration with CCTV Cameras</w:t>
      </w:r>
    </w:p>
    <w:p w14:paraId="17CF3258" w14:textId="77777777" w:rsidR="00AB78E6" w:rsidRDefault="00AB78E6" w:rsidP="00AB78E6">
      <w:pPr>
        <w:pStyle w:val="ListParagraph"/>
        <w:numPr>
          <w:ilvl w:val="0"/>
          <w:numId w:val="2"/>
        </w:numPr>
      </w:pPr>
      <w:r>
        <w:t>User Role Management (Customers, Operators, Security Personnel, and Administrators)</w:t>
      </w:r>
    </w:p>
    <w:p w14:paraId="02CB1098" w14:textId="77777777" w:rsidR="00AB78E6" w:rsidRDefault="00AB78E6" w:rsidP="00AB78E6">
      <w:pPr>
        <w:pStyle w:val="ListParagraph"/>
        <w:numPr>
          <w:ilvl w:val="0"/>
          <w:numId w:val="2"/>
        </w:numPr>
      </w:pPr>
      <w:r>
        <w:t>Comprehensive Reporting and Analytics for Operators</w:t>
      </w:r>
    </w:p>
    <w:p w14:paraId="43485AA8" w14:textId="77777777" w:rsidR="00AB78E6" w:rsidRPr="0080284A" w:rsidRDefault="00AB78E6" w:rsidP="00AB78E6">
      <w:pPr>
        <w:rPr>
          <w:b/>
          <w:bCs/>
          <w:sz w:val="28"/>
          <w:szCs w:val="28"/>
        </w:rPr>
      </w:pPr>
      <w:r w:rsidRPr="0080284A">
        <w:rPr>
          <w:b/>
          <w:bCs/>
          <w:sz w:val="28"/>
          <w:szCs w:val="28"/>
        </w:rPr>
        <w:t>Typical Customers</w:t>
      </w:r>
    </w:p>
    <w:p w14:paraId="49CAA4CB" w14:textId="77777777" w:rsidR="00AB78E6" w:rsidRDefault="00AB78E6" w:rsidP="00AB78E6">
      <w:r>
        <w:t>The proposed system will cater to different types of users:</w:t>
      </w:r>
    </w:p>
    <w:p w14:paraId="7E20CE58" w14:textId="77777777" w:rsidR="00AB78E6" w:rsidRDefault="00AB78E6" w:rsidP="00AB78E6">
      <w:r>
        <w:t>Parking Lot Managers: Oversee parking lot operations, monitor availability, and generate revenue reports.</w:t>
      </w:r>
    </w:p>
    <w:p w14:paraId="4B98F490" w14:textId="77777777" w:rsidR="00AB78E6" w:rsidRDefault="00AB78E6" w:rsidP="00AB78E6">
      <w:r>
        <w:t>Drivers/Vehicle Owners: Use the system to find parking, pay fees, and exit seamlessly.</w:t>
      </w:r>
    </w:p>
    <w:p w14:paraId="45EB160C" w14:textId="77777777" w:rsidR="00AB78E6" w:rsidRDefault="00AB78E6" w:rsidP="00AB78E6">
      <w:r>
        <w:t>Parking Assistants &amp; Security Personnel: Help customers and ensure smooth parking operations.</w:t>
      </w:r>
    </w:p>
    <w:p w14:paraId="66B9AD1D" w14:textId="77777777" w:rsidR="00AB78E6" w:rsidRDefault="00AB78E6" w:rsidP="00AB78E6">
      <w:r>
        <w:t>Business Owners (Malls, Offices, Stadiums, etc.): Use the system to manage parking for their visitors and employees.</w:t>
      </w:r>
    </w:p>
    <w:p w14:paraId="0A155AD5" w14:textId="03D4B2EB" w:rsidR="00B51EBA" w:rsidRDefault="00B51EBA">
      <w:pPr>
        <w:rPr>
          <w:sz w:val="36"/>
          <w:szCs w:val="36"/>
        </w:rPr>
      </w:pPr>
      <w:r>
        <w:rPr>
          <w:sz w:val="36"/>
          <w:szCs w:val="36"/>
        </w:rPr>
        <w:br w:type="page"/>
      </w:r>
    </w:p>
    <w:p w14:paraId="11E082CB" w14:textId="57EA678F" w:rsidR="00AB78E6" w:rsidRDefault="00B51EBA" w:rsidP="00B51EBA">
      <w:pPr>
        <w:pStyle w:val="Heading1"/>
      </w:pPr>
      <w:bookmarkStart w:id="2" w:name="_Toc193227281"/>
      <w:r>
        <w:lastRenderedPageBreak/>
        <w:t>Functional Requirements</w:t>
      </w:r>
      <w:bookmarkEnd w:id="2"/>
    </w:p>
    <w:tbl>
      <w:tblPr>
        <w:tblStyle w:val="TableGrid"/>
        <w:tblW w:w="0" w:type="auto"/>
        <w:tblLook w:val="04A0" w:firstRow="1" w:lastRow="0" w:firstColumn="1" w:lastColumn="0" w:noHBand="0" w:noVBand="1"/>
      </w:tblPr>
      <w:tblGrid>
        <w:gridCol w:w="1075"/>
        <w:gridCol w:w="1080"/>
        <w:gridCol w:w="7195"/>
      </w:tblGrid>
      <w:tr w:rsidR="00B51EBA" w14:paraId="7BB5C0DD" w14:textId="77777777" w:rsidTr="00B51EBA">
        <w:tc>
          <w:tcPr>
            <w:tcW w:w="1075" w:type="dxa"/>
          </w:tcPr>
          <w:p w14:paraId="5DC66A2D" w14:textId="0D85E8E6" w:rsidR="00B51EBA" w:rsidRDefault="00B51EBA" w:rsidP="00B51EBA">
            <w:r>
              <w:t>No.</w:t>
            </w:r>
          </w:p>
        </w:tc>
        <w:tc>
          <w:tcPr>
            <w:tcW w:w="1080" w:type="dxa"/>
          </w:tcPr>
          <w:p w14:paraId="1FE42BCC" w14:textId="535D741E" w:rsidR="00B51EBA" w:rsidRDefault="00B51EBA" w:rsidP="00B51EBA">
            <w:r>
              <w:t>Priority Weight</w:t>
            </w:r>
          </w:p>
        </w:tc>
        <w:tc>
          <w:tcPr>
            <w:tcW w:w="7195" w:type="dxa"/>
          </w:tcPr>
          <w:p w14:paraId="0F70F6B9" w14:textId="0C9A84C9" w:rsidR="00B51EBA" w:rsidRDefault="00B51EBA" w:rsidP="00B51EBA">
            <w:r>
              <w:t>Description</w:t>
            </w:r>
          </w:p>
        </w:tc>
      </w:tr>
      <w:tr w:rsidR="00B51EBA" w14:paraId="63A3651F" w14:textId="77777777" w:rsidTr="00B51EBA">
        <w:tc>
          <w:tcPr>
            <w:tcW w:w="1075" w:type="dxa"/>
          </w:tcPr>
          <w:p w14:paraId="06B4DE31" w14:textId="1B439266" w:rsidR="00B51EBA" w:rsidRDefault="00B51EBA" w:rsidP="00B51EBA">
            <w:r>
              <w:t>REQ-1</w:t>
            </w:r>
          </w:p>
        </w:tc>
        <w:tc>
          <w:tcPr>
            <w:tcW w:w="1080" w:type="dxa"/>
          </w:tcPr>
          <w:p w14:paraId="63BCB3AC" w14:textId="4DFC99D7" w:rsidR="00B51EBA" w:rsidRDefault="00B51EBA" w:rsidP="00B51EBA">
            <w:r>
              <w:t>High</w:t>
            </w:r>
          </w:p>
        </w:tc>
        <w:tc>
          <w:tcPr>
            <w:tcW w:w="7195" w:type="dxa"/>
          </w:tcPr>
          <w:p w14:paraId="5945BE53" w14:textId="040F1CE6" w:rsidR="00B51EBA" w:rsidRDefault="00B51EBA" w:rsidP="00B51EBA">
            <w:r w:rsidRPr="00B51EBA">
              <w:t>The system should allow users (parking attendants, and administrators) to securely log in using their credentials (Username, Password, Two-Factor Authentication).</w:t>
            </w:r>
          </w:p>
        </w:tc>
      </w:tr>
      <w:tr w:rsidR="00B51EBA" w14:paraId="49C50D1F" w14:textId="77777777" w:rsidTr="00B51EBA">
        <w:tc>
          <w:tcPr>
            <w:tcW w:w="1075" w:type="dxa"/>
          </w:tcPr>
          <w:p w14:paraId="0E6B307B" w14:textId="2037DE32" w:rsidR="00B51EBA" w:rsidRDefault="00B51EBA" w:rsidP="00B51EBA">
            <w:r>
              <w:t>REQ-2</w:t>
            </w:r>
          </w:p>
        </w:tc>
        <w:tc>
          <w:tcPr>
            <w:tcW w:w="1080" w:type="dxa"/>
          </w:tcPr>
          <w:p w14:paraId="412F8679" w14:textId="50CE81A8" w:rsidR="00B51EBA" w:rsidRDefault="00B51EBA" w:rsidP="00B51EBA">
            <w:r>
              <w:t>High</w:t>
            </w:r>
          </w:p>
        </w:tc>
        <w:tc>
          <w:tcPr>
            <w:tcW w:w="7195" w:type="dxa"/>
          </w:tcPr>
          <w:p w14:paraId="574694BD" w14:textId="1076B872" w:rsidR="00B51EBA" w:rsidRDefault="00B51EBA" w:rsidP="00B51EBA">
            <w:r w:rsidRPr="00B51EBA">
              <w:t>Customers should be able to check real-time parking availability through the system before entering the lot.</w:t>
            </w:r>
          </w:p>
        </w:tc>
      </w:tr>
      <w:tr w:rsidR="00B51EBA" w14:paraId="4AE18627" w14:textId="77777777" w:rsidTr="00B51EBA">
        <w:tc>
          <w:tcPr>
            <w:tcW w:w="1075" w:type="dxa"/>
          </w:tcPr>
          <w:p w14:paraId="27953EC5" w14:textId="64051E1A" w:rsidR="00B51EBA" w:rsidRDefault="00B51EBA" w:rsidP="00B51EBA">
            <w:r>
              <w:t>REQ-3</w:t>
            </w:r>
          </w:p>
        </w:tc>
        <w:tc>
          <w:tcPr>
            <w:tcW w:w="1080" w:type="dxa"/>
          </w:tcPr>
          <w:p w14:paraId="2395E39C" w14:textId="2E2918C6" w:rsidR="00B51EBA" w:rsidRDefault="00B51EBA" w:rsidP="00B51EBA">
            <w:r>
              <w:t>High</w:t>
            </w:r>
          </w:p>
        </w:tc>
        <w:tc>
          <w:tcPr>
            <w:tcW w:w="7195" w:type="dxa"/>
          </w:tcPr>
          <w:p w14:paraId="48499B8F" w14:textId="75FB8548" w:rsidR="00B51EBA" w:rsidRDefault="00B51EBA" w:rsidP="00B51EBA">
            <w:r w:rsidRPr="00B51EBA">
              <w:t>The system should issue a parking ticket automatically upon a vehicle’s entry.</w:t>
            </w:r>
          </w:p>
        </w:tc>
      </w:tr>
      <w:tr w:rsidR="00B51EBA" w14:paraId="74F0EBD8" w14:textId="77777777" w:rsidTr="00B51EBA">
        <w:tc>
          <w:tcPr>
            <w:tcW w:w="1075" w:type="dxa"/>
          </w:tcPr>
          <w:p w14:paraId="48E471C4" w14:textId="0D417FD0" w:rsidR="00B51EBA" w:rsidRDefault="00B51EBA" w:rsidP="00B51EBA">
            <w:r w:rsidRPr="00B51EBA">
              <w:t>REQ-4</w:t>
            </w:r>
          </w:p>
        </w:tc>
        <w:tc>
          <w:tcPr>
            <w:tcW w:w="1080" w:type="dxa"/>
          </w:tcPr>
          <w:p w14:paraId="7EED3FBF" w14:textId="5F9BB4A8" w:rsidR="00B51EBA" w:rsidRDefault="00B51EBA" w:rsidP="00B51EBA">
            <w:r>
              <w:t>High</w:t>
            </w:r>
          </w:p>
        </w:tc>
        <w:tc>
          <w:tcPr>
            <w:tcW w:w="7195" w:type="dxa"/>
          </w:tcPr>
          <w:p w14:paraId="6EB37087" w14:textId="04E6D52E" w:rsidR="00B51EBA" w:rsidRDefault="00B51EBA" w:rsidP="00B51EBA">
            <w:r w:rsidRPr="00B51EBA">
              <w:t>The system should track and display available parking spots categorized by type (</w:t>
            </w:r>
            <w:r>
              <w:t>compact, motorcycle, emergency</w:t>
            </w:r>
            <w:r w:rsidRPr="00B51EBA">
              <w:t>).</w:t>
            </w:r>
          </w:p>
        </w:tc>
      </w:tr>
      <w:tr w:rsidR="00B51EBA" w14:paraId="1DA42B2E" w14:textId="77777777" w:rsidTr="00B51EBA">
        <w:tc>
          <w:tcPr>
            <w:tcW w:w="1075" w:type="dxa"/>
          </w:tcPr>
          <w:p w14:paraId="5994A099" w14:textId="6415D113" w:rsidR="00B51EBA" w:rsidRDefault="00B51EBA" w:rsidP="00B51EBA">
            <w:r>
              <w:t>REQ-5</w:t>
            </w:r>
          </w:p>
        </w:tc>
        <w:tc>
          <w:tcPr>
            <w:tcW w:w="1080" w:type="dxa"/>
          </w:tcPr>
          <w:p w14:paraId="35E1F369" w14:textId="392B65E3" w:rsidR="00B51EBA" w:rsidRDefault="00B51EBA" w:rsidP="00B51EBA">
            <w:r>
              <w:t>High</w:t>
            </w:r>
          </w:p>
        </w:tc>
        <w:tc>
          <w:tcPr>
            <w:tcW w:w="7195" w:type="dxa"/>
          </w:tcPr>
          <w:p w14:paraId="3843D737" w14:textId="5AE019CC" w:rsidR="00B51EBA" w:rsidRDefault="00B51EBA" w:rsidP="00B51EBA">
            <w:r w:rsidRPr="00B51EBA">
              <w:t>The system should prevent entry when the parking lot has reached full capacity and display a notification at the entrance.</w:t>
            </w:r>
          </w:p>
        </w:tc>
      </w:tr>
      <w:tr w:rsidR="00B51EBA" w14:paraId="32FE7A82" w14:textId="77777777" w:rsidTr="00B51EBA">
        <w:tc>
          <w:tcPr>
            <w:tcW w:w="1075" w:type="dxa"/>
          </w:tcPr>
          <w:p w14:paraId="3E194127" w14:textId="3C5ACA8A" w:rsidR="00B51EBA" w:rsidRDefault="00B51EBA" w:rsidP="00B51EBA">
            <w:r>
              <w:t>REQ-6</w:t>
            </w:r>
          </w:p>
        </w:tc>
        <w:tc>
          <w:tcPr>
            <w:tcW w:w="1080" w:type="dxa"/>
          </w:tcPr>
          <w:p w14:paraId="69E54CE8" w14:textId="1C054843" w:rsidR="00B51EBA" w:rsidRDefault="00B51EBA" w:rsidP="00B51EBA">
            <w:r>
              <w:t>Medium</w:t>
            </w:r>
          </w:p>
        </w:tc>
        <w:tc>
          <w:tcPr>
            <w:tcW w:w="7195" w:type="dxa"/>
          </w:tcPr>
          <w:p w14:paraId="1CC45506" w14:textId="770E8BB8" w:rsidR="00B51EBA" w:rsidRDefault="00B51EBA" w:rsidP="00B51EBA">
            <w:r w:rsidRPr="00B51EBA">
              <w:t>Customers should be able to pay for parking via an automated exit panel or through a parking attendant</w:t>
            </w:r>
            <w:r>
              <w:t xml:space="preserve"> (in the event the system is down)</w:t>
            </w:r>
            <w:r w:rsidRPr="00B51EBA">
              <w:t>.</w:t>
            </w:r>
          </w:p>
        </w:tc>
      </w:tr>
      <w:tr w:rsidR="00B51EBA" w14:paraId="012E5B1F" w14:textId="77777777" w:rsidTr="00B51EBA">
        <w:tc>
          <w:tcPr>
            <w:tcW w:w="1075" w:type="dxa"/>
          </w:tcPr>
          <w:p w14:paraId="67AE90F6" w14:textId="3BEC9B9A" w:rsidR="00B51EBA" w:rsidRDefault="00B51EBA" w:rsidP="00B51EBA">
            <w:r>
              <w:t>REQ-7</w:t>
            </w:r>
          </w:p>
        </w:tc>
        <w:tc>
          <w:tcPr>
            <w:tcW w:w="1080" w:type="dxa"/>
          </w:tcPr>
          <w:p w14:paraId="2EFC0F00" w14:textId="6DC93E3C" w:rsidR="00B51EBA" w:rsidRDefault="00B51EBA" w:rsidP="00B51EBA">
            <w:r>
              <w:t>Medium</w:t>
            </w:r>
          </w:p>
        </w:tc>
        <w:tc>
          <w:tcPr>
            <w:tcW w:w="7195" w:type="dxa"/>
          </w:tcPr>
          <w:p w14:paraId="16D8407B" w14:textId="4C80041C" w:rsidR="00B51EBA" w:rsidRDefault="00B51EBA" w:rsidP="00B51EBA">
            <w:r w:rsidRPr="00B51EBA">
              <w:t>The system should allow payments through multiple methods, including credit/debit cards, mobile payments, and cash.</w:t>
            </w:r>
          </w:p>
        </w:tc>
      </w:tr>
      <w:tr w:rsidR="00B51EBA" w14:paraId="04F9A8B4" w14:textId="77777777" w:rsidTr="00B51EBA">
        <w:tc>
          <w:tcPr>
            <w:tcW w:w="1075" w:type="dxa"/>
          </w:tcPr>
          <w:p w14:paraId="6A6A5CB9" w14:textId="300EBC70" w:rsidR="00B51EBA" w:rsidRDefault="00B51EBA" w:rsidP="00B51EBA">
            <w:r>
              <w:t>REQ-8</w:t>
            </w:r>
          </w:p>
        </w:tc>
        <w:tc>
          <w:tcPr>
            <w:tcW w:w="1080" w:type="dxa"/>
          </w:tcPr>
          <w:p w14:paraId="0D740259" w14:textId="218BF5EB" w:rsidR="00B51EBA" w:rsidRDefault="00B51EBA" w:rsidP="00B51EBA">
            <w:r>
              <w:t>Medium</w:t>
            </w:r>
          </w:p>
        </w:tc>
        <w:tc>
          <w:tcPr>
            <w:tcW w:w="7195" w:type="dxa"/>
          </w:tcPr>
          <w:p w14:paraId="368AC6CE" w14:textId="5ACF9E83" w:rsidR="00B51EBA" w:rsidRDefault="00B51EBA" w:rsidP="00B51EBA">
            <w:r w:rsidRPr="00B51EBA">
              <w:t>The system should generate a receipt after payment, either as a printed or digital receipt.</w:t>
            </w:r>
          </w:p>
        </w:tc>
      </w:tr>
      <w:tr w:rsidR="00B51EBA" w14:paraId="394BB3FA" w14:textId="77777777" w:rsidTr="00B51EBA">
        <w:tc>
          <w:tcPr>
            <w:tcW w:w="1075" w:type="dxa"/>
          </w:tcPr>
          <w:p w14:paraId="78C9A906" w14:textId="0FA3460E" w:rsidR="00B51EBA" w:rsidRDefault="00B51EBA" w:rsidP="00B51EBA">
            <w:r>
              <w:t>REQ-9</w:t>
            </w:r>
          </w:p>
        </w:tc>
        <w:tc>
          <w:tcPr>
            <w:tcW w:w="1080" w:type="dxa"/>
          </w:tcPr>
          <w:p w14:paraId="6B664EC0" w14:textId="0D7A5101" w:rsidR="00B51EBA" w:rsidRDefault="00B51EBA" w:rsidP="00B51EBA">
            <w:r>
              <w:t>Low</w:t>
            </w:r>
          </w:p>
        </w:tc>
        <w:tc>
          <w:tcPr>
            <w:tcW w:w="7195" w:type="dxa"/>
          </w:tcPr>
          <w:p w14:paraId="4EE81A74" w14:textId="08BB11BE" w:rsidR="00B51EBA" w:rsidRDefault="00B51EBA" w:rsidP="00B51EBA">
            <w:r w:rsidRPr="00B51EBA">
              <w:t>The system should generate and store reports on parking usage, revenue, and occupancy trends for administrators.</w:t>
            </w:r>
          </w:p>
        </w:tc>
      </w:tr>
      <w:tr w:rsidR="00B51EBA" w14:paraId="3140A323" w14:textId="77777777" w:rsidTr="00B51EBA">
        <w:tc>
          <w:tcPr>
            <w:tcW w:w="1075" w:type="dxa"/>
          </w:tcPr>
          <w:p w14:paraId="28443D83" w14:textId="3E185C3C" w:rsidR="00B51EBA" w:rsidRDefault="00B51EBA" w:rsidP="00B51EBA">
            <w:r>
              <w:t>REQ-10</w:t>
            </w:r>
          </w:p>
        </w:tc>
        <w:tc>
          <w:tcPr>
            <w:tcW w:w="1080" w:type="dxa"/>
          </w:tcPr>
          <w:p w14:paraId="5CF88D33" w14:textId="70D85DF7" w:rsidR="00B51EBA" w:rsidRDefault="00B51EBA" w:rsidP="00B51EBA">
            <w:r>
              <w:t>High</w:t>
            </w:r>
          </w:p>
        </w:tc>
        <w:tc>
          <w:tcPr>
            <w:tcW w:w="7195" w:type="dxa"/>
          </w:tcPr>
          <w:p w14:paraId="464DC9B9" w14:textId="02657B92" w:rsidR="00B51EBA" w:rsidRDefault="00B51EBA" w:rsidP="00B51EBA">
            <w:r w:rsidRPr="00B51EBA">
              <w:t>The system should provide security personnel access to vehicle logs and entry/exit timestamps.</w:t>
            </w:r>
          </w:p>
        </w:tc>
      </w:tr>
    </w:tbl>
    <w:p w14:paraId="42620B1E" w14:textId="5E761B76" w:rsidR="006105D7" w:rsidRDefault="006105D7" w:rsidP="00B51EBA"/>
    <w:p w14:paraId="74087753" w14:textId="77777777" w:rsidR="006105D7" w:rsidRDefault="006105D7">
      <w:r>
        <w:br w:type="page"/>
      </w:r>
    </w:p>
    <w:p w14:paraId="0B1FCFDE" w14:textId="77777777" w:rsidR="00B51EBA" w:rsidRDefault="00B51EBA" w:rsidP="00B51EBA"/>
    <w:p w14:paraId="1BCA81D6" w14:textId="66060EA4" w:rsidR="006105D7" w:rsidRPr="00833219" w:rsidRDefault="006105D7" w:rsidP="00B51EBA">
      <w:pPr>
        <w:rPr>
          <w:sz w:val="36"/>
          <w:szCs w:val="36"/>
        </w:rPr>
      </w:pPr>
      <w:r w:rsidRPr="00833219">
        <w:rPr>
          <w:sz w:val="36"/>
          <w:szCs w:val="36"/>
        </w:rPr>
        <w:t>Non-Functional Requirements</w:t>
      </w:r>
    </w:p>
    <w:tbl>
      <w:tblPr>
        <w:tblStyle w:val="TableGrid"/>
        <w:tblW w:w="0" w:type="auto"/>
        <w:tblLook w:val="04A0" w:firstRow="1" w:lastRow="0" w:firstColumn="1" w:lastColumn="0" w:noHBand="0" w:noVBand="1"/>
      </w:tblPr>
      <w:tblGrid>
        <w:gridCol w:w="1063"/>
        <w:gridCol w:w="1671"/>
        <w:gridCol w:w="1169"/>
        <w:gridCol w:w="5447"/>
      </w:tblGrid>
      <w:tr w:rsidR="006105D7" w14:paraId="5661CB38" w14:textId="00F62D58" w:rsidTr="006105D7">
        <w:tc>
          <w:tcPr>
            <w:tcW w:w="1067" w:type="dxa"/>
          </w:tcPr>
          <w:p w14:paraId="191A90FD" w14:textId="0851395E" w:rsidR="006105D7" w:rsidRDefault="006105D7" w:rsidP="00B51EBA">
            <w:r>
              <w:t>No.</w:t>
            </w:r>
          </w:p>
        </w:tc>
        <w:tc>
          <w:tcPr>
            <w:tcW w:w="1628" w:type="dxa"/>
          </w:tcPr>
          <w:p w14:paraId="2B38F94D" w14:textId="0667E086" w:rsidR="006105D7" w:rsidRDefault="006105D7" w:rsidP="00B51EBA">
            <w:r>
              <w:t>Category</w:t>
            </w:r>
          </w:p>
        </w:tc>
        <w:tc>
          <w:tcPr>
            <w:tcW w:w="1170" w:type="dxa"/>
          </w:tcPr>
          <w:p w14:paraId="43C0CC13" w14:textId="10723098" w:rsidR="006105D7" w:rsidRDefault="006105D7" w:rsidP="00B51EBA">
            <w:r>
              <w:t>Priority Weight</w:t>
            </w:r>
          </w:p>
        </w:tc>
        <w:tc>
          <w:tcPr>
            <w:tcW w:w="5485" w:type="dxa"/>
          </w:tcPr>
          <w:p w14:paraId="7F364775" w14:textId="00C7D3B4" w:rsidR="006105D7" w:rsidRDefault="006105D7" w:rsidP="00B51EBA">
            <w:r>
              <w:t>Description</w:t>
            </w:r>
          </w:p>
        </w:tc>
      </w:tr>
      <w:tr w:rsidR="006105D7" w14:paraId="4F950AF9" w14:textId="60605712" w:rsidTr="006105D7">
        <w:tc>
          <w:tcPr>
            <w:tcW w:w="1067" w:type="dxa"/>
          </w:tcPr>
          <w:p w14:paraId="00BE06C7" w14:textId="04E9B318" w:rsidR="006105D7" w:rsidRDefault="006105D7" w:rsidP="00B51EBA">
            <w:r>
              <w:t>NFR-1</w:t>
            </w:r>
          </w:p>
        </w:tc>
        <w:tc>
          <w:tcPr>
            <w:tcW w:w="1628" w:type="dxa"/>
          </w:tcPr>
          <w:p w14:paraId="1516B532" w14:textId="64141FB3" w:rsidR="006105D7" w:rsidRDefault="006105D7" w:rsidP="00B51EBA">
            <w:r>
              <w:t>Security</w:t>
            </w:r>
          </w:p>
        </w:tc>
        <w:tc>
          <w:tcPr>
            <w:tcW w:w="1170" w:type="dxa"/>
          </w:tcPr>
          <w:p w14:paraId="2331FBC9" w14:textId="7F7CDCA8" w:rsidR="006105D7" w:rsidRDefault="006105D7" w:rsidP="00B51EBA">
            <w:r>
              <w:t>High</w:t>
            </w:r>
          </w:p>
        </w:tc>
        <w:tc>
          <w:tcPr>
            <w:tcW w:w="5485" w:type="dxa"/>
          </w:tcPr>
          <w:p w14:paraId="6AF93935" w14:textId="47004506" w:rsidR="006105D7" w:rsidRDefault="006105D7" w:rsidP="00B51EBA">
            <w:r w:rsidRPr="006105D7">
              <w:t>The system should provide secure access control with role-based permissions for customers, attendants, and administrators.</w:t>
            </w:r>
          </w:p>
        </w:tc>
      </w:tr>
      <w:tr w:rsidR="006105D7" w14:paraId="61924181" w14:textId="7614A721" w:rsidTr="006105D7">
        <w:tc>
          <w:tcPr>
            <w:tcW w:w="1067" w:type="dxa"/>
          </w:tcPr>
          <w:p w14:paraId="23D2D673" w14:textId="2187FDFE" w:rsidR="006105D7" w:rsidRDefault="006105D7" w:rsidP="00B51EBA">
            <w:r>
              <w:t>NFR-2</w:t>
            </w:r>
          </w:p>
        </w:tc>
        <w:tc>
          <w:tcPr>
            <w:tcW w:w="1628" w:type="dxa"/>
          </w:tcPr>
          <w:p w14:paraId="6A79CFCB" w14:textId="4E126FC8" w:rsidR="006105D7" w:rsidRDefault="006105D7" w:rsidP="00B51EBA">
            <w:r>
              <w:t>Usability</w:t>
            </w:r>
          </w:p>
        </w:tc>
        <w:tc>
          <w:tcPr>
            <w:tcW w:w="1170" w:type="dxa"/>
          </w:tcPr>
          <w:p w14:paraId="5E258CAA" w14:textId="6F3C9A92" w:rsidR="006105D7" w:rsidRDefault="006105D7" w:rsidP="00B51EBA">
            <w:r>
              <w:t>High</w:t>
            </w:r>
          </w:p>
        </w:tc>
        <w:tc>
          <w:tcPr>
            <w:tcW w:w="5485" w:type="dxa"/>
          </w:tcPr>
          <w:p w14:paraId="115C8704" w14:textId="1C7B2759" w:rsidR="006105D7" w:rsidRDefault="006105D7" w:rsidP="00B51EBA">
            <w:r w:rsidRPr="006105D7">
              <w:t>The system interface should be user-friendly and intuitive, allowing for seamless navigation.</w:t>
            </w:r>
          </w:p>
        </w:tc>
      </w:tr>
      <w:tr w:rsidR="006105D7" w14:paraId="619CCACC" w14:textId="25B458D4" w:rsidTr="006105D7">
        <w:tc>
          <w:tcPr>
            <w:tcW w:w="1067" w:type="dxa"/>
          </w:tcPr>
          <w:p w14:paraId="42E7D358" w14:textId="4B9548A5" w:rsidR="006105D7" w:rsidRDefault="006105D7" w:rsidP="00B51EBA">
            <w:r>
              <w:t>NFR-3</w:t>
            </w:r>
          </w:p>
        </w:tc>
        <w:tc>
          <w:tcPr>
            <w:tcW w:w="1628" w:type="dxa"/>
          </w:tcPr>
          <w:p w14:paraId="52A3BCDF" w14:textId="24732A9C" w:rsidR="006105D7" w:rsidRDefault="006105D7" w:rsidP="00B51EBA">
            <w:r>
              <w:t>Usability</w:t>
            </w:r>
          </w:p>
        </w:tc>
        <w:tc>
          <w:tcPr>
            <w:tcW w:w="1170" w:type="dxa"/>
          </w:tcPr>
          <w:p w14:paraId="6E91920C" w14:textId="214B5577" w:rsidR="006105D7" w:rsidRDefault="006105D7" w:rsidP="00B51EBA">
            <w:r>
              <w:t>Medium</w:t>
            </w:r>
          </w:p>
        </w:tc>
        <w:tc>
          <w:tcPr>
            <w:tcW w:w="5485" w:type="dxa"/>
          </w:tcPr>
          <w:p w14:paraId="12C09595" w14:textId="01E9BA3B" w:rsidR="006105D7" w:rsidRDefault="006105D7" w:rsidP="00B51EBA">
            <w:r w:rsidRPr="006105D7">
              <w:t>The system should be accessible via mobile devices to allow customers to check parking availability on the go.</w:t>
            </w:r>
          </w:p>
        </w:tc>
      </w:tr>
      <w:tr w:rsidR="006105D7" w14:paraId="7BA7F5BB" w14:textId="0137436F" w:rsidTr="006105D7">
        <w:tc>
          <w:tcPr>
            <w:tcW w:w="1067" w:type="dxa"/>
          </w:tcPr>
          <w:p w14:paraId="571CD870" w14:textId="4E25CD4D" w:rsidR="006105D7" w:rsidRDefault="006105D7" w:rsidP="00B51EBA">
            <w:r>
              <w:t>NFR-4</w:t>
            </w:r>
          </w:p>
        </w:tc>
        <w:tc>
          <w:tcPr>
            <w:tcW w:w="1628" w:type="dxa"/>
          </w:tcPr>
          <w:p w14:paraId="08A822D9" w14:textId="1854723E" w:rsidR="006105D7" w:rsidRDefault="006105D7" w:rsidP="00B51EBA">
            <w:r>
              <w:t>Reliability</w:t>
            </w:r>
          </w:p>
        </w:tc>
        <w:tc>
          <w:tcPr>
            <w:tcW w:w="1170" w:type="dxa"/>
          </w:tcPr>
          <w:p w14:paraId="354D905C" w14:textId="70AD922E" w:rsidR="006105D7" w:rsidRDefault="006105D7" w:rsidP="00B51EBA">
            <w:r>
              <w:t>High</w:t>
            </w:r>
          </w:p>
        </w:tc>
        <w:tc>
          <w:tcPr>
            <w:tcW w:w="5485" w:type="dxa"/>
          </w:tcPr>
          <w:p w14:paraId="4022A5AF" w14:textId="752C5589" w:rsidR="006105D7" w:rsidRDefault="006105D7" w:rsidP="00B51EBA">
            <w:r w:rsidRPr="006105D7">
              <w:t xml:space="preserve">The system should have a </w:t>
            </w:r>
            <w:r>
              <w:t>high</w:t>
            </w:r>
            <w:r w:rsidRPr="006105D7">
              <w:t xml:space="preserve"> up</w:t>
            </w:r>
            <w:r w:rsidR="00A40A5A">
              <w:t>-</w:t>
            </w:r>
            <w:r w:rsidRPr="006105D7">
              <w:t>time to ensure uninterrupted service.</w:t>
            </w:r>
          </w:p>
        </w:tc>
      </w:tr>
      <w:tr w:rsidR="006105D7" w14:paraId="4236EA69" w14:textId="0C3AF26F" w:rsidTr="006105D7">
        <w:tc>
          <w:tcPr>
            <w:tcW w:w="1067" w:type="dxa"/>
          </w:tcPr>
          <w:p w14:paraId="758AFEBE" w14:textId="5223D67F" w:rsidR="006105D7" w:rsidRDefault="006105D7" w:rsidP="00B51EBA">
            <w:r>
              <w:t>NFR-5</w:t>
            </w:r>
          </w:p>
        </w:tc>
        <w:tc>
          <w:tcPr>
            <w:tcW w:w="1628" w:type="dxa"/>
          </w:tcPr>
          <w:p w14:paraId="705BA9F2" w14:textId="1BFD7C2E" w:rsidR="006105D7" w:rsidRDefault="006105D7" w:rsidP="00B51EBA">
            <w:r>
              <w:t>Reliability</w:t>
            </w:r>
          </w:p>
        </w:tc>
        <w:tc>
          <w:tcPr>
            <w:tcW w:w="1170" w:type="dxa"/>
          </w:tcPr>
          <w:p w14:paraId="07938A8D" w14:textId="0B3CD09E" w:rsidR="006105D7" w:rsidRDefault="006105D7" w:rsidP="00B51EBA">
            <w:r>
              <w:t>High</w:t>
            </w:r>
          </w:p>
        </w:tc>
        <w:tc>
          <w:tcPr>
            <w:tcW w:w="5485" w:type="dxa"/>
          </w:tcPr>
          <w:p w14:paraId="4C7352AE" w14:textId="6F00D0E8" w:rsidR="006105D7" w:rsidRDefault="006105D7" w:rsidP="00B51EBA">
            <w:r w:rsidRPr="006105D7">
              <w:t>Automated backups should be performed daily to prevent data loss.</w:t>
            </w:r>
          </w:p>
        </w:tc>
      </w:tr>
      <w:tr w:rsidR="006105D7" w14:paraId="054BC353" w14:textId="7F37CC8D" w:rsidTr="006105D7">
        <w:tc>
          <w:tcPr>
            <w:tcW w:w="1067" w:type="dxa"/>
          </w:tcPr>
          <w:p w14:paraId="4FCB97E8" w14:textId="5B534A46" w:rsidR="006105D7" w:rsidRDefault="006105D7" w:rsidP="00B51EBA">
            <w:r>
              <w:t>NFR-6</w:t>
            </w:r>
          </w:p>
        </w:tc>
        <w:tc>
          <w:tcPr>
            <w:tcW w:w="1628" w:type="dxa"/>
          </w:tcPr>
          <w:p w14:paraId="508F9059" w14:textId="1DA577ED" w:rsidR="006105D7" w:rsidRDefault="006105D7" w:rsidP="00B51EBA">
            <w:r>
              <w:t>Performance</w:t>
            </w:r>
          </w:p>
        </w:tc>
        <w:tc>
          <w:tcPr>
            <w:tcW w:w="1170" w:type="dxa"/>
          </w:tcPr>
          <w:p w14:paraId="2EA183D8" w14:textId="199BFCF4" w:rsidR="006105D7" w:rsidRDefault="006105D7" w:rsidP="00B51EBA">
            <w:r>
              <w:t>High</w:t>
            </w:r>
          </w:p>
        </w:tc>
        <w:tc>
          <w:tcPr>
            <w:tcW w:w="5485" w:type="dxa"/>
          </w:tcPr>
          <w:p w14:paraId="1AAF3A48" w14:textId="3B8FB665" w:rsidR="006105D7" w:rsidRDefault="006105D7" w:rsidP="00B51EBA">
            <w:r w:rsidRPr="006105D7">
              <w:t>The system should process ticket issuance, payments, and access control within minimal response time.</w:t>
            </w:r>
          </w:p>
        </w:tc>
      </w:tr>
      <w:tr w:rsidR="006105D7" w14:paraId="487ABC28" w14:textId="4F5B95C7" w:rsidTr="006105D7">
        <w:tc>
          <w:tcPr>
            <w:tcW w:w="1067" w:type="dxa"/>
          </w:tcPr>
          <w:p w14:paraId="4690F010" w14:textId="5884BCF6" w:rsidR="006105D7" w:rsidRDefault="006105D7" w:rsidP="00B51EBA">
            <w:r>
              <w:t>NFR-7</w:t>
            </w:r>
          </w:p>
        </w:tc>
        <w:tc>
          <w:tcPr>
            <w:tcW w:w="1628" w:type="dxa"/>
          </w:tcPr>
          <w:p w14:paraId="41567665" w14:textId="7D7604FD" w:rsidR="006105D7" w:rsidRDefault="006105D7" w:rsidP="00B51EBA">
            <w:r>
              <w:t>Performance</w:t>
            </w:r>
          </w:p>
        </w:tc>
        <w:tc>
          <w:tcPr>
            <w:tcW w:w="1170" w:type="dxa"/>
          </w:tcPr>
          <w:p w14:paraId="2D08DFB4" w14:textId="065B107B" w:rsidR="006105D7" w:rsidRDefault="006105D7" w:rsidP="00B51EBA">
            <w:r>
              <w:t>Medium</w:t>
            </w:r>
          </w:p>
        </w:tc>
        <w:tc>
          <w:tcPr>
            <w:tcW w:w="5485" w:type="dxa"/>
          </w:tcPr>
          <w:p w14:paraId="078DC0EC" w14:textId="6B12BD05" w:rsidR="006105D7" w:rsidRDefault="006105D7" w:rsidP="00B51EBA">
            <w:r w:rsidRPr="006105D7">
              <w:t>The system should support concurrent usage of up to 500 users without performance degradation.</w:t>
            </w:r>
          </w:p>
        </w:tc>
      </w:tr>
      <w:tr w:rsidR="006105D7" w14:paraId="230A2D75" w14:textId="642ED81A" w:rsidTr="006105D7">
        <w:tc>
          <w:tcPr>
            <w:tcW w:w="1067" w:type="dxa"/>
          </w:tcPr>
          <w:p w14:paraId="2791141D" w14:textId="128EB388" w:rsidR="006105D7" w:rsidRDefault="006105D7" w:rsidP="00B51EBA">
            <w:r>
              <w:t>NFR-8</w:t>
            </w:r>
          </w:p>
        </w:tc>
        <w:tc>
          <w:tcPr>
            <w:tcW w:w="1628" w:type="dxa"/>
          </w:tcPr>
          <w:p w14:paraId="03BD5E40" w14:textId="687648F9" w:rsidR="006105D7" w:rsidRDefault="006105D7" w:rsidP="00B51EBA">
            <w:r>
              <w:t>Supportability</w:t>
            </w:r>
          </w:p>
        </w:tc>
        <w:tc>
          <w:tcPr>
            <w:tcW w:w="1170" w:type="dxa"/>
          </w:tcPr>
          <w:p w14:paraId="12D57C31" w14:textId="0D6480DD" w:rsidR="006105D7" w:rsidRDefault="006105D7" w:rsidP="00B51EBA">
            <w:r>
              <w:t>Medium</w:t>
            </w:r>
          </w:p>
        </w:tc>
        <w:tc>
          <w:tcPr>
            <w:tcW w:w="5485" w:type="dxa"/>
          </w:tcPr>
          <w:p w14:paraId="74254A63" w14:textId="4D6B31AC" w:rsidR="006105D7" w:rsidRDefault="006105D7" w:rsidP="00B51EBA">
            <w:r w:rsidRPr="006105D7">
              <w:t>The system should provide error logs and diagnostic reports for administrators to troubleshoot issues.</w:t>
            </w:r>
          </w:p>
        </w:tc>
      </w:tr>
      <w:tr w:rsidR="006105D7" w14:paraId="2947E5E3" w14:textId="55A3BC36" w:rsidTr="006105D7">
        <w:tc>
          <w:tcPr>
            <w:tcW w:w="1067" w:type="dxa"/>
          </w:tcPr>
          <w:p w14:paraId="587EAA2F" w14:textId="274C9BFD" w:rsidR="006105D7" w:rsidRDefault="006105D7" w:rsidP="00B51EBA">
            <w:r>
              <w:t>NFR-9</w:t>
            </w:r>
          </w:p>
        </w:tc>
        <w:tc>
          <w:tcPr>
            <w:tcW w:w="1628" w:type="dxa"/>
          </w:tcPr>
          <w:p w14:paraId="0E53AE42" w14:textId="47514CAB" w:rsidR="006105D7" w:rsidRDefault="006105D7" w:rsidP="00B51EBA">
            <w:r>
              <w:t>Supportability</w:t>
            </w:r>
          </w:p>
        </w:tc>
        <w:tc>
          <w:tcPr>
            <w:tcW w:w="1170" w:type="dxa"/>
          </w:tcPr>
          <w:p w14:paraId="3B50E402" w14:textId="5B2151A8" w:rsidR="006105D7" w:rsidRDefault="006105D7" w:rsidP="00B51EBA">
            <w:r>
              <w:t>Medium</w:t>
            </w:r>
          </w:p>
        </w:tc>
        <w:tc>
          <w:tcPr>
            <w:tcW w:w="5485" w:type="dxa"/>
          </w:tcPr>
          <w:p w14:paraId="05785463" w14:textId="7C856BDB" w:rsidR="006105D7" w:rsidRDefault="006105D7" w:rsidP="00B51EBA">
            <w:r w:rsidRPr="006105D7">
              <w:t>The system should be scalable to accommodate future parking expansions.</w:t>
            </w:r>
          </w:p>
        </w:tc>
      </w:tr>
      <w:tr w:rsidR="006105D7" w14:paraId="5720043C" w14:textId="744A1B99" w:rsidTr="006105D7">
        <w:tc>
          <w:tcPr>
            <w:tcW w:w="1067" w:type="dxa"/>
          </w:tcPr>
          <w:p w14:paraId="464B020B" w14:textId="76F16F6D" w:rsidR="006105D7" w:rsidRDefault="006105D7" w:rsidP="00B51EBA">
            <w:r>
              <w:t>NFR-10</w:t>
            </w:r>
          </w:p>
        </w:tc>
        <w:tc>
          <w:tcPr>
            <w:tcW w:w="1628" w:type="dxa"/>
          </w:tcPr>
          <w:p w14:paraId="469A2BE6" w14:textId="0C98C35A" w:rsidR="006105D7" w:rsidRDefault="006105D7" w:rsidP="00B51EBA">
            <w:r>
              <w:t>Supportability</w:t>
            </w:r>
          </w:p>
        </w:tc>
        <w:tc>
          <w:tcPr>
            <w:tcW w:w="1170" w:type="dxa"/>
          </w:tcPr>
          <w:p w14:paraId="2392F078" w14:textId="0D5CF0DF" w:rsidR="006105D7" w:rsidRDefault="006105D7" w:rsidP="00B51EBA">
            <w:r>
              <w:t>Low</w:t>
            </w:r>
          </w:p>
        </w:tc>
        <w:tc>
          <w:tcPr>
            <w:tcW w:w="5485" w:type="dxa"/>
          </w:tcPr>
          <w:p w14:paraId="5A11C147" w14:textId="286B185B" w:rsidR="006105D7" w:rsidRDefault="006105D7" w:rsidP="00B51EBA">
            <w:r w:rsidRPr="006105D7">
              <w:t>The system should be compatible with third-party parking management integrations</w:t>
            </w:r>
            <w:r>
              <w:t>.</w:t>
            </w:r>
          </w:p>
        </w:tc>
      </w:tr>
    </w:tbl>
    <w:p w14:paraId="1D85454D" w14:textId="54D78FB4" w:rsidR="006105D7" w:rsidRDefault="006105D7" w:rsidP="00B51EBA"/>
    <w:p w14:paraId="6CB0C22E" w14:textId="77777777" w:rsidR="006105D7" w:rsidRDefault="006105D7">
      <w:r>
        <w:br w:type="page"/>
      </w:r>
    </w:p>
    <w:p w14:paraId="5A3F98D8" w14:textId="5577E052" w:rsidR="006105D7" w:rsidRPr="00833219" w:rsidRDefault="00A40A5A" w:rsidP="00B51EBA">
      <w:pPr>
        <w:rPr>
          <w:sz w:val="36"/>
          <w:szCs w:val="36"/>
        </w:rPr>
      </w:pPr>
      <w:r w:rsidRPr="00833219">
        <w:rPr>
          <w:sz w:val="36"/>
          <w:szCs w:val="36"/>
        </w:rPr>
        <w:lastRenderedPageBreak/>
        <w:t>User Interface Requirements</w:t>
      </w:r>
    </w:p>
    <w:tbl>
      <w:tblPr>
        <w:tblStyle w:val="TableGrid"/>
        <w:tblW w:w="0" w:type="auto"/>
        <w:tblLook w:val="04A0" w:firstRow="1" w:lastRow="0" w:firstColumn="1" w:lastColumn="0" w:noHBand="0" w:noVBand="1"/>
      </w:tblPr>
      <w:tblGrid>
        <w:gridCol w:w="805"/>
        <w:gridCol w:w="1260"/>
        <w:gridCol w:w="7285"/>
      </w:tblGrid>
      <w:tr w:rsidR="00A40A5A" w14:paraId="1DDA2C03" w14:textId="77777777" w:rsidTr="00A40A5A">
        <w:tc>
          <w:tcPr>
            <w:tcW w:w="805" w:type="dxa"/>
          </w:tcPr>
          <w:p w14:paraId="79A77CC7" w14:textId="1A735068" w:rsidR="00A40A5A" w:rsidRDefault="00A40A5A" w:rsidP="00B51EBA">
            <w:r>
              <w:t>No.</w:t>
            </w:r>
          </w:p>
        </w:tc>
        <w:tc>
          <w:tcPr>
            <w:tcW w:w="1260" w:type="dxa"/>
          </w:tcPr>
          <w:p w14:paraId="296AC6D2" w14:textId="5321291F" w:rsidR="00A40A5A" w:rsidRDefault="00A40A5A" w:rsidP="00B51EBA">
            <w:r>
              <w:t>Priority Weight</w:t>
            </w:r>
          </w:p>
        </w:tc>
        <w:tc>
          <w:tcPr>
            <w:tcW w:w="7285" w:type="dxa"/>
          </w:tcPr>
          <w:p w14:paraId="005A28C1" w14:textId="575A22C2" w:rsidR="00A40A5A" w:rsidRDefault="00A40A5A" w:rsidP="00B51EBA">
            <w:r>
              <w:t>Description</w:t>
            </w:r>
          </w:p>
        </w:tc>
      </w:tr>
      <w:tr w:rsidR="00A40A5A" w14:paraId="679D6FC0" w14:textId="77777777" w:rsidTr="00A40A5A">
        <w:tc>
          <w:tcPr>
            <w:tcW w:w="805" w:type="dxa"/>
          </w:tcPr>
          <w:p w14:paraId="55D735E6" w14:textId="319A2CF9" w:rsidR="00A40A5A" w:rsidRDefault="00A40A5A" w:rsidP="00B51EBA">
            <w:r>
              <w:t>UI-1</w:t>
            </w:r>
          </w:p>
        </w:tc>
        <w:tc>
          <w:tcPr>
            <w:tcW w:w="1260" w:type="dxa"/>
          </w:tcPr>
          <w:p w14:paraId="3C3B935E" w14:textId="5F46E178" w:rsidR="00A40A5A" w:rsidRDefault="00A40A5A" w:rsidP="00B51EBA">
            <w:r>
              <w:t>High</w:t>
            </w:r>
          </w:p>
        </w:tc>
        <w:tc>
          <w:tcPr>
            <w:tcW w:w="7285" w:type="dxa"/>
          </w:tcPr>
          <w:p w14:paraId="54915CAE" w14:textId="23E3C5AE" w:rsidR="00A40A5A" w:rsidRDefault="00A40A5A" w:rsidP="00B51EBA">
            <w:r w:rsidRPr="00A40A5A">
              <w:t>The system should have a clear and intuitive dashboard displaying available parking spaces, ticket status, and payment options.</w:t>
            </w:r>
          </w:p>
        </w:tc>
      </w:tr>
      <w:tr w:rsidR="00A40A5A" w14:paraId="3F1D261E" w14:textId="77777777" w:rsidTr="00A40A5A">
        <w:tc>
          <w:tcPr>
            <w:tcW w:w="805" w:type="dxa"/>
          </w:tcPr>
          <w:p w14:paraId="1DD51236" w14:textId="2156552F" w:rsidR="00A40A5A" w:rsidRDefault="00A40A5A" w:rsidP="00B51EBA">
            <w:r>
              <w:t>UI-2</w:t>
            </w:r>
          </w:p>
        </w:tc>
        <w:tc>
          <w:tcPr>
            <w:tcW w:w="1260" w:type="dxa"/>
          </w:tcPr>
          <w:p w14:paraId="122865F4" w14:textId="474C9997" w:rsidR="00A40A5A" w:rsidRDefault="00A40A5A" w:rsidP="00B51EBA">
            <w:r>
              <w:t>High</w:t>
            </w:r>
          </w:p>
        </w:tc>
        <w:tc>
          <w:tcPr>
            <w:tcW w:w="7285" w:type="dxa"/>
          </w:tcPr>
          <w:p w14:paraId="32DC0E4B" w14:textId="5813ACC3" w:rsidR="00A40A5A" w:rsidRDefault="00A40A5A" w:rsidP="00B51EBA">
            <w:r w:rsidRPr="00A40A5A">
              <w:t>The login page should be simple with clear instructions for account recovery, login, and authentication.</w:t>
            </w:r>
          </w:p>
        </w:tc>
      </w:tr>
      <w:tr w:rsidR="00A40A5A" w14:paraId="399BBA6B" w14:textId="77777777" w:rsidTr="00A40A5A">
        <w:tc>
          <w:tcPr>
            <w:tcW w:w="805" w:type="dxa"/>
          </w:tcPr>
          <w:p w14:paraId="5C4C22B1" w14:textId="080EADF1" w:rsidR="00A40A5A" w:rsidRDefault="00A40A5A" w:rsidP="00B51EBA">
            <w:r>
              <w:t>UI-3</w:t>
            </w:r>
          </w:p>
        </w:tc>
        <w:tc>
          <w:tcPr>
            <w:tcW w:w="1260" w:type="dxa"/>
          </w:tcPr>
          <w:p w14:paraId="6FDBB950" w14:textId="60AD1D8E" w:rsidR="00A40A5A" w:rsidRDefault="00A40A5A" w:rsidP="00B51EBA">
            <w:r>
              <w:t>High</w:t>
            </w:r>
          </w:p>
        </w:tc>
        <w:tc>
          <w:tcPr>
            <w:tcW w:w="7285" w:type="dxa"/>
          </w:tcPr>
          <w:p w14:paraId="5B612A2C" w14:textId="39091BC8" w:rsidR="00A40A5A" w:rsidRDefault="00A40A5A" w:rsidP="00B51EBA">
            <w:r w:rsidRPr="00A40A5A">
              <w:t>The system should have a responsive design that works across different screen sizes, including desktops, tablets, and mobile devices.</w:t>
            </w:r>
          </w:p>
        </w:tc>
      </w:tr>
      <w:tr w:rsidR="00A40A5A" w14:paraId="40F60B6E" w14:textId="77777777" w:rsidTr="00A40A5A">
        <w:tc>
          <w:tcPr>
            <w:tcW w:w="805" w:type="dxa"/>
          </w:tcPr>
          <w:p w14:paraId="264B6BF2" w14:textId="36339D11" w:rsidR="00A40A5A" w:rsidRDefault="00A40A5A" w:rsidP="00B51EBA">
            <w:r>
              <w:t>UI-4</w:t>
            </w:r>
          </w:p>
        </w:tc>
        <w:tc>
          <w:tcPr>
            <w:tcW w:w="1260" w:type="dxa"/>
          </w:tcPr>
          <w:p w14:paraId="3678EAEC" w14:textId="6C53B969" w:rsidR="00A40A5A" w:rsidRDefault="00A40A5A" w:rsidP="00B51EBA">
            <w:r>
              <w:t>High</w:t>
            </w:r>
          </w:p>
        </w:tc>
        <w:tc>
          <w:tcPr>
            <w:tcW w:w="7285" w:type="dxa"/>
          </w:tcPr>
          <w:p w14:paraId="57D92890" w14:textId="1F43B7A7" w:rsidR="00A40A5A" w:rsidRDefault="00A40A5A" w:rsidP="00B51EBA">
            <w:r w:rsidRPr="00A40A5A">
              <w:t>Navigation menus should be clear and consistent across all pages, allowing users to easily access ticket status, payment options, and parking history.</w:t>
            </w:r>
          </w:p>
        </w:tc>
      </w:tr>
      <w:tr w:rsidR="00A40A5A" w14:paraId="79FAE254" w14:textId="77777777" w:rsidTr="00A40A5A">
        <w:tc>
          <w:tcPr>
            <w:tcW w:w="805" w:type="dxa"/>
          </w:tcPr>
          <w:p w14:paraId="3A21631D" w14:textId="751D5696" w:rsidR="00A40A5A" w:rsidRDefault="00A40A5A" w:rsidP="00B51EBA">
            <w:r>
              <w:t>UI-5</w:t>
            </w:r>
          </w:p>
        </w:tc>
        <w:tc>
          <w:tcPr>
            <w:tcW w:w="1260" w:type="dxa"/>
          </w:tcPr>
          <w:p w14:paraId="2DE41572" w14:textId="5692EA64" w:rsidR="00A40A5A" w:rsidRDefault="00A40A5A" w:rsidP="00B51EBA">
            <w:r>
              <w:t>Medium</w:t>
            </w:r>
          </w:p>
        </w:tc>
        <w:tc>
          <w:tcPr>
            <w:tcW w:w="7285" w:type="dxa"/>
          </w:tcPr>
          <w:p w14:paraId="22177BF3" w14:textId="43A6D6D2" w:rsidR="00A40A5A" w:rsidRDefault="00A40A5A" w:rsidP="00B51EBA">
            <w:r w:rsidRPr="00A40A5A">
              <w:t xml:space="preserve">The real-time parking availability page should display </w:t>
            </w:r>
            <w:r w:rsidR="00974417">
              <w:t xml:space="preserve">a </w:t>
            </w:r>
            <w:r w:rsidRPr="00A40A5A">
              <w:t xml:space="preserve">map for customers to see </w:t>
            </w:r>
            <w:r w:rsidR="00974417">
              <w:t>their parking spot</w:t>
            </w:r>
            <w:r w:rsidRPr="00A40A5A">
              <w:t>.</w:t>
            </w:r>
          </w:p>
        </w:tc>
      </w:tr>
      <w:tr w:rsidR="00A40A5A" w14:paraId="00963D52" w14:textId="77777777" w:rsidTr="00A40A5A">
        <w:tc>
          <w:tcPr>
            <w:tcW w:w="805" w:type="dxa"/>
          </w:tcPr>
          <w:p w14:paraId="28C9B48B" w14:textId="018FA84A" w:rsidR="00A40A5A" w:rsidRDefault="00A40A5A" w:rsidP="00B51EBA">
            <w:r>
              <w:t>UI-6</w:t>
            </w:r>
          </w:p>
        </w:tc>
        <w:tc>
          <w:tcPr>
            <w:tcW w:w="1260" w:type="dxa"/>
          </w:tcPr>
          <w:p w14:paraId="5D1FEE12" w14:textId="694A2258" w:rsidR="00A40A5A" w:rsidRDefault="00A40A5A" w:rsidP="00B51EBA">
            <w:r>
              <w:t>Medium</w:t>
            </w:r>
          </w:p>
        </w:tc>
        <w:tc>
          <w:tcPr>
            <w:tcW w:w="7285" w:type="dxa"/>
          </w:tcPr>
          <w:p w14:paraId="2CFCFD82" w14:textId="31CF6421" w:rsidR="00A40A5A" w:rsidRDefault="00A40A5A" w:rsidP="00B51EBA">
            <w:r w:rsidRPr="00A40A5A">
              <w:t xml:space="preserve">Notifications and alerts should inform users about </w:t>
            </w:r>
            <w:r w:rsidR="00974417" w:rsidRPr="00A40A5A">
              <w:t>the available</w:t>
            </w:r>
            <w:r w:rsidRPr="00A40A5A">
              <w:t xml:space="preserve"> parking spots, payment reminders, and entry/exit logs.</w:t>
            </w:r>
          </w:p>
        </w:tc>
      </w:tr>
      <w:tr w:rsidR="00A40A5A" w14:paraId="3006A409" w14:textId="77777777" w:rsidTr="00A40A5A">
        <w:tc>
          <w:tcPr>
            <w:tcW w:w="805" w:type="dxa"/>
          </w:tcPr>
          <w:p w14:paraId="1EBB2525" w14:textId="7F37D2A8" w:rsidR="00A40A5A" w:rsidRDefault="00A40A5A" w:rsidP="00B51EBA">
            <w:r>
              <w:t>UI-7</w:t>
            </w:r>
          </w:p>
        </w:tc>
        <w:tc>
          <w:tcPr>
            <w:tcW w:w="1260" w:type="dxa"/>
          </w:tcPr>
          <w:p w14:paraId="0C8CB252" w14:textId="5C148C58" w:rsidR="00A40A5A" w:rsidRDefault="00A40A5A" w:rsidP="00B51EBA">
            <w:r>
              <w:t>Medium</w:t>
            </w:r>
          </w:p>
        </w:tc>
        <w:tc>
          <w:tcPr>
            <w:tcW w:w="7285" w:type="dxa"/>
          </w:tcPr>
          <w:p w14:paraId="0CA1A369" w14:textId="159A8CAB" w:rsidR="00A40A5A" w:rsidRDefault="00A40A5A" w:rsidP="00B51EBA">
            <w:r w:rsidRPr="00A40A5A">
              <w:t>The system should display parking time and charges in a clear and readable format for customers.</w:t>
            </w:r>
          </w:p>
        </w:tc>
      </w:tr>
      <w:tr w:rsidR="00A40A5A" w14:paraId="297F4948" w14:textId="77777777" w:rsidTr="00A40A5A">
        <w:tc>
          <w:tcPr>
            <w:tcW w:w="805" w:type="dxa"/>
          </w:tcPr>
          <w:p w14:paraId="09CFC7E6" w14:textId="2F5C244B" w:rsidR="00A40A5A" w:rsidRDefault="00A40A5A" w:rsidP="00B51EBA">
            <w:r>
              <w:t>UI-8</w:t>
            </w:r>
          </w:p>
        </w:tc>
        <w:tc>
          <w:tcPr>
            <w:tcW w:w="1260" w:type="dxa"/>
          </w:tcPr>
          <w:p w14:paraId="03347D7D" w14:textId="006F6458" w:rsidR="00A40A5A" w:rsidRDefault="00A40A5A" w:rsidP="00B51EBA">
            <w:r>
              <w:t>Low</w:t>
            </w:r>
          </w:p>
        </w:tc>
        <w:tc>
          <w:tcPr>
            <w:tcW w:w="7285" w:type="dxa"/>
          </w:tcPr>
          <w:p w14:paraId="0FBEE5B7" w14:textId="07A6E0A6" w:rsidR="00A40A5A" w:rsidRDefault="00A40A5A" w:rsidP="00B51EBA">
            <w:r w:rsidRPr="00A40A5A">
              <w:t>The color scheme and typography should be accessible, especially for visually impaired users.</w:t>
            </w:r>
          </w:p>
        </w:tc>
      </w:tr>
      <w:tr w:rsidR="00A40A5A" w14:paraId="1915ECC2" w14:textId="77777777" w:rsidTr="00A40A5A">
        <w:tc>
          <w:tcPr>
            <w:tcW w:w="805" w:type="dxa"/>
          </w:tcPr>
          <w:p w14:paraId="132B0CF0" w14:textId="7CE92071" w:rsidR="00A40A5A" w:rsidRDefault="00A40A5A" w:rsidP="00B51EBA">
            <w:r>
              <w:t>UI-9</w:t>
            </w:r>
          </w:p>
        </w:tc>
        <w:tc>
          <w:tcPr>
            <w:tcW w:w="1260" w:type="dxa"/>
          </w:tcPr>
          <w:p w14:paraId="759C10BD" w14:textId="244E167D" w:rsidR="00A40A5A" w:rsidRDefault="00A40A5A" w:rsidP="00B51EBA">
            <w:r>
              <w:t>Low</w:t>
            </w:r>
          </w:p>
        </w:tc>
        <w:tc>
          <w:tcPr>
            <w:tcW w:w="7285" w:type="dxa"/>
          </w:tcPr>
          <w:p w14:paraId="7F3B1808" w14:textId="7FB09F5F" w:rsidR="00A40A5A" w:rsidRDefault="00A40A5A" w:rsidP="00B51EBA">
            <w:r w:rsidRPr="00A40A5A">
              <w:t>The system should allow users to customize notification preferences (email, SMS, app alerts).</w:t>
            </w:r>
          </w:p>
        </w:tc>
      </w:tr>
      <w:tr w:rsidR="00A40A5A" w14:paraId="137056E2" w14:textId="77777777" w:rsidTr="00A40A5A">
        <w:tc>
          <w:tcPr>
            <w:tcW w:w="805" w:type="dxa"/>
          </w:tcPr>
          <w:p w14:paraId="7928A012" w14:textId="7611E2AC" w:rsidR="00A40A5A" w:rsidRDefault="00A40A5A" w:rsidP="00B51EBA">
            <w:r>
              <w:t>UI-10</w:t>
            </w:r>
          </w:p>
        </w:tc>
        <w:tc>
          <w:tcPr>
            <w:tcW w:w="1260" w:type="dxa"/>
          </w:tcPr>
          <w:p w14:paraId="2691CB53" w14:textId="29DC6EDD" w:rsidR="00A40A5A" w:rsidRDefault="00A40A5A" w:rsidP="00B51EBA">
            <w:r>
              <w:t>Low</w:t>
            </w:r>
          </w:p>
        </w:tc>
        <w:tc>
          <w:tcPr>
            <w:tcW w:w="7285" w:type="dxa"/>
          </w:tcPr>
          <w:p w14:paraId="42320180" w14:textId="0017ED63" w:rsidR="00A40A5A" w:rsidRDefault="00A40A5A" w:rsidP="00B51EBA">
            <w:r w:rsidRPr="00A40A5A">
              <w:t xml:space="preserve">A help </w:t>
            </w:r>
            <w:r>
              <w:t>button should be implemented to allow users the option to speak with a parking assistant to aid with customer inquiries.</w:t>
            </w:r>
          </w:p>
        </w:tc>
      </w:tr>
    </w:tbl>
    <w:p w14:paraId="6B02DD21" w14:textId="7F8B3C5F" w:rsidR="00974417" w:rsidRDefault="00974417" w:rsidP="00B51EBA"/>
    <w:p w14:paraId="1B98098A" w14:textId="77777777" w:rsidR="00974417" w:rsidRDefault="00974417">
      <w:r>
        <w:br w:type="page"/>
      </w:r>
    </w:p>
    <w:p w14:paraId="49168222" w14:textId="5D7F5E5C" w:rsidR="00A40A5A" w:rsidRDefault="00974417" w:rsidP="00833219">
      <w:pPr>
        <w:pStyle w:val="Heading1"/>
      </w:pPr>
      <w:bookmarkStart w:id="3" w:name="_Toc193227282"/>
      <w:r>
        <w:lastRenderedPageBreak/>
        <w:t>User Interface Specifications</w:t>
      </w:r>
      <w:bookmarkEnd w:id="3"/>
    </w:p>
    <w:p w14:paraId="7C93530B" w14:textId="0CD0C414" w:rsidR="00974417" w:rsidRPr="00974417" w:rsidRDefault="00974417" w:rsidP="00B51EBA">
      <w:pPr>
        <w:rPr>
          <w:sz w:val="32"/>
          <w:szCs w:val="32"/>
        </w:rPr>
      </w:pPr>
      <w:r w:rsidRPr="00974417">
        <w:rPr>
          <w:sz w:val="32"/>
          <w:szCs w:val="32"/>
        </w:rPr>
        <w:t>Preliminary Design</w:t>
      </w:r>
    </w:p>
    <w:p w14:paraId="307C7D7B" w14:textId="5C278A2E" w:rsidR="00974417" w:rsidRPr="00833219" w:rsidRDefault="00C712D1" w:rsidP="00C712D1">
      <w:pPr>
        <w:pStyle w:val="ListParagraph"/>
        <w:numPr>
          <w:ilvl w:val="0"/>
          <w:numId w:val="3"/>
        </w:numPr>
        <w:rPr>
          <w:u w:val="single"/>
        </w:rPr>
      </w:pPr>
      <w:r w:rsidRPr="00833219">
        <w:rPr>
          <w:u w:val="single"/>
        </w:rPr>
        <w:t>Ticket Issuance</w:t>
      </w:r>
    </w:p>
    <w:p w14:paraId="6166B348" w14:textId="0CFCE321" w:rsidR="00C712D1" w:rsidRDefault="00C712D1" w:rsidP="00C712D1">
      <w:pPr>
        <w:ind w:left="360"/>
      </w:pPr>
      <w:r>
        <w:t xml:space="preserve">As the customer pulls into the parking lot, they will arrive near the terminal in which they will interact with the system to receive their parking ticket. There they can choose to take a ticket and be billed after exiting or to enter a pin if a ticket was purchased online or via </w:t>
      </w:r>
      <w:proofErr w:type="gramStart"/>
      <w:r>
        <w:t>app</w:t>
      </w:r>
      <w:proofErr w:type="gramEnd"/>
      <w:r>
        <w:t>.</w:t>
      </w:r>
    </w:p>
    <w:p w14:paraId="53D15FE4" w14:textId="1A2DC51D" w:rsidR="00C712D1" w:rsidRDefault="00C712D1" w:rsidP="00C712D1">
      <w:pPr>
        <w:ind w:left="360"/>
      </w:pPr>
      <w:r>
        <w:rPr>
          <w:noProof/>
        </w:rPr>
        <w:drawing>
          <wp:inline distT="0" distB="0" distL="0" distR="0" wp14:anchorId="3985D693" wp14:editId="3D845E98">
            <wp:extent cx="5934075" cy="3333750"/>
            <wp:effectExtent l="0" t="0" r="9525" b="0"/>
            <wp:docPr id="45207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4BC6297E" w14:textId="72456497" w:rsidR="00C712D1" w:rsidRDefault="00C712D1" w:rsidP="00C712D1">
      <w:pPr>
        <w:ind w:left="360"/>
      </w:pPr>
      <w:r>
        <w:t>From here, the customer will select their vehicle type and the availability of parking spaces.</w:t>
      </w:r>
    </w:p>
    <w:p w14:paraId="4D957075" w14:textId="37CC3233" w:rsidR="00C712D1" w:rsidRDefault="00C712D1" w:rsidP="00C712D1">
      <w:pPr>
        <w:ind w:left="360"/>
      </w:pPr>
      <w:r>
        <w:rPr>
          <w:noProof/>
        </w:rPr>
        <w:lastRenderedPageBreak/>
        <w:drawing>
          <wp:inline distT="0" distB="0" distL="0" distR="0" wp14:anchorId="7D919CD7" wp14:editId="284D47E7">
            <wp:extent cx="5934075" cy="3333750"/>
            <wp:effectExtent l="0" t="0" r="9525" b="0"/>
            <wp:docPr id="711849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5872C75B" w14:textId="2061D133" w:rsidR="00C712D1" w:rsidRDefault="00C712D1" w:rsidP="00C712D1">
      <w:pPr>
        <w:ind w:left="360"/>
      </w:pPr>
      <w:r>
        <w:t>After selecting, the terminal will dispense a ticket with the designated parking space for the user and display the location on screen before returning to the main menu.</w:t>
      </w:r>
    </w:p>
    <w:p w14:paraId="4D6AFBBC" w14:textId="41CC8633" w:rsidR="00C712D1" w:rsidRDefault="00C712D1" w:rsidP="00C712D1">
      <w:pPr>
        <w:ind w:left="360"/>
      </w:pPr>
      <w:r>
        <w:rPr>
          <w:noProof/>
        </w:rPr>
        <w:drawing>
          <wp:inline distT="0" distB="0" distL="0" distR="0" wp14:anchorId="64FF5C52" wp14:editId="7B608B4A">
            <wp:extent cx="5934075" cy="3333750"/>
            <wp:effectExtent l="0" t="0" r="9525" b="0"/>
            <wp:docPr id="1732241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2863499C" w14:textId="040BA717" w:rsidR="00FC200C" w:rsidRDefault="00FC200C">
      <w:r>
        <w:br w:type="page"/>
      </w:r>
    </w:p>
    <w:p w14:paraId="4E15C06C" w14:textId="61423C15" w:rsidR="00FC200C" w:rsidRPr="00833219" w:rsidRDefault="00FC200C" w:rsidP="00FC200C">
      <w:pPr>
        <w:pStyle w:val="ListParagraph"/>
        <w:numPr>
          <w:ilvl w:val="0"/>
          <w:numId w:val="3"/>
        </w:numPr>
        <w:rPr>
          <w:u w:val="single"/>
        </w:rPr>
      </w:pPr>
      <w:r w:rsidRPr="00833219">
        <w:rPr>
          <w:u w:val="single"/>
        </w:rPr>
        <w:lastRenderedPageBreak/>
        <w:t>Real-Time spot availability display</w:t>
      </w:r>
    </w:p>
    <w:p w14:paraId="592F1415" w14:textId="273F0577" w:rsidR="00FC200C" w:rsidRDefault="00FC200C" w:rsidP="00FC200C">
      <w:pPr>
        <w:ind w:left="360"/>
      </w:pPr>
      <w:r>
        <w:t>To check availability, the customer will tap the button on the main menu “Check availability” which is displayed on the lower left corner of the screen. This will redirect to the real-time availability screen.</w:t>
      </w:r>
    </w:p>
    <w:p w14:paraId="108F9B70" w14:textId="280C213D" w:rsidR="00FC200C" w:rsidRDefault="00C26CD7" w:rsidP="00FC200C">
      <w:pPr>
        <w:ind w:left="360"/>
      </w:pPr>
      <w:r>
        <w:rPr>
          <w:noProof/>
        </w:rPr>
        <w:drawing>
          <wp:inline distT="0" distB="0" distL="0" distR="0" wp14:anchorId="0B264A0A" wp14:editId="2961CD42">
            <wp:extent cx="5934075" cy="3333750"/>
            <wp:effectExtent l="0" t="0" r="9525" b="0"/>
            <wp:docPr id="1523730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379BC376" w14:textId="6D1B4B58" w:rsidR="00C26CD7" w:rsidRDefault="00E9178F" w:rsidP="00FC200C">
      <w:pPr>
        <w:ind w:left="360"/>
      </w:pPr>
      <w:r>
        <w:t>Tapping on the vehicle will then display the purchase screen, locking in their vehicle selection for a seamless checkout.</w:t>
      </w:r>
    </w:p>
    <w:p w14:paraId="1A3F16DC" w14:textId="764FCFE7" w:rsidR="00E9178F" w:rsidRDefault="00E9178F" w:rsidP="00FC200C">
      <w:pPr>
        <w:ind w:left="360"/>
      </w:pPr>
      <w:r>
        <w:rPr>
          <w:noProof/>
        </w:rPr>
        <w:lastRenderedPageBreak/>
        <w:drawing>
          <wp:inline distT="0" distB="0" distL="0" distR="0" wp14:anchorId="3A821376" wp14:editId="78EEA57E">
            <wp:extent cx="5934075" cy="3352800"/>
            <wp:effectExtent l="0" t="0" r="9525" b="0"/>
            <wp:docPr id="9503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4A888F76" w14:textId="5E8A9FAF" w:rsidR="00E9178F" w:rsidRDefault="00E9178F" w:rsidP="00FC200C">
      <w:pPr>
        <w:ind w:left="360"/>
      </w:pPr>
      <w:r>
        <w:rPr>
          <w:noProof/>
        </w:rPr>
        <w:drawing>
          <wp:inline distT="0" distB="0" distL="0" distR="0" wp14:anchorId="53D25E6E" wp14:editId="57CFEB81">
            <wp:extent cx="5934075" cy="3343275"/>
            <wp:effectExtent l="0" t="0" r="9525" b="9525"/>
            <wp:docPr id="11781523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A8AF8F5" w14:textId="1A1E50D3" w:rsidR="00E9178F" w:rsidRDefault="00E9178F" w:rsidP="00FC200C">
      <w:pPr>
        <w:ind w:left="360"/>
      </w:pPr>
      <w:r>
        <w:rPr>
          <w:noProof/>
        </w:rPr>
        <w:lastRenderedPageBreak/>
        <w:drawing>
          <wp:inline distT="0" distB="0" distL="0" distR="0" wp14:anchorId="69BA76B7" wp14:editId="5D9AE3B4">
            <wp:extent cx="5934075" cy="3333750"/>
            <wp:effectExtent l="0" t="0" r="9525" b="0"/>
            <wp:docPr id="6363982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25A3CA94" w14:textId="15E279B1" w:rsidR="00E9178F" w:rsidRDefault="00E9178F" w:rsidP="00FC200C">
      <w:pPr>
        <w:ind w:left="360"/>
      </w:pPr>
      <w:r>
        <w:t>Note: The operation is relatively the same but allows the customer a chance to see any slots available in a different order. In this specific case, the customer chose the following path: Check availability, Sedan, Pay at the gate.</w:t>
      </w:r>
    </w:p>
    <w:p w14:paraId="2C6333E0" w14:textId="77777777" w:rsidR="00E9178F" w:rsidRDefault="00E9178F">
      <w:r>
        <w:br w:type="page"/>
      </w:r>
    </w:p>
    <w:p w14:paraId="7EFEF3F8" w14:textId="77777777" w:rsidR="00E9178F" w:rsidRDefault="00E9178F" w:rsidP="00FC200C">
      <w:pPr>
        <w:ind w:left="360"/>
      </w:pPr>
    </w:p>
    <w:p w14:paraId="7603A13E" w14:textId="413CF36A" w:rsidR="00E9178F" w:rsidRPr="00833219" w:rsidRDefault="00E9178F" w:rsidP="00E9178F">
      <w:pPr>
        <w:pStyle w:val="ListParagraph"/>
        <w:numPr>
          <w:ilvl w:val="0"/>
          <w:numId w:val="3"/>
        </w:numPr>
        <w:rPr>
          <w:u w:val="single"/>
        </w:rPr>
      </w:pPr>
      <w:r w:rsidRPr="00833219">
        <w:rPr>
          <w:u w:val="single"/>
        </w:rPr>
        <w:t>Payment Processing</w:t>
      </w:r>
    </w:p>
    <w:p w14:paraId="3CEB080F" w14:textId="72F2EB59" w:rsidR="00E9178F" w:rsidRDefault="00E9178F" w:rsidP="00E9178F">
      <w:pPr>
        <w:ind w:left="360"/>
      </w:pPr>
      <w:r>
        <w:t>Using the “Pay at the gate option”, the customer will be prompted to insert cash or swipe a credit/debit card. If a customer purchased their ticket and paid previously but extended their time, the system will charge an additional fee based on 15-minute increments for the additional time used.</w:t>
      </w:r>
    </w:p>
    <w:p w14:paraId="299839F4" w14:textId="0066AAFF" w:rsidR="00E9178F" w:rsidRDefault="00E9178F" w:rsidP="00E9178F">
      <w:pPr>
        <w:ind w:left="360"/>
      </w:pPr>
      <w:r>
        <w:rPr>
          <w:noProof/>
        </w:rPr>
        <w:drawing>
          <wp:inline distT="0" distB="0" distL="0" distR="0" wp14:anchorId="1A242563" wp14:editId="57C01EB3">
            <wp:extent cx="5943600" cy="3333750"/>
            <wp:effectExtent l="0" t="0" r="0" b="0"/>
            <wp:docPr id="12448052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473D76B6" w14:textId="3854F9D3" w:rsidR="00E9178F" w:rsidRDefault="00E9178F" w:rsidP="00E9178F">
      <w:pPr>
        <w:ind w:left="360"/>
      </w:pPr>
      <w:r>
        <w:t>In this example, the debit card was used to pay for the ticket.</w:t>
      </w:r>
    </w:p>
    <w:p w14:paraId="5064BACD" w14:textId="722DD6D3" w:rsidR="00E9178F" w:rsidRDefault="00E9178F" w:rsidP="00E9178F">
      <w:pPr>
        <w:ind w:left="360"/>
      </w:pPr>
      <w:r>
        <w:rPr>
          <w:noProof/>
        </w:rPr>
        <w:lastRenderedPageBreak/>
        <w:drawing>
          <wp:inline distT="0" distB="0" distL="0" distR="0" wp14:anchorId="70574867" wp14:editId="303B68BD">
            <wp:extent cx="5934075" cy="3343275"/>
            <wp:effectExtent l="0" t="0" r="9525" b="9525"/>
            <wp:docPr id="17543996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400038D2" w14:textId="4817E558" w:rsidR="00E9178F" w:rsidRDefault="00E9178F" w:rsidP="00E9178F">
      <w:pPr>
        <w:ind w:left="360"/>
      </w:pPr>
      <w:r>
        <w:t>After the payment is processed, the system will notify the customer that the payment was successful and give the option to receive a receipt.</w:t>
      </w:r>
    </w:p>
    <w:p w14:paraId="6AD4F874" w14:textId="17CC9ADB" w:rsidR="00E9178F" w:rsidRDefault="00E9178F" w:rsidP="00E9178F">
      <w:pPr>
        <w:ind w:left="360"/>
      </w:pPr>
      <w:r>
        <w:rPr>
          <w:noProof/>
        </w:rPr>
        <w:drawing>
          <wp:inline distT="0" distB="0" distL="0" distR="0" wp14:anchorId="25CA08A9" wp14:editId="5CC1F479">
            <wp:extent cx="5943600" cy="3343275"/>
            <wp:effectExtent l="0" t="0" r="0" b="9525"/>
            <wp:docPr id="6328900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E845343" w14:textId="4BB4E1A8" w:rsidR="00E9178F" w:rsidRDefault="00E9178F" w:rsidP="00E9178F">
      <w:pPr>
        <w:ind w:left="360"/>
      </w:pPr>
      <w:r>
        <w:t xml:space="preserve">Tapping yes will dispense a receipt with the total amount, rate for time, date, time, and payment method used before returning to the main menu. Selecting no will simply return to the main menu. </w:t>
      </w:r>
    </w:p>
    <w:p w14:paraId="67A777CE" w14:textId="6D5A84E6" w:rsidR="004267FD" w:rsidRPr="00833219" w:rsidRDefault="004267FD" w:rsidP="004267FD">
      <w:pPr>
        <w:pStyle w:val="ListParagraph"/>
        <w:numPr>
          <w:ilvl w:val="0"/>
          <w:numId w:val="3"/>
        </w:numPr>
        <w:rPr>
          <w:u w:val="single"/>
        </w:rPr>
      </w:pPr>
      <w:r w:rsidRPr="00833219">
        <w:rPr>
          <w:u w:val="single"/>
        </w:rPr>
        <w:lastRenderedPageBreak/>
        <w:t>System Overcapacity display</w:t>
      </w:r>
    </w:p>
    <w:p w14:paraId="2F16EB93" w14:textId="7A067BEA" w:rsidR="004267FD" w:rsidRDefault="004267FD" w:rsidP="004267FD">
      <w:pPr>
        <w:ind w:left="360"/>
      </w:pPr>
      <w:r>
        <w:t>While checking availability and selecting a vehicle option that does not have any spots available, the system will output an overcapacity message with an estimated time until a new spot is available.</w:t>
      </w:r>
    </w:p>
    <w:p w14:paraId="78B7C33A" w14:textId="63159052" w:rsidR="004267FD" w:rsidRDefault="004267FD" w:rsidP="004267FD">
      <w:pPr>
        <w:ind w:left="360"/>
      </w:pPr>
      <w:r>
        <w:rPr>
          <w:noProof/>
        </w:rPr>
        <w:drawing>
          <wp:inline distT="0" distB="0" distL="0" distR="0" wp14:anchorId="03D471F2" wp14:editId="386DB069">
            <wp:extent cx="5934075" cy="3333750"/>
            <wp:effectExtent l="0" t="0" r="9525" b="0"/>
            <wp:docPr id="19215669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5A9EE0A5" w14:textId="51F248C5" w:rsidR="004267FD" w:rsidRDefault="004267FD" w:rsidP="004267FD">
      <w:pPr>
        <w:ind w:left="360"/>
      </w:pPr>
      <w:r>
        <w:rPr>
          <w:noProof/>
        </w:rPr>
        <w:drawing>
          <wp:inline distT="0" distB="0" distL="0" distR="0" wp14:anchorId="6F80268A" wp14:editId="012A61B0">
            <wp:extent cx="5934075" cy="3343275"/>
            <wp:effectExtent l="0" t="0" r="9525" b="9525"/>
            <wp:docPr id="2093860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37BCCB8" w14:textId="0B277379" w:rsidR="004267FD" w:rsidRDefault="004267FD" w:rsidP="004267FD">
      <w:pPr>
        <w:ind w:left="360"/>
      </w:pPr>
      <w:r>
        <w:rPr>
          <w:noProof/>
        </w:rPr>
        <w:lastRenderedPageBreak/>
        <w:drawing>
          <wp:inline distT="0" distB="0" distL="0" distR="0" wp14:anchorId="65837280" wp14:editId="3E1A1F16">
            <wp:extent cx="5934075" cy="3352800"/>
            <wp:effectExtent l="0" t="0" r="9525" b="0"/>
            <wp:docPr id="3177323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3B24D996" w14:textId="20538AEA" w:rsidR="004267FD" w:rsidRDefault="004267FD">
      <w:r>
        <w:br w:type="page"/>
      </w:r>
    </w:p>
    <w:p w14:paraId="4004EAFB" w14:textId="26DAB6C9" w:rsidR="004267FD" w:rsidRPr="00833219" w:rsidRDefault="004267FD" w:rsidP="004267FD">
      <w:pPr>
        <w:pStyle w:val="ListParagraph"/>
        <w:numPr>
          <w:ilvl w:val="0"/>
          <w:numId w:val="3"/>
        </w:numPr>
        <w:rPr>
          <w:u w:val="single"/>
        </w:rPr>
      </w:pPr>
      <w:r w:rsidRPr="00833219">
        <w:rPr>
          <w:u w:val="single"/>
        </w:rPr>
        <w:lastRenderedPageBreak/>
        <w:t>Parking Spot Reservation (Mobile App)</w:t>
      </w:r>
    </w:p>
    <w:p w14:paraId="1AF67288" w14:textId="2A9E5052" w:rsidR="004267FD" w:rsidRDefault="004267FD" w:rsidP="004267FD">
      <w:pPr>
        <w:ind w:left="360"/>
      </w:pPr>
      <w:r>
        <w:t xml:space="preserve">Downloading the Quick Parking App, A user can sign up and make a reservation online to expedite the process. After signing in/creating an account, the user will be prompted with options. The one for this example will be to make a reservation. After selecting their vehicle type and date, it will display the spots available before proceeding to the payments screen. After validation and processing payment, it will display a </w:t>
      </w:r>
      <w:proofErr w:type="gramStart"/>
      <w:r>
        <w:t>success</w:t>
      </w:r>
      <w:proofErr w:type="gramEnd"/>
      <w:r>
        <w:t xml:space="preserve"> screen with the reservation details, parking spot location, directions, pin number to enter the lot, and a notte that informs users that charges can be incurred if the vehicle stays over the paid time limit.</w:t>
      </w:r>
    </w:p>
    <w:p w14:paraId="009A57F5" w14:textId="2D4A09F1" w:rsidR="004267FD" w:rsidRDefault="004267FD" w:rsidP="004267FD">
      <w:pPr>
        <w:ind w:left="360"/>
      </w:pPr>
      <w:r>
        <w:rPr>
          <w:noProof/>
        </w:rPr>
        <w:drawing>
          <wp:inline distT="0" distB="0" distL="0" distR="0" wp14:anchorId="643307C9" wp14:editId="3D5F83C3">
            <wp:extent cx="5934075" cy="6010275"/>
            <wp:effectExtent l="0" t="0" r="9525" b="9525"/>
            <wp:docPr id="7520679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6010275"/>
                    </a:xfrm>
                    <a:prstGeom prst="rect">
                      <a:avLst/>
                    </a:prstGeom>
                    <a:noFill/>
                    <a:ln>
                      <a:noFill/>
                    </a:ln>
                  </pic:spPr>
                </pic:pic>
              </a:graphicData>
            </a:graphic>
          </wp:inline>
        </w:drawing>
      </w:r>
    </w:p>
    <w:p w14:paraId="2A7F767C" w14:textId="31379931" w:rsidR="004267FD" w:rsidRPr="00833219" w:rsidRDefault="004267FD" w:rsidP="004267FD">
      <w:pPr>
        <w:ind w:left="360"/>
        <w:rPr>
          <w:sz w:val="36"/>
          <w:szCs w:val="36"/>
        </w:rPr>
      </w:pPr>
      <w:r w:rsidRPr="00833219">
        <w:rPr>
          <w:sz w:val="36"/>
          <w:szCs w:val="36"/>
        </w:rPr>
        <w:lastRenderedPageBreak/>
        <w:t>User Effort Estimation:</w:t>
      </w:r>
    </w:p>
    <w:tbl>
      <w:tblPr>
        <w:tblStyle w:val="TableGrid"/>
        <w:tblW w:w="0" w:type="auto"/>
        <w:tblInd w:w="360" w:type="dxa"/>
        <w:tblLook w:val="04A0" w:firstRow="1" w:lastRow="0" w:firstColumn="1" w:lastColumn="0" w:noHBand="0" w:noVBand="1"/>
      </w:tblPr>
      <w:tblGrid>
        <w:gridCol w:w="1871"/>
        <w:gridCol w:w="4784"/>
        <w:gridCol w:w="998"/>
        <w:gridCol w:w="1337"/>
      </w:tblGrid>
      <w:tr w:rsidR="004267FD" w14:paraId="1A2AB2A2" w14:textId="77777777" w:rsidTr="004267FD">
        <w:tc>
          <w:tcPr>
            <w:tcW w:w="1871" w:type="dxa"/>
          </w:tcPr>
          <w:p w14:paraId="19CA35DF" w14:textId="3EC25EB7" w:rsidR="004267FD" w:rsidRDefault="004267FD" w:rsidP="00833219">
            <w:pPr>
              <w:jc w:val="center"/>
            </w:pPr>
            <w:r>
              <w:t>Usage Scenario</w:t>
            </w:r>
          </w:p>
        </w:tc>
        <w:tc>
          <w:tcPr>
            <w:tcW w:w="4784" w:type="dxa"/>
          </w:tcPr>
          <w:p w14:paraId="7D817D9B" w14:textId="477AD796" w:rsidR="004267FD" w:rsidRDefault="004267FD" w:rsidP="00833219">
            <w:pPr>
              <w:jc w:val="center"/>
            </w:pPr>
            <w:r>
              <w:t>Navigation</w:t>
            </w:r>
          </w:p>
        </w:tc>
        <w:tc>
          <w:tcPr>
            <w:tcW w:w="998" w:type="dxa"/>
          </w:tcPr>
          <w:p w14:paraId="6BBC9C17" w14:textId="2FEE56C6" w:rsidR="004267FD" w:rsidRDefault="004267FD" w:rsidP="00833219">
            <w:pPr>
              <w:jc w:val="center"/>
            </w:pPr>
            <w:r>
              <w:t>Clicks</w:t>
            </w:r>
          </w:p>
        </w:tc>
        <w:tc>
          <w:tcPr>
            <w:tcW w:w="1337" w:type="dxa"/>
          </w:tcPr>
          <w:p w14:paraId="3DBD1711" w14:textId="760AEB7A" w:rsidR="004267FD" w:rsidRDefault="004267FD" w:rsidP="00833219">
            <w:pPr>
              <w:jc w:val="center"/>
            </w:pPr>
            <w:r>
              <w:t>Keystrokes</w:t>
            </w:r>
          </w:p>
        </w:tc>
      </w:tr>
      <w:tr w:rsidR="004267FD" w14:paraId="52FBD190" w14:textId="77777777" w:rsidTr="004267FD">
        <w:tc>
          <w:tcPr>
            <w:tcW w:w="1871" w:type="dxa"/>
          </w:tcPr>
          <w:p w14:paraId="7313A0F4" w14:textId="36296960" w:rsidR="004267FD" w:rsidRDefault="004267FD" w:rsidP="00833219">
            <w:pPr>
              <w:jc w:val="center"/>
            </w:pPr>
            <w:r>
              <w:t>Ticket Issuance</w:t>
            </w:r>
          </w:p>
        </w:tc>
        <w:tc>
          <w:tcPr>
            <w:tcW w:w="4784" w:type="dxa"/>
          </w:tcPr>
          <w:p w14:paraId="5312A202" w14:textId="7F05D003" w:rsidR="004267FD" w:rsidRDefault="004267FD" w:rsidP="00833219">
            <w:pPr>
              <w:jc w:val="center"/>
            </w:pPr>
            <w:r>
              <w:t xml:space="preserve">Select Payment, Select Vehicle, </w:t>
            </w:r>
            <w:proofErr w:type="gramStart"/>
            <w:r>
              <w:t>Accept</w:t>
            </w:r>
            <w:proofErr w:type="gramEnd"/>
            <w:r>
              <w:t xml:space="preserve"> ticket, park at assigned location.</w:t>
            </w:r>
          </w:p>
        </w:tc>
        <w:tc>
          <w:tcPr>
            <w:tcW w:w="998" w:type="dxa"/>
          </w:tcPr>
          <w:p w14:paraId="0CDDF9D3" w14:textId="1D0A029F" w:rsidR="004267FD" w:rsidRDefault="004267FD" w:rsidP="00833219">
            <w:pPr>
              <w:jc w:val="center"/>
            </w:pPr>
            <w:r>
              <w:t>2</w:t>
            </w:r>
          </w:p>
        </w:tc>
        <w:tc>
          <w:tcPr>
            <w:tcW w:w="1337" w:type="dxa"/>
          </w:tcPr>
          <w:p w14:paraId="3AC5D7FD" w14:textId="33A0E606" w:rsidR="004267FD" w:rsidRDefault="004267FD" w:rsidP="00833219">
            <w:pPr>
              <w:jc w:val="center"/>
            </w:pPr>
            <w:r>
              <w:t>0</w:t>
            </w:r>
          </w:p>
        </w:tc>
      </w:tr>
      <w:tr w:rsidR="004267FD" w14:paraId="08502D3A" w14:textId="77777777" w:rsidTr="004267FD">
        <w:tc>
          <w:tcPr>
            <w:tcW w:w="1871" w:type="dxa"/>
          </w:tcPr>
          <w:p w14:paraId="21A3542F" w14:textId="4E982820" w:rsidR="004267FD" w:rsidRDefault="004267FD" w:rsidP="00833219">
            <w:pPr>
              <w:jc w:val="center"/>
            </w:pPr>
            <w:r>
              <w:t xml:space="preserve">Real-time </w:t>
            </w:r>
            <w:r w:rsidR="00833219">
              <w:t>S</w:t>
            </w:r>
            <w:r>
              <w:t xml:space="preserve">pot </w:t>
            </w:r>
            <w:r w:rsidR="00833219">
              <w:t>A</w:t>
            </w:r>
            <w:r>
              <w:t xml:space="preserve">vailability </w:t>
            </w:r>
            <w:r w:rsidR="00833219">
              <w:t>D</w:t>
            </w:r>
            <w:r>
              <w:t>isplay</w:t>
            </w:r>
          </w:p>
        </w:tc>
        <w:tc>
          <w:tcPr>
            <w:tcW w:w="4784" w:type="dxa"/>
          </w:tcPr>
          <w:p w14:paraId="11E164DF" w14:textId="43FD8F34" w:rsidR="004267FD" w:rsidRDefault="004267FD" w:rsidP="00833219">
            <w:pPr>
              <w:jc w:val="center"/>
            </w:pPr>
            <w:r>
              <w:t>Select Availability, Select vehicle</w:t>
            </w:r>
          </w:p>
        </w:tc>
        <w:tc>
          <w:tcPr>
            <w:tcW w:w="998" w:type="dxa"/>
          </w:tcPr>
          <w:p w14:paraId="0EE771AB" w14:textId="3E482EF7" w:rsidR="004267FD" w:rsidRDefault="00833219" w:rsidP="00833219">
            <w:pPr>
              <w:jc w:val="center"/>
            </w:pPr>
            <w:r>
              <w:t>1</w:t>
            </w:r>
          </w:p>
        </w:tc>
        <w:tc>
          <w:tcPr>
            <w:tcW w:w="1337" w:type="dxa"/>
          </w:tcPr>
          <w:p w14:paraId="60005881" w14:textId="723E7D50" w:rsidR="004267FD" w:rsidRDefault="00833219" w:rsidP="00833219">
            <w:pPr>
              <w:jc w:val="center"/>
            </w:pPr>
            <w:r>
              <w:t>0</w:t>
            </w:r>
          </w:p>
        </w:tc>
      </w:tr>
      <w:tr w:rsidR="004267FD" w14:paraId="0914B682" w14:textId="77777777" w:rsidTr="004267FD">
        <w:tc>
          <w:tcPr>
            <w:tcW w:w="1871" w:type="dxa"/>
          </w:tcPr>
          <w:p w14:paraId="06E3ADD1" w14:textId="1F0E4FAF" w:rsidR="004267FD" w:rsidRDefault="00833219" w:rsidP="00833219">
            <w:pPr>
              <w:jc w:val="center"/>
            </w:pPr>
            <w:r>
              <w:t>Payment Processing</w:t>
            </w:r>
          </w:p>
        </w:tc>
        <w:tc>
          <w:tcPr>
            <w:tcW w:w="4784" w:type="dxa"/>
          </w:tcPr>
          <w:p w14:paraId="678FD0B0" w14:textId="77F1FCDF" w:rsidR="004267FD" w:rsidRDefault="00833219" w:rsidP="00833219">
            <w:pPr>
              <w:jc w:val="center"/>
            </w:pPr>
            <w:r>
              <w:t xml:space="preserve">Drive to exit terminal, </w:t>
            </w:r>
            <w:proofErr w:type="gramStart"/>
            <w:r>
              <w:t>Select</w:t>
            </w:r>
            <w:proofErr w:type="gramEnd"/>
            <w:r>
              <w:t xml:space="preserve"> payment option (Swipe card), take receipt</w:t>
            </w:r>
          </w:p>
        </w:tc>
        <w:tc>
          <w:tcPr>
            <w:tcW w:w="998" w:type="dxa"/>
          </w:tcPr>
          <w:p w14:paraId="1345DEC2" w14:textId="197EE11D" w:rsidR="004267FD" w:rsidRDefault="00833219" w:rsidP="00833219">
            <w:pPr>
              <w:jc w:val="center"/>
            </w:pPr>
            <w:r>
              <w:t>2</w:t>
            </w:r>
          </w:p>
        </w:tc>
        <w:tc>
          <w:tcPr>
            <w:tcW w:w="1337" w:type="dxa"/>
          </w:tcPr>
          <w:p w14:paraId="7A7F84C0" w14:textId="338ED0CE" w:rsidR="004267FD" w:rsidRDefault="00833219" w:rsidP="00833219">
            <w:pPr>
              <w:jc w:val="center"/>
            </w:pPr>
            <w:r>
              <w:t>0</w:t>
            </w:r>
          </w:p>
        </w:tc>
      </w:tr>
      <w:tr w:rsidR="004267FD" w14:paraId="5A36FD70" w14:textId="77777777" w:rsidTr="004267FD">
        <w:tc>
          <w:tcPr>
            <w:tcW w:w="1871" w:type="dxa"/>
          </w:tcPr>
          <w:p w14:paraId="7AAA5D55" w14:textId="6B5A8895" w:rsidR="004267FD" w:rsidRDefault="00833219" w:rsidP="00833219">
            <w:pPr>
              <w:jc w:val="center"/>
            </w:pPr>
            <w:r>
              <w:t>System Overcapacity Handling</w:t>
            </w:r>
          </w:p>
        </w:tc>
        <w:tc>
          <w:tcPr>
            <w:tcW w:w="4784" w:type="dxa"/>
          </w:tcPr>
          <w:p w14:paraId="74CB8A59" w14:textId="2A3E47C5" w:rsidR="004267FD" w:rsidRDefault="00833219" w:rsidP="00833219">
            <w:pPr>
              <w:jc w:val="center"/>
            </w:pPr>
            <w:r>
              <w:t>Select availability, Select Vehicle type, display message</w:t>
            </w:r>
          </w:p>
        </w:tc>
        <w:tc>
          <w:tcPr>
            <w:tcW w:w="998" w:type="dxa"/>
          </w:tcPr>
          <w:p w14:paraId="3F877DEE" w14:textId="32542CA8" w:rsidR="004267FD" w:rsidRDefault="00833219" w:rsidP="00833219">
            <w:pPr>
              <w:jc w:val="center"/>
            </w:pPr>
            <w:r>
              <w:t>1</w:t>
            </w:r>
          </w:p>
        </w:tc>
        <w:tc>
          <w:tcPr>
            <w:tcW w:w="1337" w:type="dxa"/>
          </w:tcPr>
          <w:p w14:paraId="4BF6E834" w14:textId="6241E592" w:rsidR="004267FD" w:rsidRDefault="00833219" w:rsidP="00833219">
            <w:pPr>
              <w:jc w:val="center"/>
            </w:pPr>
            <w:r>
              <w:t>0</w:t>
            </w:r>
          </w:p>
        </w:tc>
      </w:tr>
      <w:tr w:rsidR="004267FD" w14:paraId="2B3CBA43" w14:textId="77777777" w:rsidTr="004267FD">
        <w:tc>
          <w:tcPr>
            <w:tcW w:w="1871" w:type="dxa"/>
          </w:tcPr>
          <w:p w14:paraId="0AA596C5" w14:textId="146DBEE6" w:rsidR="004267FD" w:rsidRDefault="00833219" w:rsidP="00833219">
            <w:pPr>
              <w:jc w:val="center"/>
            </w:pPr>
            <w:r>
              <w:t>Create Online Reservation</w:t>
            </w:r>
          </w:p>
        </w:tc>
        <w:tc>
          <w:tcPr>
            <w:tcW w:w="4784" w:type="dxa"/>
          </w:tcPr>
          <w:p w14:paraId="0D95B852" w14:textId="2F31A7B6" w:rsidR="004267FD" w:rsidRDefault="00833219" w:rsidP="00833219">
            <w:pPr>
              <w:jc w:val="center"/>
            </w:pPr>
            <w:r>
              <w:t xml:space="preserve">Download the app, create an account, </w:t>
            </w:r>
            <w:proofErr w:type="gramStart"/>
            <w:r>
              <w:t>Select</w:t>
            </w:r>
            <w:proofErr w:type="gramEnd"/>
            <w:r>
              <w:t xml:space="preserve"> “make a reservation”, choose vehicle type and date, enter payment details, receive confirmation.</w:t>
            </w:r>
          </w:p>
        </w:tc>
        <w:tc>
          <w:tcPr>
            <w:tcW w:w="998" w:type="dxa"/>
          </w:tcPr>
          <w:p w14:paraId="43CCD078" w14:textId="388F99C0" w:rsidR="004267FD" w:rsidRDefault="00833219" w:rsidP="00833219">
            <w:pPr>
              <w:jc w:val="center"/>
            </w:pPr>
            <w:r>
              <w:t>11</w:t>
            </w:r>
          </w:p>
        </w:tc>
        <w:tc>
          <w:tcPr>
            <w:tcW w:w="1337" w:type="dxa"/>
          </w:tcPr>
          <w:p w14:paraId="23666BA7" w14:textId="2BA1A3E1" w:rsidR="004267FD" w:rsidRDefault="00833219" w:rsidP="00833219">
            <w:pPr>
              <w:jc w:val="center"/>
            </w:pPr>
            <w:r>
              <w:t>&gt;100</w:t>
            </w:r>
          </w:p>
        </w:tc>
      </w:tr>
    </w:tbl>
    <w:p w14:paraId="48745237" w14:textId="7CDCB2D6" w:rsidR="00833219" w:rsidRDefault="00833219" w:rsidP="004267FD">
      <w:pPr>
        <w:ind w:left="360"/>
      </w:pPr>
    </w:p>
    <w:p w14:paraId="39C5A7B7" w14:textId="77777777" w:rsidR="00833219" w:rsidRDefault="00833219">
      <w:r>
        <w:br w:type="page"/>
      </w:r>
    </w:p>
    <w:p w14:paraId="25DF26B5" w14:textId="16309633" w:rsidR="004267FD" w:rsidRDefault="00833219" w:rsidP="00833219">
      <w:pPr>
        <w:pStyle w:val="Heading1"/>
      </w:pPr>
      <w:bookmarkStart w:id="4" w:name="_Toc193227283"/>
      <w:r>
        <w:lastRenderedPageBreak/>
        <w:t>Project Plan</w:t>
      </w:r>
      <w:bookmarkEnd w:id="4"/>
    </w:p>
    <w:p w14:paraId="06B0A9C7" w14:textId="78EDB332" w:rsidR="00833219" w:rsidRDefault="00D70EBD" w:rsidP="00833219">
      <w:pPr>
        <w:rPr>
          <w:sz w:val="32"/>
          <w:szCs w:val="32"/>
        </w:rPr>
      </w:pPr>
      <w:r>
        <w:rPr>
          <w:sz w:val="32"/>
          <w:szCs w:val="32"/>
        </w:rPr>
        <w:t>Development Approach</w:t>
      </w:r>
    </w:p>
    <w:p w14:paraId="41EA6F41" w14:textId="77777777" w:rsidR="00D70EBD" w:rsidRPr="0080284A" w:rsidRDefault="00D70EBD" w:rsidP="00D70EBD">
      <w:pPr>
        <w:rPr>
          <w:b/>
          <w:bCs/>
          <w:sz w:val="28"/>
          <w:szCs w:val="28"/>
        </w:rPr>
      </w:pPr>
      <w:r w:rsidRPr="0080284A">
        <w:rPr>
          <w:b/>
          <w:bCs/>
          <w:sz w:val="28"/>
          <w:szCs w:val="28"/>
        </w:rPr>
        <w:t>Software &amp; Technologies</w:t>
      </w:r>
    </w:p>
    <w:p w14:paraId="59BAE5F5" w14:textId="77777777" w:rsidR="00D70EBD" w:rsidRDefault="00D70EBD" w:rsidP="00D70EBD">
      <w:pPr>
        <w:pStyle w:val="ListParagraph"/>
        <w:numPr>
          <w:ilvl w:val="0"/>
          <w:numId w:val="4"/>
        </w:numPr>
      </w:pPr>
      <w:r>
        <w:t>Front-end: React.js (for a user-friendly web interface)</w:t>
      </w:r>
    </w:p>
    <w:p w14:paraId="7214BD92" w14:textId="77777777" w:rsidR="00D70EBD" w:rsidRDefault="00D70EBD" w:rsidP="00D70EBD">
      <w:pPr>
        <w:pStyle w:val="ListParagraph"/>
        <w:numPr>
          <w:ilvl w:val="0"/>
          <w:numId w:val="4"/>
        </w:numPr>
      </w:pPr>
      <w:r>
        <w:t>Back-end: Node.js with Express.js (for handling API requests and business logic)</w:t>
      </w:r>
    </w:p>
    <w:p w14:paraId="20B97484" w14:textId="77777777" w:rsidR="00D70EBD" w:rsidRDefault="00D70EBD" w:rsidP="00D70EBD">
      <w:pPr>
        <w:pStyle w:val="ListParagraph"/>
        <w:numPr>
          <w:ilvl w:val="0"/>
          <w:numId w:val="4"/>
        </w:numPr>
      </w:pPr>
      <w:r>
        <w:t>Database: MySQL (for efficient data management and transaction processing)</w:t>
      </w:r>
    </w:p>
    <w:p w14:paraId="05B7A3C7" w14:textId="77777777" w:rsidR="00D70EBD" w:rsidRDefault="00D70EBD" w:rsidP="00D70EBD">
      <w:pPr>
        <w:pStyle w:val="ListParagraph"/>
        <w:numPr>
          <w:ilvl w:val="0"/>
          <w:numId w:val="4"/>
        </w:numPr>
      </w:pPr>
      <w:r>
        <w:t>Security Integration: CCTV API for real-time monitoring and security alerts</w:t>
      </w:r>
    </w:p>
    <w:p w14:paraId="7112C921" w14:textId="77777777" w:rsidR="00D70EBD" w:rsidRDefault="00D70EBD" w:rsidP="00D70EBD">
      <w:pPr>
        <w:pStyle w:val="ListParagraph"/>
        <w:numPr>
          <w:ilvl w:val="0"/>
          <w:numId w:val="4"/>
        </w:numPr>
      </w:pPr>
      <w:r>
        <w:t>Payment Processing: Stripe API and PayPal API for digital transactions</w:t>
      </w:r>
    </w:p>
    <w:p w14:paraId="78BAEDE5" w14:textId="77777777" w:rsidR="00D70EBD" w:rsidRDefault="00D70EBD" w:rsidP="00D70EBD">
      <w:pPr>
        <w:pStyle w:val="ListParagraph"/>
        <w:numPr>
          <w:ilvl w:val="0"/>
          <w:numId w:val="4"/>
        </w:numPr>
      </w:pPr>
      <w:r>
        <w:t>Cloud Hosting: AWS or Firebase for scalability and high availability</w:t>
      </w:r>
    </w:p>
    <w:p w14:paraId="219664DA" w14:textId="77777777" w:rsidR="00D70EBD" w:rsidRDefault="00D70EBD" w:rsidP="00D70EBD"/>
    <w:p w14:paraId="21A7C82D" w14:textId="77777777" w:rsidR="00D70EBD" w:rsidRPr="0080284A" w:rsidRDefault="00D70EBD" w:rsidP="00D70EBD">
      <w:pPr>
        <w:rPr>
          <w:b/>
          <w:bCs/>
          <w:sz w:val="28"/>
          <w:szCs w:val="28"/>
        </w:rPr>
      </w:pPr>
      <w:r w:rsidRPr="0080284A">
        <w:rPr>
          <w:b/>
          <w:bCs/>
          <w:sz w:val="28"/>
          <w:szCs w:val="28"/>
        </w:rPr>
        <w:t>Hardware &amp; Network Requirements</w:t>
      </w:r>
    </w:p>
    <w:p w14:paraId="3CB73D0A" w14:textId="77777777" w:rsidR="00D70EBD" w:rsidRPr="00E13AFC" w:rsidRDefault="00D70EBD" w:rsidP="00D70EBD">
      <w:pPr>
        <w:pStyle w:val="ListParagraph"/>
        <w:numPr>
          <w:ilvl w:val="0"/>
          <w:numId w:val="5"/>
        </w:numPr>
      </w:pPr>
      <w:r w:rsidRPr="00E13AFC">
        <w:t>Servers: Cloud-based or on-premises servers to store data and run applications.</w:t>
      </w:r>
    </w:p>
    <w:p w14:paraId="5CAD888A" w14:textId="77777777" w:rsidR="00D70EBD" w:rsidRPr="00E13AFC" w:rsidRDefault="00D70EBD" w:rsidP="00D70EBD">
      <w:pPr>
        <w:pStyle w:val="ListParagraph"/>
        <w:numPr>
          <w:ilvl w:val="0"/>
          <w:numId w:val="5"/>
        </w:numPr>
      </w:pPr>
      <w:r w:rsidRPr="00E13AFC">
        <w:t>Parking Sensors &amp; Display Boards: IoT-enabled sensors to detect parking availability.</w:t>
      </w:r>
    </w:p>
    <w:p w14:paraId="085C0328" w14:textId="77777777" w:rsidR="00D70EBD" w:rsidRPr="00E13AFC" w:rsidRDefault="00D70EBD" w:rsidP="00D70EBD">
      <w:pPr>
        <w:pStyle w:val="ListParagraph"/>
        <w:numPr>
          <w:ilvl w:val="0"/>
          <w:numId w:val="5"/>
        </w:numPr>
      </w:pPr>
      <w:r w:rsidRPr="00E13AFC">
        <w:t>Automated Entry/Exit Gates: Integrated with the system to validate tickets and control access.</w:t>
      </w:r>
    </w:p>
    <w:p w14:paraId="192DF921" w14:textId="0DED1ED9" w:rsidR="00B45D39" w:rsidRDefault="00D70EBD" w:rsidP="00B45D39">
      <w:pPr>
        <w:pStyle w:val="ListParagraph"/>
        <w:numPr>
          <w:ilvl w:val="0"/>
          <w:numId w:val="5"/>
        </w:numPr>
      </w:pPr>
      <w:r w:rsidRPr="00E13AFC">
        <w:t>Network Connectivity: Stable internet/Wi-Fi for real-time updates and cloud synchronization.</w:t>
      </w:r>
      <w:r w:rsidR="00B45D39">
        <w:br w:type="page"/>
      </w:r>
    </w:p>
    <w:p w14:paraId="01519A0D" w14:textId="380CB26C" w:rsidR="00B45D39" w:rsidRDefault="00B45D39" w:rsidP="00B45D39">
      <w:pPr>
        <w:pStyle w:val="Heading1"/>
      </w:pPr>
      <w:r>
        <w:lastRenderedPageBreak/>
        <w:t>Implementation Plan</w:t>
      </w:r>
    </w:p>
    <w:p w14:paraId="1EFCFC2F" w14:textId="77777777" w:rsidR="00B45D39" w:rsidRPr="00B45D39" w:rsidRDefault="00B45D39" w:rsidP="00B45D39">
      <w:pPr>
        <w:rPr>
          <w:sz w:val="32"/>
          <w:szCs w:val="32"/>
        </w:rPr>
      </w:pPr>
      <w:bookmarkStart w:id="5" w:name="_bkxydovqhp5n" w:colFirst="0" w:colLast="0"/>
      <w:bookmarkEnd w:id="5"/>
      <w:r w:rsidRPr="00B45D39">
        <w:rPr>
          <w:sz w:val="32"/>
          <w:szCs w:val="32"/>
        </w:rPr>
        <w:t>Developmental Environmental Setup</w:t>
      </w:r>
    </w:p>
    <w:p w14:paraId="6A635D0E" w14:textId="77777777" w:rsidR="00B45D39" w:rsidRDefault="00B45D39" w:rsidP="00B45D39">
      <w:r>
        <w:rPr>
          <w:b/>
        </w:rPr>
        <w:t>IDEs:</w:t>
      </w:r>
      <w:r>
        <w:t xml:space="preserve"> Spyder (Python + </w:t>
      </w:r>
      <w:proofErr w:type="spellStart"/>
      <w:r>
        <w:t>Tkinter</w:t>
      </w:r>
      <w:proofErr w:type="spellEnd"/>
      <w:r>
        <w:t xml:space="preserve"> support)</w:t>
      </w:r>
    </w:p>
    <w:p w14:paraId="00F5D4F5" w14:textId="77777777" w:rsidR="00B45D39" w:rsidRDefault="00B45D39" w:rsidP="00B45D39">
      <w:r>
        <w:rPr>
          <w:b/>
        </w:rPr>
        <w:t>Version Control:</w:t>
      </w:r>
      <w:r>
        <w:t xml:space="preserve"> Git hosted on GitHub (pull requests, code reviews)</w:t>
      </w:r>
    </w:p>
    <w:p w14:paraId="71F75992" w14:textId="77777777" w:rsidR="00B45D39" w:rsidRDefault="00B45D39" w:rsidP="00B45D39">
      <w:pPr>
        <w:rPr>
          <w:b/>
        </w:rPr>
      </w:pPr>
      <w:r>
        <w:rPr>
          <w:b/>
        </w:rPr>
        <w:t>Languages &amp; Frameworks:</w:t>
      </w:r>
    </w:p>
    <w:p w14:paraId="39343A70" w14:textId="77777777" w:rsidR="00B45D39" w:rsidRDefault="00B45D39" w:rsidP="00B45D39">
      <w:pPr>
        <w:numPr>
          <w:ilvl w:val="0"/>
          <w:numId w:val="11"/>
        </w:numPr>
        <w:spacing w:before="240" w:after="0" w:line="276" w:lineRule="auto"/>
      </w:pPr>
      <w:r>
        <w:t xml:space="preserve">Python 3.10 with </w:t>
      </w:r>
      <w:proofErr w:type="spellStart"/>
      <w:r>
        <w:t>Tkinter</w:t>
      </w:r>
      <w:proofErr w:type="spellEnd"/>
      <w:r>
        <w:t xml:space="preserve"> (desktop GUI)</w:t>
      </w:r>
    </w:p>
    <w:p w14:paraId="23B2BE92" w14:textId="77777777" w:rsidR="00B45D39" w:rsidRDefault="00B45D39" w:rsidP="00B45D39">
      <w:pPr>
        <w:numPr>
          <w:ilvl w:val="0"/>
          <w:numId w:val="11"/>
        </w:numPr>
        <w:spacing w:after="240" w:line="276" w:lineRule="auto"/>
      </w:pPr>
      <w:r>
        <w:t>SSMS (database scripts)</w:t>
      </w:r>
    </w:p>
    <w:p w14:paraId="1B459F63" w14:textId="77777777" w:rsidR="00B45D39" w:rsidRDefault="00B45D39" w:rsidP="00B45D39">
      <w:r>
        <w:rPr>
          <w:b/>
        </w:rPr>
        <w:t>Justification:</w:t>
      </w:r>
    </w:p>
    <w:p w14:paraId="59006338" w14:textId="77777777" w:rsidR="00B45D39" w:rsidRDefault="00B45D39" w:rsidP="00B45D39">
      <w:pPr>
        <w:numPr>
          <w:ilvl w:val="0"/>
          <w:numId w:val="8"/>
        </w:numPr>
        <w:spacing w:before="240" w:after="0" w:line="276" w:lineRule="auto"/>
      </w:pPr>
      <w:r>
        <w:t>Python/</w:t>
      </w:r>
      <w:proofErr w:type="spellStart"/>
      <w:r>
        <w:t>Tkinter</w:t>
      </w:r>
      <w:proofErr w:type="spellEnd"/>
      <w:r>
        <w:t xml:space="preserve"> is easy to maintain and cross-platform.</w:t>
      </w:r>
    </w:p>
    <w:p w14:paraId="7EEB3567" w14:textId="77777777" w:rsidR="00B45D39" w:rsidRDefault="00B45D39" w:rsidP="00B45D39">
      <w:pPr>
        <w:numPr>
          <w:ilvl w:val="0"/>
          <w:numId w:val="8"/>
        </w:numPr>
        <w:spacing w:after="240" w:line="276" w:lineRule="auto"/>
      </w:pPr>
      <w:r>
        <w:t>SQL Server (</w:t>
      </w:r>
      <w:proofErr w:type="gramStart"/>
      <w:r>
        <w:t>SSMS)  scales</w:t>
      </w:r>
      <w:proofErr w:type="gramEnd"/>
      <w:r>
        <w:t xml:space="preserve"> for &gt;1M records and supports indexing.</w:t>
      </w:r>
    </w:p>
    <w:p w14:paraId="206CBD5C" w14:textId="77777777" w:rsidR="00B45D39" w:rsidRDefault="00B45D39" w:rsidP="00B45D39">
      <w:pPr>
        <w:spacing w:before="240" w:after="240"/>
      </w:pPr>
    </w:p>
    <w:p w14:paraId="06A93F87" w14:textId="77777777" w:rsidR="00B45D39" w:rsidRPr="00B45D39" w:rsidRDefault="00B45D39" w:rsidP="00B45D39">
      <w:pPr>
        <w:rPr>
          <w:sz w:val="32"/>
          <w:szCs w:val="32"/>
        </w:rPr>
      </w:pPr>
      <w:bookmarkStart w:id="6" w:name="_qkph3tweiqh7" w:colFirst="0" w:colLast="0"/>
      <w:bookmarkEnd w:id="6"/>
      <w:r w:rsidRPr="00B45D39">
        <w:rPr>
          <w:sz w:val="32"/>
          <w:szCs w:val="32"/>
        </w:rPr>
        <w:t>Data Model Implementation</w:t>
      </w:r>
    </w:p>
    <w:p w14:paraId="25F6CE00" w14:textId="77777777" w:rsidR="00B45D39" w:rsidRDefault="00B45D39" w:rsidP="00B45D39">
      <w:pPr>
        <w:rPr>
          <w:b/>
        </w:rPr>
      </w:pPr>
      <w:r>
        <w:rPr>
          <w:b/>
        </w:rPr>
        <w:t>ERD Overview (no need for picture since they aren’t technically connected):</w:t>
      </w:r>
    </w:p>
    <w:p w14:paraId="08499312" w14:textId="77777777" w:rsidR="00B45D39" w:rsidRDefault="00B45D39" w:rsidP="00B45D39">
      <w:pPr>
        <w:numPr>
          <w:ilvl w:val="0"/>
          <w:numId w:val="6"/>
        </w:numPr>
        <w:spacing w:before="240" w:after="0" w:line="276" w:lineRule="auto"/>
      </w:pPr>
      <w:proofErr w:type="gramStart"/>
      <w:r>
        <w:rPr>
          <w:b/>
        </w:rPr>
        <w:t>Car</w:t>
      </w:r>
      <w:r>
        <w:t>(</w:t>
      </w:r>
      <w:proofErr w:type="gramEnd"/>
      <w:r>
        <w:t>ID PK, Make, Model, Color)</w:t>
      </w:r>
    </w:p>
    <w:p w14:paraId="099BCE71" w14:textId="77777777" w:rsidR="00B45D39" w:rsidRDefault="00B45D39" w:rsidP="00B45D39">
      <w:pPr>
        <w:numPr>
          <w:ilvl w:val="0"/>
          <w:numId w:val="6"/>
        </w:numPr>
        <w:spacing w:after="0" w:line="276" w:lineRule="auto"/>
      </w:pPr>
      <w:proofErr w:type="gramStart"/>
      <w:r>
        <w:rPr>
          <w:b/>
        </w:rPr>
        <w:t>Cycle</w:t>
      </w:r>
      <w:r>
        <w:t>(</w:t>
      </w:r>
      <w:proofErr w:type="gramEnd"/>
      <w:r>
        <w:t>ID PK, Make, Model, Color)</w:t>
      </w:r>
    </w:p>
    <w:p w14:paraId="394B81AB" w14:textId="77777777" w:rsidR="00B45D39" w:rsidRDefault="00B45D39" w:rsidP="00B45D39">
      <w:pPr>
        <w:numPr>
          <w:ilvl w:val="0"/>
          <w:numId w:val="6"/>
        </w:numPr>
        <w:spacing w:after="240" w:line="276" w:lineRule="auto"/>
      </w:pPr>
      <w:proofErr w:type="gramStart"/>
      <w:r>
        <w:rPr>
          <w:b/>
        </w:rPr>
        <w:t>Fines</w:t>
      </w:r>
      <w:r>
        <w:t>(</w:t>
      </w:r>
      <w:proofErr w:type="spellStart"/>
      <w:proofErr w:type="gramEnd"/>
      <w:r>
        <w:t>FineID</w:t>
      </w:r>
      <w:proofErr w:type="spellEnd"/>
      <w:r>
        <w:t xml:space="preserve"> PK, Make, Model, </w:t>
      </w:r>
      <w:proofErr w:type="spellStart"/>
      <w:r>
        <w:t>FineAmount</w:t>
      </w:r>
      <w:proofErr w:type="spellEnd"/>
      <w:r>
        <w:t xml:space="preserve">, </w:t>
      </w:r>
      <w:proofErr w:type="spellStart"/>
      <w:r>
        <w:t>FineTime</w:t>
      </w:r>
      <w:proofErr w:type="spellEnd"/>
      <w:r>
        <w:t>)</w:t>
      </w:r>
    </w:p>
    <w:p w14:paraId="20BA54F0" w14:textId="77777777" w:rsidR="00B45D39" w:rsidRDefault="00B45D39" w:rsidP="00B45D39">
      <w:pPr>
        <w:rPr>
          <w:b/>
        </w:rPr>
      </w:pPr>
      <w:r>
        <w:rPr>
          <w:b/>
        </w:rPr>
        <w:t>Relationships:</w:t>
      </w:r>
    </w:p>
    <w:p w14:paraId="27595088" w14:textId="77777777" w:rsidR="00B45D39" w:rsidRDefault="00B45D39" w:rsidP="00B45D39">
      <w:pPr>
        <w:numPr>
          <w:ilvl w:val="0"/>
          <w:numId w:val="12"/>
        </w:numPr>
        <w:spacing w:before="240" w:after="240" w:line="276" w:lineRule="auto"/>
      </w:pPr>
      <w:r>
        <w:t>No direct FK between Car/Cycle and Fines (fines stored by Make/Model).</w:t>
      </w:r>
    </w:p>
    <w:p w14:paraId="287346FA" w14:textId="77777777" w:rsidR="00B45D39" w:rsidRDefault="00B45D39" w:rsidP="00B45D39">
      <w:pPr>
        <w:rPr>
          <w:b/>
        </w:rPr>
      </w:pPr>
      <w:r>
        <w:rPr>
          <w:b/>
        </w:rPr>
        <w:t>Normalization &amp; Indexing:</w:t>
      </w:r>
    </w:p>
    <w:p w14:paraId="6976A8EE" w14:textId="77777777" w:rsidR="00B45D39" w:rsidRDefault="00B45D39" w:rsidP="00B45D39">
      <w:pPr>
        <w:numPr>
          <w:ilvl w:val="0"/>
          <w:numId w:val="7"/>
        </w:numPr>
        <w:spacing w:before="240" w:after="0" w:line="276" w:lineRule="auto"/>
      </w:pPr>
      <w:r>
        <w:t>All tables in 3NF (no repeating groups).</w:t>
      </w:r>
    </w:p>
    <w:p w14:paraId="083B9093" w14:textId="77777777" w:rsidR="00B45D39" w:rsidRDefault="00B45D39" w:rsidP="00B45D39">
      <w:pPr>
        <w:numPr>
          <w:ilvl w:val="0"/>
          <w:numId w:val="7"/>
        </w:numPr>
        <w:spacing w:after="0" w:line="276" w:lineRule="auto"/>
      </w:pPr>
      <w:r>
        <w:t xml:space="preserve">Index on </w:t>
      </w:r>
      <w:proofErr w:type="spellStart"/>
      <w:r>
        <w:t>FineTime</w:t>
      </w:r>
      <w:proofErr w:type="spellEnd"/>
      <w:r>
        <w:t xml:space="preserve"> for fast lookups of recent fines.</w:t>
      </w:r>
    </w:p>
    <w:p w14:paraId="70261045" w14:textId="77777777" w:rsidR="00B45D39" w:rsidRDefault="00B45D39" w:rsidP="00B45D39">
      <w:pPr>
        <w:numPr>
          <w:ilvl w:val="0"/>
          <w:numId w:val="7"/>
        </w:numPr>
        <w:spacing w:after="240" w:line="276" w:lineRule="auto"/>
      </w:pPr>
      <w:r>
        <w:t>Clustered PK on identity columns.</w:t>
      </w:r>
    </w:p>
    <w:p w14:paraId="7F4B2218" w14:textId="77777777" w:rsidR="00B45D39" w:rsidRDefault="00B45D39" w:rsidP="00B45D39">
      <w:pPr>
        <w:spacing w:before="240" w:after="240"/>
      </w:pPr>
    </w:p>
    <w:p w14:paraId="0233AD92" w14:textId="77777777" w:rsidR="00B45D39" w:rsidRDefault="00B45D39" w:rsidP="00B45D39">
      <w:pPr>
        <w:rPr>
          <w:sz w:val="32"/>
          <w:szCs w:val="32"/>
        </w:rPr>
      </w:pPr>
      <w:bookmarkStart w:id="7" w:name="_qtpgejjvvkzk" w:colFirst="0" w:colLast="0"/>
      <w:bookmarkEnd w:id="7"/>
    </w:p>
    <w:p w14:paraId="0067FCD1" w14:textId="298C30AA" w:rsidR="00B45D39" w:rsidRPr="00B45D39" w:rsidRDefault="00B45D39" w:rsidP="00B45D39">
      <w:pPr>
        <w:rPr>
          <w:sz w:val="32"/>
          <w:szCs w:val="32"/>
        </w:rPr>
      </w:pPr>
      <w:r w:rsidRPr="00B45D39">
        <w:rPr>
          <w:sz w:val="32"/>
          <w:szCs w:val="32"/>
        </w:rPr>
        <w:lastRenderedPageBreak/>
        <w:t>Testing Strategy</w:t>
      </w:r>
    </w:p>
    <w:p w14:paraId="305A8869" w14:textId="77777777" w:rsidR="00B45D39" w:rsidRDefault="00B45D39" w:rsidP="00B45D39">
      <w:pPr>
        <w:numPr>
          <w:ilvl w:val="0"/>
          <w:numId w:val="9"/>
        </w:numPr>
        <w:spacing w:before="240" w:after="0" w:line="276" w:lineRule="auto"/>
      </w:pPr>
      <w:r>
        <w:rPr>
          <w:b/>
        </w:rPr>
        <w:t>Approach:</w:t>
      </w:r>
    </w:p>
    <w:p w14:paraId="1C2FFD9D" w14:textId="77777777" w:rsidR="00B45D39" w:rsidRDefault="00B45D39" w:rsidP="00B45D39">
      <w:pPr>
        <w:numPr>
          <w:ilvl w:val="1"/>
          <w:numId w:val="9"/>
        </w:numPr>
        <w:spacing w:after="0" w:line="276" w:lineRule="auto"/>
      </w:pPr>
      <w:r>
        <w:rPr>
          <w:b/>
        </w:rPr>
        <w:t>Unit Tests:</w:t>
      </w:r>
      <w:r>
        <w:t xml:space="preserve"> Mock DB, test </w:t>
      </w:r>
      <w:proofErr w:type="spellStart"/>
      <w:r>
        <w:rPr>
          <w:rFonts w:ascii="Roboto Mono" w:eastAsia="Roboto Mono" w:hAnsi="Roboto Mono" w:cs="Roboto Mono"/>
          <w:color w:val="188038"/>
        </w:rPr>
        <w:t>insert_car</w:t>
      </w:r>
      <w:proofErr w:type="spellEnd"/>
      <w:r>
        <w:t xml:space="preserve">, </w:t>
      </w:r>
      <w:proofErr w:type="spellStart"/>
      <w:r>
        <w:rPr>
          <w:rFonts w:ascii="Roboto Mono" w:eastAsia="Roboto Mono" w:hAnsi="Roboto Mono" w:cs="Roboto Mono"/>
          <w:color w:val="188038"/>
        </w:rPr>
        <w:t>fetch_car_count</w:t>
      </w:r>
      <w:proofErr w:type="spellEnd"/>
      <w:r>
        <w:t>, payment-logic functions.</w:t>
      </w:r>
      <w:r>
        <w:br/>
      </w:r>
      <w:r>
        <w:rPr>
          <w:b/>
        </w:rPr>
        <w:t>Integration Tests:</w:t>
      </w:r>
      <w:r>
        <w:t xml:space="preserve"> Simulate full purchase and security-fine workflows.</w:t>
      </w:r>
    </w:p>
    <w:p w14:paraId="78212D40" w14:textId="77777777" w:rsidR="00B45D39" w:rsidRDefault="00B45D39" w:rsidP="00B45D39">
      <w:pPr>
        <w:numPr>
          <w:ilvl w:val="1"/>
          <w:numId w:val="9"/>
        </w:numPr>
        <w:spacing w:after="0" w:line="276" w:lineRule="auto"/>
      </w:pPr>
      <w:r>
        <w:rPr>
          <w:b/>
        </w:rPr>
        <w:t>System Tests:</w:t>
      </w:r>
      <w:r>
        <w:t xml:space="preserve"> End-to-end on a test machine with SQL Server.</w:t>
      </w:r>
    </w:p>
    <w:p w14:paraId="2BD1D973" w14:textId="77777777" w:rsidR="00B45D39" w:rsidRDefault="00B45D39" w:rsidP="00B45D39">
      <w:pPr>
        <w:numPr>
          <w:ilvl w:val="1"/>
          <w:numId w:val="9"/>
        </w:numPr>
        <w:spacing w:after="240" w:line="276" w:lineRule="auto"/>
      </w:pPr>
      <w:r>
        <w:t xml:space="preserve">Full </w:t>
      </w:r>
      <w:proofErr w:type="gramStart"/>
      <w:r>
        <w:t>thought out</w:t>
      </w:r>
      <w:proofErr w:type="gramEnd"/>
      <w:r>
        <w:t xml:space="preserve"> Unit and Integration tests are in the file structure. </w:t>
      </w:r>
    </w:p>
    <w:p w14:paraId="2C8FEB84" w14:textId="77777777" w:rsidR="00B45D39" w:rsidRDefault="00B45D39" w:rsidP="00B45D39">
      <w:pPr>
        <w:spacing w:before="240" w:after="240"/>
      </w:pPr>
    </w:p>
    <w:p w14:paraId="284AFF85" w14:textId="77777777" w:rsidR="00B45D39" w:rsidRPr="00B45D39" w:rsidRDefault="00B45D39" w:rsidP="00B45D39">
      <w:pPr>
        <w:rPr>
          <w:sz w:val="32"/>
          <w:szCs w:val="32"/>
        </w:rPr>
      </w:pPr>
      <w:bookmarkStart w:id="8" w:name="_5mgef3srx35x" w:colFirst="0" w:colLast="0"/>
      <w:bookmarkEnd w:id="8"/>
      <w:r w:rsidRPr="00B45D39">
        <w:rPr>
          <w:sz w:val="32"/>
          <w:szCs w:val="32"/>
        </w:rPr>
        <w:t>Error Handling and Debugging</w:t>
      </w:r>
    </w:p>
    <w:p w14:paraId="60395F9D" w14:textId="77777777" w:rsidR="00B45D39" w:rsidRDefault="00B45D39" w:rsidP="00B45D39">
      <w:pPr>
        <w:numPr>
          <w:ilvl w:val="0"/>
          <w:numId w:val="10"/>
        </w:numPr>
        <w:spacing w:before="240" w:after="0" w:line="276" w:lineRule="auto"/>
      </w:pPr>
      <w:r>
        <w:rPr>
          <w:b/>
        </w:rPr>
        <w:t>Approach:</w:t>
      </w:r>
    </w:p>
    <w:p w14:paraId="1416031F" w14:textId="77777777" w:rsidR="00B45D39" w:rsidRDefault="00B45D39" w:rsidP="00B45D39">
      <w:pPr>
        <w:numPr>
          <w:ilvl w:val="1"/>
          <w:numId w:val="10"/>
        </w:numPr>
        <w:spacing w:after="0" w:line="276" w:lineRule="auto"/>
      </w:pPr>
      <w:r>
        <w:t xml:space="preserve">Wrap all DB calls in </w:t>
      </w:r>
      <w:r>
        <w:rPr>
          <w:rFonts w:ascii="Roboto Mono" w:eastAsia="Roboto Mono" w:hAnsi="Roboto Mono" w:cs="Roboto Mono"/>
          <w:color w:val="188038"/>
        </w:rPr>
        <w:t>try/except</w:t>
      </w:r>
      <w:r>
        <w:t>, log exceptions</w:t>
      </w:r>
    </w:p>
    <w:p w14:paraId="2B82841F" w14:textId="77777777" w:rsidR="00B45D39" w:rsidRDefault="00B45D39" w:rsidP="00B45D39">
      <w:pPr>
        <w:numPr>
          <w:ilvl w:val="0"/>
          <w:numId w:val="10"/>
        </w:numPr>
        <w:spacing w:after="240" w:line="276" w:lineRule="auto"/>
      </w:pPr>
      <w:r>
        <w:t>Code Snippet below:</w:t>
      </w:r>
    </w:p>
    <w:p w14:paraId="49135428" w14:textId="77777777" w:rsidR="00B45D39" w:rsidRDefault="00B45D39" w:rsidP="00B45D39">
      <w:pPr>
        <w:spacing w:before="240" w:after="240"/>
      </w:pPr>
      <w:r>
        <w:rPr>
          <w:noProof/>
        </w:rPr>
        <w:drawing>
          <wp:inline distT="114300" distB="114300" distL="114300" distR="114300" wp14:anchorId="05905388" wp14:editId="2CA7CE17">
            <wp:extent cx="5943600" cy="2184400"/>
            <wp:effectExtent l="0" t="0" r="0" b="0"/>
            <wp:docPr id="1" name="image1.png" descr="A screen shot of a computer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screen shot of a computer program&#10;&#10;AI-generated content may be incorrect."/>
                    <pic:cNvPicPr preferRelativeResize="0"/>
                  </pic:nvPicPr>
                  <pic:blipFill>
                    <a:blip r:embed="rId17"/>
                    <a:srcRect/>
                    <a:stretch>
                      <a:fillRect/>
                    </a:stretch>
                  </pic:blipFill>
                  <pic:spPr>
                    <a:xfrm>
                      <a:off x="0" y="0"/>
                      <a:ext cx="5943600" cy="2184400"/>
                    </a:xfrm>
                    <a:prstGeom prst="rect">
                      <a:avLst/>
                    </a:prstGeom>
                    <a:ln/>
                  </pic:spPr>
                </pic:pic>
              </a:graphicData>
            </a:graphic>
          </wp:inline>
        </w:drawing>
      </w:r>
    </w:p>
    <w:p w14:paraId="6F8DDD06" w14:textId="77777777" w:rsidR="00B45D39" w:rsidRPr="00B45D39" w:rsidRDefault="00B45D39" w:rsidP="00B45D39"/>
    <w:p w14:paraId="5D549CE4" w14:textId="77777777" w:rsidR="00D70EBD" w:rsidRPr="00D70EBD" w:rsidRDefault="00D70EBD" w:rsidP="00833219"/>
    <w:sectPr w:rsidR="00D70EBD" w:rsidRPr="00D70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5805"/>
    <w:multiLevelType w:val="hybridMultilevel"/>
    <w:tmpl w:val="FD78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F4E57"/>
    <w:multiLevelType w:val="multilevel"/>
    <w:tmpl w:val="8AA210D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93A1E"/>
    <w:multiLevelType w:val="multilevel"/>
    <w:tmpl w:val="3B4EAE54"/>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0B0D4F"/>
    <w:multiLevelType w:val="multilevel"/>
    <w:tmpl w:val="F672F42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4F6912"/>
    <w:multiLevelType w:val="hybridMultilevel"/>
    <w:tmpl w:val="3DCA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40FE6"/>
    <w:multiLevelType w:val="hybridMultilevel"/>
    <w:tmpl w:val="2ECA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B0011"/>
    <w:multiLevelType w:val="multilevel"/>
    <w:tmpl w:val="7E2263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3323FB"/>
    <w:multiLevelType w:val="hybridMultilevel"/>
    <w:tmpl w:val="383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D3A1C"/>
    <w:multiLevelType w:val="multilevel"/>
    <w:tmpl w:val="121E8B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181F30"/>
    <w:multiLevelType w:val="multilevel"/>
    <w:tmpl w:val="AC04BB3A"/>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E432C1"/>
    <w:multiLevelType w:val="hybridMultilevel"/>
    <w:tmpl w:val="0EF6570A"/>
    <w:lvl w:ilvl="0" w:tplc="26BA1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3328B"/>
    <w:multiLevelType w:val="multilevel"/>
    <w:tmpl w:val="217E5B3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471902">
    <w:abstractNumId w:val="5"/>
  </w:num>
  <w:num w:numId="2" w16cid:durableId="1492601251">
    <w:abstractNumId w:val="7"/>
  </w:num>
  <w:num w:numId="3" w16cid:durableId="897059867">
    <w:abstractNumId w:val="10"/>
  </w:num>
  <w:num w:numId="4" w16cid:durableId="1663774132">
    <w:abstractNumId w:val="0"/>
  </w:num>
  <w:num w:numId="5" w16cid:durableId="581256560">
    <w:abstractNumId w:val="4"/>
  </w:num>
  <w:num w:numId="6" w16cid:durableId="615987110">
    <w:abstractNumId w:val="6"/>
  </w:num>
  <w:num w:numId="7" w16cid:durableId="2137524871">
    <w:abstractNumId w:val="1"/>
  </w:num>
  <w:num w:numId="8" w16cid:durableId="607853581">
    <w:abstractNumId w:val="11"/>
  </w:num>
  <w:num w:numId="9" w16cid:durableId="1506822103">
    <w:abstractNumId w:val="9"/>
  </w:num>
  <w:num w:numId="10" w16cid:durableId="2053461195">
    <w:abstractNumId w:val="2"/>
  </w:num>
  <w:num w:numId="11" w16cid:durableId="85270158">
    <w:abstractNumId w:val="8"/>
  </w:num>
  <w:num w:numId="12" w16cid:durableId="561061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E6"/>
    <w:rsid w:val="001F6C4F"/>
    <w:rsid w:val="00393C8B"/>
    <w:rsid w:val="00422C01"/>
    <w:rsid w:val="004267FD"/>
    <w:rsid w:val="006105D7"/>
    <w:rsid w:val="006B16AA"/>
    <w:rsid w:val="00833219"/>
    <w:rsid w:val="008F32DF"/>
    <w:rsid w:val="00974417"/>
    <w:rsid w:val="00A33830"/>
    <w:rsid w:val="00A40A5A"/>
    <w:rsid w:val="00AB78E6"/>
    <w:rsid w:val="00B42FF3"/>
    <w:rsid w:val="00B45D39"/>
    <w:rsid w:val="00B51EBA"/>
    <w:rsid w:val="00C26CD7"/>
    <w:rsid w:val="00C712D1"/>
    <w:rsid w:val="00D70EBD"/>
    <w:rsid w:val="00E9178F"/>
    <w:rsid w:val="00FC2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9D73"/>
  <w15:chartTrackingRefBased/>
  <w15:docId w15:val="{5F379F5F-C916-4031-AA43-75C14EB7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8E6"/>
    <w:rPr>
      <w:rFonts w:eastAsiaTheme="majorEastAsia" w:cstheme="majorBidi"/>
      <w:color w:val="272727" w:themeColor="text1" w:themeTint="D8"/>
    </w:rPr>
  </w:style>
  <w:style w:type="paragraph" w:styleId="Title">
    <w:name w:val="Title"/>
    <w:basedOn w:val="Normal"/>
    <w:next w:val="Normal"/>
    <w:link w:val="TitleChar"/>
    <w:uiPriority w:val="10"/>
    <w:qFormat/>
    <w:rsid w:val="00AB7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8E6"/>
    <w:pPr>
      <w:spacing w:before="160"/>
      <w:jc w:val="center"/>
    </w:pPr>
    <w:rPr>
      <w:i/>
      <w:iCs/>
      <w:color w:val="404040" w:themeColor="text1" w:themeTint="BF"/>
    </w:rPr>
  </w:style>
  <w:style w:type="character" w:customStyle="1" w:styleId="QuoteChar">
    <w:name w:val="Quote Char"/>
    <w:basedOn w:val="DefaultParagraphFont"/>
    <w:link w:val="Quote"/>
    <w:uiPriority w:val="29"/>
    <w:rsid w:val="00AB78E6"/>
    <w:rPr>
      <w:i/>
      <w:iCs/>
      <w:color w:val="404040" w:themeColor="text1" w:themeTint="BF"/>
    </w:rPr>
  </w:style>
  <w:style w:type="paragraph" w:styleId="ListParagraph">
    <w:name w:val="List Paragraph"/>
    <w:basedOn w:val="Normal"/>
    <w:uiPriority w:val="34"/>
    <w:qFormat/>
    <w:rsid w:val="00AB78E6"/>
    <w:pPr>
      <w:ind w:left="720"/>
      <w:contextualSpacing/>
    </w:pPr>
  </w:style>
  <w:style w:type="character" w:styleId="IntenseEmphasis">
    <w:name w:val="Intense Emphasis"/>
    <w:basedOn w:val="DefaultParagraphFont"/>
    <w:uiPriority w:val="21"/>
    <w:qFormat/>
    <w:rsid w:val="00AB78E6"/>
    <w:rPr>
      <w:i/>
      <w:iCs/>
      <w:color w:val="0F4761" w:themeColor="accent1" w:themeShade="BF"/>
    </w:rPr>
  </w:style>
  <w:style w:type="paragraph" w:styleId="IntenseQuote">
    <w:name w:val="Intense Quote"/>
    <w:basedOn w:val="Normal"/>
    <w:next w:val="Normal"/>
    <w:link w:val="IntenseQuoteChar"/>
    <w:uiPriority w:val="30"/>
    <w:qFormat/>
    <w:rsid w:val="00AB7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8E6"/>
    <w:rPr>
      <w:i/>
      <w:iCs/>
      <w:color w:val="0F4761" w:themeColor="accent1" w:themeShade="BF"/>
    </w:rPr>
  </w:style>
  <w:style w:type="character" w:styleId="IntenseReference">
    <w:name w:val="Intense Reference"/>
    <w:basedOn w:val="DefaultParagraphFont"/>
    <w:uiPriority w:val="32"/>
    <w:qFormat/>
    <w:rsid w:val="00AB78E6"/>
    <w:rPr>
      <w:b/>
      <w:bCs/>
      <w:smallCaps/>
      <w:color w:val="0F4761" w:themeColor="accent1" w:themeShade="BF"/>
      <w:spacing w:val="5"/>
    </w:rPr>
  </w:style>
  <w:style w:type="paragraph" w:styleId="TOCHeading">
    <w:name w:val="TOC Heading"/>
    <w:basedOn w:val="Heading1"/>
    <w:next w:val="Normal"/>
    <w:uiPriority w:val="39"/>
    <w:unhideWhenUsed/>
    <w:qFormat/>
    <w:rsid w:val="00AB78E6"/>
    <w:pPr>
      <w:spacing w:before="240" w:after="0" w:line="259" w:lineRule="auto"/>
      <w:outlineLvl w:val="9"/>
    </w:pPr>
    <w:rPr>
      <w:kern w:val="0"/>
      <w:sz w:val="32"/>
      <w:szCs w:val="32"/>
      <w14:ligatures w14:val="none"/>
    </w:rPr>
  </w:style>
  <w:style w:type="character" w:styleId="Strong">
    <w:name w:val="Strong"/>
    <w:basedOn w:val="DefaultParagraphFont"/>
    <w:uiPriority w:val="22"/>
    <w:qFormat/>
    <w:rsid w:val="00AB78E6"/>
    <w:rPr>
      <w:b/>
      <w:bCs/>
    </w:rPr>
  </w:style>
  <w:style w:type="paragraph" w:styleId="TOC1">
    <w:name w:val="toc 1"/>
    <w:basedOn w:val="Normal"/>
    <w:next w:val="Normal"/>
    <w:autoRedefine/>
    <w:uiPriority w:val="39"/>
    <w:unhideWhenUsed/>
    <w:rsid w:val="00AB78E6"/>
    <w:pPr>
      <w:spacing w:after="100"/>
    </w:pPr>
  </w:style>
  <w:style w:type="character" w:styleId="Hyperlink">
    <w:name w:val="Hyperlink"/>
    <w:basedOn w:val="DefaultParagraphFont"/>
    <w:uiPriority w:val="99"/>
    <w:unhideWhenUsed/>
    <w:rsid w:val="00AB78E6"/>
    <w:rPr>
      <w:color w:val="467886" w:themeColor="hyperlink"/>
      <w:u w:val="single"/>
    </w:rPr>
  </w:style>
  <w:style w:type="table" w:styleId="TableGrid">
    <w:name w:val="Table Grid"/>
    <w:basedOn w:val="TableNormal"/>
    <w:uiPriority w:val="39"/>
    <w:rsid w:val="00B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3EC85-7AE5-42C8-9632-430D4715D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Emmanuel</dc:creator>
  <cp:keywords/>
  <dc:description/>
  <cp:lastModifiedBy>Mendoza, Emmanuel</cp:lastModifiedBy>
  <cp:revision>2</cp:revision>
  <cp:lastPrinted>2025-03-19T01:58:00Z</cp:lastPrinted>
  <dcterms:created xsi:type="dcterms:W3CDTF">2025-05-04T20:17:00Z</dcterms:created>
  <dcterms:modified xsi:type="dcterms:W3CDTF">2025-05-04T20:17:00Z</dcterms:modified>
</cp:coreProperties>
</file>