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3687CC" w14:textId="77777777" w:rsidR="009B2218" w:rsidRPr="009B2218" w:rsidRDefault="009B2218" w:rsidP="009B2218">
      <w:pPr>
        <w:spacing w:before="100" w:beforeAutospacing="1" w:after="100" w:afterAutospacing="1" w:line="240" w:lineRule="auto"/>
        <w:outlineLvl w:val="0"/>
        <w:rPr>
          <w:rFonts w:eastAsia="Times New Roman" w:cs="Arial"/>
          <w:b/>
          <w:bCs/>
          <w:kern w:val="36"/>
          <w:sz w:val="48"/>
          <w:szCs w:val="48"/>
          <w:lang w:eastAsia="de-DE"/>
        </w:rPr>
      </w:pPr>
      <w:r w:rsidRPr="009B2218">
        <w:rPr>
          <w:rFonts w:eastAsia="Times New Roman" w:cs="Arial"/>
          <w:b/>
          <w:bCs/>
          <w:kern w:val="36"/>
          <w:sz w:val="48"/>
          <w:szCs w:val="48"/>
          <w:lang w:eastAsia="de-DE"/>
        </w:rPr>
        <w:t>Reflexionsbericht – Modul Webdesign</w:t>
      </w:r>
    </w:p>
    <w:p w14:paraId="08046D5C" w14:textId="77777777" w:rsidR="009B2218" w:rsidRPr="009B2218" w:rsidRDefault="009B2218" w:rsidP="009B2218">
      <w:pPr>
        <w:spacing w:before="100" w:beforeAutospacing="1" w:after="100" w:afterAutospacing="1" w:line="240" w:lineRule="auto"/>
        <w:outlineLvl w:val="1"/>
        <w:rPr>
          <w:rFonts w:eastAsia="Times New Roman" w:cs="Arial"/>
          <w:b/>
          <w:bCs/>
          <w:sz w:val="36"/>
          <w:szCs w:val="36"/>
          <w:lang w:eastAsia="de-DE"/>
        </w:rPr>
      </w:pPr>
      <w:r w:rsidRPr="009B2218">
        <w:rPr>
          <w:rFonts w:eastAsia="Times New Roman" w:cs="Arial"/>
          <w:b/>
          <w:bCs/>
          <w:sz w:val="36"/>
          <w:szCs w:val="36"/>
          <w:lang w:eastAsia="de-DE"/>
        </w:rPr>
        <w:t>1. Ausgangssituation und persönliche Einordnung</w:t>
      </w:r>
    </w:p>
    <w:p w14:paraId="2CE42A81" w14:textId="77777777" w:rsidR="009B2218" w:rsidRPr="009B2218" w:rsidRDefault="009B2218" w:rsidP="009B2218">
      <w:pPr>
        <w:spacing w:before="100" w:beforeAutospacing="1" w:after="100" w:afterAutospacing="1" w:line="240" w:lineRule="auto"/>
        <w:rPr>
          <w:rFonts w:eastAsia="Times New Roman" w:cs="Arial"/>
          <w:sz w:val="24"/>
          <w:szCs w:val="24"/>
          <w:lang w:eastAsia="de-DE"/>
        </w:rPr>
      </w:pPr>
      <w:r w:rsidRPr="009B2218">
        <w:rPr>
          <w:rFonts w:eastAsia="Times New Roman" w:cs="Arial"/>
          <w:sz w:val="24"/>
          <w:szCs w:val="24"/>
          <w:lang w:eastAsia="de-DE"/>
        </w:rPr>
        <w:t xml:space="preserve">Meine ersten Berührungspunkte mit Webdesign hatte ich bereits in der 12. Klasse (2021/2022). Im Anschluss absolvierte ich eine Ausbildung zum Fachinformatiker für Anwendungsentwicklung mit einem starken Fokus auf Webanwendungen. In meinem Ausbildungsbetrieb arbeitete ich insbesondere mit Angular, </w:t>
      </w:r>
      <w:proofErr w:type="spellStart"/>
      <w:r w:rsidRPr="009B2218">
        <w:rPr>
          <w:rFonts w:eastAsia="Times New Roman" w:cs="Arial"/>
          <w:sz w:val="24"/>
          <w:szCs w:val="24"/>
          <w:lang w:eastAsia="de-DE"/>
        </w:rPr>
        <w:t>Vue</w:t>
      </w:r>
      <w:proofErr w:type="spellEnd"/>
      <w:r w:rsidRPr="009B2218">
        <w:rPr>
          <w:rFonts w:eastAsia="Times New Roman" w:cs="Arial"/>
          <w:sz w:val="24"/>
          <w:szCs w:val="24"/>
          <w:lang w:eastAsia="de-DE"/>
        </w:rPr>
        <w:t xml:space="preserve"> sowie mit klassischen Webtechnologien. Auch privat habe ich mehrere Webprojekte umgesetzt. Aktuell bin ich neben dem Studium weiterhin als Webentwickler tätig und arbeite schwerpunktmäßig mit Vue.js und PHP.</w:t>
      </w:r>
    </w:p>
    <w:p w14:paraId="483F66A9" w14:textId="77777777" w:rsidR="009B2218" w:rsidRPr="009B2218" w:rsidRDefault="009B2218" w:rsidP="009B2218">
      <w:pPr>
        <w:spacing w:before="100" w:beforeAutospacing="1" w:after="100" w:afterAutospacing="1" w:line="240" w:lineRule="auto"/>
        <w:rPr>
          <w:rFonts w:eastAsia="Times New Roman" w:cs="Arial"/>
          <w:sz w:val="24"/>
          <w:szCs w:val="24"/>
          <w:lang w:eastAsia="de-DE"/>
        </w:rPr>
      </w:pPr>
      <w:r w:rsidRPr="009B2218">
        <w:rPr>
          <w:rFonts w:eastAsia="Times New Roman" w:cs="Arial"/>
          <w:sz w:val="24"/>
          <w:szCs w:val="24"/>
          <w:lang w:eastAsia="de-DE"/>
        </w:rPr>
        <w:t>Vor diesem Hintergrund stellte das Modul Webdesign für mich weniger einen Einstieg in neue Themen dar, sondern vielmehr eine Wiederholung und systematische Einordnung bereits vorhandener Kenntnisse. Dennoch bot das Modul die Möglichkeit, Grundlagen bewusst zu reflektieren und losgelöst von komplexen Framework-Strukturen zu betrachten.</w:t>
      </w:r>
    </w:p>
    <w:p w14:paraId="1DD8274F" w14:textId="77777777" w:rsidR="00F416A1" w:rsidRPr="00E371F3" w:rsidRDefault="00F416A1" w:rsidP="00F416A1">
      <w:pPr>
        <w:keepNext/>
        <w:spacing w:after="0" w:line="240" w:lineRule="auto"/>
        <w:jc w:val="center"/>
        <w:rPr>
          <w:rFonts w:cs="Arial"/>
        </w:rPr>
      </w:pPr>
      <w:r w:rsidRPr="00E371F3">
        <w:rPr>
          <w:rFonts w:cs="Arial"/>
          <w:noProof/>
        </w:rPr>
        <w:drawing>
          <wp:inline distT="0" distB="0" distL="0" distR="0" wp14:anchorId="7B5830BC" wp14:editId="53978132">
            <wp:extent cx="3495675" cy="2441038"/>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01602" cy="2445177"/>
                    </a:xfrm>
                    <a:prstGeom prst="rect">
                      <a:avLst/>
                    </a:prstGeom>
                  </pic:spPr>
                </pic:pic>
              </a:graphicData>
            </a:graphic>
          </wp:inline>
        </w:drawing>
      </w:r>
    </w:p>
    <w:p w14:paraId="474980DA" w14:textId="6F99E6EF" w:rsidR="009B2218" w:rsidRPr="009B2218" w:rsidRDefault="00F416A1" w:rsidP="00F416A1">
      <w:pPr>
        <w:pStyle w:val="Beschriftung"/>
        <w:jc w:val="center"/>
        <w:rPr>
          <w:rFonts w:cs="Arial"/>
        </w:rPr>
      </w:pPr>
      <w:r w:rsidRPr="00E371F3">
        <w:rPr>
          <w:rFonts w:cs="Arial"/>
        </w:rPr>
        <w:t xml:space="preserve">Abbildung </w:t>
      </w:r>
      <w:r w:rsidRPr="00E371F3">
        <w:rPr>
          <w:rFonts w:cs="Arial"/>
        </w:rPr>
        <w:fldChar w:fldCharType="begin"/>
      </w:r>
      <w:r w:rsidRPr="00E371F3">
        <w:rPr>
          <w:rFonts w:cs="Arial"/>
        </w:rPr>
        <w:instrText xml:space="preserve"> SEQ Abbildung \* ARABIC </w:instrText>
      </w:r>
      <w:r w:rsidRPr="00E371F3">
        <w:rPr>
          <w:rFonts w:cs="Arial"/>
        </w:rPr>
        <w:fldChar w:fldCharType="separate"/>
      </w:r>
      <w:r w:rsidRPr="00E371F3">
        <w:rPr>
          <w:rFonts w:cs="Arial"/>
          <w:noProof/>
        </w:rPr>
        <w:t>1</w:t>
      </w:r>
      <w:r w:rsidRPr="00E371F3">
        <w:rPr>
          <w:rFonts w:cs="Arial"/>
        </w:rPr>
        <w:fldChar w:fldCharType="end"/>
      </w:r>
      <w:r w:rsidRPr="00E371F3">
        <w:rPr>
          <w:rFonts w:cs="Arial"/>
        </w:rPr>
        <w:t xml:space="preserve"> Startseite im Browser</w:t>
      </w:r>
    </w:p>
    <w:p w14:paraId="69E113F1" w14:textId="77777777" w:rsidR="009B2218" w:rsidRPr="009B2218" w:rsidRDefault="009B2218" w:rsidP="009B2218">
      <w:pPr>
        <w:spacing w:before="100" w:beforeAutospacing="1" w:after="100" w:afterAutospacing="1" w:line="240" w:lineRule="auto"/>
        <w:outlineLvl w:val="1"/>
        <w:rPr>
          <w:rFonts w:eastAsia="Times New Roman" w:cs="Arial"/>
          <w:b/>
          <w:bCs/>
          <w:sz w:val="36"/>
          <w:szCs w:val="36"/>
          <w:lang w:eastAsia="de-DE"/>
        </w:rPr>
      </w:pPr>
      <w:r w:rsidRPr="009B2218">
        <w:rPr>
          <w:rFonts w:eastAsia="Times New Roman" w:cs="Arial"/>
          <w:b/>
          <w:bCs/>
          <w:sz w:val="36"/>
          <w:szCs w:val="36"/>
          <w:lang w:eastAsia="de-DE"/>
        </w:rPr>
        <w:t>2. Zusammenfassung der Übungsinhalte</w:t>
      </w:r>
    </w:p>
    <w:p w14:paraId="7AC70234" w14:textId="77777777" w:rsidR="009B2218" w:rsidRPr="009B2218" w:rsidRDefault="009B2218" w:rsidP="009B2218">
      <w:pPr>
        <w:spacing w:before="100" w:beforeAutospacing="1" w:after="100" w:afterAutospacing="1" w:line="240" w:lineRule="auto"/>
        <w:rPr>
          <w:rFonts w:eastAsia="Times New Roman" w:cs="Arial"/>
          <w:sz w:val="24"/>
          <w:szCs w:val="24"/>
          <w:lang w:eastAsia="de-DE"/>
        </w:rPr>
      </w:pPr>
      <w:r w:rsidRPr="009B2218">
        <w:rPr>
          <w:rFonts w:eastAsia="Times New Roman" w:cs="Arial"/>
          <w:sz w:val="24"/>
          <w:szCs w:val="24"/>
          <w:lang w:eastAsia="de-DE"/>
        </w:rPr>
        <w:t>Im Rahmen der Übungen wurden zentrale Grundlagen moderner Webentwicklung behandelt. Dazu gehörten insbesondere:</w:t>
      </w:r>
    </w:p>
    <w:p w14:paraId="3FAC762F" w14:textId="77777777" w:rsidR="009B2218" w:rsidRPr="009B2218" w:rsidRDefault="009B2218" w:rsidP="009B2218">
      <w:pPr>
        <w:numPr>
          <w:ilvl w:val="0"/>
          <w:numId w:val="1"/>
        </w:numPr>
        <w:spacing w:before="100" w:beforeAutospacing="1" w:after="100" w:afterAutospacing="1" w:line="240" w:lineRule="auto"/>
        <w:rPr>
          <w:rFonts w:eastAsia="Times New Roman" w:cs="Arial"/>
          <w:sz w:val="24"/>
          <w:szCs w:val="24"/>
          <w:lang w:eastAsia="de-DE"/>
        </w:rPr>
      </w:pPr>
      <w:r w:rsidRPr="009B2218">
        <w:rPr>
          <w:rFonts w:eastAsia="Times New Roman" w:cs="Arial"/>
          <w:sz w:val="24"/>
          <w:szCs w:val="24"/>
          <w:lang w:eastAsia="de-DE"/>
        </w:rPr>
        <w:t>Aufbau und Strukturierung von HTML-Dokumenten</w:t>
      </w:r>
    </w:p>
    <w:p w14:paraId="563EB520" w14:textId="77777777" w:rsidR="009B2218" w:rsidRPr="009B2218" w:rsidRDefault="009B2218" w:rsidP="009B2218">
      <w:pPr>
        <w:numPr>
          <w:ilvl w:val="0"/>
          <w:numId w:val="1"/>
        </w:numPr>
        <w:spacing w:before="100" w:beforeAutospacing="1" w:after="100" w:afterAutospacing="1" w:line="240" w:lineRule="auto"/>
        <w:rPr>
          <w:rFonts w:eastAsia="Times New Roman" w:cs="Arial"/>
          <w:sz w:val="24"/>
          <w:szCs w:val="24"/>
          <w:lang w:eastAsia="de-DE"/>
        </w:rPr>
      </w:pPr>
      <w:r w:rsidRPr="009B2218">
        <w:rPr>
          <w:rFonts w:eastAsia="Times New Roman" w:cs="Arial"/>
          <w:sz w:val="24"/>
          <w:szCs w:val="24"/>
          <w:lang w:eastAsia="de-DE"/>
        </w:rPr>
        <w:t>Semantische Auszeichnung von Inhalten</w:t>
      </w:r>
    </w:p>
    <w:p w14:paraId="3EB7747A" w14:textId="77777777" w:rsidR="009B2218" w:rsidRPr="009B2218" w:rsidRDefault="009B2218" w:rsidP="009B2218">
      <w:pPr>
        <w:numPr>
          <w:ilvl w:val="0"/>
          <w:numId w:val="1"/>
        </w:numPr>
        <w:spacing w:before="100" w:beforeAutospacing="1" w:after="100" w:afterAutospacing="1" w:line="240" w:lineRule="auto"/>
        <w:rPr>
          <w:rFonts w:eastAsia="Times New Roman" w:cs="Arial"/>
          <w:sz w:val="24"/>
          <w:szCs w:val="24"/>
          <w:lang w:eastAsia="de-DE"/>
        </w:rPr>
      </w:pPr>
      <w:r w:rsidRPr="009B2218">
        <w:rPr>
          <w:rFonts w:eastAsia="Times New Roman" w:cs="Arial"/>
          <w:sz w:val="24"/>
          <w:szCs w:val="24"/>
          <w:lang w:eastAsia="de-DE"/>
        </w:rPr>
        <w:t>Gestaltung mittels CSS</w:t>
      </w:r>
    </w:p>
    <w:p w14:paraId="1EFC3CB9" w14:textId="77777777" w:rsidR="009B2218" w:rsidRPr="009B2218" w:rsidRDefault="009B2218" w:rsidP="009B2218">
      <w:pPr>
        <w:numPr>
          <w:ilvl w:val="0"/>
          <w:numId w:val="1"/>
        </w:numPr>
        <w:spacing w:before="100" w:beforeAutospacing="1" w:after="100" w:afterAutospacing="1" w:line="240" w:lineRule="auto"/>
        <w:rPr>
          <w:rFonts w:eastAsia="Times New Roman" w:cs="Arial"/>
          <w:sz w:val="24"/>
          <w:szCs w:val="24"/>
          <w:lang w:eastAsia="de-DE"/>
        </w:rPr>
      </w:pPr>
      <w:r w:rsidRPr="009B2218">
        <w:rPr>
          <w:rFonts w:eastAsia="Times New Roman" w:cs="Arial"/>
          <w:sz w:val="24"/>
          <w:szCs w:val="24"/>
          <w:lang w:eastAsia="de-DE"/>
        </w:rPr>
        <w:t>Strukturierung von Projekten (Ordner- und Dateiorganisation)</w:t>
      </w:r>
    </w:p>
    <w:p w14:paraId="4DB234DC" w14:textId="77777777" w:rsidR="009B2218" w:rsidRPr="009B2218" w:rsidRDefault="009B2218" w:rsidP="009B2218">
      <w:pPr>
        <w:numPr>
          <w:ilvl w:val="0"/>
          <w:numId w:val="1"/>
        </w:numPr>
        <w:spacing w:before="100" w:beforeAutospacing="1" w:after="100" w:afterAutospacing="1" w:line="240" w:lineRule="auto"/>
        <w:rPr>
          <w:rFonts w:eastAsia="Times New Roman" w:cs="Arial"/>
          <w:sz w:val="24"/>
          <w:szCs w:val="24"/>
          <w:lang w:eastAsia="de-DE"/>
        </w:rPr>
      </w:pPr>
      <w:r w:rsidRPr="009B2218">
        <w:rPr>
          <w:rFonts w:eastAsia="Times New Roman" w:cs="Arial"/>
          <w:sz w:val="24"/>
          <w:szCs w:val="24"/>
          <w:lang w:eastAsia="de-DE"/>
        </w:rPr>
        <w:t>Grundlagen von JavaScript</w:t>
      </w:r>
    </w:p>
    <w:p w14:paraId="48A2C9D7" w14:textId="77777777" w:rsidR="009B2218" w:rsidRPr="009B2218" w:rsidRDefault="009B2218" w:rsidP="009B2218">
      <w:pPr>
        <w:numPr>
          <w:ilvl w:val="0"/>
          <w:numId w:val="1"/>
        </w:numPr>
        <w:spacing w:before="100" w:beforeAutospacing="1" w:after="100" w:afterAutospacing="1" w:line="240" w:lineRule="auto"/>
        <w:rPr>
          <w:rFonts w:eastAsia="Times New Roman" w:cs="Arial"/>
          <w:sz w:val="24"/>
          <w:szCs w:val="24"/>
          <w:lang w:eastAsia="de-DE"/>
        </w:rPr>
      </w:pPr>
      <w:r w:rsidRPr="009B2218">
        <w:rPr>
          <w:rFonts w:eastAsia="Times New Roman" w:cs="Arial"/>
          <w:sz w:val="24"/>
          <w:szCs w:val="24"/>
          <w:lang w:eastAsia="de-DE"/>
        </w:rPr>
        <w:t>Arbeiten mit dem HTML-Canvas-Element</w:t>
      </w:r>
    </w:p>
    <w:p w14:paraId="282628DB" w14:textId="77777777" w:rsidR="009B2218" w:rsidRPr="009B2218" w:rsidRDefault="009B2218" w:rsidP="009B2218">
      <w:pPr>
        <w:spacing w:before="100" w:beforeAutospacing="1" w:after="100" w:afterAutospacing="1" w:line="240" w:lineRule="auto"/>
        <w:rPr>
          <w:rFonts w:eastAsia="Times New Roman" w:cs="Arial"/>
          <w:sz w:val="24"/>
          <w:szCs w:val="24"/>
          <w:lang w:eastAsia="de-DE"/>
        </w:rPr>
      </w:pPr>
      <w:r w:rsidRPr="009B2218">
        <w:rPr>
          <w:rFonts w:eastAsia="Times New Roman" w:cs="Arial"/>
          <w:sz w:val="24"/>
          <w:szCs w:val="24"/>
          <w:lang w:eastAsia="de-DE"/>
        </w:rPr>
        <w:t>Ein Schwerpunkt lag auf der sauberen Trennung von Struktur (HTML), Gestaltung (CSS) und Interaktivität (JavaScript). Darüber hinaus wurde Wert auf nachvollziehbare Projektstruktur und browserübergreifende Funktionsfähigkeit gelegt.</w:t>
      </w:r>
    </w:p>
    <w:p w14:paraId="5AFA14AD" w14:textId="77777777" w:rsidR="009B2218" w:rsidRPr="009B2218" w:rsidRDefault="009B2218" w:rsidP="009B2218">
      <w:pPr>
        <w:spacing w:before="100" w:beforeAutospacing="1" w:after="100" w:afterAutospacing="1" w:line="240" w:lineRule="auto"/>
        <w:rPr>
          <w:rFonts w:eastAsia="Times New Roman" w:cs="Arial"/>
          <w:sz w:val="24"/>
          <w:szCs w:val="24"/>
          <w:lang w:eastAsia="de-DE"/>
        </w:rPr>
      </w:pPr>
      <w:r w:rsidRPr="009B2218">
        <w:rPr>
          <w:rFonts w:eastAsia="Times New Roman" w:cs="Arial"/>
          <w:sz w:val="24"/>
          <w:szCs w:val="24"/>
          <w:lang w:eastAsia="de-DE"/>
        </w:rPr>
        <w:lastRenderedPageBreak/>
        <w:t>Auch wenn viele Inhalte für mich Wiederholungscharakter hatten, war es hilfreich, diese Grundlagen erneut isoliert zu betrachten – insbesondere ohne den Einsatz moderner Frameworks, die im beruflichen Kontext häufig viele technische Details abstrahieren.</w:t>
      </w:r>
    </w:p>
    <w:p w14:paraId="7B7692B1" w14:textId="77777777" w:rsidR="00F416A1" w:rsidRPr="00E371F3" w:rsidRDefault="00F416A1" w:rsidP="00F416A1">
      <w:pPr>
        <w:keepNext/>
        <w:spacing w:after="0" w:line="240" w:lineRule="auto"/>
        <w:jc w:val="center"/>
        <w:rPr>
          <w:rFonts w:cs="Arial"/>
        </w:rPr>
      </w:pPr>
      <w:r w:rsidRPr="00E371F3">
        <w:rPr>
          <w:rFonts w:cs="Arial"/>
          <w:noProof/>
        </w:rPr>
        <w:drawing>
          <wp:inline distT="0" distB="0" distL="0" distR="0" wp14:anchorId="3ED24225" wp14:editId="4E954632">
            <wp:extent cx="5420562" cy="4705350"/>
            <wp:effectExtent l="0" t="0" r="889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37757" cy="4720276"/>
                    </a:xfrm>
                    <a:prstGeom prst="rect">
                      <a:avLst/>
                    </a:prstGeom>
                  </pic:spPr>
                </pic:pic>
              </a:graphicData>
            </a:graphic>
          </wp:inline>
        </w:drawing>
      </w:r>
    </w:p>
    <w:p w14:paraId="368D9ECA" w14:textId="69990E7A" w:rsidR="009B2218" w:rsidRPr="009B2218" w:rsidRDefault="00F416A1" w:rsidP="00F416A1">
      <w:pPr>
        <w:pStyle w:val="Beschriftung"/>
        <w:jc w:val="center"/>
        <w:rPr>
          <w:rFonts w:cs="Arial"/>
        </w:rPr>
      </w:pPr>
      <w:r w:rsidRPr="00E371F3">
        <w:rPr>
          <w:rFonts w:cs="Arial"/>
        </w:rPr>
        <w:t xml:space="preserve">Abbildung </w:t>
      </w:r>
      <w:r w:rsidRPr="00E371F3">
        <w:rPr>
          <w:rFonts w:cs="Arial"/>
        </w:rPr>
        <w:fldChar w:fldCharType="begin"/>
      </w:r>
      <w:r w:rsidRPr="00E371F3">
        <w:rPr>
          <w:rFonts w:cs="Arial"/>
        </w:rPr>
        <w:instrText xml:space="preserve"> SEQ Abbildung \* ARABIC </w:instrText>
      </w:r>
      <w:r w:rsidRPr="00E371F3">
        <w:rPr>
          <w:rFonts w:cs="Arial"/>
        </w:rPr>
        <w:fldChar w:fldCharType="separate"/>
      </w:r>
      <w:r w:rsidRPr="00E371F3">
        <w:rPr>
          <w:rFonts w:cs="Arial"/>
          <w:noProof/>
        </w:rPr>
        <w:t>2</w:t>
      </w:r>
      <w:r w:rsidRPr="00E371F3">
        <w:rPr>
          <w:rFonts w:cs="Arial"/>
        </w:rPr>
        <w:fldChar w:fldCharType="end"/>
      </w:r>
      <w:r w:rsidRPr="00E371F3">
        <w:rPr>
          <w:rFonts w:cs="Arial"/>
        </w:rPr>
        <w:t xml:space="preserve"> HTML Codeausschnitt</w:t>
      </w:r>
    </w:p>
    <w:p w14:paraId="72117975" w14:textId="77777777" w:rsidR="009B2218" w:rsidRPr="009B2218" w:rsidRDefault="009B2218" w:rsidP="009B2218">
      <w:pPr>
        <w:spacing w:before="100" w:beforeAutospacing="1" w:after="100" w:afterAutospacing="1" w:line="240" w:lineRule="auto"/>
        <w:outlineLvl w:val="1"/>
        <w:rPr>
          <w:rFonts w:eastAsia="Times New Roman" w:cs="Arial"/>
          <w:b/>
          <w:bCs/>
          <w:sz w:val="36"/>
          <w:szCs w:val="36"/>
          <w:lang w:eastAsia="de-DE"/>
        </w:rPr>
      </w:pPr>
      <w:r w:rsidRPr="009B2218">
        <w:rPr>
          <w:rFonts w:eastAsia="Times New Roman" w:cs="Arial"/>
          <w:b/>
          <w:bCs/>
          <w:sz w:val="36"/>
          <w:szCs w:val="36"/>
          <w:lang w:eastAsia="de-DE"/>
        </w:rPr>
        <w:t>3. Eigene Lernerfahrungen</w:t>
      </w:r>
    </w:p>
    <w:p w14:paraId="236D61AF" w14:textId="77777777" w:rsidR="009B2218" w:rsidRPr="009B2218" w:rsidRDefault="009B2218" w:rsidP="009B2218">
      <w:pPr>
        <w:spacing w:before="100" w:beforeAutospacing="1" w:after="100" w:afterAutospacing="1" w:line="240" w:lineRule="auto"/>
        <w:rPr>
          <w:rFonts w:eastAsia="Times New Roman" w:cs="Arial"/>
          <w:sz w:val="24"/>
          <w:szCs w:val="24"/>
          <w:lang w:eastAsia="de-DE"/>
        </w:rPr>
      </w:pPr>
      <w:r w:rsidRPr="009B2218">
        <w:rPr>
          <w:rFonts w:eastAsia="Times New Roman" w:cs="Arial"/>
          <w:sz w:val="24"/>
          <w:szCs w:val="24"/>
          <w:lang w:eastAsia="de-DE"/>
        </w:rPr>
        <w:t>Da ich bereits mehrjährige praktische Erfahrung in der Webentwicklung mitbringe, waren die meisten behandelten Inhalte fachlich nicht neu. Dennoch ergaben sich für mich einige relevante Aspekte:</w:t>
      </w:r>
    </w:p>
    <w:p w14:paraId="36494ADF" w14:textId="77777777" w:rsidR="009B2218" w:rsidRPr="009B2218" w:rsidRDefault="009B2218" w:rsidP="009B2218">
      <w:pPr>
        <w:spacing w:before="100" w:beforeAutospacing="1" w:after="100" w:afterAutospacing="1" w:line="240" w:lineRule="auto"/>
        <w:rPr>
          <w:rFonts w:eastAsia="Times New Roman" w:cs="Arial"/>
          <w:sz w:val="24"/>
          <w:szCs w:val="24"/>
          <w:lang w:eastAsia="de-DE"/>
        </w:rPr>
      </w:pPr>
      <w:r w:rsidRPr="009B2218">
        <w:rPr>
          <w:rFonts w:eastAsia="Times New Roman" w:cs="Arial"/>
          <w:sz w:val="24"/>
          <w:szCs w:val="24"/>
          <w:lang w:eastAsia="de-DE"/>
        </w:rPr>
        <w:t>Zum einen wurde mir erneut bewusst, wie wichtig eine klare und semantisch saubere HTML-Struktur ist. Im professionellen Umfeld übernehmen Frameworks häufig große Teile der Strukturierung. Durch die Arbeit an einer reinen HTML/CSS/JavaScript-Seite wurde die technische Basis wieder stärker in den Fokus gerückt.</w:t>
      </w:r>
    </w:p>
    <w:p w14:paraId="34CA0DC0" w14:textId="77777777" w:rsidR="009B2218" w:rsidRPr="009B2218" w:rsidRDefault="009B2218" w:rsidP="009B2218">
      <w:pPr>
        <w:spacing w:before="100" w:beforeAutospacing="1" w:after="100" w:afterAutospacing="1" w:line="240" w:lineRule="auto"/>
        <w:rPr>
          <w:rFonts w:eastAsia="Times New Roman" w:cs="Arial"/>
          <w:sz w:val="24"/>
          <w:szCs w:val="24"/>
          <w:lang w:eastAsia="de-DE"/>
        </w:rPr>
      </w:pPr>
      <w:r w:rsidRPr="009B2218">
        <w:rPr>
          <w:rFonts w:eastAsia="Times New Roman" w:cs="Arial"/>
          <w:sz w:val="24"/>
          <w:szCs w:val="24"/>
          <w:lang w:eastAsia="de-DE"/>
        </w:rPr>
        <w:t>Zum anderen bot die Umsetzung einer Canvas-Animation einen sinnvollen Anwendungsfall, um JavaScript nicht nur funktional, sondern auch visuell-dynamisch einzusetzen. Obwohl ich bereits früher mit Canvas gearbeitet hatte, lag dies einige Zeit zurück. Die erneute Auseinandersetzung mit dem Rendering-Kontext, Animationsschleifen und Performance-Aspekten stellte daher eine fachliche Auffrischung dar.</w:t>
      </w:r>
    </w:p>
    <w:p w14:paraId="467E5631" w14:textId="77777777" w:rsidR="009B2218" w:rsidRPr="009B2218" w:rsidRDefault="009B2218" w:rsidP="009B2218">
      <w:pPr>
        <w:spacing w:before="100" w:beforeAutospacing="1" w:after="100" w:afterAutospacing="1" w:line="240" w:lineRule="auto"/>
        <w:rPr>
          <w:rFonts w:eastAsia="Times New Roman" w:cs="Arial"/>
          <w:sz w:val="24"/>
          <w:szCs w:val="24"/>
          <w:lang w:eastAsia="de-DE"/>
        </w:rPr>
      </w:pPr>
      <w:r w:rsidRPr="009B2218">
        <w:rPr>
          <w:rFonts w:eastAsia="Times New Roman" w:cs="Arial"/>
          <w:sz w:val="24"/>
          <w:szCs w:val="24"/>
          <w:lang w:eastAsia="de-DE"/>
        </w:rPr>
        <w:lastRenderedPageBreak/>
        <w:t>Darüber hinaus wurde durch die Anforderungen zur Browserunabhängigkeit die Bedeutung sauberer, standardkonformer Entwicklung erneut verdeutlicht. In der Praxis ergibt sich Browserkompatibilität meist automatisch durch strukturierte Arbeitsweise – dennoch ist die bewusste Überprüfung ein wichtiger Bestandteil professioneller Webentwicklung.</w:t>
      </w:r>
    </w:p>
    <w:p w14:paraId="4C8A40DA" w14:textId="77777777" w:rsidR="00F416A1" w:rsidRPr="00E371F3" w:rsidRDefault="00F416A1" w:rsidP="00F416A1">
      <w:pPr>
        <w:keepNext/>
        <w:spacing w:after="0" w:line="240" w:lineRule="auto"/>
        <w:jc w:val="center"/>
        <w:rPr>
          <w:rFonts w:cs="Arial"/>
        </w:rPr>
      </w:pPr>
      <w:r w:rsidRPr="00E371F3">
        <w:rPr>
          <w:rFonts w:cs="Arial"/>
          <w:noProof/>
        </w:rPr>
        <w:drawing>
          <wp:inline distT="0" distB="0" distL="0" distR="0" wp14:anchorId="0FCBD20A" wp14:editId="0DB15028">
            <wp:extent cx="5944512" cy="657225"/>
            <wp:effectExtent l="133350" t="114300" r="113665" b="14287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7824" cy="65759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94B59EF" w14:textId="02D4D5D7" w:rsidR="009B2218" w:rsidRPr="009B2218" w:rsidRDefault="00F416A1" w:rsidP="00F416A1">
      <w:pPr>
        <w:pStyle w:val="Beschriftung"/>
        <w:rPr>
          <w:rFonts w:cs="Arial"/>
        </w:rPr>
      </w:pPr>
      <w:r w:rsidRPr="00E371F3">
        <w:rPr>
          <w:rFonts w:cs="Arial"/>
        </w:rPr>
        <w:t xml:space="preserve">Abbildung </w:t>
      </w:r>
      <w:r w:rsidRPr="00E371F3">
        <w:rPr>
          <w:rFonts w:cs="Arial"/>
        </w:rPr>
        <w:fldChar w:fldCharType="begin"/>
      </w:r>
      <w:r w:rsidRPr="00E371F3">
        <w:rPr>
          <w:rFonts w:cs="Arial"/>
        </w:rPr>
        <w:instrText xml:space="preserve"> SEQ Abbildung \* ARABIC </w:instrText>
      </w:r>
      <w:r w:rsidRPr="00E371F3">
        <w:rPr>
          <w:rFonts w:cs="Arial"/>
        </w:rPr>
        <w:fldChar w:fldCharType="separate"/>
      </w:r>
      <w:r w:rsidRPr="00E371F3">
        <w:rPr>
          <w:rFonts w:cs="Arial"/>
          <w:noProof/>
        </w:rPr>
        <w:t>3</w:t>
      </w:r>
      <w:r w:rsidRPr="00E371F3">
        <w:rPr>
          <w:rFonts w:cs="Arial"/>
        </w:rPr>
        <w:fldChar w:fldCharType="end"/>
      </w:r>
      <w:r w:rsidRPr="00E371F3">
        <w:rPr>
          <w:rFonts w:cs="Arial"/>
        </w:rPr>
        <w:t xml:space="preserve"> Canvas Animation</w:t>
      </w:r>
    </w:p>
    <w:p w14:paraId="1AC5E823" w14:textId="77777777" w:rsidR="009B2218" w:rsidRPr="009B2218" w:rsidRDefault="009B2218" w:rsidP="009B2218">
      <w:pPr>
        <w:spacing w:before="100" w:beforeAutospacing="1" w:after="100" w:afterAutospacing="1" w:line="240" w:lineRule="auto"/>
        <w:outlineLvl w:val="1"/>
        <w:rPr>
          <w:rFonts w:eastAsia="Times New Roman" w:cs="Arial"/>
          <w:b/>
          <w:bCs/>
          <w:sz w:val="36"/>
          <w:szCs w:val="36"/>
          <w:lang w:eastAsia="de-DE"/>
        </w:rPr>
      </w:pPr>
      <w:r w:rsidRPr="009B2218">
        <w:rPr>
          <w:rFonts w:eastAsia="Times New Roman" w:cs="Arial"/>
          <w:b/>
          <w:bCs/>
          <w:sz w:val="36"/>
          <w:szCs w:val="36"/>
          <w:lang w:eastAsia="de-DE"/>
        </w:rPr>
        <w:t>4. Anwendung der Inhalte im eigenen Projekt</w:t>
      </w:r>
    </w:p>
    <w:p w14:paraId="3567570A" w14:textId="77777777" w:rsidR="009B2218" w:rsidRPr="009B2218" w:rsidRDefault="009B2218" w:rsidP="009B2218">
      <w:pPr>
        <w:spacing w:before="100" w:beforeAutospacing="1" w:after="100" w:afterAutospacing="1" w:line="240" w:lineRule="auto"/>
        <w:rPr>
          <w:rFonts w:eastAsia="Times New Roman" w:cs="Arial"/>
          <w:sz w:val="24"/>
          <w:szCs w:val="24"/>
          <w:lang w:eastAsia="de-DE"/>
        </w:rPr>
      </w:pPr>
      <w:r w:rsidRPr="009B2218">
        <w:rPr>
          <w:rFonts w:eastAsia="Times New Roman" w:cs="Arial"/>
          <w:sz w:val="24"/>
          <w:szCs w:val="24"/>
          <w:lang w:eastAsia="de-DE"/>
        </w:rPr>
        <w:t>Die im Modul behandelten Inhalte wurden direkt im eigenen Projekt angewendet. Die Website wurde als mehrseitige, statische Webanwendung umgesetzt und besteht aus mehreren HTML-Dokumenten, einer zentralen CSS-Datei sowie einer eigenständigen JavaScript-Datei für die Canvas-Animation.</w:t>
      </w:r>
    </w:p>
    <w:p w14:paraId="5882E9AE" w14:textId="77777777" w:rsidR="009B2218" w:rsidRPr="009B2218" w:rsidRDefault="009B2218" w:rsidP="009B2218">
      <w:pPr>
        <w:spacing w:before="100" w:beforeAutospacing="1" w:after="100" w:afterAutospacing="1" w:line="240" w:lineRule="auto"/>
        <w:rPr>
          <w:rFonts w:eastAsia="Times New Roman" w:cs="Arial"/>
          <w:sz w:val="24"/>
          <w:szCs w:val="24"/>
          <w:lang w:eastAsia="de-DE"/>
        </w:rPr>
      </w:pPr>
      <w:r w:rsidRPr="009B2218">
        <w:rPr>
          <w:rFonts w:eastAsia="Times New Roman" w:cs="Arial"/>
          <w:sz w:val="24"/>
          <w:szCs w:val="24"/>
          <w:lang w:eastAsia="de-DE"/>
        </w:rPr>
        <w:t>Die HTML-Struktur wurde bewusst semantisch aufgebaut. Inhalte sind klar gegliedert und logisch strukturiert. Die Gestaltung erfolgt vollständig über eine zentrale CSS-Datei, wodurch eine konsistente und wartbare Struktur entsteht.</w:t>
      </w:r>
    </w:p>
    <w:p w14:paraId="314BAA41" w14:textId="77777777" w:rsidR="009B2218" w:rsidRPr="009B2218" w:rsidRDefault="009B2218" w:rsidP="009B2218">
      <w:pPr>
        <w:spacing w:before="100" w:beforeAutospacing="1" w:after="100" w:afterAutospacing="1" w:line="240" w:lineRule="auto"/>
        <w:rPr>
          <w:rFonts w:eastAsia="Times New Roman" w:cs="Arial"/>
          <w:sz w:val="24"/>
          <w:szCs w:val="24"/>
          <w:lang w:eastAsia="de-DE"/>
        </w:rPr>
      </w:pPr>
      <w:r w:rsidRPr="009B2218">
        <w:rPr>
          <w:rFonts w:eastAsia="Times New Roman" w:cs="Arial"/>
          <w:sz w:val="24"/>
          <w:szCs w:val="24"/>
          <w:lang w:eastAsia="de-DE"/>
        </w:rPr>
        <w:t>Besonderes Augenmerk lag auf:</w:t>
      </w:r>
    </w:p>
    <w:p w14:paraId="3ECF449F" w14:textId="77777777" w:rsidR="009B2218" w:rsidRPr="009B2218" w:rsidRDefault="009B2218" w:rsidP="009B2218">
      <w:pPr>
        <w:numPr>
          <w:ilvl w:val="0"/>
          <w:numId w:val="2"/>
        </w:numPr>
        <w:spacing w:before="100" w:beforeAutospacing="1" w:after="100" w:afterAutospacing="1" w:line="240" w:lineRule="auto"/>
        <w:rPr>
          <w:rFonts w:eastAsia="Times New Roman" w:cs="Arial"/>
          <w:sz w:val="24"/>
          <w:szCs w:val="24"/>
          <w:lang w:eastAsia="de-DE"/>
        </w:rPr>
      </w:pPr>
      <w:r w:rsidRPr="009B2218">
        <w:rPr>
          <w:rFonts w:eastAsia="Times New Roman" w:cs="Arial"/>
          <w:sz w:val="24"/>
          <w:szCs w:val="24"/>
          <w:lang w:eastAsia="de-DE"/>
        </w:rPr>
        <w:t>klarer Trennung von Struktur, Design und Logik</w:t>
      </w:r>
    </w:p>
    <w:p w14:paraId="30886CC4" w14:textId="77777777" w:rsidR="009B2218" w:rsidRPr="009B2218" w:rsidRDefault="009B2218" w:rsidP="009B2218">
      <w:pPr>
        <w:numPr>
          <w:ilvl w:val="0"/>
          <w:numId w:val="2"/>
        </w:numPr>
        <w:spacing w:before="100" w:beforeAutospacing="1" w:after="100" w:afterAutospacing="1" w:line="240" w:lineRule="auto"/>
        <w:rPr>
          <w:rFonts w:eastAsia="Times New Roman" w:cs="Arial"/>
          <w:sz w:val="24"/>
          <w:szCs w:val="24"/>
          <w:lang w:eastAsia="de-DE"/>
        </w:rPr>
      </w:pPr>
      <w:r w:rsidRPr="009B2218">
        <w:rPr>
          <w:rFonts w:eastAsia="Times New Roman" w:cs="Arial"/>
          <w:sz w:val="24"/>
          <w:szCs w:val="24"/>
          <w:lang w:eastAsia="de-DE"/>
        </w:rPr>
        <w:t>nachvollziehbarer Ordnerstruktur</w:t>
      </w:r>
    </w:p>
    <w:p w14:paraId="7CC16F58" w14:textId="77777777" w:rsidR="009B2218" w:rsidRPr="009B2218" w:rsidRDefault="009B2218" w:rsidP="009B2218">
      <w:pPr>
        <w:numPr>
          <w:ilvl w:val="0"/>
          <w:numId w:val="2"/>
        </w:numPr>
        <w:spacing w:before="100" w:beforeAutospacing="1" w:after="100" w:afterAutospacing="1" w:line="240" w:lineRule="auto"/>
        <w:rPr>
          <w:rFonts w:eastAsia="Times New Roman" w:cs="Arial"/>
          <w:sz w:val="24"/>
          <w:szCs w:val="24"/>
          <w:lang w:eastAsia="de-DE"/>
        </w:rPr>
      </w:pPr>
      <w:r w:rsidRPr="009B2218">
        <w:rPr>
          <w:rFonts w:eastAsia="Times New Roman" w:cs="Arial"/>
          <w:sz w:val="24"/>
          <w:szCs w:val="24"/>
          <w:lang w:eastAsia="de-DE"/>
        </w:rPr>
        <w:t>Wiederverwendbarkeit von Gestaltungselementen</w:t>
      </w:r>
    </w:p>
    <w:p w14:paraId="23D98280" w14:textId="77777777" w:rsidR="009B2218" w:rsidRPr="009B2218" w:rsidRDefault="009B2218" w:rsidP="009B2218">
      <w:pPr>
        <w:numPr>
          <w:ilvl w:val="0"/>
          <w:numId w:val="2"/>
        </w:numPr>
        <w:spacing w:before="100" w:beforeAutospacing="1" w:after="100" w:afterAutospacing="1" w:line="240" w:lineRule="auto"/>
        <w:rPr>
          <w:rFonts w:eastAsia="Times New Roman" w:cs="Arial"/>
          <w:sz w:val="24"/>
          <w:szCs w:val="24"/>
          <w:lang w:eastAsia="de-DE"/>
        </w:rPr>
      </w:pPr>
      <w:r w:rsidRPr="009B2218">
        <w:rPr>
          <w:rFonts w:eastAsia="Times New Roman" w:cs="Arial"/>
          <w:sz w:val="24"/>
          <w:szCs w:val="24"/>
          <w:lang w:eastAsia="de-DE"/>
        </w:rPr>
        <w:t>browserübergreifender Funktionsfähigkeit</w:t>
      </w:r>
    </w:p>
    <w:p w14:paraId="6A7021F8" w14:textId="035C1F01" w:rsidR="009B2218" w:rsidRPr="009B2218" w:rsidRDefault="009B2218" w:rsidP="009B2218">
      <w:pPr>
        <w:spacing w:before="100" w:beforeAutospacing="1" w:after="100" w:afterAutospacing="1" w:line="240" w:lineRule="auto"/>
        <w:rPr>
          <w:rFonts w:eastAsia="Times New Roman" w:cs="Arial"/>
          <w:sz w:val="24"/>
          <w:szCs w:val="24"/>
          <w:lang w:eastAsia="de-DE"/>
        </w:rPr>
      </w:pPr>
      <w:r w:rsidRPr="009B2218">
        <w:rPr>
          <w:rFonts w:eastAsia="Times New Roman" w:cs="Arial"/>
          <w:sz w:val="24"/>
          <w:szCs w:val="24"/>
          <w:lang w:eastAsia="de-DE"/>
        </w:rPr>
        <w:t xml:space="preserve">Die Canvas-Animation wurde eigenständig umgesetzt. Dabei kamen Animationsschleifen mit </w:t>
      </w:r>
      <w:proofErr w:type="spellStart"/>
      <w:r w:rsidRPr="009B2218">
        <w:rPr>
          <w:rFonts w:eastAsia="Times New Roman" w:cs="Arial"/>
          <w:sz w:val="20"/>
          <w:szCs w:val="20"/>
          <w:lang w:eastAsia="de-DE"/>
        </w:rPr>
        <w:t>requestAnimationFrame</w:t>
      </w:r>
      <w:proofErr w:type="spellEnd"/>
      <w:r w:rsidRPr="009B2218">
        <w:rPr>
          <w:rFonts w:eastAsia="Times New Roman" w:cs="Arial"/>
          <w:sz w:val="24"/>
          <w:szCs w:val="24"/>
          <w:lang w:eastAsia="de-DE"/>
        </w:rPr>
        <w:t>, dynamische Partikelbewegungen sowie Resize-Handling zum Einsatz. Ziel war es, eine dezente, visuelle Aufwertung der Seite zu schaffen, ohne Performance oder Nutzererlebnis negativ zu beeinflussen.</w:t>
      </w:r>
    </w:p>
    <w:p w14:paraId="6AD40D25" w14:textId="1B720E48" w:rsidR="009B2218" w:rsidRPr="009B2218" w:rsidRDefault="009B2218" w:rsidP="009B2218">
      <w:pPr>
        <w:spacing w:before="100" w:beforeAutospacing="1" w:after="100" w:afterAutospacing="1" w:line="240" w:lineRule="auto"/>
        <w:rPr>
          <w:rFonts w:eastAsia="Times New Roman" w:cs="Arial"/>
          <w:sz w:val="24"/>
          <w:szCs w:val="24"/>
          <w:lang w:eastAsia="de-DE"/>
        </w:rPr>
      </w:pPr>
      <w:r w:rsidRPr="009B2218">
        <w:rPr>
          <w:rFonts w:eastAsia="Times New Roman" w:cs="Arial"/>
          <w:sz w:val="24"/>
          <w:szCs w:val="24"/>
          <w:lang w:eastAsia="de-DE"/>
        </w:rPr>
        <w:t>Die Website wurde in mehreren Browsern (Chrome, Firefox, Edge, Safari, Brave) getestet, um die Anforderung der Browserunabhängigkeit sicherzustellen.</w:t>
      </w:r>
    </w:p>
    <w:p w14:paraId="787A1471" w14:textId="001E2DA1" w:rsidR="00F416A1" w:rsidRPr="00E371F3" w:rsidRDefault="00F416A1" w:rsidP="00F416A1">
      <w:pPr>
        <w:keepNext/>
        <w:spacing w:after="0" w:line="240" w:lineRule="auto"/>
        <w:jc w:val="center"/>
        <w:rPr>
          <w:rFonts w:cs="Arial"/>
        </w:rPr>
      </w:pPr>
      <w:r w:rsidRPr="00E371F3">
        <w:rPr>
          <w:rFonts w:cs="Arial"/>
          <w:noProof/>
        </w:rPr>
        <w:lastRenderedPageBreak/>
        <w:drawing>
          <wp:inline distT="0" distB="0" distL="0" distR="0" wp14:anchorId="594830F8" wp14:editId="49060A63">
            <wp:extent cx="1809750" cy="2645019"/>
            <wp:effectExtent l="0" t="0" r="0" b="317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09750" cy="2645019"/>
                    </a:xfrm>
                    <a:prstGeom prst="rect">
                      <a:avLst/>
                    </a:prstGeom>
                  </pic:spPr>
                </pic:pic>
              </a:graphicData>
            </a:graphic>
          </wp:inline>
        </w:drawing>
      </w:r>
    </w:p>
    <w:p w14:paraId="4F2027C7" w14:textId="674596FC" w:rsidR="009B2218" w:rsidRPr="009B2218" w:rsidRDefault="00F416A1" w:rsidP="00F416A1">
      <w:pPr>
        <w:pStyle w:val="Beschriftung"/>
        <w:jc w:val="center"/>
        <w:rPr>
          <w:rFonts w:cs="Arial"/>
        </w:rPr>
      </w:pPr>
      <w:r w:rsidRPr="00E371F3">
        <w:rPr>
          <w:rFonts w:cs="Arial"/>
        </w:rPr>
        <w:t xml:space="preserve">Abbildung </w:t>
      </w:r>
      <w:r w:rsidRPr="00E371F3">
        <w:rPr>
          <w:rFonts w:cs="Arial"/>
        </w:rPr>
        <w:fldChar w:fldCharType="begin"/>
      </w:r>
      <w:r w:rsidRPr="00E371F3">
        <w:rPr>
          <w:rFonts w:cs="Arial"/>
        </w:rPr>
        <w:instrText xml:space="preserve"> SEQ Abbildung \* ARABIC </w:instrText>
      </w:r>
      <w:r w:rsidRPr="00E371F3">
        <w:rPr>
          <w:rFonts w:cs="Arial"/>
        </w:rPr>
        <w:fldChar w:fldCharType="separate"/>
      </w:r>
      <w:r w:rsidRPr="00E371F3">
        <w:rPr>
          <w:rFonts w:cs="Arial"/>
          <w:noProof/>
        </w:rPr>
        <w:t>4</w:t>
      </w:r>
      <w:r w:rsidRPr="00E371F3">
        <w:rPr>
          <w:rFonts w:cs="Arial"/>
        </w:rPr>
        <w:fldChar w:fldCharType="end"/>
      </w:r>
      <w:r w:rsidRPr="00E371F3">
        <w:rPr>
          <w:rFonts w:cs="Arial"/>
        </w:rPr>
        <w:t xml:space="preserve"> Ordnerstruktur</w:t>
      </w:r>
    </w:p>
    <w:p w14:paraId="1FA2E931" w14:textId="6E919362" w:rsidR="009B2218" w:rsidRPr="009B2218" w:rsidRDefault="009B2218" w:rsidP="009B2218">
      <w:pPr>
        <w:spacing w:before="100" w:beforeAutospacing="1" w:after="100" w:afterAutospacing="1" w:line="240" w:lineRule="auto"/>
        <w:outlineLvl w:val="1"/>
        <w:rPr>
          <w:rFonts w:eastAsia="Times New Roman" w:cs="Arial"/>
          <w:b/>
          <w:bCs/>
          <w:sz w:val="36"/>
          <w:szCs w:val="36"/>
          <w:lang w:eastAsia="de-DE"/>
        </w:rPr>
      </w:pPr>
      <w:r w:rsidRPr="009B2218">
        <w:rPr>
          <w:rFonts w:eastAsia="Times New Roman" w:cs="Arial"/>
          <w:b/>
          <w:bCs/>
          <w:sz w:val="36"/>
          <w:szCs w:val="36"/>
          <w:lang w:eastAsia="de-DE"/>
        </w:rPr>
        <w:t>5. Fazit</w:t>
      </w:r>
    </w:p>
    <w:p w14:paraId="47D8C5DB" w14:textId="77777777" w:rsidR="009B2218" w:rsidRPr="009B2218" w:rsidRDefault="009B2218" w:rsidP="009B2218">
      <w:pPr>
        <w:spacing w:before="100" w:beforeAutospacing="1" w:after="100" w:afterAutospacing="1" w:line="240" w:lineRule="auto"/>
        <w:rPr>
          <w:rFonts w:eastAsia="Times New Roman" w:cs="Arial"/>
          <w:sz w:val="24"/>
          <w:szCs w:val="24"/>
          <w:lang w:eastAsia="de-DE"/>
        </w:rPr>
      </w:pPr>
      <w:r w:rsidRPr="009B2218">
        <w:rPr>
          <w:rFonts w:eastAsia="Times New Roman" w:cs="Arial"/>
          <w:sz w:val="24"/>
          <w:szCs w:val="24"/>
          <w:lang w:eastAsia="de-DE"/>
        </w:rPr>
        <w:t>Insgesamt stellte das Modul für mich weniger eine Einführung in neue Themen dar, sondern vielmehr eine strukturierte Wiederholung grundlegender Webtechnologien. Die Arbeit ohne Frameworks lenkte den Fokus auf technische Basiskompetenzen, die auch im professionellen Umfeld essenziell bleiben.</w:t>
      </w:r>
    </w:p>
    <w:p w14:paraId="622B4038" w14:textId="77777777" w:rsidR="009B2218" w:rsidRPr="009B2218" w:rsidRDefault="009B2218" w:rsidP="009B2218">
      <w:pPr>
        <w:spacing w:before="100" w:beforeAutospacing="1" w:after="100" w:afterAutospacing="1" w:line="240" w:lineRule="auto"/>
        <w:rPr>
          <w:rFonts w:eastAsia="Times New Roman" w:cs="Arial"/>
          <w:sz w:val="24"/>
          <w:szCs w:val="24"/>
          <w:lang w:eastAsia="de-DE"/>
        </w:rPr>
      </w:pPr>
      <w:r w:rsidRPr="009B2218">
        <w:rPr>
          <w:rFonts w:eastAsia="Times New Roman" w:cs="Arial"/>
          <w:sz w:val="24"/>
          <w:szCs w:val="24"/>
          <w:lang w:eastAsia="de-DE"/>
        </w:rPr>
        <w:t>Das Projekt bot die Möglichkeit, bekannte Inhalte bewusst und reduziert anzuwenden. Insbesondere die Umsetzung der Canvas-Animation stellte eine sinnvolle fachliche Vertiefung dar.</w:t>
      </w:r>
    </w:p>
    <w:p w14:paraId="304B8022" w14:textId="77777777" w:rsidR="009B2218" w:rsidRPr="009B2218" w:rsidRDefault="009B2218" w:rsidP="009B2218">
      <w:pPr>
        <w:spacing w:before="100" w:beforeAutospacing="1" w:after="100" w:afterAutospacing="1" w:line="240" w:lineRule="auto"/>
        <w:rPr>
          <w:rFonts w:eastAsia="Times New Roman" w:cs="Arial"/>
          <w:sz w:val="24"/>
          <w:szCs w:val="24"/>
          <w:lang w:eastAsia="de-DE"/>
        </w:rPr>
      </w:pPr>
      <w:r w:rsidRPr="009B2218">
        <w:rPr>
          <w:rFonts w:eastAsia="Times New Roman" w:cs="Arial"/>
          <w:sz w:val="24"/>
          <w:szCs w:val="24"/>
          <w:lang w:eastAsia="de-DE"/>
        </w:rPr>
        <w:t>Zusammenfassend kann festgehalten werden, dass das Modul meine bestehenden Kenntnisse nicht grundlegend erweitert, jedoch strukturiert reflektiert und gefestigt hat.</w:t>
      </w:r>
    </w:p>
    <w:p w14:paraId="25195E85" w14:textId="77777777" w:rsidR="00D96849" w:rsidRPr="00E371F3" w:rsidRDefault="00D96849">
      <w:pPr>
        <w:rPr>
          <w:rFonts w:cs="Arial"/>
        </w:rPr>
      </w:pPr>
    </w:p>
    <w:sectPr w:rsidR="00D96849" w:rsidRPr="00E371F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F51D0"/>
    <w:multiLevelType w:val="multilevel"/>
    <w:tmpl w:val="BA38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286193"/>
    <w:multiLevelType w:val="multilevel"/>
    <w:tmpl w:val="07A2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218"/>
    <w:rsid w:val="009B2218"/>
    <w:rsid w:val="00D96849"/>
    <w:rsid w:val="00E371F3"/>
    <w:rsid w:val="00F416A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391C9"/>
  <w15:chartTrackingRefBased/>
  <w15:docId w15:val="{E83C3453-0502-437B-B1EA-6CFE135C9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371F3"/>
    <w:rPr>
      <w:rFonts w:ascii="Arial" w:hAnsi="Arial"/>
    </w:rPr>
  </w:style>
  <w:style w:type="paragraph" w:styleId="berschrift1">
    <w:name w:val="heading 1"/>
    <w:basedOn w:val="Standard"/>
    <w:link w:val="berschrift1Zchn"/>
    <w:uiPriority w:val="9"/>
    <w:qFormat/>
    <w:rsid w:val="00E371F3"/>
    <w:pPr>
      <w:spacing w:before="100" w:beforeAutospacing="1" w:after="100" w:afterAutospacing="1" w:line="240" w:lineRule="auto"/>
      <w:outlineLvl w:val="0"/>
    </w:pPr>
    <w:rPr>
      <w:rFonts w:eastAsia="Times New Roman" w:cs="Times New Roman"/>
      <w:b/>
      <w:bCs/>
      <w:kern w:val="36"/>
      <w:sz w:val="48"/>
      <w:szCs w:val="48"/>
      <w:lang w:eastAsia="de-DE"/>
    </w:rPr>
  </w:style>
  <w:style w:type="paragraph" w:styleId="berschrift2">
    <w:name w:val="heading 2"/>
    <w:basedOn w:val="Standard"/>
    <w:link w:val="berschrift2Zchn"/>
    <w:uiPriority w:val="9"/>
    <w:qFormat/>
    <w:rsid w:val="00E371F3"/>
    <w:pPr>
      <w:spacing w:before="100" w:beforeAutospacing="1" w:after="100" w:afterAutospacing="1" w:line="240" w:lineRule="auto"/>
      <w:outlineLvl w:val="1"/>
    </w:pPr>
    <w:rPr>
      <w:rFonts w:eastAsia="Times New Roman" w:cs="Times New Roman"/>
      <w:b/>
      <w:bCs/>
      <w:sz w:val="36"/>
      <w:szCs w:val="36"/>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371F3"/>
    <w:rPr>
      <w:rFonts w:ascii="Arial" w:eastAsia="Times New Roman" w:hAnsi="Arial" w:cs="Times New Roman"/>
      <w:b/>
      <w:bCs/>
      <w:kern w:val="36"/>
      <w:sz w:val="48"/>
      <w:szCs w:val="48"/>
      <w:lang w:eastAsia="de-DE"/>
    </w:rPr>
  </w:style>
  <w:style w:type="character" w:customStyle="1" w:styleId="berschrift2Zchn">
    <w:name w:val="Überschrift 2 Zchn"/>
    <w:basedOn w:val="Absatz-Standardschriftart"/>
    <w:link w:val="berschrift2"/>
    <w:uiPriority w:val="9"/>
    <w:rsid w:val="00E371F3"/>
    <w:rPr>
      <w:rFonts w:ascii="Arial" w:eastAsia="Times New Roman" w:hAnsi="Arial" w:cs="Times New Roman"/>
      <w:b/>
      <w:bCs/>
      <w:sz w:val="36"/>
      <w:szCs w:val="36"/>
      <w:lang w:eastAsia="de-DE"/>
    </w:rPr>
  </w:style>
  <w:style w:type="paragraph" w:styleId="StandardWeb">
    <w:name w:val="Normal (Web)"/>
    <w:basedOn w:val="Standard"/>
    <w:uiPriority w:val="99"/>
    <w:semiHidden/>
    <w:unhideWhenUsed/>
    <w:rsid w:val="009B2218"/>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TMLCode">
    <w:name w:val="HTML Code"/>
    <w:basedOn w:val="Absatz-Standardschriftart"/>
    <w:uiPriority w:val="99"/>
    <w:semiHidden/>
    <w:unhideWhenUsed/>
    <w:rsid w:val="009B2218"/>
    <w:rPr>
      <w:rFonts w:ascii="Courier New" w:eastAsia="Times New Roman" w:hAnsi="Courier New" w:cs="Courier New"/>
      <w:sz w:val="20"/>
      <w:szCs w:val="20"/>
    </w:rPr>
  </w:style>
  <w:style w:type="paragraph" w:styleId="Beschriftung">
    <w:name w:val="caption"/>
    <w:basedOn w:val="Standard"/>
    <w:next w:val="Standard"/>
    <w:uiPriority w:val="35"/>
    <w:unhideWhenUsed/>
    <w:qFormat/>
    <w:rsid w:val="00F416A1"/>
    <w:pPr>
      <w:spacing w:after="200" w:line="240" w:lineRule="auto"/>
    </w:pPr>
    <w:rPr>
      <w:i/>
      <w:iCs/>
      <w:color w:val="44546A" w:themeColor="text2"/>
      <w:sz w:val="18"/>
      <w:szCs w:val="18"/>
    </w:rPr>
  </w:style>
  <w:style w:type="paragraph" w:styleId="KeinLeerraum">
    <w:name w:val="No Spacing"/>
    <w:uiPriority w:val="1"/>
    <w:qFormat/>
    <w:rsid w:val="00E371F3"/>
    <w:pPr>
      <w:spacing w:after="0" w:line="240" w:lineRule="auto"/>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039713">
      <w:bodyDiv w:val="1"/>
      <w:marLeft w:val="0"/>
      <w:marRight w:val="0"/>
      <w:marTop w:val="0"/>
      <w:marBottom w:val="0"/>
      <w:divBdr>
        <w:top w:val="none" w:sz="0" w:space="0" w:color="auto"/>
        <w:left w:val="none" w:sz="0" w:space="0" w:color="auto"/>
        <w:bottom w:val="none" w:sz="0" w:space="0" w:color="auto"/>
        <w:right w:val="none" w:sz="0" w:space="0" w:color="auto"/>
      </w:divBdr>
    </w:div>
    <w:div w:id="1438675696">
      <w:bodyDiv w:val="1"/>
      <w:marLeft w:val="0"/>
      <w:marRight w:val="0"/>
      <w:marTop w:val="0"/>
      <w:marBottom w:val="0"/>
      <w:divBdr>
        <w:top w:val="none" w:sz="0" w:space="0" w:color="auto"/>
        <w:left w:val="none" w:sz="0" w:space="0" w:color="auto"/>
        <w:bottom w:val="none" w:sz="0" w:space="0" w:color="auto"/>
        <w:right w:val="none" w:sz="0" w:space="0" w:color="auto"/>
      </w:divBdr>
      <w:divsChild>
        <w:div w:id="280965519">
          <w:marLeft w:val="0"/>
          <w:marRight w:val="0"/>
          <w:marTop w:val="0"/>
          <w:marBottom w:val="0"/>
          <w:divBdr>
            <w:top w:val="none" w:sz="0" w:space="0" w:color="auto"/>
            <w:left w:val="none" w:sz="0" w:space="0" w:color="auto"/>
            <w:bottom w:val="none" w:sz="0" w:space="0" w:color="auto"/>
            <w:right w:val="none" w:sz="0" w:space="0" w:color="auto"/>
          </w:divBdr>
          <w:divsChild>
            <w:div w:id="1774016546">
              <w:marLeft w:val="0"/>
              <w:marRight w:val="0"/>
              <w:marTop w:val="0"/>
              <w:marBottom w:val="0"/>
              <w:divBdr>
                <w:top w:val="none" w:sz="0" w:space="0" w:color="auto"/>
                <w:left w:val="none" w:sz="0" w:space="0" w:color="auto"/>
                <w:bottom w:val="none" w:sz="0" w:space="0" w:color="auto"/>
                <w:right w:val="none" w:sz="0" w:space="0" w:color="auto"/>
              </w:divBdr>
            </w:div>
            <w:div w:id="644548587">
              <w:marLeft w:val="0"/>
              <w:marRight w:val="0"/>
              <w:marTop w:val="0"/>
              <w:marBottom w:val="0"/>
              <w:divBdr>
                <w:top w:val="none" w:sz="0" w:space="0" w:color="auto"/>
                <w:left w:val="none" w:sz="0" w:space="0" w:color="auto"/>
                <w:bottom w:val="none" w:sz="0" w:space="0" w:color="auto"/>
                <w:right w:val="none" w:sz="0" w:space="0" w:color="auto"/>
              </w:divBdr>
            </w:div>
            <w:div w:id="1080367396">
              <w:marLeft w:val="0"/>
              <w:marRight w:val="0"/>
              <w:marTop w:val="0"/>
              <w:marBottom w:val="0"/>
              <w:divBdr>
                <w:top w:val="none" w:sz="0" w:space="0" w:color="auto"/>
                <w:left w:val="none" w:sz="0" w:space="0" w:color="auto"/>
                <w:bottom w:val="none" w:sz="0" w:space="0" w:color="auto"/>
                <w:right w:val="none" w:sz="0" w:space="0" w:color="auto"/>
              </w:divBdr>
            </w:div>
            <w:div w:id="2020156634">
              <w:marLeft w:val="0"/>
              <w:marRight w:val="0"/>
              <w:marTop w:val="0"/>
              <w:marBottom w:val="0"/>
              <w:divBdr>
                <w:top w:val="none" w:sz="0" w:space="0" w:color="auto"/>
                <w:left w:val="none" w:sz="0" w:space="0" w:color="auto"/>
                <w:bottom w:val="none" w:sz="0" w:space="0" w:color="auto"/>
                <w:right w:val="none" w:sz="0" w:space="0" w:color="auto"/>
              </w:divBdr>
            </w:div>
            <w:div w:id="1170675401">
              <w:marLeft w:val="0"/>
              <w:marRight w:val="0"/>
              <w:marTop w:val="0"/>
              <w:marBottom w:val="0"/>
              <w:divBdr>
                <w:top w:val="none" w:sz="0" w:space="0" w:color="auto"/>
                <w:left w:val="none" w:sz="0" w:space="0" w:color="auto"/>
                <w:bottom w:val="none" w:sz="0" w:space="0" w:color="auto"/>
                <w:right w:val="none" w:sz="0" w:space="0" w:color="auto"/>
              </w:divBdr>
            </w:div>
            <w:div w:id="444347879">
              <w:marLeft w:val="0"/>
              <w:marRight w:val="0"/>
              <w:marTop w:val="0"/>
              <w:marBottom w:val="0"/>
              <w:divBdr>
                <w:top w:val="none" w:sz="0" w:space="0" w:color="auto"/>
                <w:left w:val="none" w:sz="0" w:space="0" w:color="auto"/>
                <w:bottom w:val="none" w:sz="0" w:space="0" w:color="auto"/>
                <w:right w:val="none" w:sz="0" w:space="0" w:color="auto"/>
              </w:divBdr>
            </w:div>
            <w:div w:id="1827700545">
              <w:marLeft w:val="0"/>
              <w:marRight w:val="0"/>
              <w:marTop w:val="0"/>
              <w:marBottom w:val="0"/>
              <w:divBdr>
                <w:top w:val="none" w:sz="0" w:space="0" w:color="auto"/>
                <w:left w:val="none" w:sz="0" w:space="0" w:color="auto"/>
                <w:bottom w:val="none" w:sz="0" w:space="0" w:color="auto"/>
                <w:right w:val="none" w:sz="0" w:space="0" w:color="auto"/>
              </w:divBdr>
            </w:div>
            <w:div w:id="138309493">
              <w:marLeft w:val="0"/>
              <w:marRight w:val="0"/>
              <w:marTop w:val="0"/>
              <w:marBottom w:val="0"/>
              <w:divBdr>
                <w:top w:val="none" w:sz="0" w:space="0" w:color="auto"/>
                <w:left w:val="none" w:sz="0" w:space="0" w:color="auto"/>
                <w:bottom w:val="none" w:sz="0" w:space="0" w:color="auto"/>
                <w:right w:val="none" w:sz="0" w:space="0" w:color="auto"/>
              </w:divBdr>
            </w:div>
            <w:div w:id="1914198134">
              <w:marLeft w:val="0"/>
              <w:marRight w:val="0"/>
              <w:marTop w:val="0"/>
              <w:marBottom w:val="0"/>
              <w:divBdr>
                <w:top w:val="none" w:sz="0" w:space="0" w:color="auto"/>
                <w:left w:val="none" w:sz="0" w:space="0" w:color="auto"/>
                <w:bottom w:val="none" w:sz="0" w:space="0" w:color="auto"/>
                <w:right w:val="none" w:sz="0" w:space="0" w:color="auto"/>
              </w:divBdr>
            </w:div>
            <w:div w:id="1546403771">
              <w:marLeft w:val="0"/>
              <w:marRight w:val="0"/>
              <w:marTop w:val="0"/>
              <w:marBottom w:val="0"/>
              <w:divBdr>
                <w:top w:val="none" w:sz="0" w:space="0" w:color="auto"/>
                <w:left w:val="none" w:sz="0" w:space="0" w:color="auto"/>
                <w:bottom w:val="none" w:sz="0" w:space="0" w:color="auto"/>
                <w:right w:val="none" w:sz="0" w:space="0" w:color="auto"/>
              </w:divBdr>
            </w:div>
            <w:div w:id="2038845437">
              <w:marLeft w:val="0"/>
              <w:marRight w:val="0"/>
              <w:marTop w:val="0"/>
              <w:marBottom w:val="0"/>
              <w:divBdr>
                <w:top w:val="none" w:sz="0" w:space="0" w:color="auto"/>
                <w:left w:val="none" w:sz="0" w:space="0" w:color="auto"/>
                <w:bottom w:val="none" w:sz="0" w:space="0" w:color="auto"/>
                <w:right w:val="none" w:sz="0" w:space="0" w:color="auto"/>
              </w:divBdr>
            </w:div>
            <w:div w:id="702097754">
              <w:marLeft w:val="0"/>
              <w:marRight w:val="0"/>
              <w:marTop w:val="0"/>
              <w:marBottom w:val="0"/>
              <w:divBdr>
                <w:top w:val="none" w:sz="0" w:space="0" w:color="auto"/>
                <w:left w:val="none" w:sz="0" w:space="0" w:color="auto"/>
                <w:bottom w:val="none" w:sz="0" w:space="0" w:color="auto"/>
                <w:right w:val="none" w:sz="0" w:space="0" w:color="auto"/>
              </w:divBdr>
            </w:div>
            <w:div w:id="1766657028">
              <w:marLeft w:val="0"/>
              <w:marRight w:val="0"/>
              <w:marTop w:val="0"/>
              <w:marBottom w:val="0"/>
              <w:divBdr>
                <w:top w:val="none" w:sz="0" w:space="0" w:color="auto"/>
                <w:left w:val="none" w:sz="0" w:space="0" w:color="auto"/>
                <w:bottom w:val="none" w:sz="0" w:space="0" w:color="auto"/>
                <w:right w:val="none" w:sz="0" w:space="0" w:color="auto"/>
              </w:divBdr>
            </w:div>
            <w:div w:id="211579521">
              <w:marLeft w:val="0"/>
              <w:marRight w:val="0"/>
              <w:marTop w:val="0"/>
              <w:marBottom w:val="0"/>
              <w:divBdr>
                <w:top w:val="none" w:sz="0" w:space="0" w:color="auto"/>
                <w:left w:val="none" w:sz="0" w:space="0" w:color="auto"/>
                <w:bottom w:val="none" w:sz="0" w:space="0" w:color="auto"/>
                <w:right w:val="none" w:sz="0" w:space="0" w:color="auto"/>
              </w:divBdr>
            </w:div>
            <w:div w:id="1653411059">
              <w:marLeft w:val="0"/>
              <w:marRight w:val="0"/>
              <w:marTop w:val="0"/>
              <w:marBottom w:val="0"/>
              <w:divBdr>
                <w:top w:val="none" w:sz="0" w:space="0" w:color="auto"/>
                <w:left w:val="none" w:sz="0" w:space="0" w:color="auto"/>
                <w:bottom w:val="none" w:sz="0" w:space="0" w:color="auto"/>
                <w:right w:val="none" w:sz="0" w:space="0" w:color="auto"/>
              </w:divBdr>
            </w:div>
            <w:div w:id="1457530600">
              <w:marLeft w:val="0"/>
              <w:marRight w:val="0"/>
              <w:marTop w:val="0"/>
              <w:marBottom w:val="0"/>
              <w:divBdr>
                <w:top w:val="none" w:sz="0" w:space="0" w:color="auto"/>
                <w:left w:val="none" w:sz="0" w:space="0" w:color="auto"/>
                <w:bottom w:val="none" w:sz="0" w:space="0" w:color="auto"/>
                <w:right w:val="none" w:sz="0" w:space="0" w:color="auto"/>
              </w:divBdr>
            </w:div>
            <w:div w:id="458229571">
              <w:marLeft w:val="0"/>
              <w:marRight w:val="0"/>
              <w:marTop w:val="0"/>
              <w:marBottom w:val="0"/>
              <w:divBdr>
                <w:top w:val="none" w:sz="0" w:space="0" w:color="auto"/>
                <w:left w:val="none" w:sz="0" w:space="0" w:color="auto"/>
                <w:bottom w:val="none" w:sz="0" w:space="0" w:color="auto"/>
                <w:right w:val="none" w:sz="0" w:space="0" w:color="auto"/>
              </w:divBdr>
            </w:div>
            <w:div w:id="688217280">
              <w:marLeft w:val="0"/>
              <w:marRight w:val="0"/>
              <w:marTop w:val="0"/>
              <w:marBottom w:val="0"/>
              <w:divBdr>
                <w:top w:val="none" w:sz="0" w:space="0" w:color="auto"/>
                <w:left w:val="none" w:sz="0" w:space="0" w:color="auto"/>
                <w:bottom w:val="none" w:sz="0" w:space="0" w:color="auto"/>
                <w:right w:val="none" w:sz="0" w:space="0" w:color="auto"/>
              </w:divBdr>
            </w:div>
            <w:div w:id="1701316622">
              <w:marLeft w:val="0"/>
              <w:marRight w:val="0"/>
              <w:marTop w:val="0"/>
              <w:marBottom w:val="0"/>
              <w:divBdr>
                <w:top w:val="none" w:sz="0" w:space="0" w:color="auto"/>
                <w:left w:val="none" w:sz="0" w:space="0" w:color="auto"/>
                <w:bottom w:val="none" w:sz="0" w:space="0" w:color="auto"/>
                <w:right w:val="none" w:sz="0" w:space="0" w:color="auto"/>
              </w:divBdr>
            </w:div>
            <w:div w:id="455105978">
              <w:marLeft w:val="0"/>
              <w:marRight w:val="0"/>
              <w:marTop w:val="0"/>
              <w:marBottom w:val="0"/>
              <w:divBdr>
                <w:top w:val="none" w:sz="0" w:space="0" w:color="auto"/>
                <w:left w:val="none" w:sz="0" w:space="0" w:color="auto"/>
                <w:bottom w:val="none" w:sz="0" w:space="0" w:color="auto"/>
                <w:right w:val="none" w:sz="0" w:space="0" w:color="auto"/>
              </w:divBdr>
            </w:div>
            <w:div w:id="1596943353">
              <w:marLeft w:val="0"/>
              <w:marRight w:val="0"/>
              <w:marTop w:val="0"/>
              <w:marBottom w:val="0"/>
              <w:divBdr>
                <w:top w:val="none" w:sz="0" w:space="0" w:color="auto"/>
                <w:left w:val="none" w:sz="0" w:space="0" w:color="auto"/>
                <w:bottom w:val="none" w:sz="0" w:space="0" w:color="auto"/>
                <w:right w:val="none" w:sz="0" w:space="0" w:color="auto"/>
              </w:divBdr>
            </w:div>
            <w:div w:id="1640842388">
              <w:marLeft w:val="0"/>
              <w:marRight w:val="0"/>
              <w:marTop w:val="0"/>
              <w:marBottom w:val="0"/>
              <w:divBdr>
                <w:top w:val="none" w:sz="0" w:space="0" w:color="auto"/>
                <w:left w:val="none" w:sz="0" w:space="0" w:color="auto"/>
                <w:bottom w:val="none" w:sz="0" w:space="0" w:color="auto"/>
                <w:right w:val="none" w:sz="0" w:space="0" w:color="auto"/>
              </w:divBdr>
            </w:div>
            <w:div w:id="1795324073">
              <w:marLeft w:val="0"/>
              <w:marRight w:val="0"/>
              <w:marTop w:val="0"/>
              <w:marBottom w:val="0"/>
              <w:divBdr>
                <w:top w:val="none" w:sz="0" w:space="0" w:color="auto"/>
                <w:left w:val="none" w:sz="0" w:space="0" w:color="auto"/>
                <w:bottom w:val="none" w:sz="0" w:space="0" w:color="auto"/>
                <w:right w:val="none" w:sz="0" w:space="0" w:color="auto"/>
              </w:divBdr>
            </w:div>
            <w:div w:id="305204024">
              <w:marLeft w:val="0"/>
              <w:marRight w:val="0"/>
              <w:marTop w:val="0"/>
              <w:marBottom w:val="0"/>
              <w:divBdr>
                <w:top w:val="none" w:sz="0" w:space="0" w:color="auto"/>
                <w:left w:val="none" w:sz="0" w:space="0" w:color="auto"/>
                <w:bottom w:val="none" w:sz="0" w:space="0" w:color="auto"/>
                <w:right w:val="none" w:sz="0" w:space="0" w:color="auto"/>
              </w:divBdr>
            </w:div>
            <w:div w:id="1894537484">
              <w:marLeft w:val="0"/>
              <w:marRight w:val="0"/>
              <w:marTop w:val="0"/>
              <w:marBottom w:val="0"/>
              <w:divBdr>
                <w:top w:val="none" w:sz="0" w:space="0" w:color="auto"/>
                <w:left w:val="none" w:sz="0" w:space="0" w:color="auto"/>
                <w:bottom w:val="none" w:sz="0" w:space="0" w:color="auto"/>
                <w:right w:val="none" w:sz="0" w:space="0" w:color="auto"/>
              </w:divBdr>
            </w:div>
            <w:div w:id="1190030287">
              <w:marLeft w:val="0"/>
              <w:marRight w:val="0"/>
              <w:marTop w:val="0"/>
              <w:marBottom w:val="0"/>
              <w:divBdr>
                <w:top w:val="none" w:sz="0" w:space="0" w:color="auto"/>
                <w:left w:val="none" w:sz="0" w:space="0" w:color="auto"/>
                <w:bottom w:val="none" w:sz="0" w:space="0" w:color="auto"/>
                <w:right w:val="none" w:sz="0" w:space="0" w:color="auto"/>
              </w:divBdr>
            </w:div>
            <w:div w:id="292834235">
              <w:marLeft w:val="0"/>
              <w:marRight w:val="0"/>
              <w:marTop w:val="0"/>
              <w:marBottom w:val="0"/>
              <w:divBdr>
                <w:top w:val="none" w:sz="0" w:space="0" w:color="auto"/>
                <w:left w:val="none" w:sz="0" w:space="0" w:color="auto"/>
                <w:bottom w:val="none" w:sz="0" w:space="0" w:color="auto"/>
                <w:right w:val="none" w:sz="0" w:space="0" w:color="auto"/>
              </w:divBdr>
            </w:div>
            <w:div w:id="1749307626">
              <w:marLeft w:val="0"/>
              <w:marRight w:val="0"/>
              <w:marTop w:val="0"/>
              <w:marBottom w:val="0"/>
              <w:divBdr>
                <w:top w:val="none" w:sz="0" w:space="0" w:color="auto"/>
                <w:left w:val="none" w:sz="0" w:space="0" w:color="auto"/>
                <w:bottom w:val="none" w:sz="0" w:space="0" w:color="auto"/>
                <w:right w:val="none" w:sz="0" w:space="0" w:color="auto"/>
              </w:divBdr>
            </w:div>
            <w:div w:id="1088770582">
              <w:marLeft w:val="0"/>
              <w:marRight w:val="0"/>
              <w:marTop w:val="0"/>
              <w:marBottom w:val="0"/>
              <w:divBdr>
                <w:top w:val="none" w:sz="0" w:space="0" w:color="auto"/>
                <w:left w:val="none" w:sz="0" w:space="0" w:color="auto"/>
                <w:bottom w:val="none" w:sz="0" w:space="0" w:color="auto"/>
                <w:right w:val="none" w:sz="0" w:space="0" w:color="auto"/>
              </w:divBdr>
            </w:div>
            <w:div w:id="985625131">
              <w:marLeft w:val="0"/>
              <w:marRight w:val="0"/>
              <w:marTop w:val="0"/>
              <w:marBottom w:val="0"/>
              <w:divBdr>
                <w:top w:val="none" w:sz="0" w:space="0" w:color="auto"/>
                <w:left w:val="none" w:sz="0" w:space="0" w:color="auto"/>
                <w:bottom w:val="none" w:sz="0" w:space="0" w:color="auto"/>
                <w:right w:val="none" w:sz="0" w:space="0" w:color="auto"/>
              </w:divBdr>
            </w:div>
            <w:div w:id="112481723">
              <w:marLeft w:val="0"/>
              <w:marRight w:val="0"/>
              <w:marTop w:val="0"/>
              <w:marBottom w:val="0"/>
              <w:divBdr>
                <w:top w:val="none" w:sz="0" w:space="0" w:color="auto"/>
                <w:left w:val="none" w:sz="0" w:space="0" w:color="auto"/>
                <w:bottom w:val="none" w:sz="0" w:space="0" w:color="auto"/>
                <w:right w:val="none" w:sz="0" w:space="0" w:color="auto"/>
              </w:divBdr>
            </w:div>
            <w:div w:id="2107263896">
              <w:marLeft w:val="0"/>
              <w:marRight w:val="0"/>
              <w:marTop w:val="0"/>
              <w:marBottom w:val="0"/>
              <w:divBdr>
                <w:top w:val="none" w:sz="0" w:space="0" w:color="auto"/>
                <w:left w:val="none" w:sz="0" w:space="0" w:color="auto"/>
                <w:bottom w:val="none" w:sz="0" w:space="0" w:color="auto"/>
                <w:right w:val="none" w:sz="0" w:space="0" w:color="auto"/>
              </w:divBdr>
            </w:div>
            <w:div w:id="547306910">
              <w:marLeft w:val="0"/>
              <w:marRight w:val="0"/>
              <w:marTop w:val="0"/>
              <w:marBottom w:val="0"/>
              <w:divBdr>
                <w:top w:val="none" w:sz="0" w:space="0" w:color="auto"/>
                <w:left w:val="none" w:sz="0" w:space="0" w:color="auto"/>
                <w:bottom w:val="none" w:sz="0" w:space="0" w:color="auto"/>
                <w:right w:val="none" w:sz="0" w:space="0" w:color="auto"/>
              </w:divBdr>
            </w:div>
            <w:div w:id="1756783334">
              <w:marLeft w:val="0"/>
              <w:marRight w:val="0"/>
              <w:marTop w:val="0"/>
              <w:marBottom w:val="0"/>
              <w:divBdr>
                <w:top w:val="none" w:sz="0" w:space="0" w:color="auto"/>
                <w:left w:val="none" w:sz="0" w:space="0" w:color="auto"/>
                <w:bottom w:val="none" w:sz="0" w:space="0" w:color="auto"/>
                <w:right w:val="none" w:sz="0" w:space="0" w:color="auto"/>
              </w:divBdr>
            </w:div>
            <w:div w:id="1113211556">
              <w:marLeft w:val="0"/>
              <w:marRight w:val="0"/>
              <w:marTop w:val="0"/>
              <w:marBottom w:val="0"/>
              <w:divBdr>
                <w:top w:val="none" w:sz="0" w:space="0" w:color="auto"/>
                <w:left w:val="none" w:sz="0" w:space="0" w:color="auto"/>
                <w:bottom w:val="none" w:sz="0" w:space="0" w:color="auto"/>
                <w:right w:val="none" w:sz="0" w:space="0" w:color="auto"/>
              </w:divBdr>
            </w:div>
            <w:div w:id="711928438">
              <w:marLeft w:val="0"/>
              <w:marRight w:val="0"/>
              <w:marTop w:val="0"/>
              <w:marBottom w:val="0"/>
              <w:divBdr>
                <w:top w:val="none" w:sz="0" w:space="0" w:color="auto"/>
                <w:left w:val="none" w:sz="0" w:space="0" w:color="auto"/>
                <w:bottom w:val="none" w:sz="0" w:space="0" w:color="auto"/>
                <w:right w:val="none" w:sz="0" w:space="0" w:color="auto"/>
              </w:divBdr>
            </w:div>
            <w:div w:id="370157378">
              <w:marLeft w:val="0"/>
              <w:marRight w:val="0"/>
              <w:marTop w:val="0"/>
              <w:marBottom w:val="0"/>
              <w:divBdr>
                <w:top w:val="none" w:sz="0" w:space="0" w:color="auto"/>
                <w:left w:val="none" w:sz="0" w:space="0" w:color="auto"/>
                <w:bottom w:val="none" w:sz="0" w:space="0" w:color="auto"/>
                <w:right w:val="none" w:sz="0" w:space="0" w:color="auto"/>
              </w:divBdr>
            </w:div>
            <w:div w:id="792333964">
              <w:marLeft w:val="0"/>
              <w:marRight w:val="0"/>
              <w:marTop w:val="0"/>
              <w:marBottom w:val="0"/>
              <w:divBdr>
                <w:top w:val="none" w:sz="0" w:space="0" w:color="auto"/>
                <w:left w:val="none" w:sz="0" w:space="0" w:color="auto"/>
                <w:bottom w:val="none" w:sz="0" w:space="0" w:color="auto"/>
                <w:right w:val="none" w:sz="0" w:space="0" w:color="auto"/>
              </w:divBdr>
            </w:div>
            <w:div w:id="530343013">
              <w:marLeft w:val="0"/>
              <w:marRight w:val="0"/>
              <w:marTop w:val="0"/>
              <w:marBottom w:val="0"/>
              <w:divBdr>
                <w:top w:val="none" w:sz="0" w:space="0" w:color="auto"/>
                <w:left w:val="none" w:sz="0" w:space="0" w:color="auto"/>
                <w:bottom w:val="none" w:sz="0" w:space="0" w:color="auto"/>
                <w:right w:val="none" w:sz="0" w:space="0" w:color="auto"/>
              </w:divBdr>
            </w:div>
            <w:div w:id="508251795">
              <w:marLeft w:val="0"/>
              <w:marRight w:val="0"/>
              <w:marTop w:val="0"/>
              <w:marBottom w:val="0"/>
              <w:divBdr>
                <w:top w:val="none" w:sz="0" w:space="0" w:color="auto"/>
                <w:left w:val="none" w:sz="0" w:space="0" w:color="auto"/>
                <w:bottom w:val="none" w:sz="0" w:space="0" w:color="auto"/>
                <w:right w:val="none" w:sz="0" w:space="0" w:color="auto"/>
              </w:divBdr>
            </w:div>
            <w:div w:id="39135189">
              <w:marLeft w:val="0"/>
              <w:marRight w:val="0"/>
              <w:marTop w:val="0"/>
              <w:marBottom w:val="0"/>
              <w:divBdr>
                <w:top w:val="none" w:sz="0" w:space="0" w:color="auto"/>
                <w:left w:val="none" w:sz="0" w:space="0" w:color="auto"/>
                <w:bottom w:val="none" w:sz="0" w:space="0" w:color="auto"/>
                <w:right w:val="none" w:sz="0" w:space="0" w:color="auto"/>
              </w:divBdr>
            </w:div>
            <w:div w:id="401561922">
              <w:marLeft w:val="0"/>
              <w:marRight w:val="0"/>
              <w:marTop w:val="0"/>
              <w:marBottom w:val="0"/>
              <w:divBdr>
                <w:top w:val="none" w:sz="0" w:space="0" w:color="auto"/>
                <w:left w:val="none" w:sz="0" w:space="0" w:color="auto"/>
                <w:bottom w:val="none" w:sz="0" w:space="0" w:color="auto"/>
                <w:right w:val="none" w:sz="0" w:space="0" w:color="auto"/>
              </w:divBdr>
            </w:div>
            <w:div w:id="1375691261">
              <w:marLeft w:val="0"/>
              <w:marRight w:val="0"/>
              <w:marTop w:val="0"/>
              <w:marBottom w:val="0"/>
              <w:divBdr>
                <w:top w:val="none" w:sz="0" w:space="0" w:color="auto"/>
                <w:left w:val="none" w:sz="0" w:space="0" w:color="auto"/>
                <w:bottom w:val="none" w:sz="0" w:space="0" w:color="auto"/>
                <w:right w:val="none" w:sz="0" w:space="0" w:color="auto"/>
              </w:divBdr>
            </w:div>
            <w:div w:id="1053315276">
              <w:marLeft w:val="0"/>
              <w:marRight w:val="0"/>
              <w:marTop w:val="0"/>
              <w:marBottom w:val="0"/>
              <w:divBdr>
                <w:top w:val="none" w:sz="0" w:space="0" w:color="auto"/>
                <w:left w:val="none" w:sz="0" w:space="0" w:color="auto"/>
                <w:bottom w:val="none" w:sz="0" w:space="0" w:color="auto"/>
                <w:right w:val="none" w:sz="0" w:space="0" w:color="auto"/>
              </w:divBdr>
            </w:div>
            <w:div w:id="116735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709</Words>
  <Characters>4468</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Recherche</dc:creator>
  <cp:keywords/>
  <dc:description/>
  <cp:lastModifiedBy>Recherche</cp:lastModifiedBy>
  <cp:revision>2</cp:revision>
  <dcterms:created xsi:type="dcterms:W3CDTF">2026-02-28T13:04:00Z</dcterms:created>
  <dcterms:modified xsi:type="dcterms:W3CDTF">2026-02-28T13:34:00Z</dcterms:modified>
</cp:coreProperties>
</file>