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D4FD" w14:textId="5D28A20C" w:rsidR="00B462F8" w:rsidRDefault="00000000">
      <w:pPr>
        <w:pStyle w:val="ContactInfo"/>
      </w:pPr>
      <w:sdt>
        <w:sdtPr>
          <w:alias w:val="Street Address"/>
          <w:tag w:val="Street Address"/>
          <w:id w:val="1415969137"/>
          <w:placeholder>
            <w:docPart w:val="32F9A28BDED949918BF9856C210E8147"/>
          </w:placeholder>
          <w:dataBinding w:prefixMappings="xmlns:ns0='http://schemas.microsoft.com/office/2006/coverPageProps' " w:xpath="/ns0:CoverPageProperties[1]/ns0:CompanyAddress[1]" w:storeItemID="{55AF091B-3C7A-41E3-B477-F2FDAA23CFDA}"/>
          <w:text w:multiLine="1"/>
        </w:sdtPr>
        <w:sdtContent>
          <w:r w:rsidR="00CF0A76">
            <w:t>Congo Town</w:t>
          </w:r>
        </w:sdtContent>
      </w:sdt>
    </w:p>
    <w:sdt>
      <w:sdtPr>
        <w:alias w:val="Category"/>
        <w:tag w:val=""/>
        <w:id w:val="1543715586"/>
        <w:placeholder>
          <w:docPart w:val="7FC836302BFD4023A64FE0CD7B82EDAB"/>
        </w:placeholder>
        <w:dataBinding w:prefixMappings="xmlns:ns0='http://purl.org/dc/elements/1.1/' xmlns:ns1='http://schemas.openxmlformats.org/package/2006/metadata/core-properties' " w:xpath="/ns1:coreProperties[1]/ns1:category[1]" w:storeItemID="{6C3C8BC8-F283-45AE-878A-BAB7291924A1}"/>
        <w:text/>
      </w:sdtPr>
      <w:sdtContent>
        <w:p w14:paraId="6569A415" w14:textId="77777777" w:rsidR="00B462F8" w:rsidRDefault="00690A85">
          <w:pPr>
            <w:pStyle w:val="ContactInfo"/>
          </w:pPr>
          <w:r>
            <w:t>Monrovia, 00231</w:t>
          </w:r>
        </w:p>
      </w:sdtContent>
    </w:sdt>
    <w:p w14:paraId="20C89FFC" w14:textId="77777777" w:rsidR="00B462F8" w:rsidRDefault="00000000" w:rsidP="00CE530B">
      <w:pPr>
        <w:pStyle w:val="ContactInfo"/>
      </w:pPr>
      <w:sdt>
        <w:sdtPr>
          <w:alias w:val="Telephone"/>
          <w:tag w:val="Telephone"/>
          <w:id w:val="599758962"/>
          <w:placeholder>
            <w:docPart w:val="384D79FE7C064A108A474F8ACAC7803E"/>
          </w:placeholder>
          <w:dataBinding w:prefixMappings="xmlns:ns0='http://schemas.microsoft.com/office/2006/coverPageProps' " w:xpath="/ns0:CoverPageProperties[1]/ns0:CompanyPhone[1]" w:storeItemID="{55AF091B-3C7A-41E3-B477-F2FDAA23CFDA}"/>
          <w:text/>
        </w:sdtPr>
        <w:sdtContent>
          <w:r w:rsidR="00690A85">
            <w:t>+231888110368 / +231775623283</w:t>
          </w:r>
        </w:sdtContent>
      </w:sdt>
    </w:p>
    <w:sdt>
      <w:sdtPr>
        <w:rPr>
          <w:rStyle w:val="Emphasis"/>
        </w:rPr>
        <w:alias w:val="Email"/>
        <w:tag w:val=""/>
        <w:id w:val="1889536063"/>
        <w:placeholder>
          <w:docPart w:val="2576240E8E384839B9EBAC06C5DFF178"/>
        </w:placeholder>
        <w:dataBinding w:prefixMappings="xmlns:ns0='http://schemas.microsoft.com/office/2006/coverPageProps' " w:xpath="/ns0:CoverPageProperties[1]/ns0:CompanyEmail[1]" w:storeItemID="{55AF091B-3C7A-41E3-B477-F2FDAA23CFDA}"/>
        <w:text/>
      </w:sdtPr>
      <w:sdtContent>
        <w:p w14:paraId="4BAE3EAB" w14:textId="77777777" w:rsidR="00B462F8" w:rsidRDefault="00690A85">
          <w:pPr>
            <w:pStyle w:val="ContactInfo"/>
            <w:rPr>
              <w:rStyle w:val="Emphasis"/>
            </w:rPr>
          </w:pPr>
          <w:r>
            <w:rPr>
              <w:rStyle w:val="Emphasis"/>
            </w:rPr>
            <w:t>emmettanthony998@gmail.com</w:t>
          </w:r>
        </w:p>
      </w:sdtContent>
    </w:sdt>
    <w:p w14:paraId="76A701D5" w14:textId="77777777" w:rsidR="00B462F8" w:rsidRDefault="00000000">
      <w:pPr>
        <w:pStyle w:val="Name"/>
      </w:pPr>
      <w:sdt>
        <w:sdtPr>
          <w:alias w:val="Your Name"/>
          <w:tag w:val=""/>
          <w:id w:val="1197042864"/>
          <w:placeholder>
            <w:docPart w:val="449B0778407A496DACE1A52FD3CC0ED2"/>
          </w:placeholder>
          <w:dataBinding w:prefixMappings="xmlns:ns0='http://purl.org/dc/elements/1.1/' xmlns:ns1='http://schemas.openxmlformats.org/package/2006/metadata/core-properties' " w:xpath="/ns1:coreProperties[1]/ns0:creator[1]" w:storeItemID="{6C3C8BC8-F283-45AE-878A-BAB7291924A1}"/>
          <w:text/>
        </w:sdtPr>
        <w:sdtContent>
          <w:r w:rsidR="00690A85">
            <w:t>emmett p anthony</w:t>
          </w:r>
        </w:sdtContent>
      </w:sdt>
    </w:p>
    <w:tbl>
      <w:tblPr>
        <w:tblStyle w:val="ResumeTable"/>
        <w:tblW w:w="5000" w:type="pct"/>
        <w:tblLook w:val="04A0" w:firstRow="1" w:lastRow="0" w:firstColumn="1" w:lastColumn="0" w:noHBand="0" w:noVBand="1"/>
        <w:tblDescription w:val="Resume"/>
      </w:tblPr>
      <w:tblGrid>
        <w:gridCol w:w="1778"/>
        <w:gridCol w:w="472"/>
        <w:gridCol w:w="7830"/>
      </w:tblGrid>
      <w:tr w:rsidR="00246775" w14:paraId="4D659285" w14:textId="77777777" w:rsidTr="00246775">
        <w:trPr>
          <w:trHeight w:val="144"/>
        </w:trPr>
        <w:tc>
          <w:tcPr>
            <w:tcW w:w="1778" w:type="dxa"/>
          </w:tcPr>
          <w:p w14:paraId="7FFE2ECD" w14:textId="662C3AA5" w:rsidR="00246775" w:rsidRDefault="00246775" w:rsidP="00246775">
            <w:pPr>
              <w:pStyle w:val="Heading1"/>
            </w:pPr>
            <w:r>
              <w:t>Objective</w:t>
            </w:r>
          </w:p>
        </w:tc>
        <w:tc>
          <w:tcPr>
            <w:tcW w:w="472" w:type="dxa"/>
          </w:tcPr>
          <w:p w14:paraId="55567A5D" w14:textId="77777777" w:rsidR="00246775" w:rsidRDefault="00246775" w:rsidP="00246775"/>
        </w:tc>
        <w:tc>
          <w:tcPr>
            <w:tcW w:w="7830" w:type="dxa"/>
          </w:tcPr>
          <w:p w14:paraId="71A1206B" w14:textId="49D2B3CB" w:rsidR="00246775" w:rsidRDefault="00246775" w:rsidP="00246775">
            <w:pPr>
              <w:pStyle w:val="ResumeText"/>
            </w:pPr>
            <w:r>
              <w:t>A rigorous, task-given professional and substantial experience in Network Desktop Support, data entry and customer service. Adept at leveraging communicative and interpersonal skills to priorities task and interact with diverse individual and groups at all organizational levels. Possesses incomparable communication abilities to convey innovative ideas to diverse audiences of varying technical expertise.</w:t>
            </w:r>
          </w:p>
        </w:tc>
      </w:tr>
      <w:tr w:rsidR="00246775" w:rsidRPr="004E5E1F" w14:paraId="21D0CB57" w14:textId="77777777" w:rsidTr="00DE62AA">
        <w:tc>
          <w:tcPr>
            <w:tcW w:w="1778" w:type="dxa"/>
          </w:tcPr>
          <w:p w14:paraId="026C908F" w14:textId="77777777" w:rsidR="00246775" w:rsidRDefault="00246775" w:rsidP="00246775">
            <w:pPr>
              <w:pStyle w:val="Heading1"/>
            </w:pPr>
          </w:p>
          <w:p w14:paraId="0B569B69" w14:textId="5BFC8AFA" w:rsidR="00246775" w:rsidRDefault="00246775" w:rsidP="00246775">
            <w:pPr>
              <w:pStyle w:val="Heading1"/>
            </w:pPr>
            <w:r>
              <w:t>Personal data</w:t>
            </w:r>
          </w:p>
        </w:tc>
        <w:tc>
          <w:tcPr>
            <w:tcW w:w="472" w:type="dxa"/>
          </w:tcPr>
          <w:p w14:paraId="1494C3DE" w14:textId="77777777" w:rsidR="00246775" w:rsidRDefault="00246775" w:rsidP="00246775"/>
        </w:tc>
        <w:tc>
          <w:tcPr>
            <w:tcW w:w="7830" w:type="dxa"/>
          </w:tcPr>
          <w:sdt>
            <w:sdtPr>
              <w:rPr>
                <w:rFonts w:asciiTheme="minorHAnsi" w:eastAsiaTheme="minorHAnsi" w:hAnsiTheme="minorHAnsi" w:cstheme="minorBidi"/>
                <w:b w:val="0"/>
                <w:bCs w:val="0"/>
                <w:caps w:val="0"/>
                <w:color w:val="595959" w:themeColor="text1" w:themeTint="A6"/>
                <w14:ligatures w14:val="none"/>
              </w:rPr>
              <w:id w:val="-911537779"/>
              <w15:color w:val="C0C0C0"/>
              <w15:repeatingSection/>
            </w:sdtPr>
            <w:sdtEndPr>
              <w:rPr>
                <w:rFonts w:eastAsiaTheme="minorEastAsia"/>
              </w:rPr>
            </w:sdtEndPr>
            <w:sdtContent>
              <w:p w14:paraId="2A2AE262" w14:textId="77777777" w:rsidR="00246775" w:rsidRDefault="00246775" w:rsidP="00246775">
                <w:pPr>
                  <w:pStyle w:val="Heading2"/>
                </w:pPr>
              </w:p>
              <w:sdt>
                <w:sdtPr>
                  <w:rPr>
                    <w:rFonts w:eastAsiaTheme="minorEastAsia"/>
                    <w:b/>
                    <w:bCs/>
                    <w:caps/>
                  </w:rPr>
                  <w:id w:val="-1571112727"/>
                  <w:placeholder>
                    <w:docPart w:val="2BD6C3F81FF31842BF39D8DED091E83E"/>
                  </w:placeholder>
                  <w15:color w:val="C0C0C0"/>
                  <w15:repeatingSectionItem/>
                </w:sdtPr>
                <w:sdtEndPr>
                  <w:rPr>
                    <w:b w:val="0"/>
                    <w:bCs w:val="0"/>
                    <w:caps w:val="0"/>
                  </w:rPr>
                </w:sdtEndPr>
                <w:sdtContent>
                  <w:p w14:paraId="4A3B8F0F" w14:textId="06DBDD7A" w:rsidR="00246775" w:rsidRPr="00193D57" w:rsidRDefault="00246775" w:rsidP="00246775">
                    <w:pPr>
                      <w:rPr>
                        <w:rFonts w:ascii="Times New Roman" w:hAnsi="Times New Roman" w:cs="Times New Roman"/>
                      </w:rPr>
                    </w:pPr>
                    <w:r w:rsidRPr="00426914">
                      <w:rPr>
                        <w:rFonts w:ascii="Times New Roman" w:eastAsiaTheme="minorEastAsia" w:hAnsi="Times New Roman" w:cs="Times New Roman"/>
                        <w:caps/>
                        <w:sz w:val="16"/>
                        <w:szCs w:val="16"/>
                      </w:rPr>
                      <w:t>Nationality</w:t>
                    </w:r>
                    <w:r w:rsidR="00426914">
                      <w:rPr>
                        <w:rFonts w:ascii="Times New Roman" w:eastAsiaTheme="minorEastAsia" w:hAnsi="Times New Roman" w:cs="Times New Roman"/>
                        <w:caps/>
                        <w:sz w:val="16"/>
                        <w:szCs w:val="16"/>
                      </w:rPr>
                      <w:t>:</w:t>
                    </w:r>
                    <w:r>
                      <w:rPr>
                        <w:rFonts w:eastAsiaTheme="minorEastAsia"/>
                        <w:b/>
                        <w:bCs/>
                        <w:caps/>
                      </w:rPr>
                      <w:t xml:space="preserve">                                  </w:t>
                    </w:r>
                    <w:r w:rsidR="00426914">
                      <w:rPr>
                        <w:rFonts w:eastAsiaTheme="minorEastAsia"/>
                        <w:b/>
                        <w:bCs/>
                        <w:caps/>
                      </w:rPr>
                      <w:t xml:space="preserve">  </w:t>
                    </w:r>
                    <w:r>
                      <w:rPr>
                        <w:rFonts w:eastAsiaTheme="minorEastAsia"/>
                        <w:b/>
                        <w:bCs/>
                        <w:caps/>
                      </w:rPr>
                      <w:t xml:space="preserve"> </w:t>
                    </w:r>
                    <w:r w:rsidR="00426914">
                      <w:rPr>
                        <w:rFonts w:eastAsiaTheme="minorEastAsia"/>
                        <w:b/>
                        <w:bCs/>
                        <w:caps/>
                      </w:rPr>
                      <w:t xml:space="preserve"> </w:t>
                    </w:r>
                    <w:r>
                      <w:rPr>
                        <w:rFonts w:ascii="Times New Roman" w:hAnsi="Times New Roman" w:cs="Times New Roman"/>
                      </w:rPr>
                      <w:t>Liberian</w:t>
                    </w:r>
                  </w:p>
                  <w:p w14:paraId="45C622B8" w14:textId="3E14D624" w:rsidR="00246775" w:rsidRPr="00193D57" w:rsidRDefault="00246775" w:rsidP="00246775">
                    <w:pPr>
                      <w:rPr>
                        <w:rFonts w:ascii="Times New Roman" w:hAnsi="Times New Roman" w:cs="Times New Roman"/>
                      </w:rPr>
                    </w:pPr>
                    <w:r w:rsidRPr="00193D57">
                      <w:rPr>
                        <w:rFonts w:ascii="Times New Roman" w:hAnsi="Times New Roman" w:cs="Times New Roman"/>
                      </w:rPr>
                      <w:t>Sex:</w:t>
                    </w:r>
                    <w:r>
                      <w:rPr>
                        <w:rFonts w:ascii="Times New Roman" w:hAnsi="Times New Roman" w:cs="Times New Roman"/>
                      </w:rPr>
                      <w:t xml:space="preserve">                                                 Male                              </w:t>
                    </w:r>
                  </w:p>
                  <w:p w14:paraId="0D933DD6" w14:textId="13394178" w:rsidR="00246775" w:rsidRPr="00193D57" w:rsidRDefault="00246775" w:rsidP="00246775">
                    <w:pPr>
                      <w:rPr>
                        <w:rFonts w:ascii="Times New Roman" w:hAnsi="Times New Roman" w:cs="Times New Roman"/>
                      </w:rPr>
                    </w:pPr>
                    <w:r w:rsidRPr="00193D57">
                      <w:rPr>
                        <w:rFonts w:ascii="Times New Roman" w:hAnsi="Times New Roman" w:cs="Times New Roman"/>
                      </w:rPr>
                      <w:t>Marital Status:</w:t>
                    </w:r>
                    <w:r>
                      <w:rPr>
                        <w:rFonts w:ascii="Times New Roman" w:hAnsi="Times New Roman" w:cs="Times New Roman"/>
                      </w:rPr>
                      <w:t xml:space="preserve">                                </w:t>
                    </w:r>
                    <w:r w:rsidR="00426914">
                      <w:rPr>
                        <w:rFonts w:ascii="Times New Roman" w:hAnsi="Times New Roman" w:cs="Times New Roman"/>
                      </w:rPr>
                      <w:t xml:space="preserve"> </w:t>
                    </w:r>
                    <w:r>
                      <w:rPr>
                        <w:rFonts w:ascii="Times New Roman" w:hAnsi="Times New Roman" w:cs="Times New Roman"/>
                      </w:rPr>
                      <w:t>Single</w:t>
                    </w:r>
                  </w:p>
                  <w:p w14:paraId="3EBE7BCF" w14:textId="62B7F6D3" w:rsidR="00246775" w:rsidRPr="00193D57" w:rsidRDefault="00246775" w:rsidP="00246775">
                    <w:pPr>
                      <w:rPr>
                        <w:rFonts w:ascii="Times New Roman" w:hAnsi="Times New Roman" w:cs="Times New Roman"/>
                      </w:rPr>
                    </w:pPr>
                    <w:r w:rsidRPr="00193D57">
                      <w:rPr>
                        <w:rFonts w:ascii="Times New Roman" w:hAnsi="Times New Roman" w:cs="Times New Roman"/>
                      </w:rPr>
                      <w:t>Date of Birth:</w:t>
                    </w:r>
                    <w:r>
                      <w:rPr>
                        <w:rFonts w:ascii="Times New Roman" w:hAnsi="Times New Roman" w:cs="Times New Roman"/>
                      </w:rPr>
                      <w:t xml:space="preserve">                                </w:t>
                    </w:r>
                    <w:r w:rsidR="00426914">
                      <w:rPr>
                        <w:rFonts w:ascii="Times New Roman" w:hAnsi="Times New Roman" w:cs="Times New Roman"/>
                      </w:rPr>
                      <w:t xml:space="preserve">  </w:t>
                    </w:r>
                    <w:r>
                      <w:rPr>
                        <w:rFonts w:ascii="Times New Roman" w:hAnsi="Times New Roman" w:cs="Times New Roman"/>
                      </w:rPr>
                      <w:t xml:space="preserve"> May 9, 1998</w:t>
                    </w:r>
                  </w:p>
                  <w:p w14:paraId="3801ECF7" w14:textId="74AC08D6" w:rsidR="00246775" w:rsidRPr="00193D57" w:rsidRDefault="00246775" w:rsidP="00246775">
                    <w:pPr>
                      <w:rPr>
                        <w:rFonts w:ascii="Times New Roman" w:hAnsi="Times New Roman" w:cs="Times New Roman"/>
                      </w:rPr>
                    </w:pPr>
                    <w:r w:rsidRPr="00193D57">
                      <w:rPr>
                        <w:rFonts w:ascii="Times New Roman" w:hAnsi="Times New Roman" w:cs="Times New Roman"/>
                      </w:rPr>
                      <w:t>Place of Birth:</w:t>
                    </w:r>
                    <w:r>
                      <w:rPr>
                        <w:rFonts w:ascii="Times New Roman" w:hAnsi="Times New Roman" w:cs="Times New Roman"/>
                      </w:rPr>
                      <w:t xml:space="preserve">                               </w:t>
                    </w:r>
                    <w:r w:rsidR="00426914">
                      <w:rPr>
                        <w:rFonts w:ascii="Times New Roman" w:hAnsi="Times New Roman" w:cs="Times New Roman"/>
                      </w:rPr>
                      <w:t xml:space="preserve">  </w:t>
                    </w:r>
                    <w:r>
                      <w:rPr>
                        <w:rFonts w:ascii="Times New Roman" w:hAnsi="Times New Roman" w:cs="Times New Roman"/>
                      </w:rPr>
                      <w:t xml:space="preserve"> Congo Town</w:t>
                    </w:r>
                  </w:p>
                  <w:p w14:paraId="69EC1AE6" w14:textId="677D6B82" w:rsidR="00246775" w:rsidRPr="004E5E1F" w:rsidRDefault="00000000" w:rsidP="00246775"/>
                </w:sdtContent>
              </w:sdt>
            </w:sdtContent>
          </w:sdt>
        </w:tc>
      </w:tr>
      <w:tr w:rsidR="00246775" w14:paraId="4EFDDE0F" w14:textId="77777777">
        <w:tc>
          <w:tcPr>
            <w:tcW w:w="1778" w:type="dxa"/>
          </w:tcPr>
          <w:p w14:paraId="4CB2D6A7" w14:textId="77777777" w:rsidR="00246775" w:rsidRDefault="00246775" w:rsidP="00246775">
            <w:pPr>
              <w:pStyle w:val="Heading1"/>
            </w:pPr>
            <w:r>
              <w:t>Skills &amp; Abilities</w:t>
            </w:r>
          </w:p>
        </w:tc>
        <w:tc>
          <w:tcPr>
            <w:tcW w:w="472" w:type="dxa"/>
          </w:tcPr>
          <w:p w14:paraId="03E19273" w14:textId="77777777" w:rsidR="00246775" w:rsidRDefault="00246775" w:rsidP="00246775"/>
          <w:p w14:paraId="7FBBE7B7" w14:textId="77777777" w:rsidR="00246775" w:rsidRDefault="00246775" w:rsidP="00246775">
            <w:pPr>
              <w:pStyle w:val="Heading1"/>
            </w:pPr>
          </w:p>
        </w:tc>
        <w:tc>
          <w:tcPr>
            <w:tcW w:w="7830" w:type="dxa"/>
          </w:tcPr>
          <w:p w14:paraId="66B5628C" w14:textId="77777777" w:rsidR="00246775" w:rsidRPr="00CE530B" w:rsidRDefault="00246775" w:rsidP="00246775">
            <w:pPr>
              <w:numPr>
                <w:ilvl w:val="0"/>
                <w:numId w:val="1"/>
              </w:numPr>
              <w:spacing w:before="100" w:beforeAutospacing="1" w:after="100" w:afterAutospacing="1" w:line="240" w:lineRule="auto"/>
            </w:pPr>
            <w:r w:rsidRPr="00CE530B">
              <w:t>Install hardware</w:t>
            </w:r>
          </w:p>
          <w:p w14:paraId="5792737E" w14:textId="77777777" w:rsidR="00246775" w:rsidRPr="00690A85" w:rsidRDefault="00246775" w:rsidP="00246775">
            <w:pPr>
              <w:numPr>
                <w:ilvl w:val="0"/>
                <w:numId w:val="1"/>
              </w:numPr>
              <w:spacing w:before="100" w:beforeAutospacing="1" w:after="100" w:afterAutospacing="1" w:line="240" w:lineRule="auto"/>
            </w:pPr>
            <w:r w:rsidRPr="00690A85">
              <w:t>Collaboration</w:t>
            </w:r>
          </w:p>
          <w:p w14:paraId="2865926D" w14:textId="77777777" w:rsidR="00246775" w:rsidRPr="00690A85" w:rsidRDefault="00246775" w:rsidP="00246775">
            <w:pPr>
              <w:numPr>
                <w:ilvl w:val="0"/>
                <w:numId w:val="1"/>
              </w:numPr>
              <w:spacing w:before="100" w:beforeAutospacing="1" w:after="100" w:afterAutospacing="1" w:line="240" w:lineRule="auto"/>
            </w:pPr>
            <w:r w:rsidRPr="00690A85">
              <w:t>Verbal communication</w:t>
            </w:r>
          </w:p>
          <w:p w14:paraId="5BAF176B" w14:textId="77777777" w:rsidR="00246775" w:rsidRPr="00690A85" w:rsidRDefault="00246775" w:rsidP="00246775">
            <w:pPr>
              <w:numPr>
                <w:ilvl w:val="0"/>
                <w:numId w:val="1"/>
              </w:numPr>
              <w:spacing w:before="100" w:beforeAutospacing="1" w:after="100" w:afterAutospacing="1" w:line="240" w:lineRule="auto"/>
            </w:pPr>
            <w:r w:rsidRPr="00690A85">
              <w:t>Teamwork</w:t>
            </w:r>
          </w:p>
          <w:p w14:paraId="67224A12" w14:textId="77777777" w:rsidR="00246775" w:rsidRDefault="00246775" w:rsidP="00246775">
            <w:pPr>
              <w:numPr>
                <w:ilvl w:val="0"/>
                <w:numId w:val="1"/>
              </w:numPr>
              <w:spacing w:before="100" w:beforeAutospacing="1" w:after="100" w:afterAutospacing="1" w:line="240" w:lineRule="auto"/>
            </w:pPr>
            <w:r w:rsidRPr="00690A85">
              <w:t>Coordination</w:t>
            </w:r>
          </w:p>
          <w:p w14:paraId="29808B74" w14:textId="291EEBB6" w:rsidR="00246775" w:rsidRDefault="00246775" w:rsidP="00246775">
            <w:pPr>
              <w:numPr>
                <w:ilvl w:val="0"/>
                <w:numId w:val="1"/>
              </w:numPr>
              <w:spacing w:before="100" w:beforeAutospacing="1" w:after="100" w:afterAutospacing="1" w:line="240" w:lineRule="auto"/>
            </w:pPr>
            <w:r>
              <w:t>HTML, CSS, JavaScript, PHP</w:t>
            </w:r>
          </w:p>
          <w:p w14:paraId="43729EBB" w14:textId="1286846B" w:rsidR="00246775" w:rsidRDefault="00246775" w:rsidP="00246775">
            <w:pPr>
              <w:numPr>
                <w:ilvl w:val="0"/>
                <w:numId w:val="1"/>
              </w:numPr>
              <w:spacing w:before="100" w:beforeAutospacing="1" w:after="100" w:afterAutospacing="1" w:line="240" w:lineRule="auto"/>
            </w:pPr>
            <w:r>
              <w:t>Git</w:t>
            </w:r>
          </w:p>
          <w:p w14:paraId="0187BA2C" w14:textId="77777777" w:rsidR="00246775" w:rsidRDefault="00246775" w:rsidP="00246775">
            <w:pPr>
              <w:spacing w:before="100" w:beforeAutospacing="1" w:after="100" w:afterAutospacing="1" w:line="240" w:lineRule="auto"/>
              <w:ind w:left="720"/>
            </w:pPr>
          </w:p>
        </w:tc>
      </w:tr>
      <w:tr w:rsidR="00246775" w14:paraId="09D53D63" w14:textId="77777777">
        <w:tc>
          <w:tcPr>
            <w:tcW w:w="1778" w:type="dxa"/>
          </w:tcPr>
          <w:p w14:paraId="514300D3" w14:textId="77777777" w:rsidR="00246775" w:rsidRDefault="00246775" w:rsidP="00246775">
            <w:pPr>
              <w:pStyle w:val="Heading1"/>
            </w:pPr>
            <w:r>
              <w:t>Education</w:t>
            </w:r>
          </w:p>
        </w:tc>
        <w:tc>
          <w:tcPr>
            <w:tcW w:w="472" w:type="dxa"/>
          </w:tcPr>
          <w:p w14:paraId="1283896E" w14:textId="77777777" w:rsidR="00246775" w:rsidRDefault="00246775" w:rsidP="00246775"/>
        </w:tc>
        <w:tc>
          <w:tcPr>
            <w:tcW w:w="7830" w:type="dxa"/>
          </w:tcPr>
          <w:sdt>
            <w:sdtPr>
              <w:rPr>
                <w:rFonts w:asciiTheme="majorHAnsi" w:eastAsiaTheme="majorEastAsia" w:hAnsiTheme="majorHAnsi" w:cstheme="majorBidi"/>
                <w:b/>
                <w:bCs/>
                <w:caps/>
                <w:color w:val="404040" w:themeColor="text1" w:themeTint="BF"/>
                <w14:ligatures w14:val="standardContextual"/>
              </w:rPr>
              <w:id w:val="-691765356"/>
              <w15:repeatingSection/>
            </w:sdtPr>
            <w:sdtContent>
              <w:sdt>
                <w:sdtPr>
                  <w:rPr>
                    <w:rFonts w:asciiTheme="majorHAnsi" w:eastAsiaTheme="majorEastAsia" w:hAnsiTheme="majorHAnsi" w:cstheme="majorBidi"/>
                    <w:b/>
                    <w:bCs/>
                    <w:caps/>
                    <w:color w:val="404040" w:themeColor="text1" w:themeTint="BF"/>
                    <w14:ligatures w14:val="standardContextual"/>
                  </w:rPr>
                  <w:id w:val="-1126388115"/>
                  <w:placeholder>
                    <w:docPart w:val="740F6F8072FB264FA747D3554D0663C3"/>
                  </w:placeholder>
                  <w15:repeatingSectionItem/>
                </w:sdtPr>
                <w:sdtContent>
                  <w:p w14:paraId="5B3BEE37" w14:textId="6DE1FD04" w:rsidR="00246775" w:rsidRPr="00CE530B" w:rsidRDefault="00246775" w:rsidP="00246775">
                    <w:pPr>
                      <w:rPr>
                        <w:rFonts w:asciiTheme="majorHAnsi" w:eastAsiaTheme="majorEastAsia" w:hAnsiTheme="majorHAnsi" w:cstheme="majorBidi"/>
                        <w:b/>
                        <w:bCs/>
                        <w:caps/>
                        <w:color w:val="404040" w:themeColor="text1" w:themeTint="BF"/>
                        <w14:ligatures w14:val="standardContextual"/>
                      </w:rPr>
                    </w:pPr>
                    <w:r>
                      <w:rPr>
                        <w:rFonts w:asciiTheme="majorHAnsi" w:eastAsiaTheme="majorEastAsia" w:hAnsiTheme="majorHAnsi" w:cstheme="majorBidi"/>
                        <w:b/>
                        <w:bCs/>
                        <w:caps/>
                        <w:color w:val="404040" w:themeColor="text1" w:themeTint="BF"/>
                        <w14:ligatures w14:val="standardContextual"/>
                      </w:rPr>
                      <w:t xml:space="preserve">2022 - </w:t>
                    </w:r>
                    <w:r w:rsidRPr="00CE530B">
                      <w:rPr>
                        <w:rFonts w:asciiTheme="majorHAnsi" w:eastAsiaTheme="majorEastAsia" w:hAnsiTheme="majorHAnsi" w:cstheme="majorBidi"/>
                        <w:b/>
                        <w:bCs/>
                        <w:caps/>
                        <w:color w:val="404040" w:themeColor="text1" w:themeTint="BF"/>
                        <w14:ligatures w14:val="standardContextual"/>
                      </w:rPr>
                      <w:t>bluecrest university college liberia – old road opposite cdc headequarter</w:t>
                    </w:r>
                  </w:p>
                  <w:p w14:paraId="252EA918" w14:textId="77777777" w:rsidR="00246775" w:rsidRPr="00CE530B" w:rsidRDefault="00246775" w:rsidP="00246775">
                    <w:r w:rsidRPr="00CE530B">
                      <w:t>Bachelor of Science in Information Technology</w:t>
                    </w:r>
                  </w:p>
                  <w:p w14:paraId="0A19D3E4" w14:textId="11B46570" w:rsidR="00246775" w:rsidRDefault="00246775" w:rsidP="00246775">
                    <w:pPr>
                      <w:rPr>
                        <w:rFonts w:asciiTheme="majorHAnsi" w:eastAsiaTheme="majorEastAsia" w:hAnsiTheme="majorHAnsi" w:cstheme="majorBidi"/>
                        <w:b/>
                        <w:bCs/>
                        <w:caps/>
                        <w:color w:val="404040" w:themeColor="text1" w:themeTint="BF"/>
                        <w14:ligatures w14:val="standardContextual"/>
                      </w:rPr>
                    </w:pPr>
                    <w:r>
                      <w:rPr>
                        <w:rFonts w:asciiTheme="majorHAnsi" w:eastAsiaTheme="majorEastAsia" w:hAnsiTheme="majorHAnsi" w:cstheme="majorBidi"/>
                        <w:b/>
                        <w:bCs/>
                        <w:caps/>
                        <w:color w:val="404040" w:themeColor="text1" w:themeTint="BF"/>
                        <w14:ligatures w14:val="standardContextual"/>
                      </w:rPr>
                      <w:t xml:space="preserve">2016 - </w:t>
                    </w:r>
                    <w:r w:rsidRPr="00CE530B">
                      <w:rPr>
                        <w:rFonts w:asciiTheme="majorHAnsi" w:eastAsiaTheme="majorEastAsia" w:hAnsiTheme="majorHAnsi" w:cstheme="majorBidi"/>
                        <w:b/>
                        <w:bCs/>
                        <w:caps/>
                        <w:color w:val="404040" w:themeColor="text1" w:themeTint="BF"/>
                        <w14:ligatures w14:val="standardContextual"/>
                      </w:rPr>
                      <w:t>Calvary Baptist</w:t>
                    </w:r>
                    <w:r>
                      <w:rPr>
                        <w:rFonts w:asciiTheme="majorHAnsi" w:eastAsiaTheme="majorEastAsia" w:hAnsiTheme="majorHAnsi" w:cstheme="majorBidi"/>
                        <w:b/>
                        <w:bCs/>
                        <w:caps/>
                        <w:color w:val="404040" w:themeColor="text1" w:themeTint="BF"/>
                        <w14:ligatures w14:val="standardContextual"/>
                      </w:rPr>
                      <w:t xml:space="preserve"> church school system – 21</w:t>
                    </w:r>
                    <w:r w:rsidRPr="00CF0A76">
                      <w:rPr>
                        <w:rFonts w:asciiTheme="majorHAnsi" w:eastAsiaTheme="majorEastAsia" w:hAnsiTheme="majorHAnsi" w:cstheme="majorBidi"/>
                        <w:b/>
                        <w:bCs/>
                        <w:caps/>
                        <w:color w:val="404040" w:themeColor="text1" w:themeTint="BF"/>
                        <w:vertAlign w:val="superscript"/>
                        <w14:ligatures w14:val="standardContextual"/>
                      </w:rPr>
                      <w:t>st</w:t>
                    </w:r>
                    <w:r>
                      <w:rPr>
                        <w:rFonts w:asciiTheme="majorHAnsi" w:eastAsiaTheme="majorEastAsia" w:hAnsiTheme="majorHAnsi" w:cstheme="majorBidi"/>
                        <w:b/>
                        <w:bCs/>
                        <w:caps/>
                        <w:color w:val="404040" w:themeColor="text1" w:themeTint="BF"/>
                        <w14:ligatures w14:val="standardContextual"/>
                      </w:rPr>
                      <w:t xml:space="preserve"> Sinkor monrovia, liberia</w:t>
                    </w:r>
                  </w:p>
                  <w:p w14:paraId="1BE280F6" w14:textId="77777777" w:rsidR="00246775" w:rsidRPr="00CE530B" w:rsidRDefault="00246775" w:rsidP="00246775">
                    <w:r w:rsidRPr="00CE530B">
                      <w:t>High School Diploma</w:t>
                    </w:r>
                  </w:p>
                  <w:p w14:paraId="5B7A1A82" w14:textId="77777777" w:rsidR="00246775" w:rsidRDefault="00246775" w:rsidP="00246775">
                    <w:pPr>
                      <w:rPr>
                        <w:rFonts w:asciiTheme="majorHAnsi" w:eastAsiaTheme="majorEastAsia" w:hAnsiTheme="majorHAnsi" w:cstheme="majorBidi"/>
                        <w:b/>
                        <w:bCs/>
                        <w:caps/>
                        <w:color w:val="404040" w:themeColor="text1" w:themeTint="BF"/>
                        <w14:ligatures w14:val="standardContextual"/>
                      </w:rPr>
                    </w:pPr>
                    <w:r w:rsidRPr="00CE530B">
                      <w:rPr>
                        <w:rFonts w:asciiTheme="majorHAnsi" w:eastAsiaTheme="majorEastAsia" w:hAnsiTheme="majorHAnsi" w:cstheme="majorBidi"/>
                        <w:b/>
                        <w:bCs/>
                        <w:caps/>
                        <w:color w:val="404040" w:themeColor="text1" w:themeTint="BF"/>
                        <w14:ligatures w14:val="standardContextual"/>
                      </w:rPr>
                      <w:t>Comax Advanced Technology Academy (CATA)</w:t>
                    </w:r>
                    <w:r>
                      <w:rPr>
                        <w:rFonts w:asciiTheme="majorHAnsi" w:eastAsiaTheme="majorEastAsia" w:hAnsiTheme="majorHAnsi" w:cstheme="majorBidi"/>
                        <w:b/>
                        <w:bCs/>
                        <w:caps/>
                        <w:color w:val="404040" w:themeColor="text1" w:themeTint="BF"/>
                        <w14:ligatures w14:val="standardContextual"/>
                      </w:rPr>
                      <w:t xml:space="preserve"> – jallah town</w:t>
                    </w:r>
                  </w:p>
                  <w:p w14:paraId="7657CF74" w14:textId="7E149C8A" w:rsidR="00246775" w:rsidRPr="00033C09" w:rsidRDefault="00246775" w:rsidP="00246775">
                    <w:r>
                      <w:t>2017 - D</w:t>
                    </w:r>
                    <w:r w:rsidRPr="00033C09">
                      <w:t>igital</w:t>
                    </w:r>
                    <w:r>
                      <w:t xml:space="preserve"> Literacy (Introduction to C</w:t>
                    </w:r>
                    <w:r w:rsidRPr="00033C09">
                      <w:t>omputer)</w:t>
                    </w:r>
                  </w:p>
                  <w:p w14:paraId="21BE9A5E" w14:textId="739E1487" w:rsidR="00246775" w:rsidRDefault="00246775" w:rsidP="00246775">
                    <w:r>
                      <w:t>2019 - 2020 Cisco C</w:t>
                    </w:r>
                    <w:r w:rsidRPr="00CE530B">
                      <w:t>e</w:t>
                    </w:r>
                    <w:r>
                      <w:t>rtified Network A</w:t>
                    </w:r>
                    <w:r w:rsidRPr="00CE530B">
                      <w:t>ssociates (CCNA1)</w:t>
                    </w:r>
                  </w:p>
                  <w:p w14:paraId="2834BA21" w14:textId="040EF163" w:rsidR="00246775" w:rsidRPr="00CE530B" w:rsidRDefault="00246775" w:rsidP="00246775">
                    <w:pPr>
                      <w:rPr>
                        <w:rFonts w:asciiTheme="majorHAnsi" w:eastAsiaTheme="majorEastAsia" w:hAnsiTheme="majorHAnsi" w:cstheme="majorBidi"/>
                        <w:b/>
                        <w:bCs/>
                        <w:caps/>
                        <w:color w:val="404040" w:themeColor="text1" w:themeTint="BF"/>
                        <w14:ligatures w14:val="standardContextual"/>
                      </w:rPr>
                    </w:pPr>
                    <w:r>
                      <w:lastRenderedPageBreak/>
                      <w:t>2018 - Computer Maintenance &amp; R</w:t>
                    </w:r>
                    <w:r w:rsidRPr="00CE530B">
                      <w:t>epair</w:t>
                    </w:r>
                  </w:p>
                </w:sdtContent>
              </w:sdt>
            </w:sdtContent>
          </w:sdt>
        </w:tc>
      </w:tr>
      <w:tr w:rsidR="00246775" w14:paraId="68E1D017" w14:textId="77777777">
        <w:tc>
          <w:tcPr>
            <w:tcW w:w="1778" w:type="dxa"/>
          </w:tcPr>
          <w:p w14:paraId="54A0B7AF" w14:textId="77777777" w:rsidR="00246775" w:rsidRDefault="00246775" w:rsidP="00246775">
            <w:pPr>
              <w:pStyle w:val="Heading1"/>
            </w:pPr>
            <w:r>
              <w:lastRenderedPageBreak/>
              <w:t>Communication</w:t>
            </w:r>
          </w:p>
        </w:tc>
        <w:tc>
          <w:tcPr>
            <w:tcW w:w="472" w:type="dxa"/>
          </w:tcPr>
          <w:p w14:paraId="34B3A1AC" w14:textId="77777777" w:rsidR="00246775" w:rsidRDefault="00246775" w:rsidP="00246775"/>
        </w:tc>
        <w:tc>
          <w:tcPr>
            <w:tcW w:w="7830" w:type="dxa"/>
          </w:tcPr>
          <w:p w14:paraId="6A4E08F1" w14:textId="77777777" w:rsidR="00246775" w:rsidRDefault="00246775" w:rsidP="00246775">
            <w:pPr>
              <w:pStyle w:val="ResumeText"/>
            </w:pPr>
            <w:r>
              <w:t>Active Listening</w:t>
            </w:r>
          </w:p>
          <w:p w14:paraId="4EB9EE00" w14:textId="77777777" w:rsidR="00246775" w:rsidRDefault="00246775" w:rsidP="00246775">
            <w:pPr>
              <w:pStyle w:val="ResumeText"/>
            </w:pPr>
            <w:r>
              <w:t>Clarity</w:t>
            </w:r>
          </w:p>
          <w:p w14:paraId="4DEC57C8" w14:textId="77777777" w:rsidR="00246775" w:rsidRDefault="00246775" w:rsidP="00246775">
            <w:pPr>
              <w:pStyle w:val="ResumeText"/>
            </w:pPr>
            <w:r>
              <w:t>Collaboration</w:t>
            </w:r>
          </w:p>
          <w:p w14:paraId="7EF06F11" w14:textId="77777777" w:rsidR="00246775" w:rsidRDefault="00246775" w:rsidP="00246775">
            <w:pPr>
              <w:pStyle w:val="ResumeText"/>
            </w:pPr>
            <w:r>
              <w:t>Confidence</w:t>
            </w:r>
          </w:p>
        </w:tc>
      </w:tr>
      <w:tr w:rsidR="00246775" w14:paraId="7CA2CC1D" w14:textId="77777777">
        <w:tc>
          <w:tcPr>
            <w:tcW w:w="1778" w:type="dxa"/>
          </w:tcPr>
          <w:p w14:paraId="39F8F85E" w14:textId="77777777" w:rsidR="00246775" w:rsidRDefault="00246775" w:rsidP="00246775">
            <w:pPr>
              <w:pStyle w:val="Heading1"/>
            </w:pPr>
            <w:r>
              <w:t>Leadership</w:t>
            </w:r>
          </w:p>
        </w:tc>
        <w:tc>
          <w:tcPr>
            <w:tcW w:w="472" w:type="dxa"/>
          </w:tcPr>
          <w:p w14:paraId="1F5D0B36" w14:textId="77777777" w:rsidR="00246775" w:rsidRDefault="00246775" w:rsidP="00246775"/>
        </w:tc>
        <w:tc>
          <w:tcPr>
            <w:tcW w:w="7830" w:type="dxa"/>
          </w:tcPr>
          <w:p w14:paraId="4F83E105" w14:textId="77777777" w:rsidR="00246775" w:rsidRDefault="00246775" w:rsidP="00246775">
            <w:pPr>
              <w:pStyle w:val="ResumeText"/>
            </w:pPr>
            <w:r>
              <w:t>The ability to share clear messages and make complex ideas easy to understand for everyone.</w:t>
            </w:r>
          </w:p>
          <w:p w14:paraId="115C64D2" w14:textId="77777777" w:rsidR="00246775" w:rsidRDefault="00246775" w:rsidP="00246775">
            <w:pPr>
              <w:pStyle w:val="ResumeText"/>
            </w:pPr>
            <w:r>
              <w:t>Flexibility</w:t>
            </w:r>
          </w:p>
          <w:p w14:paraId="20948443" w14:textId="77777777" w:rsidR="00246775" w:rsidRDefault="00246775" w:rsidP="00246775">
            <w:pPr>
              <w:pStyle w:val="ResumeText"/>
            </w:pPr>
            <w:r>
              <w:t>Strategic thinking skills</w:t>
            </w:r>
          </w:p>
        </w:tc>
      </w:tr>
      <w:tr w:rsidR="00246775" w14:paraId="162045BD" w14:textId="77777777">
        <w:tc>
          <w:tcPr>
            <w:tcW w:w="1778" w:type="dxa"/>
          </w:tcPr>
          <w:p w14:paraId="0C7D6335" w14:textId="77777777" w:rsidR="00246775" w:rsidRDefault="00246775" w:rsidP="00246775">
            <w:pPr>
              <w:pStyle w:val="Heading1"/>
            </w:pPr>
            <w:r>
              <w:t>Language</w:t>
            </w:r>
          </w:p>
        </w:tc>
        <w:tc>
          <w:tcPr>
            <w:tcW w:w="472" w:type="dxa"/>
          </w:tcPr>
          <w:p w14:paraId="4153A6AB" w14:textId="77777777" w:rsidR="00246775" w:rsidRDefault="00246775" w:rsidP="00246775"/>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rPr>
                <w:rFonts w:asciiTheme="majorHAnsi"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740F6F8072FB264FA747D3554D0663C3"/>
                  </w:placeholder>
                  <w15:color w:val="C0C0C0"/>
                  <w15:repeatingSectionItem/>
                </w:sdtPr>
                <w:sdtEndPr>
                  <w:rPr>
                    <w:rFonts w:asciiTheme="majorHAnsi" w:hAnsiTheme="majorHAnsi" w:cstheme="majorBidi"/>
                    <w:b/>
                    <w:bCs/>
                    <w:caps/>
                    <w:color w:val="404040" w:themeColor="text1" w:themeTint="BF"/>
                    <w14:ligatures w14:val="standardContextual"/>
                  </w:rPr>
                </w:sdtEndPr>
                <w:sdtContent>
                  <w:p w14:paraId="412DD3B9" w14:textId="77777777" w:rsidR="00246775" w:rsidRDefault="00246775" w:rsidP="00246775">
                    <w:pPr>
                      <w:pStyle w:val="Heading2"/>
                    </w:pPr>
                    <w:r>
                      <w:t>english – mother tongue</w:t>
                    </w:r>
                  </w:p>
                </w:sdtContent>
              </w:sdt>
            </w:sdtContent>
          </w:sdt>
        </w:tc>
      </w:tr>
    </w:tbl>
    <w:p w14:paraId="6F201BDB" w14:textId="77777777" w:rsidR="00B462F8" w:rsidRDefault="00B462F8"/>
    <w:sectPr w:rsidR="00B462F8">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903E" w14:textId="77777777" w:rsidR="00F546EE" w:rsidRDefault="00F546EE">
      <w:pPr>
        <w:spacing w:before="0" w:after="0" w:line="240" w:lineRule="auto"/>
      </w:pPr>
      <w:r>
        <w:separator/>
      </w:r>
    </w:p>
  </w:endnote>
  <w:endnote w:type="continuationSeparator" w:id="0">
    <w:p w14:paraId="0CCFD0B6" w14:textId="77777777" w:rsidR="00F546EE" w:rsidRDefault="00F546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67A4" w14:textId="77777777" w:rsidR="00B462F8" w:rsidRDefault="009D0A04">
    <w:pPr>
      <w:pStyle w:val="Footer"/>
    </w:pPr>
    <w:r>
      <w:t xml:space="preserve">Page </w:t>
    </w:r>
    <w:r>
      <w:fldChar w:fldCharType="begin"/>
    </w:r>
    <w:r>
      <w:instrText xml:space="preserve"> PAGE </w:instrText>
    </w:r>
    <w:r>
      <w:fldChar w:fldCharType="separate"/>
    </w:r>
    <w:r w:rsidR="008723C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2925" w14:textId="77777777" w:rsidR="00F546EE" w:rsidRDefault="00F546EE">
      <w:pPr>
        <w:spacing w:before="0" w:after="0" w:line="240" w:lineRule="auto"/>
      </w:pPr>
      <w:r>
        <w:separator/>
      </w:r>
    </w:p>
  </w:footnote>
  <w:footnote w:type="continuationSeparator" w:id="0">
    <w:p w14:paraId="4280D2D6" w14:textId="77777777" w:rsidR="00F546EE" w:rsidRDefault="00F546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F15C5"/>
    <w:multiLevelType w:val="multilevel"/>
    <w:tmpl w:val="B83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52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85"/>
    <w:rsid w:val="00033C09"/>
    <w:rsid w:val="00193D57"/>
    <w:rsid w:val="001A41E5"/>
    <w:rsid w:val="00246775"/>
    <w:rsid w:val="003538F3"/>
    <w:rsid w:val="00426914"/>
    <w:rsid w:val="0045730D"/>
    <w:rsid w:val="004E5E1F"/>
    <w:rsid w:val="005D67F0"/>
    <w:rsid w:val="00690A85"/>
    <w:rsid w:val="008723C3"/>
    <w:rsid w:val="00935B88"/>
    <w:rsid w:val="0094714D"/>
    <w:rsid w:val="009C047B"/>
    <w:rsid w:val="009D0A04"/>
    <w:rsid w:val="00B462F8"/>
    <w:rsid w:val="00CE530B"/>
    <w:rsid w:val="00CF0A76"/>
    <w:rsid w:val="00E679BE"/>
    <w:rsid w:val="00EF3070"/>
    <w:rsid w:val="00F54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61297"/>
  <w15:chartTrackingRefBased/>
  <w15:docId w15:val="{18E7137B-07E7-40BC-8870-F5183813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3089">
      <w:bodyDiv w:val="1"/>
      <w:marLeft w:val="0"/>
      <w:marRight w:val="0"/>
      <w:marTop w:val="0"/>
      <w:marBottom w:val="0"/>
      <w:divBdr>
        <w:top w:val="none" w:sz="0" w:space="0" w:color="auto"/>
        <w:left w:val="none" w:sz="0" w:space="0" w:color="auto"/>
        <w:bottom w:val="none" w:sz="0" w:space="0" w:color="auto"/>
        <w:right w:val="none" w:sz="0" w:space="0" w:color="auto"/>
      </w:divBdr>
    </w:div>
    <w:div w:id="271131142">
      <w:bodyDiv w:val="1"/>
      <w:marLeft w:val="0"/>
      <w:marRight w:val="0"/>
      <w:marTop w:val="0"/>
      <w:marBottom w:val="0"/>
      <w:divBdr>
        <w:top w:val="none" w:sz="0" w:space="0" w:color="auto"/>
        <w:left w:val="none" w:sz="0" w:space="0" w:color="auto"/>
        <w:bottom w:val="none" w:sz="0" w:space="0" w:color="auto"/>
        <w:right w:val="none" w:sz="0" w:space="0" w:color="auto"/>
      </w:divBdr>
    </w:div>
    <w:div w:id="504243581">
      <w:bodyDiv w:val="1"/>
      <w:marLeft w:val="0"/>
      <w:marRight w:val="0"/>
      <w:marTop w:val="0"/>
      <w:marBottom w:val="0"/>
      <w:divBdr>
        <w:top w:val="none" w:sz="0" w:space="0" w:color="auto"/>
        <w:left w:val="none" w:sz="0" w:space="0" w:color="auto"/>
        <w:bottom w:val="none" w:sz="0" w:space="0" w:color="auto"/>
        <w:right w:val="none" w:sz="0" w:space="0" w:color="auto"/>
      </w:divBdr>
    </w:div>
    <w:div w:id="1007749308">
      <w:bodyDiv w:val="1"/>
      <w:marLeft w:val="0"/>
      <w:marRight w:val="0"/>
      <w:marTop w:val="0"/>
      <w:marBottom w:val="0"/>
      <w:divBdr>
        <w:top w:val="none" w:sz="0" w:space="0" w:color="auto"/>
        <w:left w:val="none" w:sz="0" w:space="0" w:color="auto"/>
        <w:bottom w:val="none" w:sz="0" w:space="0" w:color="auto"/>
        <w:right w:val="none" w:sz="0" w:space="0" w:color="auto"/>
      </w:divBdr>
    </w:div>
    <w:div w:id="1042482376">
      <w:bodyDiv w:val="1"/>
      <w:marLeft w:val="0"/>
      <w:marRight w:val="0"/>
      <w:marTop w:val="0"/>
      <w:marBottom w:val="0"/>
      <w:divBdr>
        <w:top w:val="none" w:sz="0" w:space="0" w:color="auto"/>
        <w:left w:val="none" w:sz="0" w:space="0" w:color="auto"/>
        <w:bottom w:val="none" w:sz="0" w:space="0" w:color="auto"/>
        <w:right w:val="none" w:sz="0" w:space="0" w:color="auto"/>
      </w:divBdr>
    </w:div>
    <w:div w:id="20216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F9A28BDED949918BF9856C210E8147"/>
        <w:category>
          <w:name w:val="General"/>
          <w:gallery w:val="placeholder"/>
        </w:category>
        <w:types>
          <w:type w:val="bbPlcHdr"/>
        </w:types>
        <w:behaviors>
          <w:behavior w:val="content"/>
        </w:behaviors>
        <w:guid w:val="{E49DC126-A7D3-4959-8863-D0BAB09A6CD0}"/>
      </w:docPartPr>
      <w:docPartBody>
        <w:p w:rsidR="0079593D" w:rsidRDefault="002F67DE">
          <w:pPr>
            <w:pStyle w:val="32F9A28BDED949918BF9856C210E8147"/>
          </w:pPr>
          <w:r>
            <w:t>[Street Address]</w:t>
          </w:r>
        </w:p>
      </w:docPartBody>
    </w:docPart>
    <w:docPart>
      <w:docPartPr>
        <w:name w:val="7FC836302BFD4023A64FE0CD7B82EDAB"/>
        <w:category>
          <w:name w:val="General"/>
          <w:gallery w:val="placeholder"/>
        </w:category>
        <w:types>
          <w:type w:val="bbPlcHdr"/>
        </w:types>
        <w:behaviors>
          <w:behavior w:val="content"/>
        </w:behaviors>
        <w:guid w:val="{6BC7985A-E3F3-4DDE-93F3-7AD1B2EA1BBB}"/>
      </w:docPartPr>
      <w:docPartBody>
        <w:p w:rsidR="0079593D" w:rsidRDefault="002F67DE">
          <w:pPr>
            <w:pStyle w:val="7FC836302BFD4023A64FE0CD7B82EDAB"/>
          </w:pPr>
          <w:r>
            <w:t>[City, ST ZIP Code]</w:t>
          </w:r>
        </w:p>
      </w:docPartBody>
    </w:docPart>
    <w:docPart>
      <w:docPartPr>
        <w:name w:val="384D79FE7C064A108A474F8ACAC7803E"/>
        <w:category>
          <w:name w:val="General"/>
          <w:gallery w:val="placeholder"/>
        </w:category>
        <w:types>
          <w:type w:val="bbPlcHdr"/>
        </w:types>
        <w:behaviors>
          <w:behavior w:val="content"/>
        </w:behaviors>
        <w:guid w:val="{8953E9B4-BD68-40BB-9D72-97F4CF584C78}"/>
      </w:docPartPr>
      <w:docPartBody>
        <w:p w:rsidR="0079593D" w:rsidRDefault="002F67DE">
          <w:pPr>
            <w:pStyle w:val="384D79FE7C064A108A474F8ACAC7803E"/>
          </w:pPr>
          <w:r>
            <w:t>[Telephone]</w:t>
          </w:r>
        </w:p>
      </w:docPartBody>
    </w:docPart>
    <w:docPart>
      <w:docPartPr>
        <w:name w:val="2576240E8E384839B9EBAC06C5DFF178"/>
        <w:category>
          <w:name w:val="General"/>
          <w:gallery w:val="placeholder"/>
        </w:category>
        <w:types>
          <w:type w:val="bbPlcHdr"/>
        </w:types>
        <w:behaviors>
          <w:behavior w:val="content"/>
        </w:behaviors>
        <w:guid w:val="{CEB66743-E649-4BFB-BD69-BE773F8C0816}"/>
      </w:docPartPr>
      <w:docPartBody>
        <w:p w:rsidR="0079593D" w:rsidRDefault="002F67DE">
          <w:pPr>
            <w:pStyle w:val="2576240E8E384839B9EBAC06C5DFF178"/>
          </w:pPr>
          <w:r>
            <w:rPr>
              <w:rStyle w:val="Emphasis"/>
            </w:rPr>
            <w:t>[Email]</w:t>
          </w:r>
        </w:p>
      </w:docPartBody>
    </w:docPart>
    <w:docPart>
      <w:docPartPr>
        <w:name w:val="449B0778407A496DACE1A52FD3CC0ED2"/>
        <w:category>
          <w:name w:val="General"/>
          <w:gallery w:val="placeholder"/>
        </w:category>
        <w:types>
          <w:type w:val="bbPlcHdr"/>
        </w:types>
        <w:behaviors>
          <w:behavior w:val="content"/>
        </w:behaviors>
        <w:guid w:val="{543F4390-4842-4CD0-B146-57BA251D3DCB}"/>
      </w:docPartPr>
      <w:docPartBody>
        <w:p w:rsidR="0079593D" w:rsidRDefault="002F67DE">
          <w:pPr>
            <w:pStyle w:val="449B0778407A496DACE1A52FD3CC0ED2"/>
          </w:pPr>
          <w:r>
            <w:t>[Your Name]</w:t>
          </w:r>
        </w:p>
      </w:docPartBody>
    </w:docPart>
    <w:docPart>
      <w:docPartPr>
        <w:name w:val="2BD6C3F81FF31842BF39D8DED091E83E"/>
        <w:category>
          <w:name w:val="General"/>
          <w:gallery w:val="placeholder"/>
        </w:category>
        <w:types>
          <w:type w:val="bbPlcHdr"/>
        </w:types>
        <w:behaviors>
          <w:behavior w:val="content"/>
        </w:behaviors>
        <w:guid w:val="{C5812C99-14C4-D944-8439-66B33A0BEBC0}"/>
      </w:docPartPr>
      <w:docPartBody>
        <w:p w:rsidR="009F1DBD" w:rsidRDefault="009406F2" w:rsidP="009406F2">
          <w:pPr>
            <w:pStyle w:val="2BD6C3F81FF31842BF39D8DED091E83E"/>
          </w:pPr>
          <w:r>
            <w:rPr>
              <w:rStyle w:val="PlaceholderText"/>
            </w:rPr>
            <w:t>Enter any content that you want to repeat, including other content controls. You can also insert this control around table rows in order to repeat parts of a table.</w:t>
          </w:r>
        </w:p>
      </w:docPartBody>
    </w:docPart>
    <w:docPart>
      <w:docPartPr>
        <w:name w:val="740F6F8072FB264FA747D3554D0663C3"/>
        <w:category>
          <w:name w:val="General"/>
          <w:gallery w:val="placeholder"/>
        </w:category>
        <w:types>
          <w:type w:val="bbPlcHdr"/>
        </w:types>
        <w:behaviors>
          <w:behavior w:val="content"/>
        </w:behaviors>
        <w:guid w:val="{9B3DCF1C-149F-2E4F-8410-D12668ACF207}"/>
      </w:docPartPr>
      <w:docPartBody>
        <w:p w:rsidR="009F1DBD" w:rsidRDefault="009406F2" w:rsidP="009406F2">
          <w:pPr>
            <w:pStyle w:val="740F6F8072FB264FA747D3554D0663C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7DE"/>
    <w:rsid w:val="002F67DE"/>
    <w:rsid w:val="0079593D"/>
    <w:rsid w:val="007B4E56"/>
    <w:rsid w:val="00861544"/>
    <w:rsid w:val="009406F2"/>
    <w:rsid w:val="009F1DBD"/>
    <w:rsid w:val="00EB6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F9A28BDED949918BF9856C210E8147">
    <w:name w:val="32F9A28BDED949918BF9856C210E8147"/>
  </w:style>
  <w:style w:type="paragraph" w:customStyle="1" w:styleId="7FC836302BFD4023A64FE0CD7B82EDAB">
    <w:name w:val="7FC836302BFD4023A64FE0CD7B82EDAB"/>
  </w:style>
  <w:style w:type="paragraph" w:customStyle="1" w:styleId="384D79FE7C064A108A474F8ACAC7803E">
    <w:name w:val="384D79FE7C064A108A474F8ACAC7803E"/>
  </w:style>
  <w:style w:type="character" w:styleId="Emphasis">
    <w:name w:val="Emphasis"/>
    <w:basedOn w:val="DefaultParagraphFont"/>
    <w:uiPriority w:val="2"/>
    <w:unhideWhenUsed/>
    <w:qFormat/>
    <w:rPr>
      <w:color w:val="4472C4" w:themeColor="accent1"/>
    </w:rPr>
  </w:style>
  <w:style w:type="paragraph" w:customStyle="1" w:styleId="2576240E8E384839B9EBAC06C5DFF178">
    <w:name w:val="2576240E8E384839B9EBAC06C5DFF178"/>
  </w:style>
  <w:style w:type="paragraph" w:customStyle="1" w:styleId="449B0778407A496DACE1A52FD3CC0ED2">
    <w:name w:val="449B0778407A496DACE1A52FD3CC0ED2"/>
  </w:style>
  <w:style w:type="character" w:styleId="PlaceholderText">
    <w:name w:val="Placeholder Text"/>
    <w:basedOn w:val="DefaultParagraphFont"/>
    <w:uiPriority w:val="99"/>
    <w:semiHidden/>
    <w:rsid w:val="009406F2"/>
    <w:rPr>
      <w:color w:val="808080"/>
    </w:rPr>
  </w:style>
  <w:style w:type="paragraph" w:customStyle="1" w:styleId="2BD6C3F81FF31842BF39D8DED091E83E">
    <w:name w:val="2BD6C3F81FF31842BF39D8DED091E83E"/>
    <w:rsid w:val="009406F2"/>
    <w:pPr>
      <w:spacing w:after="0" w:line="240" w:lineRule="auto"/>
    </w:pPr>
    <w:rPr>
      <w:sz w:val="24"/>
      <w:szCs w:val="24"/>
      <w:lang w:eastAsia="en-US"/>
    </w:rPr>
  </w:style>
  <w:style w:type="paragraph" w:customStyle="1" w:styleId="740F6F8072FB264FA747D3554D0663C3">
    <w:name w:val="740F6F8072FB264FA747D3554D0663C3"/>
    <w:rsid w:val="009406F2"/>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Congo Town</CompanyAddress>
  <CompanyPhone>+231888110368 / +231775623283</CompanyPhone>
  <CompanyFax/>
  <CompanyEmail>emmettanthony998@gmail.com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C:\Program Files (x86)\Microsoft Office\Root\Templates\1033\TimelessResume.dotx</Template>
  <TotalTime>141</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emmett p anthony</dc:creator>
  <cp:keywords/>
  <cp:lastModifiedBy>Microsoft Office User</cp:lastModifiedBy>
  <cp:revision>6</cp:revision>
  <dcterms:created xsi:type="dcterms:W3CDTF">2022-03-23T09:28:00Z</dcterms:created>
  <dcterms:modified xsi:type="dcterms:W3CDTF">2022-07-19T13:09:00Z</dcterms:modified>
  <cp:category>Monrovia, 00231</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