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D1" w:rsidRPr="002D7BD1" w:rsidRDefault="002D7BD1" w:rsidP="002D7BD1">
      <w:pPr>
        <w:spacing w:before="100" w:beforeAutospacing="1" w:after="0" w:line="240" w:lineRule="auto"/>
        <w:rPr>
          <w:rFonts w:ascii="Arial" w:eastAsia="Times New Roman" w:hAnsi="Arial" w:cs="Arial"/>
          <w:b/>
          <w:sz w:val="23"/>
          <w:szCs w:val="23"/>
          <w:lang w:eastAsia="en-GB"/>
        </w:rPr>
      </w:pPr>
      <w:r w:rsidRPr="002D7BD1">
        <w:rPr>
          <w:rFonts w:ascii="Arial" w:eastAsia="Times New Roman" w:hAnsi="Arial" w:cs="Arial"/>
          <w:b/>
          <w:sz w:val="23"/>
          <w:szCs w:val="23"/>
          <w:lang w:eastAsia="en-GB"/>
        </w:rPr>
        <w:t>OVERVEIW</w:t>
      </w:r>
      <w:r>
        <w:rPr>
          <w:rFonts w:ascii="Arial" w:eastAsia="Times New Roman" w:hAnsi="Arial" w:cs="Arial"/>
          <w:b/>
          <w:sz w:val="23"/>
          <w:szCs w:val="23"/>
          <w:lang w:eastAsia="en-GB"/>
        </w:rPr>
        <w:t xml:space="preserve"> / how to run </w:t>
      </w:r>
      <w:proofErr w:type="spellStart"/>
      <w:r>
        <w:rPr>
          <w:rFonts w:ascii="Arial" w:eastAsia="Times New Roman" w:hAnsi="Arial" w:cs="Arial"/>
          <w:b/>
          <w:sz w:val="23"/>
          <w:szCs w:val="23"/>
          <w:lang w:eastAsia="en-GB"/>
        </w:rPr>
        <w:t>PPSeq</w:t>
      </w:r>
      <w:proofErr w:type="spellEnd"/>
      <w:r>
        <w:rPr>
          <w:rFonts w:ascii="Arial" w:eastAsia="Times New Roman" w:hAnsi="Arial" w:cs="Arial"/>
          <w:b/>
          <w:sz w:val="23"/>
          <w:szCs w:val="23"/>
          <w:lang w:eastAsia="en-GB"/>
        </w:rPr>
        <w:t xml:space="preserve"> </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get a recording (</w:t>
      </w:r>
      <w:proofErr w:type="spellStart"/>
      <w:r w:rsidRPr="002D7BD1">
        <w:rPr>
          <w:rFonts w:ascii="Arial" w:eastAsia="Times New Roman" w:hAnsi="Arial" w:cs="Arial"/>
          <w:sz w:val="23"/>
          <w:szCs w:val="23"/>
          <w:lang w:eastAsia="en-GB"/>
        </w:rPr>
        <w:t>ephys</w:t>
      </w:r>
      <w:proofErr w:type="spellEnd"/>
      <w:r w:rsidRPr="002D7BD1">
        <w:rPr>
          <w:rFonts w:ascii="Arial" w:eastAsia="Times New Roman" w:hAnsi="Arial" w:cs="Arial"/>
          <w:sz w:val="23"/>
          <w:szCs w:val="23"/>
          <w:lang w:eastAsia="en-GB"/>
        </w:rPr>
        <w:t>, behaviour and cameras)</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transfer this data onto </w:t>
      </w:r>
      <w:proofErr w:type="spellStart"/>
      <w:r w:rsidRPr="002D7BD1">
        <w:rPr>
          <w:rFonts w:ascii="Arial" w:eastAsia="Times New Roman" w:hAnsi="Arial" w:cs="Arial"/>
          <w:sz w:val="23"/>
          <w:szCs w:val="23"/>
          <w:lang w:eastAsia="en-GB"/>
        </w:rPr>
        <w:t>ceph</w:t>
      </w:r>
      <w:proofErr w:type="spellEnd"/>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proofErr w:type="spellStart"/>
      <w:r w:rsidRPr="002D7BD1">
        <w:rPr>
          <w:rFonts w:ascii="Arial" w:eastAsia="Times New Roman" w:hAnsi="Arial" w:cs="Arial"/>
          <w:sz w:val="23"/>
          <w:szCs w:val="23"/>
          <w:lang w:eastAsia="en-GB"/>
        </w:rPr>
        <w:t>kilosort</w:t>
      </w:r>
      <w:proofErr w:type="spellEnd"/>
      <w:r w:rsidRPr="002D7BD1">
        <w:rPr>
          <w:rFonts w:ascii="Arial" w:eastAsia="Times New Roman" w:hAnsi="Arial" w:cs="Arial"/>
          <w:sz w:val="23"/>
          <w:szCs w:val="23"/>
          <w:lang w:eastAsia="en-GB"/>
        </w:rPr>
        <w:t xml:space="preserve"> the spikes</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the </w:t>
      </w:r>
      <w:r>
        <w:rPr>
          <w:rFonts w:ascii="Arial" w:eastAsia="Times New Roman" w:hAnsi="Arial" w:cs="Arial"/>
          <w:sz w:val="23"/>
          <w:szCs w:val="23"/>
          <w:lang w:eastAsia="en-GB"/>
        </w:rPr>
        <w:t xml:space="preserve">DLC </w:t>
      </w:r>
      <w:r w:rsidRPr="002D7BD1">
        <w:rPr>
          <w:rFonts w:ascii="Arial" w:eastAsia="Times New Roman" w:hAnsi="Arial" w:cs="Arial"/>
          <w:sz w:val="23"/>
          <w:szCs w:val="23"/>
          <w:lang w:eastAsia="en-GB"/>
        </w:rPr>
        <w:t>video tracking on the camera</w:t>
      </w:r>
      <w:r>
        <w:rPr>
          <w:rFonts w:ascii="Arial" w:eastAsia="Times New Roman" w:hAnsi="Arial" w:cs="Arial"/>
          <w:sz w:val="23"/>
          <w:szCs w:val="23"/>
          <w:lang w:eastAsia="en-GB"/>
        </w:rPr>
        <w:t>s</w:t>
      </w:r>
      <w:r w:rsidRPr="002D7BD1">
        <w:rPr>
          <w:rFonts w:ascii="Arial" w:eastAsia="Times New Roman" w:hAnsi="Arial" w:cs="Arial"/>
          <w:sz w:val="23"/>
          <w:szCs w:val="23"/>
          <w:lang w:eastAsia="en-GB"/>
        </w:rPr>
        <w:t xml:space="preserve"> </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align the </w:t>
      </w:r>
      <w:proofErr w:type="spellStart"/>
      <w:r w:rsidRPr="002D7BD1">
        <w:rPr>
          <w:rFonts w:ascii="Arial" w:eastAsia="Times New Roman" w:hAnsi="Arial" w:cs="Arial"/>
          <w:sz w:val="23"/>
          <w:szCs w:val="23"/>
          <w:lang w:eastAsia="en-GB"/>
        </w:rPr>
        <w:t>behavior</w:t>
      </w:r>
      <w:proofErr w:type="spellEnd"/>
      <w:r w:rsidRPr="002D7BD1">
        <w:rPr>
          <w:rFonts w:ascii="Arial" w:eastAsia="Times New Roman" w:hAnsi="Arial" w:cs="Arial"/>
          <w:sz w:val="23"/>
          <w:szCs w:val="23"/>
          <w:lang w:eastAsia="en-GB"/>
        </w:rPr>
        <w:t xml:space="preserve"> and cameras to the </w:t>
      </w:r>
      <w:proofErr w:type="spellStart"/>
      <w:r w:rsidRPr="002D7BD1">
        <w:rPr>
          <w:rFonts w:ascii="Arial" w:eastAsia="Times New Roman" w:hAnsi="Arial" w:cs="Arial"/>
          <w:sz w:val="23"/>
          <w:szCs w:val="23"/>
          <w:lang w:eastAsia="en-GB"/>
        </w:rPr>
        <w:t>ephys</w:t>
      </w:r>
      <w:proofErr w:type="spellEnd"/>
      <w:r w:rsidRPr="002D7BD1">
        <w:rPr>
          <w:rFonts w:ascii="Arial" w:eastAsia="Times New Roman" w:hAnsi="Arial" w:cs="Arial"/>
          <w:sz w:val="23"/>
          <w:szCs w:val="23"/>
          <w:lang w:eastAsia="en-GB"/>
        </w:rPr>
        <w:t xml:space="preserve"> "</w:t>
      </w:r>
      <w:proofErr w:type="spellStart"/>
      <w:r w:rsidRPr="002D7BD1">
        <w:rPr>
          <w:rFonts w:ascii="Arial" w:eastAsia="Times New Roman" w:hAnsi="Arial" w:cs="Arial"/>
          <w:sz w:val="23"/>
          <w:szCs w:val="23"/>
          <w:lang w:eastAsia="en-GB"/>
        </w:rPr>
        <w:t>Postprocess_Neuropixel</w:t>
      </w:r>
      <w:proofErr w:type="spellEnd"/>
      <w:r w:rsidRPr="002D7BD1">
        <w:rPr>
          <w:rFonts w:ascii="Arial" w:eastAsia="Times New Roman" w:hAnsi="Arial" w:cs="Arial"/>
          <w:sz w:val="23"/>
          <w:szCs w:val="23"/>
          <w:lang w:eastAsia="en-GB"/>
        </w:rPr>
        <w:t>"</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put all of these processed data together into a specific file structure that my code is built for </w:t>
      </w:r>
      <w:r>
        <w:rPr>
          <w:rFonts w:ascii="Arial" w:eastAsia="Times New Roman" w:hAnsi="Arial" w:cs="Arial"/>
          <w:sz w:val="23"/>
          <w:szCs w:val="23"/>
          <w:lang w:eastAsia="en-GB"/>
        </w:rPr>
        <w:t>(see file structure)</w:t>
      </w:r>
    </w:p>
    <w:p w:rsidR="002D7BD1" w:rsidRPr="002D7BD1" w:rsidRDefault="00720343" w:rsidP="002D7BD1">
      <w:pPr>
        <w:numPr>
          <w:ilvl w:val="0"/>
          <w:numId w:val="1"/>
        </w:numPr>
        <w:spacing w:before="100" w:beforeAutospacing="1" w:after="0" w:line="240" w:lineRule="auto"/>
        <w:ind w:left="420"/>
        <w:rPr>
          <w:rFonts w:ascii="Arial" w:eastAsia="Times New Roman" w:hAnsi="Arial" w:cs="Arial"/>
          <w:sz w:val="23"/>
          <w:szCs w:val="23"/>
          <w:lang w:eastAsia="en-GB"/>
        </w:rPr>
      </w:pPr>
      <w:r>
        <w:rPr>
          <w:rFonts w:ascii="Arial" w:eastAsia="Times New Roman" w:hAnsi="Arial" w:cs="Arial"/>
          <w:sz w:val="23"/>
          <w:szCs w:val="23"/>
          <w:lang w:eastAsia="en-GB"/>
        </w:rPr>
        <w:t xml:space="preserve">prep for </w:t>
      </w:r>
      <w:proofErr w:type="spellStart"/>
      <w:r>
        <w:rPr>
          <w:rFonts w:ascii="Arial" w:eastAsia="Times New Roman" w:hAnsi="Arial" w:cs="Arial"/>
          <w:sz w:val="23"/>
          <w:szCs w:val="23"/>
          <w:lang w:eastAsia="en-GB"/>
        </w:rPr>
        <w:t>PPSeq</w:t>
      </w:r>
      <w:proofErr w:type="spellEnd"/>
      <w:r>
        <w:rPr>
          <w:rFonts w:ascii="Arial" w:eastAsia="Times New Roman" w:hAnsi="Arial" w:cs="Arial"/>
          <w:sz w:val="23"/>
          <w:szCs w:val="23"/>
          <w:lang w:eastAsia="en-GB"/>
        </w:rPr>
        <w:t xml:space="preserve">: </w:t>
      </w:r>
      <w:r w:rsidR="002D7BD1" w:rsidRPr="002D7BD1">
        <w:rPr>
          <w:rFonts w:ascii="Arial" w:eastAsia="Times New Roman" w:hAnsi="Arial" w:cs="Arial"/>
          <w:sz w:val="23"/>
          <w:szCs w:val="23"/>
          <w:lang w:eastAsia="en-GB"/>
        </w:rPr>
        <w:t xml:space="preserve">extract spikes which will be used for </w:t>
      </w:r>
      <w:proofErr w:type="spellStart"/>
      <w:r w:rsidR="002D7BD1" w:rsidRPr="002D7BD1">
        <w:rPr>
          <w:rFonts w:ascii="Arial" w:eastAsia="Times New Roman" w:hAnsi="Arial" w:cs="Arial"/>
          <w:sz w:val="23"/>
          <w:szCs w:val="23"/>
          <w:lang w:eastAsia="en-GB"/>
        </w:rPr>
        <w:t>ppseq</w:t>
      </w:r>
      <w:proofErr w:type="spellEnd"/>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on awake</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extract sleep spikes for </w:t>
      </w:r>
      <w:proofErr w:type="spellStart"/>
      <w:r w:rsidRPr="002D7BD1">
        <w:rPr>
          <w:rFonts w:ascii="Arial" w:eastAsia="Times New Roman" w:hAnsi="Arial" w:cs="Arial"/>
          <w:sz w:val="23"/>
          <w:szCs w:val="23"/>
          <w:lang w:eastAsia="en-GB"/>
        </w:rPr>
        <w:t>ppseq</w:t>
      </w:r>
      <w:proofErr w:type="spellEnd"/>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on sleep</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my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w:t>
      </w:r>
      <w:proofErr w:type="spellStart"/>
      <w:r w:rsidRPr="002D7BD1">
        <w:rPr>
          <w:rFonts w:ascii="Arial" w:eastAsia="Times New Roman" w:hAnsi="Arial" w:cs="Arial"/>
          <w:sz w:val="23"/>
          <w:szCs w:val="23"/>
          <w:lang w:eastAsia="en-GB"/>
        </w:rPr>
        <w:t>postprocessing</w:t>
      </w:r>
      <w:proofErr w:type="spellEnd"/>
      <w:r w:rsidRPr="002D7BD1">
        <w:rPr>
          <w:rFonts w:ascii="Arial" w:eastAsia="Times New Roman" w:hAnsi="Arial" w:cs="Arial"/>
          <w:sz w:val="23"/>
          <w:szCs w:val="23"/>
          <w:lang w:eastAsia="en-GB"/>
        </w:rPr>
        <w:t xml:space="preserve"> scripts to extract replays</w:t>
      </w:r>
    </w:p>
    <w:p w:rsidR="002D7BD1" w:rsidRPr="002D7BD1" w:rsidRDefault="002D7BD1" w:rsidP="002D7BD1">
      <w:pPr>
        <w:numPr>
          <w:ilvl w:val="0"/>
          <w:numId w:val="1"/>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analyse the replay</w:t>
      </w:r>
    </w:p>
    <w:p w:rsidR="00E120C0" w:rsidRDefault="00E120C0" w:rsidP="002D7BD1"/>
    <w:p w:rsidR="002D7BD1" w:rsidRPr="00E02657" w:rsidRDefault="002D7BD1" w:rsidP="002D7BD1">
      <w:pPr>
        <w:rPr>
          <w:b/>
        </w:rPr>
      </w:pPr>
    </w:p>
    <w:p w:rsidR="00E02657" w:rsidRPr="00E02657" w:rsidRDefault="00E02657" w:rsidP="002D7BD1">
      <w:pPr>
        <w:rPr>
          <w:b/>
        </w:rPr>
      </w:pPr>
      <w:r w:rsidRPr="00E02657">
        <w:rPr>
          <w:b/>
        </w:rPr>
        <w:t xml:space="preserve">TTLS/Triggers for </w:t>
      </w:r>
      <w:proofErr w:type="spellStart"/>
      <w:r w:rsidRPr="00E02657">
        <w:rPr>
          <w:b/>
        </w:rPr>
        <w:t>aligment</w:t>
      </w:r>
      <w:proofErr w:type="spellEnd"/>
    </w:p>
    <w:p w:rsidR="00E02657" w:rsidRDefault="00E02657" w:rsidP="002D7BD1">
      <w:r>
        <w:t xml:space="preserve">The </w:t>
      </w:r>
      <w:proofErr w:type="spellStart"/>
      <w:r>
        <w:t>bpod</w:t>
      </w:r>
      <w:proofErr w:type="spellEnd"/>
      <w:r>
        <w:t xml:space="preserve"> is the central clock. </w:t>
      </w:r>
    </w:p>
    <w:p w:rsidR="00E02657" w:rsidRDefault="00E02657" w:rsidP="002D7BD1">
      <w:r>
        <w:rPr>
          <w:b/>
          <w:noProof/>
          <w:lang w:eastAsia="en-GB"/>
        </w:rPr>
        <mc:AlternateContent>
          <mc:Choice Requires="wps">
            <w:drawing>
              <wp:anchor distT="0" distB="0" distL="114300" distR="114300" simplePos="0" relativeHeight="251665408" behindDoc="0" locked="0" layoutInCell="1" allowOverlap="1" wp14:anchorId="7955D71B" wp14:editId="6D2A11A7">
                <wp:simplePos x="0" y="0"/>
                <wp:positionH relativeFrom="column">
                  <wp:posOffset>3478323</wp:posOffset>
                </wp:positionH>
                <wp:positionV relativeFrom="paragraph">
                  <wp:posOffset>118771</wp:posOffset>
                </wp:positionV>
                <wp:extent cx="356260" cy="136566"/>
                <wp:effectExtent l="0" t="19050" r="24765" b="15875"/>
                <wp:wrapNone/>
                <wp:docPr id="13" name="Freeform 13"/>
                <wp:cNvGraphicFramePr/>
                <a:graphic xmlns:a="http://schemas.openxmlformats.org/drawingml/2006/main">
                  <a:graphicData uri="http://schemas.microsoft.com/office/word/2010/wordprocessingShape">
                    <wps:wsp>
                      <wps:cNvSpPr/>
                      <wps:spPr>
                        <a:xfrm>
                          <a:off x="0" y="0"/>
                          <a:ext cx="356260" cy="136566"/>
                        </a:xfrm>
                        <a:custGeom>
                          <a:avLst/>
                          <a:gdLst>
                            <a:gd name="connsiteX0" fmla="*/ 0 w 1341912"/>
                            <a:gd name="connsiteY0" fmla="*/ 243444 h 243444"/>
                            <a:gd name="connsiteX1" fmla="*/ 463138 w 1341912"/>
                            <a:gd name="connsiteY1" fmla="*/ 237506 h 243444"/>
                            <a:gd name="connsiteX2" fmla="*/ 457200 w 1341912"/>
                            <a:gd name="connsiteY2" fmla="*/ 5938 h 243444"/>
                            <a:gd name="connsiteX3" fmla="*/ 920338 w 1341912"/>
                            <a:gd name="connsiteY3" fmla="*/ 0 h 243444"/>
                            <a:gd name="connsiteX4" fmla="*/ 932213 w 1341912"/>
                            <a:gd name="connsiteY4" fmla="*/ 225631 h 243444"/>
                            <a:gd name="connsiteX5" fmla="*/ 1341912 w 1341912"/>
                            <a:gd name="connsiteY5" fmla="*/ 231569 h 243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1912" h="243444">
                              <a:moveTo>
                                <a:pt x="0" y="243444"/>
                              </a:moveTo>
                              <a:lnTo>
                                <a:pt x="463138" y="237506"/>
                              </a:lnTo>
                              <a:lnTo>
                                <a:pt x="457200" y="5938"/>
                              </a:lnTo>
                              <a:lnTo>
                                <a:pt x="920338" y="0"/>
                              </a:lnTo>
                              <a:lnTo>
                                <a:pt x="932213" y="225631"/>
                              </a:lnTo>
                              <a:lnTo>
                                <a:pt x="1341912" y="23156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5B1C" id="Freeform 13" o:spid="_x0000_s1026" style="position:absolute;margin-left:273.9pt;margin-top:9.35pt;width:28.05pt;height:1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912,24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" path="m,243444r463138,-5938l457200,5938,920338,r11875,225631l1341912,231569e" filled="f" strokecolor="#1f4d78 [1604]" strokeweight="1pt">
                <v:stroke joinstyle="miter"/>
                <v:path arrowok="t" o:connecttype="custom" o:connectlocs="0,136566;122957,133235;121381,3331;244338,0;247490,126573;356260,129904" o:connectangles="0,0,0,0,0,0"/>
              </v:shape>
            </w:pict>
          </mc:Fallback>
        </mc:AlternateContent>
      </w:r>
      <w:r>
        <w:rPr>
          <w:b/>
          <w:noProof/>
          <w:lang w:eastAsia="en-GB"/>
        </w:rPr>
        <mc:AlternateContent>
          <mc:Choice Requires="wps">
            <w:drawing>
              <wp:anchor distT="0" distB="0" distL="114300" distR="114300" simplePos="0" relativeHeight="251667456" behindDoc="0" locked="0" layoutInCell="1" allowOverlap="1" wp14:anchorId="08AA1ADA" wp14:editId="00D4E1AF">
                <wp:simplePos x="0" y="0"/>
                <wp:positionH relativeFrom="column">
                  <wp:posOffset>1721923</wp:posOffset>
                </wp:positionH>
                <wp:positionV relativeFrom="paragraph">
                  <wp:posOffset>170098</wp:posOffset>
                </wp:positionV>
                <wp:extent cx="356260" cy="136566"/>
                <wp:effectExtent l="0" t="19050" r="24765" b="15875"/>
                <wp:wrapNone/>
                <wp:docPr id="14" name="Freeform 14"/>
                <wp:cNvGraphicFramePr/>
                <a:graphic xmlns:a="http://schemas.openxmlformats.org/drawingml/2006/main">
                  <a:graphicData uri="http://schemas.microsoft.com/office/word/2010/wordprocessingShape">
                    <wps:wsp>
                      <wps:cNvSpPr/>
                      <wps:spPr>
                        <a:xfrm>
                          <a:off x="0" y="0"/>
                          <a:ext cx="356260" cy="136566"/>
                        </a:xfrm>
                        <a:custGeom>
                          <a:avLst/>
                          <a:gdLst>
                            <a:gd name="connsiteX0" fmla="*/ 0 w 1341912"/>
                            <a:gd name="connsiteY0" fmla="*/ 243444 h 243444"/>
                            <a:gd name="connsiteX1" fmla="*/ 463138 w 1341912"/>
                            <a:gd name="connsiteY1" fmla="*/ 237506 h 243444"/>
                            <a:gd name="connsiteX2" fmla="*/ 457200 w 1341912"/>
                            <a:gd name="connsiteY2" fmla="*/ 5938 h 243444"/>
                            <a:gd name="connsiteX3" fmla="*/ 920338 w 1341912"/>
                            <a:gd name="connsiteY3" fmla="*/ 0 h 243444"/>
                            <a:gd name="connsiteX4" fmla="*/ 932213 w 1341912"/>
                            <a:gd name="connsiteY4" fmla="*/ 225631 h 243444"/>
                            <a:gd name="connsiteX5" fmla="*/ 1341912 w 1341912"/>
                            <a:gd name="connsiteY5" fmla="*/ 231569 h 2434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1912" h="243444">
                              <a:moveTo>
                                <a:pt x="0" y="243444"/>
                              </a:moveTo>
                              <a:lnTo>
                                <a:pt x="463138" y="237506"/>
                              </a:lnTo>
                              <a:lnTo>
                                <a:pt x="457200" y="5938"/>
                              </a:lnTo>
                              <a:lnTo>
                                <a:pt x="920338" y="0"/>
                              </a:lnTo>
                              <a:lnTo>
                                <a:pt x="932213" y="225631"/>
                              </a:lnTo>
                              <a:lnTo>
                                <a:pt x="1341912" y="23156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9ECA3" id="Freeform 14" o:spid="_x0000_s1026" style="position:absolute;margin-left:135.6pt;margin-top:13.4pt;width:28.05pt;height:1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912,24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" path="m,243444r463138,-5938l457200,5938,920338,r11875,225631l1341912,231569e" filled="f" strokecolor="#1f4d78 [1604]" strokeweight="1pt">
                <v:stroke joinstyle="miter"/>
                <v:path arrowok="t" o:connecttype="custom" o:connectlocs="0,136566;122957,133235;121381,3331;244338,0;247490,126573;356260,129904" o:connectangles="0,0,0,0,0,0"/>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1E2AACE" wp14:editId="6FBF451A">
                <wp:simplePos x="0" y="0"/>
                <wp:positionH relativeFrom="column">
                  <wp:posOffset>395531</wp:posOffset>
                </wp:positionH>
                <wp:positionV relativeFrom="paragraph">
                  <wp:posOffset>25482</wp:posOffset>
                </wp:positionV>
                <wp:extent cx="1098467" cy="593767"/>
                <wp:effectExtent l="0" t="0" r="26035" b="15875"/>
                <wp:wrapNone/>
                <wp:docPr id="8" name="Rectangle 8"/>
                <wp:cNvGraphicFramePr/>
                <a:graphic xmlns:a="http://schemas.openxmlformats.org/drawingml/2006/main">
                  <a:graphicData uri="http://schemas.microsoft.com/office/word/2010/wordprocessingShape">
                    <wps:wsp>
                      <wps:cNvSpPr/>
                      <wps:spPr>
                        <a:xfrm>
                          <a:off x="0" y="0"/>
                          <a:ext cx="1098467" cy="593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657" w:rsidRPr="00E02657" w:rsidRDefault="00E02657" w:rsidP="00E02657">
                            <w:pPr>
                              <w:jc w:val="center"/>
                              <w:rPr>
                                <w:lang w:val="en-US"/>
                              </w:rPr>
                            </w:pPr>
                            <w:r>
                              <w:rPr>
                                <w:lang w:val="en-US"/>
                              </w:rPr>
                              <w:t>cameras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2AACE" id="Rectangle 8" o:spid="_x0000_s1026" style="position:absolute;margin-left:31.15pt;margin-top:2pt;width:86.5pt;height:4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MGfQIAAEs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" fillcolor="#5b9bd5 [3204]" strokecolor="#1f4d78 [1604]" strokeweight="1pt">
                <v:textbox>
                  <w:txbxContent>
                    <w:p w:rsidR="00E02657" w:rsidRPr="00E02657" w:rsidRDefault="00E02657" w:rsidP="00E02657">
                      <w:pPr>
                        <w:jc w:val="center"/>
                        <w:rPr>
                          <w:lang w:val="en-US"/>
                        </w:rPr>
                      </w:pPr>
                      <w:r>
                        <w:rPr>
                          <w:lang w:val="en-US"/>
                        </w:rPr>
                        <w:t>cameras</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17CAD87D" wp14:editId="5BDFFD10">
                <wp:simplePos x="0" y="0"/>
                <wp:positionH relativeFrom="column">
                  <wp:posOffset>2267585</wp:posOffset>
                </wp:positionH>
                <wp:positionV relativeFrom="paragraph">
                  <wp:posOffset>50800</wp:posOffset>
                </wp:positionV>
                <wp:extent cx="1097915" cy="593725"/>
                <wp:effectExtent l="0" t="0" r="26035" b="15875"/>
                <wp:wrapNone/>
                <wp:docPr id="6" name="Rectangle 6"/>
                <wp:cNvGraphicFramePr/>
                <a:graphic xmlns:a="http://schemas.openxmlformats.org/drawingml/2006/main">
                  <a:graphicData uri="http://schemas.microsoft.com/office/word/2010/wordprocessingShape">
                    <wps:wsp>
                      <wps:cNvSpPr/>
                      <wps:spPr>
                        <a:xfrm>
                          <a:off x="0" y="0"/>
                          <a:ext cx="1097915"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657" w:rsidRPr="00E02657" w:rsidRDefault="00E02657" w:rsidP="00E02657">
                            <w:pPr>
                              <w:jc w:val="center"/>
                              <w:rPr>
                                <w:lang w:val="en-US"/>
                              </w:rPr>
                            </w:pPr>
                            <w:proofErr w:type="spellStart"/>
                            <w:r>
                              <w:rPr>
                                <w:lang w:val="en-US"/>
                              </w:rPr>
                              <w:t>bpod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AD87D" id="Rectangle 6" o:spid="_x0000_s1027" style="position:absolute;margin-left:178.55pt;margin-top:4pt;width:86.45pt;height:4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" fillcolor="#5b9bd5 [3204]" strokecolor="#1f4d78 [1604]" strokeweight="1pt">
                <v:textbox>
                  <w:txbxContent>
                    <w:p w:rsidR="00E02657" w:rsidRPr="00E02657" w:rsidRDefault="00E02657" w:rsidP="00E02657">
                      <w:pPr>
                        <w:jc w:val="center"/>
                        <w:rPr>
                          <w:lang w:val="en-US"/>
                        </w:rPr>
                      </w:pPr>
                      <w:proofErr w:type="spellStart"/>
                      <w:r>
                        <w:rPr>
                          <w:lang w:val="en-US"/>
                        </w:rPr>
                        <w:t>bpod</w:t>
                      </w:r>
                      <w:proofErr w:type="spellEnd"/>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3AFC3DDB" wp14:editId="79DDDBBD">
                <wp:simplePos x="0" y="0"/>
                <wp:positionH relativeFrom="column">
                  <wp:posOffset>4058722</wp:posOffset>
                </wp:positionH>
                <wp:positionV relativeFrom="paragraph">
                  <wp:posOffset>54610</wp:posOffset>
                </wp:positionV>
                <wp:extent cx="1098467" cy="593767"/>
                <wp:effectExtent l="0" t="0" r="26035" b="15875"/>
                <wp:wrapNone/>
                <wp:docPr id="7" name="Rectangle 7"/>
                <wp:cNvGraphicFramePr/>
                <a:graphic xmlns:a="http://schemas.openxmlformats.org/drawingml/2006/main">
                  <a:graphicData uri="http://schemas.microsoft.com/office/word/2010/wordprocessingShape">
                    <wps:wsp>
                      <wps:cNvSpPr/>
                      <wps:spPr>
                        <a:xfrm>
                          <a:off x="0" y="0"/>
                          <a:ext cx="1098467" cy="593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2657" w:rsidRPr="00E02657" w:rsidRDefault="00E02657" w:rsidP="00E02657">
                            <w:pPr>
                              <w:jc w:val="center"/>
                              <w:rPr>
                                <w:lang w:val="en-US"/>
                              </w:rPr>
                            </w:pPr>
                            <w:proofErr w:type="spellStart"/>
                            <w:r>
                              <w:rPr>
                                <w:lang w:val="en-US"/>
                              </w:rPr>
                              <w:t>ephys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C3DDB" id="Rectangle 7" o:spid="_x0000_s1028" style="position:absolute;margin-left:319.6pt;margin-top:4.3pt;width:86.5pt;height:4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" fillcolor="#5b9bd5 [3204]" strokecolor="#1f4d78 [1604]" strokeweight="1pt">
                <v:textbox>
                  <w:txbxContent>
                    <w:p w:rsidR="00E02657" w:rsidRPr="00E02657" w:rsidRDefault="00E02657" w:rsidP="00E02657">
                      <w:pPr>
                        <w:jc w:val="center"/>
                        <w:rPr>
                          <w:lang w:val="en-US"/>
                        </w:rPr>
                      </w:pPr>
                      <w:proofErr w:type="spellStart"/>
                      <w:r>
                        <w:rPr>
                          <w:lang w:val="en-US"/>
                        </w:rPr>
                        <w:t>ephys</w:t>
                      </w:r>
                      <w:proofErr w:type="spellEnd"/>
                    </w:p>
                  </w:txbxContent>
                </v:textbox>
              </v:rect>
            </w:pict>
          </mc:Fallback>
        </mc:AlternateContent>
      </w:r>
    </w:p>
    <w:p w:rsidR="00E02657" w:rsidRDefault="00E02657" w:rsidP="002D7BD1">
      <w:r w:rsidRPr="00E02657">
        <mc:AlternateContent>
          <mc:Choice Requires="wps">
            <w:drawing>
              <wp:anchor distT="0" distB="0" distL="114300" distR="114300" simplePos="0" relativeHeight="251669504" behindDoc="0" locked="0" layoutInCell="1" allowOverlap="1" wp14:anchorId="20BAC577" wp14:editId="38363249">
                <wp:simplePos x="0" y="0"/>
                <wp:positionH relativeFrom="column">
                  <wp:posOffset>3344627</wp:posOffset>
                </wp:positionH>
                <wp:positionV relativeFrom="paragraph">
                  <wp:posOffset>43802</wp:posOffset>
                </wp:positionV>
                <wp:extent cx="552846" cy="4527"/>
                <wp:effectExtent l="0" t="57150" r="38100" b="90805"/>
                <wp:wrapNone/>
                <wp:docPr id="15" name="Straight Arrow Connector 15"/>
                <wp:cNvGraphicFramePr/>
                <a:graphic xmlns:a="http://schemas.openxmlformats.org/drawingml/2006/main">
                  <a:graphicData uri="http://schemas.microsoft.com/office/word/2010/wordprocessingShape">
                    <wps:wsp>
                      <wps:cNvCnPr/>
                      <wps:spPr>
                        <a:xfrm>
                          <a:off x="0" y="0"/>
                          <a:ext cx="552846"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70A483" id="_x0000_t32" coordsize="21600,21600" o:spt="32" o:oned="t" path="m,l21600,21600e" filled="f">
                <v:path arrowok="t" fillok="f" o:connecttype="none"/>
                <o:lock v:ext="edit" shapetype="t"/>
              </v:shapetype>
              <v:shape id="Straight Arrow Connector 15" o:spid="_x0000_s1026" type="#_x0000_t32" style="position:absolute;margin-left:263.35pt;margin-top:3.45pt;width:43.55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1591294</wp:posOffset>
                </wp:positionH>
                <wp:positionV relativeFrom="paragraph">
                  <wp:posOffset>50602</wp:posOffset>
                </wp:positionV>
                <wp:extent cx="665018"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665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CB4FF" id="Straight Arrow Connector 9" o:spid="_x0000_s1026" type="#_x0000_t32" style="position:absolute;margin-left:125.3pt;margin-top:4pt;width:52.3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" strokecolor="#5b9bd5 [3204]" strokeweight=".5pt">
                <v:stroke endarrow="block" joinstyle="miter"/>
              </v:shape>
            </w:pict>
          </mc:Fallback>
        </mc:AlternateContent>
      </w:r>
    </w:p>
    <w:p w:rsidR="002D7BD1" w:rsidRDefault="002D7BD1" w:rsidP="002D7BD1">
      <w:pPr>
        <w:rPr>
          <w:b/>
        </w:rPr>
      </w:pPr>
    </w:p>
    <w:p w:rsidR="00720343" w:rsidRDefault="00E02657" w:rsidP="002D7BD1">
      <w:r w:rsidRPr="00E02657">
        <w:t>It sends TT</w:t>
      </w:r>
      <w:r w:rsidR="00720343">
        <w:t xml:space="preserve">LS to the cameras and the </w:t>
      </w:r>
      <w:proofErr w:type="spellStart"/>
      <w:r w:rsidR="00720343">
        <w:t>ephys</w:t>
      </w:r>
      <w:proofErr w:type="spellEnd"/>
      <w:r w:rsidR="00720343">
        <w:t xml:space="preserve">. </w:t>
      </w:r>
    </w:p>
    <w:p w:rsidR="00720343" w:rsidRDefault="00720343" w:rsidP="002D7BD1">
      <w:r>
        <w:t xml:space="preserve">During the task the TTL goes high at each trial start (when the </w:t>
      </w:r>
      <w:proofErr w:type="spellStart"/>
      <w:r>
        <w:t>bpod</w:t>
      </w:r>
      <w:proofErr w:type="spellEnd"/>
      <w:r>
        <w:t xml:space="preserve"> loads the trial) and goes low at first poke (when the mouse pokes into the first task relevant port, </w:t>
      </w:r>
      <w:proofErr w:type="spellStart"/>
      <w:r>
        <w:t>eg</w:t>
      </w:r>
      <w:proofErr w:type="spellEnd"/>
      <w:r>
        <w:t xml:space="preserve">. Port 2 in the 5 step sequence: 2,1,6,3,7) </w:t>
      </w:r>
    </w:p>
    <w:p w:rsidR="00720343" w:rsidRDefault="00720343" w:rsidP="002D7BD1">
      <w:r>
        <w:t>During sleep (</w:t>
      </w:r>
      <w:proofErr w:type="spellStart"/>
      <w:r>
        <w:t>TTL_pulse</w:t>
      </w:r>
      <w:proofErr w:type="spellEnd"/>
      <w:r>
        <w:t xml:space="preserve"> thingy) the </w:t>
      </w:r>
      <w:proofErr w:type="spellStart"/>
      <w:r>
        <w:t>bpod</w:t>
      </w:r>
      <w:proofErr w:type="spellEnd"/>
      <w:r>
        <w:t xml:space="preserve"> sends out a regular 1s TTL pulse every 30s.  </w:t>
      </w:r>
    </w:p>
    <w:p w:rsidR="00720343" w:rsidRPr="00E02657" w:rsidRDefault="00720343" w:rsidP="002D7BD1">
      <w:r>
        <w:t xml:space="preserve">For each of these </w:t>
      </w:r>
      <w:proofErr w:type="spellStart"/>
      <w:r>
        <w:t>bpod</w:t>
      </w:r>
      <w:proofErr w:type="spellEnd"/>
      <w:r>
        <w:t xml:space="preserve"> also sends a barcode of short TTLS at the start so you can find the start of each period (task and sleep periods) </w:t>
      </w:r>
    </w:p>
    <w:p w:rsidR="00E02657" w:rsidRPr="00E02657" w:rsidRDefault="00720343" w:rsidP="002D7BD1">
      <w:r>
        <w:t>Note: on the setup, t</w:t>
      </w:r>
      <w:r w:rsidR="00E02657" w:rsidRPr="00E02657">
        <w:t xml:space="preserve">he </w:t>
      </w:r>
      <w:proofErr w:type="spellStart"/>
      <w:r w:rsidR="00E02657" w:rsidRPr="00E02657">
        <w:t>ephys</w:t>
      </w:r>
      <w:proofErr w:type="spellEnd"/>
      <w:r w:rsidR="00E02657" w:rsidRPr="00E02657">
        <w:t xml:space="preserve"> also sends TTLS from the </w:t>
      </w:r>
      <w:proofErr w:type="spellStart"/>
      <w:r w:rsidR="00E02657" w:rsidRPr="00E02657">
        <w:t>neuropixel</w:t>
      </w:r>
      <w:proofErr w:type="spellEnd"/>
      <w:r w:rsidR="00E02657" w:rsidRPr="00E02657">
        <w:t xml:space="preserve"> processor to the NI-DAQ so that the </w:t>
      </w:r>
      <w:proofErr w:type="spellStart"/>
      <w:r w:rsidR="00E02657" w:rsidRPr="00E02657">
        <w:t>ephys</w:t>
      </w:r>
      <w:proofErr w:type="spellEnd"/>
      <w:r w:rsidR="00E02657" w:rsidRPr="00E02657">
        <w:t xml:space="preserve"> can align</w:t>
      </w:r>
      <w:r>
        <w:t xml:space="preserve"> the neural recordings with any triggers it reads in (the ‘events’) (open </w:t>
      </w:r>
      <w:proofErr w:type="spellStart"/>
      <w:r>
        <w:t>ephys</w:t>
      </w:r>
      <w:proofErr w:type="spellEnd"/>
      <w:r>
        <w:t xml:space="preserve"> global timestamps stuff)</w:t>
      </w:r>
    </w:p>
    <w:p w:rsidR="00E02657" w:rsidRPr="00E02657" w:rsidRDefault="00E02657" w:rsidP="002D7BD1">
      <w:pPr>
        <w:rPr>
          <w: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720343" w:rsidRDefault="00720343" w:rsidP="002D7BD1">
      <w:pPr>
        <w:spacing w:after="0" w:line="240" w:lineRule="auto"/>
        <w:rPr>
          <w:rFonts w:ascii="Arial" w:eastAsia="Times New Roman" w:hAnsi="Arial" w:cs="Arial"/>
          <w:b/>
          <w:sz w:val="23"/>
          <w:szCs w:val="23"/>
          <w:lang w:eastAsia="en-GB"/>
        </w:rPr>
      </w:pPr>
    </w:p>
    <w:p w:rsidR="002D7BD1" w:rsidRPr="002D7BD1" w:rsidRDefault="00720343" w:rsidP="002D7BD1">
      <w:pPr>
        <w:spacing w:after="0" w:line="240" w:lineRule="auto"/>
        <w:rPr>
          <w:rFonts w:ascii="Arial" w:eastAsia="Times New Roman" w:hAnsi="Arial" w:cs="Arial"/>
          <w:sz w:val="23"/>
          <w:szCs w:val="23"/>
          <w:lang w:eastAsia="en-GB"/>
        </w:rPr>
      </w:pPr>
      <w:r>
        <w:rPr>
          <w:rFonts w:ascii="Arial" w:eastAsia="Times New Roman" w:hAnsi="Arial" w:cs="Arial"/>
          <w:b/>
          <w:sz w:val="23"/>
          <w:szCs w:val="23"/>
          <w:lang w:eastAsia="en-GB"/>
        </w:rPr>
        <w:lastRenderedPageBreak/>
        <w:t xml:space="preserve">4. </w:t>
      </w:r>
      <w:r w:rsidR="002D7BD1">
        <w:rPr>
          <w:rFonts w:ascii="Arial" w:eastAsia="Times New Roman" w:hAnsi="Arial" w:cs="Arial"/>
          <w:b/>
          <w:sz w:val="23"/>
          <w:szCs w:val="23"/>
          <w:lang w:eastAsia="en-GB"/>
        </w:rPr>
        <w:t>V</w:t>
      </w:r>
      <w:r w:rsidR="002D7BD1" w:rsidRPr="002D7BD1">
        <w:rPr>
          <w:rFonts w:ascii="Arial" w:eastAsia="Times New Roman" w:hAnsi="Arial" w:cs="Arial"/>
          <w:b/>
          <w:sz w:val="23"/>
          <w:szCs w:val="23"/>
          <w:lang w:eastAsia="en-GB"/>
        </w:rPr>
        <w:t>ideo tracking</w:t>
      </w:r>
      <w:r w:rsidR="002D7BD1" w:rsidRPr="002D7BD1">
        <w:rPr>
          <w:rFonts w:ascii="Arial" w:eastAsia="Times New Roman" w:hAnsi="Arial" w:cs="Arial"/>
          <w:sz w:val="23"/>
          <w:szCs w:val="23"/>
          <w:lang w:eastAsia="en-GB"/>
        </w:rPr>
        <w:br/>
        <w:t xml:space="preserve">this is just </w:t>
      </w:r>
      <w:proofErr w:type="spellStart"/>
      <w:r w:rsidR="002D7BD1" w:rsidRPr="002D7BD1">
        <w:rPr>
          <w:rFonts w:ascii="Arial" w:eastAsia="Times New Roman" w:hAnsi="Arial" w:cs="Arial"/>
          <w:sz w:val="23"/>
          <w:szCs w:val="23"/>
          <w:lang w:eastAsia="en-GB"/>
        </w:rPr>
        <w:t>incase</w:t>
      </w:r>
      <w:proofErr w:type="spellEnd"/>
      <w:r w:rsidR="002D7BD1" w:rsidRPr="002D7BD1">
        <w:rPr>
          <w:rFonts w:ascii="Arial" w:eastAsia="Times New Roman" w:hAnsi="Arial" w:cs="Arial"/>
          <w:sz w:val="23"/>
          <w:szCs w:val="23"/>
          <w:lang w:eastAsia="en-GB"/>
        </w:rPr>
        <w:t xml:space="preserve"> you need to run this when </w:t>
      </w:r>
      <w:proofErr w:type="spellStart"/>
      <w:r w:rsidR="002D7BD1" w:rsidRPr="002D7BD1">
        <w:rPr>
          <w:rFonts w:ascii="Arial" w:eastAsia="Times New Roman" w:hAnsi="Arial" w:cs="Arial"/>
          <w:sz w:val="23"/>
          <w:szCs w:val="23"/>
          <w:lang w:eastAsia="en-GB"/>
        </w:rPr>
        <w:t>i'm</w:t>
      </w:r>
      <w:proofErr w:type="spellEnd"/>
      <w:r w:rsidR="002D7BD1" w:rsidRPr="002D7BD1">
        <w:rPr>
          <w:rFonts w:ascii="Arial" w:eastAsia="Times New Roman" w:hAnsi="Arial" w:cs="Arial"/>
          <w:sz w:val="23"/>
          <w:szCs w:val="23"/>
          <w:lang w:eastAsia="en-GB"/>
        </w:rPr>
        <w:t xml:space="preserve"> not here. You will have to run this locally on my computer.</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open anaconda prompt and activate DLC </w:t>
      </w:r>
      <w:proofErr w:type="spellStart"/>
      <w:r w:rsidRPr="002D7BD1">
        <w:rPr>
          <w:rFonts w:ascii="Arial" w:eastAsia="Times New Roman" w:hAnsi="Arial" w:cs="Arial"/>
          <w:sz w:val="23"/>
          <w:szCs w:val="23"/>
          <w:lang w:eastAsia="en-GB"/>
        </w:rPr>
        <w:t>env</w:t>
      </w:r>
      <w:proofErr w:type="spellEnd"/>
      <w:r w:rsidRPr="002D7BD1">
        <w:rPr>
          <w:rFonts w:ascii="Arial" w:eastAsia="Times New Roman" w:hAnsi="Arial" w:cs="Arial"/>
          <w:sz w:val="23"/>
          <w:szCs w:val="23"/>
          <w:lang w:eastAsia="en-GB"/>
        </w:rPr>
        <w:t xml:space="preserve">, move to D: drive, start </w:t>
      </w:r>
      <w:proofErr w:type="spellStart"/>
      <w:r w:rsidRPr="002D7BD1">
        <w:rPr>
          <w:rFonts w:ascii="Arial" w:eastAsia="Times New Roman" w:hAnsi="Arial" w:cs="Arial"/>
          <w:sz w:val="23"/>
          <w:szCs w:val="23"/>
          <w:lang w:eastAsia="en-GB"/>
        </w:rPr>
        <w:t>deeplabcut</w:t>
      </w:r>
      <w:proofErr w:type="spellEnd"/>
      <w:r w:rsidRPr="002D7BD1">
        <w:rPr>
          <w:rFonts w:ascii="Arial" w:eastAsia="Times New Roman" w:hAnsi="Arial" w:cs="Arial"/>
          <w:sz w:val="23"/>
          <w:szCs w:val="23"/>
          <w:lang w:eastAsia="en-GB"/>
        </w:rPr>
        <w:t xml:space="preserve"> (see photo)</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copy any videos you want to run into this directory: </w:t>
      </w:r>
      <w:r w:rsidRPr="002D7BD1">
        <w:rPr>
          <w:rFonts w:ascii="Courier New" w:eastAsia="Times New Roman" w:hAnsi="Courier New" w:cs="Courier New"/>
          <w:sz w:val="18"/>
          <w:szCs w:val="18"/>
          <w:lang w:eastAsia="en-GB"/>
        </w:rPr>
        <w:t>D:\Ben_DLC_tracking\</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there are 3 tracking stages: above (sleep), back (the task) and back ports (to know where the ports are)</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each has a different trained network</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load the relevant </w:t>
      </w:r>
      <w:proofErr w:type="spellStart"/>
      <w:r w:rsidRPr="002D7BD1">
        <w:rPr>
          <w:rFonts w:ascii="Arial" w:eastAsia="Times New Roman" w:hAnsi="Arial" w:cs="Arial"/>
          <w:sz w:val="23"/>
          <w:szCs w:val="23"/>
          <w:lang w:eastAsia="en-GB"/>
        </w:rPr>
        <w:t>co</w:t>
      </w:r>
      <w:r>
        <w:rPr>
          <w:rFonts w:ascii="Arial" w:eastAsia="Times New Roman" w:hAnsi="Arial" w:cs="Arial"/>
          <w:sz w:val="23"/>
          <w:szCs w:val="23"/>
          <w:lang w:eastAsia="en-GB"/>
        </w:rPr>
        <w:t>n</w:t>
      </w:r>
      <w:r w:rsidRPr="002D7BD1">
        <w:rPr>
          <w:rFonts w:ascii="Arial" w:eastAsia="Times New Roman" w:hAnsi="Arial" w:cs="Arial"/>
          <w:sz w:val="23"/>
          <w:szCs w:val="23"/>
          <w:lang w:eastAsia="en-GB"/>
        </w:rPr>
        <w:t>fig</w:t>
      </w:r>
      <w:proofErr w:type="spellEnd"/>
      <w:r w:rsidRPr="002D7BD1">
        <w:rPr>
          <w:rFonts w:ascii="Arial" w:eastAsia="Times New Roman" w:hAnsi="Arial" w:cs="Arial"/>
          <w:sz w:val="23"/>
          <w:szCs w:val="23"/>
          <w:lang w:eastAsia="en-GB"/>
        </w:rPr>
        <w:t xml:space="preserve"> file for the network you want to use</w:t>
      </w:r>
    </w:p>
    <w:p w:rsidR="002D7BD1" w:rsidRPr="002D7BD1" w:rsidRDefault="002D7BD1" w:rsidP="002D7BD1">
      <w:pPr>
        <w:numPr>
          <w:ilvl w:val="0"/>
          <w:numId w:val="3"/>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go to analyse videos and select the ones you want to analyse (you can do multiple) and click run</w:t>
      </w:r>
    </w:p>
    <w:p w:rsidR="002D7BD1" w:rsidRDefault="002D7BD1" w:rsidP="002D7BD1">
      <w:pPr>
        <w:spacing w:before="100" w:beforeAutospacing="1" w:after="0" w:line="240" w:lineRule="auto"/>
        <w:rPr>
          <w:rFonts w:ascii="Arial" w:eastAsia="Times New Roman" w:hAnsi="Arial" w:cs="Arial"/>
          <w:sz w:val="23"/>
          <w:szCs w:val="23"/>
          <w:lang w:eastAsia="en-GB"/>
        </w:rPr>
      </w:pPr>
      <w:r>
        <w:rPr>
          <w:b/>
          <w:noProof/>
          <w:lang w:eastAsia="en-GB"/>
        </w:rPr>
        <w:drawing>
          <wp:inline distT="0" distB="0" distL="0" distR="0">
            <wp:extent cx="4040505" cy="2583815"/>
            <wp:effectExtent l="0" t="0" r="0" b="6985"/>
            <wp:docPr id="3" name="Picture 3" descr="C:\Users\Emmett\AppData\Local\Microsoft\Windows\INetCache\Content.Word\imag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ett\AppData\Local\Microsoft\Windows\INetCache\Content.Word\image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0505" cy="2583815"/>
                    </a:xfrm>
                    <a:prstGeom prst="rect">
                      <a:avLst/>
                    </a:prstGeom>
                    <a:noFill/>
                    <a:ln>
                      <a:noFill/>
                    </a:ln>
                  </pic:spPr>
                </pic:pic>
              </a:graphicData>
            </a:graphic>
          </wp:inline>
        </w:drawing>
      </w:r>
    </w:p>
    <w:p w:rsidR="002D7BD1" w:rsidRDefault="002D7BD1" w:rsidP="002D7BD1">
      <w:pPr>
        <w:spacing w:before="100" w:beforeAutospacing="1" w:after="0" w:line="240" w:lineRule="auto"/>
        <w:rPr>
          <w:rFonts w:ascii="Arial" w:eastAsia="Times New Roman" w:hAnsi="Arial" w:cs="Arial"/>
          <w:sz w:val="23"/>
          <w:szCs w:val="23"/>
          <w:lang w:eastAsia="en-GB"/>
        </w:rPr>
      </w:pPr>
    </w:p>
    <w:p w:rsidR="002D7BD1" w:rsidRPr="002D7BD1" w:rsidRDefault="002D7BD1" w:rsidP="002D7BD1">
      <w:pPr>
        <w:spacing w:before="100" w:beforeAutospacing="1" w:after="0" w:line="240" w:lineRule="auto"/>
        <w:rPr>
          <w:rFonts w:ascii="Arial" w:eastAsia="Times New Roman" w:hAnsi="Arial" w:cs="Arial"/>
          <w:sz w:val="23"/>
          <w:szCs w:val="23"/>
          <w:lang w:eastAsia="en-GB"/>
        </w:rPr>
      </w:pPr>
    </w:p>
    <w:p w:rsidR="002D7BD1" w:rsidRDefault="002D7BD1" w:rsidP="002D7BD1">
      <w:pPr>
        <w:rPr>
          <w:b/>
        </w:rPr>
      </w:pPr>
      <w:r>
        <w:rPr>
          <w:b/>
          <w:noProof/>
          <w:lang w:eastAsia="en-GB"/>
        </w:rPr>
        <w:drawing>
          <wp:inline distT="0" distB="0" distL="0" distR="0">
            <wp:extent cx="3402419" cy="2204010"/>
            <wp:effectExtent l="0" t="0" r="7620" b="6350"/>
            <wp:docPr id="1" name="Picture 1" descr="C:\Users\Emmett\AppData\Local\Microsoft\Windows\INetCache\Content.Word\imag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ett\AppData\Local\Microsoft\Windows\INetCache\Content.Word\image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4147" cy="2205129"/>
                    </a:xfrm>
                    <a:prstGeom prst="rect">
                      <a:avLst/>
                    </a:prstGeom>
                    <a:noFill/>
                    <a:ln>
                      <a:noFill/>
                    </a:ln>
                  </pic:spPr>
                </pic:pic>
              </a:graphicData>
            </a:graphic>
          </wp:inline>
        </w:drawing>
      </w:r>
    </w:p>
    <w:p w:rsidR="002D7BD1" w:rsidRDefault="002D7BD1" w:rsidP="002D7BD1">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7.25pt;height:2in">
            <v:imagedata r:id="rId7" o:title="image (22)"/>
          </v:shape>
        </w:pict>
      </w:r>
    </w:p>
    <w:p w:rsidR="002D7BD1" w:rsidRPr="002D7BD1" w:rsidRDefault="002D7BD1" w:rsidP="002D7BD1">
      <w:pPr>
        <w:rPr>
          <w:b/>
        </w:rPr>
      </w:pPr>
    </w:p>
    <w:p w:rsidR="002D7BD1" w:rsidRDefault="002D7BD1" w:rsidP="002D7BD1"/>
    <w:p w:rsidR="002D7BD1" w:rsidRPr="002D7BD1" w:rsidRDefault="002D7BD1" w:rsidP="002D7BD1"/>
    <w:p w:rsidR="00720343" w:rsidRDefault="00720343" w:rsidP="00720343">
      <w:pPr>
        <w:rPr>
          <w:rFonts w:ascii="Arial" w:eastAsia="Times New Roman" w:hAnsi="Arial" w:cs="Arial"/>
          <w:b/>
          <w:sz w:val="23"/>
          <w:szCs w:val="23"/>
          <w:lang w:eastAsia="en-GB"/>
        </w:rPr>
      </w:pPr>
      <w:r>
        <w:rPr>
          <w:rFonts w:ascii="Arial" w:eastAsia="Times New Roman" w:hAnsi="Arial" w:cs="Arial"/>
          <w:b/>
          <w:sz w:val="23"/>
          <w:szCs w:val="23"/>
          <w:lang w:eastAsia="en-GB"/>
        </w:rPr>
        <w:t xml:space="preserve">5. </w:t>
      </w:r>
      <w:proofErr w:type="spellStart"/>
      <w:r w:rsidRPr="002D7BD1">
        <w:rPr>
          <w:rFonts w:ascii="Arial" w:eastAsia="Times New Roman" w:hAnsi="Arial" w:cs="Arial"/>
          <w:b/>
          <w:sz w:val="23"/>
          <w:szCs w:val="23"/>
          <w:lang w:eastAsia="en-GB"/>
        </w:rPr>
        <w:t>Postprocess_Neuropixel</w:t>
      </w:r>
      <w:proofErr w:type="spellEnd"/>
    </w:p>
    <w:p w:rsidR="00720343" w:rsidRDefault="00720343" w:rsidP="00720343">
      <w:pPr>
        <w:rPr>
          <w:b/>
        </w:rPr>
      </w:pPr>
      <w:r>
        <w:rPr>
          <w:b/>
          <w:noProof/>
          <w:lang w:eastAsia="en-GB"/>
        </w:rPr>
        <w:drawing>
          <wp:inline distT="0" distB="0" distL="0" distR="0">
            <wp:extent cx="5725160" cy="2226310"/>
            <wp:effectExtent l="0" t="0" r="8890" b="2540"/>
            <wp:docPr id="17" name="Picture 17" descr="C:\Users\Emmett\AppData\Local\Microsoft\Windows\INetCache\Content.Word\imag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mmett\AppData\Local\Microsoft\Windows\INetCache\Content.Word\image (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226310"/>
                    </a:xfrm>
                    <a:prstGeom prst="rect">
                      <a:avLst/>
                    </a:prstGeom>
                    <a:noFill/>
                    <a:ln>
                      <a:noFill/>
                    </a:ln>
                  </pic:spPr>
                </pic:pic>
              </a:graphicData>
            </a:graphic>
          </wp:inline>
        </w:drawing>
      </w:r>
    </w:p>
    <w:p w:rsidR="00720343" w:rsidRDefault="00720343" w:rsidP="00720343">
      <w:r>
        <w:t>These are the steps</w:t>
      </w:r>
      <w:r w:rsidR="00114910">
        <w:t xml:space="preserve"> from left to right</w:t>
      </w:r>
      <w:r>
        <w:t>.</w:t>
      </w:r>
    </w:p>
    <w:p w:rsidR="00720343" w:rsidRDefault="00720343" w:rsidP="00720343">
      <w:r w:rsidRPr="00E02657">
        <w:t>Ignore curate</w:t>
      </w:r>
      <w:r>
        <w:t xml:space="preserve">. </w:t>
      </w:r>
    </w:p>
    <w:p w:rsidR="00720343" w:rsidRPr="00E02657" w:rsidRDefault="00720343" w:rsidP="00720343">
      <w:r>
        <w:t xml:space="preserve">There is also a file called V3 you need to run (this aligns the pre/post sleep cameras to the </w:t>
      </w:r>
      <w:proofErr w:type="spellStart"/>
      <w:r>
        <w:t>ephys</w:t>
      </w:r>
      <w:proofErr w:type="spellEnd"/>
      <w:r>
        <w:t xml:space="preserve">) </w:t>
      </w:r>
      <w:r w:rsidRPr="00E02657">
        <w:t xml:space="preserve"> </w:t>
      </w:r>
    </w:p>
    <w:p w:rsidR="00114910" w:rsidRDefault="00114910" w:rsidP="00114910">
      <w:pPr>
        <w:rPr>
          <w:rFonts w:ascii="Arial" w:eastAsia="Times New Roman" w:hAnsi="Arial" w:cs="Arial"/>
          <w:bCs/>
          <w:sz w:val="23"/>
          <w:szCs w:val="23"/>
          <w:lang w:eastAsia="en-GB"/>
        </w:rPr>
      </w:pPr>
      <w:r>
        <w:rPr>
          <w:rFonts w:ascii="Arial" w:eastAsia="Times New Roman" w:hAnsi="Arial" w:cs="Arial"/>
          <w:bCs/>
          <w:sz w:val="23"/>
          <w:szCs w:val="23"/>
          <w:lang w:eastAsia="en-GB"/>
        </w:rPr>
        <w:t>These files are under other/</w:t>
      </w:r>
      <w:proofErr w:type="spellStart"/>
      <w:r w:rsidRPr="002D7BD1">
        <w:rPr>
          <w:rFonts w:ascii="Arial" w:eastAsia="Times New Roman" w:hAnsi="Arial" w:cs="Arial"/>
          <w:sz w:val="23"/>
          <w:szCs w:val="23"/>
          <w:lang w:eastAsia="en-GB"/>
        </w:rPr>
        <w:t>Postprocess_Neuropixel</w:t>
      </w:r>
      <w:proofErr w:type="spellEnd"/>
      <w:r w:rsidRPr="00114910">
        <w:rPr>
          <w:rFonts w:ascii="Arial" w:eastAsia="Times New Roman" w:hAnsi="Arial" w:cs="Arial"/>
          <w:sz w:val="23"/>
          <w:szCs w:val="23"/>
          <w:lang w:eastAsia="en-GB"/>
        </w:rPr>
        <w:t xml:space="preserve"> here:</w:t>
      </w:r>
    </w:p>
    <w:p w:rsidR="00114910" w:rsidRDefault="00114910" w:rsidP="00114910">
      <w:pPr>
        <w:rPr>
          <w:rFonts w:ascii="Arial" w:eastAsia="Times New Roman" w:hAnsi="Arial" w:cs="Arial"/>
          <w:bCs/>
          <w:sz w:val="23"/>
          <w:szCs w:val="23"/>
          <w:lang w:eastAsia="en-GB"/>
        </w:rPr>
      </w:pPr>
      <w:hyperlink r:id="rId9" w:history="1">
        <w:r w:rsidRPr="00A13AB5">
          <w:rPr>
            <w:rStyle w:val="Hyperlink"/>
            <w:rFonts w:ascii="Arial" w:eastAsia="Times New Roman" w:hAnsi="Arial" w:cs="Arial"/>
            <w:bCs/>
            <w:sz w:val="23"/>
            <w:szCs w:val="23"/>
            <w:lang w:eastAsia="en-GB"/>
          </w:rPr>
          <w:t>https://github.com/EmmettJT/procedural_replay_paper_2024/tree/main</w:t>
        </w:r>
      </w:hyperlink>
    </w:p>
    <w:p w:rsidR="002D7BD1" w:rsidRDefault="002D7BD1" w:rsidP="002D7BD1"/>
    <w:p w:rsidR="00720343" w:rsidRDefault="00720343" w:rsidP="002D7BD1"/>
    <w:p w:rsidR="00720343" w:rsidRDefault="00720343" w:rsidP="00720343">
      <w:pPr>
        <w:rPr>
          <w:rFonts w:ascii="Arial" w:eastAsia="Times New Roman" w:hAnsi="Arial" w:cs="Arial"/>
          <w:b/>
          <w:sz w:val="23"/>
          <w:szCs w:val="23"/>
          <w:lang w:eastAsia="en-GB"/>
        </w:rPr>
      </w:pPr>
      <w:r>
        <w:rPr>
          <w:rFonts w:ascii="Arial" w:eastAsia="Times New Roman" w:hAnsi="Arial" w:cs="Arial"/>
          <w:b/>
          <w:sz w:val="23"/>
          <w:szCs w:val="23"/>
          <w:lang w:eastAsia="en-GB"/>
        </w:rPr>
        <w:t xml:space="preserve">6. </w:t>
      </w:r>
      <w:r w:rsidRPr="002D7BD1">
        <w:rPr>
          <w:rFonts w:ascii="Arial" w:eastAsia="Times New Roman" w:hAnsi="Arial" w:cs="Arial"/>
          <w:b/>
          <w:sz w:val="23"/>
          <w:szCs w:val="23"/>
          <w:lang w:eastAsia="en-GB"/>
        </w:rPr>
        <w:t>file structure</w:t>
      </w:r>
    </w:p>
    <w:p w:rsidR="00720343" w:rsidRPr="00720343" w:rsidRDefault="00720343" w:rsidP="00720343">
      <w:pPr>
        <w:rPr>
          <w:rFonts w:ascii="Arial" w:eastAsia="Times New Roman" w:hAnsi="Arial" w:cs="Arial"/>
          <w:sz w:val="23"/>
          <w:szCs w:val="23"/>
          <w:lang w:eastAsia="en-GB"/>
        </w:rPr>
      </w:pPr>
      <w:r w:rsidRPr="00720343">
        <w:rPr>
          <w:rFonts w:ascii="Arial" w:eastAsia="Times New Roman" w:hAnsi="Arial" w:cs="Arial"/>
          <w:sz w:val="23"/>
          <w:szCs w:val="23"/>
          <w:lang w:eastAsia="en-GB"/>
        </w:rPr>
        <w:t>See here for examples:</w:t>
      </w:r>
    </w:p>
    <w:p w:rsidR="00720343" w:rsidRDefault="00720343" w:rsidP="002D7BD1">
      <w:r w:rsidRPr="00720343">
        <w:t>Z:\projects\sequence_squad\organised_data\animals</w:t>
      </w:r>
    </w:p>
    <w:p w:rsidR="00720343" w:rsidRDefault="00720343" w:rsidP="002D7BD1">
      <w:r>
        <w:t xml:space="preserve">Each </w:t>
      </w:r>
      <w:proofErr w:type="spellStart"/>
      <w:r>
        <w:t>mouse_implant</w:t>
      </w:r>
      <w:proofErr w:type="spellEnd"/>
      <w:r>
        <w:t xml:space="preserve"> has a file </w:t>
      </w:r>
    </w:p>
    <w:p w:rsidR="00720343" w:rsidRDefault="00720343" w:rsidP="00720343">
      <w:r>
        <w:t xml:space="preserve">In these files exist all the recordings for that </w:t>
      </w:r>
      <w:proofErr w:type="spellStart"/>
      <w:r>
        <w:t>mouse_implant</w:t>
      </w:r>
      <w:proofErr w:type="spellEnd"/>
    </w:p>
    <w:p w:rsidR="00720343" w:rsidRDefault="00720343" w:rsidP="002D7BD1">
      <w:r w:rsidRPr="00720343">
        <w:lastRenderedPageBreak/>
        <w:drawing>
          <wp:inline distT="0" distB="0" distL="0" distR="0" wp14:anchorId="7C8E070D" wp14:editId="1563CBE7">
            <wp:extent cx="4963218" cy="4143953"/>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4143953"/>
                    </a:xfrm>
                    <a:prstGeom prst="rect">
                      <a:avLst/>
                    </a:prstGeom>
                  </pic:spPr>
                </pic:pic>
              </a:graphicData>
            </a:graphic>
          </wp:inline>
        </w:drawing>
      </w:r>
    </w:p>
    <w:p w:rsidR="00720343" w:rsidRDefault="00720343" w:rsidP="002D7BD1">
      <w:r>
        <w:t>Each recording has these files:</w:t>
      </w:r>
    </w:p>
    <w:p w:rsidR="00720343" w:rsidRDefault="00720343" w:rsidP="002D7BD1">
      <w:r w:rsidRPr="00720343">
        <w:drawing>
          <wp:inline distT="0" distB="0" distL="0" distR="0" wp14:anchorId="1C70F4C8" wp14:editId="26F5FDB2">
            <wp:extent cx="3124636" cy="242921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636" cy="2429214"/>
                    </a:xfrm>
                    <a:prstGeom prst="rect">
                      <a:avLst/>
                    </a:prstGeom>
                  </pic:spPr>
                </pic:pic>
              </a:graphicData>
            </a:graphic>
          </wp:inline>
        </w:drawing>
      </w:r>
    </w:p>
    <w:p w:rsidR="00720343" w:rsidRDefault="00720343" w:rsidP="002D7BD1"/>
    <w:p w:rsidR="00720343" w:rsidRDefault="00720343" w:rsidP="002D7BD1">
      <w:r>
        <w:t xml:space="preserve">See this file structure on </w:t>
      </w:r>
      <w:proofErr w:type="spellStart"/>
      <w:r>
        <w:t>ceph</w:t>
      </w:r>
      <w:proofErr w:type="spellEnd"/>
      <w:r>
        <w:t xml:space="preserve"> to know what goes in each file </w:t>
      </w:r>
    </w:p>
    <w:p w:rsidR="00720343" w:rsidRDefault="00720343" w:rsidP="002D7BD1"/>
    <w:p w:rsidR="00720343" w:rsidRDefault="00720343" w:rsidP="002D7BD1"/>
    <w:p w:rsidR="00114910" w:rsidRDefault="00114910" w:rsidP="002D7BD1"/>
    <w:p w:rsidR="00114910" w:rsidRDefault="00114910" w:rsidP="002D7BD1"/>
    <w:p w:rsidR="002D7BD1" w:rsidRPr="00114910" w:rsidRDefault="002D7BD1" w:rsidP="00114910">
      <w:pPr>
        <w:pStyle w:val="ListParagraph"/>
        <w:numPr>
          <w:ilvl w:val="0"/>
          <w:numId w:val="3"/>
        </w:numPr>
        <w:spacing w:after="0" w:line="240" w:lineRule="auto"/>
        <w:rPr>
          <w:rFonts w:ascii="Arial" w:eastAsia="Times New Roman" w:hAnsi="Arial" w:cs="Arial"/>
          <w:sz w:val="23"/>
          <w:szCs w:val="23"/>
          <w:lang w:eastAsia="en-GB"/>
        </w:rPr>
      </w:pPr>
      <w:r w:rsidRPr="00114910">
        <w:rPr>
          <w:rFonts w:ascii="Arial" w:eastAsia="Times New Roman" w:hAnsi="Arial" w:cs="Arial"/>
          <w:b/>
          <w:bCs/>
          <w:sz w:val="23"/>
          <w:szCs w:val="23"/>
          <w:lang w:eastAsia="en-GB"/>
        </w:rPr>
        <w:lastRenderedPageBreak/>
        <w:t xml:space="preserve">Prepping for </w:t>
      </w:r>
      <w:proofErr w:type="spellStart"/>
      <w:r w:rsidRPr="00114910">
        <w:rPr>
          <w:rFonts w:ascii="Arial" w:eastAsia="Times New Roman" w:hAnsi="Arial" w:cs="Arial"/>
          <w:b/>
          <w:bCs/>
          <w:sz w:val="23"/>
          <w:szCs w:val="23"/>
          <w:lang w:eastAsia="en-GB"/>
        </w:rPr>
        <w:t>PPseq</w:t>
      </w:r>
      <w:proofErr w:type="spellEnd"/>
      <w:r w:rsidRPr="00114910">
        <w:rPr>
          <w:rFonts w:ascii="Arial" w:eastAsia="Times New Roman" w:hAnsi="Arial" w:cs="Arial"/>
          <w:b/>
          <w:bCs/>
          <w:sz w:val="23"/>
          <w:szCs w:val="23"/>
          <w:lang w:eastAsia="en-GB"/>
        </w:rPr>
        <w:t xml:space="preserve"> on awake:</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create a folder called '</w:t>
      </w:r>
      <w:proofErr w:type="spellStart"/>
      <w:r w:rsidRPr="002D7BD1">
        <w:rPr>
          <w:rFonts w:ascii="Arial" w:eastAsia="Times New Roman" w:hAnsi="Arial" w:cs="Arial"/>
          <w:sz w:val="23"/>
          <w:szCs w:val="23"/>
          <w:lang w:eastAsia="en-GB"/>
        </w:rPr>
        <w:t>post_process_ppseq</w:t>
      </w:r>
      <w:proofErr w:type="spellEnd"/>
      <w:r w:rsidRPr="002D7BD1">
        <w:rPr>
          <w:rFonts w:ascii="Arial" w:eastAsia="Times New Roman" w:hAnsi="Arial" w:cs="Arial"/>
          <w:sz w:val="23"/>
          <w:szCs w:val="23"/>
          <w:lang w:eastAsia="en-GB"/>
        </w:rPr>
        <w:t>' inside your recording folder for each animal</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inside this create a txt file called "Time_intervales.txt" ('</w:t>
      </w:r>
      <w:proofErr w:type="spellStart"/>
      <w:r w:rsidRPr="002D7BD1">
        <w:rPr>
          <w:rFonts w:ascii="Arial" w:eastAsia="Times New Roman" w:hAnsi="Arial" w:cs="Arial"/>
          <w:sz w:val="23"/>
          <w:szCs w:val="23"/>
          <w:lang w:eastAsia="en-GB"/>
        </w:rPr>
        <w:t>intervales</w:t>
      </w:r>
      <w:proofErr w:type="spellEnd"/>
      <w:r w:rsidRPr="002D7BD1">
        <w:rPr>
          <w:rFonts w:ascii="Arial" w:eastAsia="Times New Roman" w:hAnsi="Arial" w:cs="Arial"/>
          <w:sz w:val="23"/>
          <w:szCs w:val="23"/>
          <w:lang w:eastAsia="en-GB"/>
        </w:rPr>
        <w:t xml:space="preserve">' </w:t>
      </w:r>
      <w:proofErr w:type="spellStart"/>
      <w:r w:rsidRPr="002D7BD1">
        <w:rPr>
          <w:rFonts w:ascii="Arial" w:eastAsia="Times New Roman" w:hAnsi="Arial" w:cs="Arial"/>
          <w:sz w:val="23"/>
          <w:szCs w:val="23"/>
          <w:lang w:eastAsia="en-GB"/>
        </w:rPr>
        <w:t>isnt</w:t>
      </w:r>
      <w:proofErr w:type="spellEnd"/>
      <w:r w:rsidRPr="002D7BD1">
        <w:rPr>
          <w:rFonts w:ascii="Arial" w:eastAsia="Times New Roman" w:hAnsi="Arial" w:cs="Arial"/>
          <w:sz w:val="23"/>
          <w:szCs w:val="23"/>
          <w:lang w:eastAsia="en-GB"/>
        </w:rPr>
        <w:t xml:space="preserve"> a spelling mistake</w:t>
      </w:r>
      <w:proofErr w:type="gramStart"/>
      <w:r w:rsidRPr="002D7BD1">
        <w:rPr>
          <w:rFonts w:ascii="Arial" w:eastAsia="Times New Roman" w:hAnsi="Arial" w:cs="Arial"/>
          <w:sz w:val="23"/>
          <w:szCs w:val="23"/>
          <w:lang w:eastAsia="en-GB"/>
        </w:rPr>
        <w:t>....well</w:t>
      </w:r>
      <w:proofErr w:type="gramEnd"/>
      <w:r w:rsidRPr="002D7BD1">
        <w:rPr>
          <w:rFonts w:ascii="Arial" w:eastAsia="Times New Roman" w:hAnsi="Arial" w:cs="Arial"/>
          <w:sz w:val="23"/>
          <w:szCs w:val="23"/>
          <w:lang w:eastAsia="en-GB"/>
        </w:rPr>
        <w:t xml:space="preserve"> it is, but </w:t>
      </w:r>
      <w:proofErr w:type="spellStart"/>
      <w:r w:rsidRPr="002D7BD1">
        <w:rPr>
          <w:rFonts w:ascii="Arial" w:eastAsia="Times New Roman" w:hAnsi="Arial" w:cs="Arial"/>
          <w:sz w:val="23"/>
          <w:szCs w:val="23"/>
          <w:lang w:eastAsia="en-GB"/>
        </w:rPr>
        <w:t>its</w:t>
      </w:r>
      <w:proofErr w:type="spellEnd"/>
      <w:r w:rsidRPr="002D7BD1">
        <w:rPr>
          <w:rFonts w:ascii="Arial" w:eastAsia="Times New Roman" w:hAnsi="Arial" w:cs="Arial"/>
          <w:sz w:val="23"/>
          <w:szCs w:val="23"/>
          <w:lang w:eastAsia="en-GB"/>
        </w:rPr>
        <w:t xml:space="preserve"> a legacy spelling mistake that is embedded throughout the code).</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add some example timespans into the txt file: </w:t>
      </w:r>
      <w:proofErr w:type="spellStart"/>
      <w:r w:rsidRPr="002D7BD1">
        <w:rPr>
          <w:rFonts w:ascii="Arial" w:eastAsia="Times New Roman" w:hAnsi="Arial" w:cs="Arial"/>
          <w:sz w:val="23"/>
          <w:szCs w:val="23"/>
          <w:lang w:eastAsia="en-GB"/>
        </w:rPr>
        <w:t>eg</w:t>
      </w:r>
      <w:proofErr w:type="spellEnd"/>
      <w:r w:rsidRPr="002D7BD1">
        <w:rPr>
          <w:rFonts w:ascii="Arial" w:eastAsia="Times New Roman" w:hAnsi="Arial" w:cs="Arial"/>
          <w:sz w:val="23"/>
          <w:szCs w:val="23"/>
          <w:lang w:eastAsia="en-GB"/>
        </w:rPr>
        <w:t xml:space="preserve">. </w:t>
      </w:r>
      <w:proofErr w:type="gramStart"/>
      <w:r w:rsidRPr="002D7BD1">
        <w:rPr>
          <w:rFonts w:ascii="Arial" w:eastAsia="Times New Roman" w:hAnsi="Arial" w:cs="Arial"/>
          <w:sz w:val="23"/>
          <w:szCs w:val="23"/>
          <w:lang w:eastAsia="en-GB"/>
        </w:rPr>
        <w:t>Awake,[</w:t>
      </w:r>
      <w:proofErr w:type="gramEnd"/>
      <w:r w:rsidRPr="002D7BD1">
        <w:rPr>
          <w:rFonts w:ascii="Arial" w:eastAsia="Times New Roman" w:hAnsi="Arial" w:cs="Arial"/>
          <w:sz w:val="23"/>
          <w:szCs w:val="23"/>
          <w:lang w:eastAsia="en-GB"/>
        </w:rPr>
        <w:t xml:space="preserve">[400,800]] </w:t>
      </w:r>
      <w:proofErr w:type="spellStart"/>
      <w:r w:rsidRPr="002D7BD1">
        <w:rPr>
          <w:rFonts w:ascii="Arial" w:eastAsia="Times New Roman" w:hAnsi="Arial" w:cs="Arial"/>
          <w:sz w:val="23"/>
          <w:szCs w:val="23"/>
          <w:lang w:eastAsia="en-GB"/>
        </w:rPr>
        <w:t>Post_sleep</w:t>
      </w:r>
      <w:proofErr w:type="spellEnd"/>
      <w:r w:rsidRPr="002D7BD1">
        <w:rPr>
          <w:rFonts w:ascii="Arial" w:eastAsia="Times New Roman" w:hAnsi="Arial" w:cs="Arial"/>
          <w:sz w:val="23"/>
          <w:szCs w:val="23"/>
          <w:lang w:eastAsia="en-GB"/>
        </w:rPr>
        <w:t>,[[5000,5500],[7600, 8000]]</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w:t>
      </w:r>
      <w:proofErr w:type="spellStart"/>
      <w:r w:rsidRPr="002D7BD1">
        <w:rPr>
          <w:rFonts w:ascii="Arial" w:eastAsia="Times New Roman" w:hAnsi="Arial" w:cs="Arial"/>
          <w:sz w:val="23"/>
          <w:szCs w:val="23"/>
          <w:lang w:eastAsia="en-GB"/>
        </w:rPr>
        <w:t>ppseq_behaviour_scoring</w:t>
      </w:r>
      <w:proofErr w:type="spellEnd"/>
      <w:r w:rsidRPr="002D7BD1">
        <w:rPr>
          <w:rFonts w:ascii="Arial" w:eastAsia="Times New Roman" w:hAnsi="Arial" w:cs="Arial"/>
          <w:sz w:val="23"/>
          <w:szCs w:val="23"/>
          <w:lang w:eastAsia="en-GB"/>
        </w:rPr>
        <w:t xml:space="preserve">: this takes the sleep tracking file and returns the animals velocity during the sleep period (for selecting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sleep run time points). it also needs to return something called Performance_score.csv which will help you select time points that mouse was doing the task well. You will need to also add something about which of the 2 sequences the mouse was doing here. This doesn't need to be complex, just something that tells us roughly how well the mouse was doing for each sequence. We can talk about this tomorrow</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Finally run </w:t>
      </w:r>
      <w:proofErr w:type="spellStart"/>
      <w:r w:rsidRPr="002D7BD1">
        <w:rPr>
          <w:rFonts w:ascii="Arial" w:eastAsia="Times New Roman" w:hAnsi="Arial" w:cs="Arial"/>
          <w:sz w:val="23"/>
          <w:szCs w:val="23"/>
          <w:lang w:eastAsia="en-GB"/>
        </w:rPr>
        <w:t>Prepare_data</w:t>
      </w:r>
      <w:proofErr w:type="spellEnd"/>
      <w:r w:rsidRPr="002D7BD1">
        <w:rPr>
          <w:rFonts w:ascii="Arial" w:eastAsia="Times New Roman" w:hAnsi="Arial" w:cs="Arial"/>
          <w:sz w:val="23"/>
          <w:szCs w:val="23"/>
          <w:lang w:eastAsia="en-GB"/>
        </w:rPr>
        <w:t xml:space="preserve">. this prepares the data for a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run. It will create a plot showing where the selected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timespan was across the whole recording, so we can adjust it based on the performance and mouse velocity etc.  Probably this script will need a tiny bit of editing to work with your data, but hopefully not too much</w:t>
      </w:r>
    </w:p>
    <w:p w:rsidR="002D7BD1" w:rsidRPr="002D7BD1" w:rsidRDefault="002D7BD1" w:rsidP="002D7BD1">
      <w:pPr>
        <w:numPr>
          <w:ilvl w:val="0"/>
          <w:numId w:val="2"/>
        </w:numPr>
        <w:spacing w:before="100" w:beforeAutospacing="1" w:after="0" w:line="240" w:lineRule="auto"/>
        <w:ind w:left="420"/>
        <w:rPr>
          <w:rFonts w:ascii="Arial" w:eastAsia="Times New Roman" w:hAnsi="Arial" w:cs="Arial"/>
          <w:sz w:val="23"/>
          <w:szCs w:val="23"/>
          <w:lang w:eastAsia="en-GB"/>
        </w:rPr>
      </w:pPr>
      <w:r w:rsidRPr="002D7BD1">
        <w:rPr>
          <w:rFonts w:ascii="Arial" w:eastAsia="Times New Roman" w:hAnsi="Arial" w:cs="Arial"/>
          <w:sz w:val="23"/>
          <w:szCs w:val="23"/>
          <w:lang w:eastAsia="en-GB"/>
        </w:rPr>
        <w:t xml:space="preserve">Run </w:t>
      </w:r>
      <w:proofErr w:type="spellStart"/>
      <w:r w:rsidRPr="002D7BD1">
        <w:rPr>
          <w:rFonts w:ascii="Arial" w:eastAsia="Times New Roman" w:hAnsi="Arial" w:cs="Arial"/>
          <w:sz w:val="23"/>
          <w:szCs w:val="23"/>
          <w:lang w:eastAsia="en-GB"/>
        </w:rPr>
        <w:t>PPSeq</w:t>
      </w:r>
      <w:proofErr w:type="spellEnd"/>
      <w:r w:rsidRPr="002D7BD1">
        <w:rPr>
          <w:rFonts w:ascii="Arial" w:eastAsia="Times New Roman" w:hAnsi="Arial" w:cs="Arial"/>
          <w:sz w:val="23"/>
          <w:szCs w:val="23"/>
          <w:lang w:eastAsia="en-GB"/>
        </w:rPr>
        <w:t xml:space="preserve"> - not that complicated...but I will save it for another instructional chunk</w:t>
      </w:r>
    </w:p>
    <w:p w:rsidR="00114910" w:rsidRPr="00114910" w:rsidRDefault="00114910" w:rsidP="002D7BD1">
      <w:pPr>
        <w:rPr>
          <w:rFonts w:ascii="Arial" w:eastAsia="Times New Roman" w:hAnsi="Arial" w:cs="Arial"/>
          <w:b/>
          <w:bCs/>
          <w:sz w:val="23"/>
          <w:szCs w:val="23"/>
          <w:lang w:eastAsia="en-GB"/>
        </w:rPr>
      </w:pPr>
    </w:p>
    <w:p w:rsidR="00720343" w:rsidRDefault="00114910" w:rsidP="002D7BD1">
      <w:pPr>
        <w:rPr>
          <w:rFonts w:ascii="Arial" w:eastAsia="Times New Roman" w:hAnsi="Arial" w:cs="Arial"/>
          <w:b/>
          <w:bCs/>
          <w:sz w:val="23"/>
          <w:szCs w:val="23"/>
          <w:lang w:eastAsia="en-GB"/>
        </w:rPr>
      </w:pPr>
      <w:r>
        <w:rPr>
          <w:rFonts w:ascii="Arial" w:eastAsia="Times New Roman" w:hAnsi="Arial" w:cs="Arial"/>
          <w:b/>
          <w:bCs/>
          <w:sz w:val="23"/>
          <w:szCs w:val="23"/>
          <w:lang w:eastAsia="en-GB"/>
        </w:rPr>
        <w:t xml:space="preserve">8. </w:t>
      </w:r>
      <w:r w:rsidR="00720343" w:rsidRPr="00114910">
        <w:rPr>
          <w:rFonts w:ascii="Arial" w:eastAsia="Times New Roman" w:hAnsi="Arial" w:cs="Arial"/>
          <w:b/>
          <w:bCs/>
          <w:sz w:val="23"/>
          <w:szCs w:val="23"/>
          <w:lang w:eastAsia="en-GB"/>
        </w:rPr>
        <w:t xml:space="preserve">Running </w:t>
      </w:r>
      <w:proofErr w:type="spellStart"/>
      <w:r w:rsidR="00720343" w:rsidRPr="00114910">
        <w:rPr>
          <w:rFonts w:ascii="Arial" w:eastAsia="Times New Roman" w:hAnsi="Arial" w:cs="Arial"/>
          <w:b/>
          <w:bCs/>
          <w:sz w:val="23"/>
          <w:szCs w:val="23"/>
          <w:lang w:eastAsia="en-GB"/>
        </w:rPr>
        <w:t>PPseq</w:t>
      </w:r>
      <w:proofErr w:type="spellEnd"/>
      <w:r w:rsidR="00720343" w:rsidRPr="00114910">
        <w:rPr>
          <w:rFonts w:ascii="Arial" w:eastAsia="Times New Roman" w:hAnsi="Arial" w:cs="Arial"/>
          <w:b/>
          <w:bCs/>
          <w:sz w:val="23"/>
          <w:szCs w:val="23"/>
          <w:lang w:eastAsia="en-GB"/>
        </w:rPr>
        <w:t xml:space="preserve"> awake</w:t>
      </w:r>
    </w:p>
    <w:p w:rsidR="00114910" w:rsidRDefault="00114910" w:rsidP="002D7BD1">
      <w:pPr>
        <w:rPr>
          <w:rFonts w:ascii="Arial" w:eastAsia="Times New Roman" w:hAnsi="Arial" w:cs="Arial"/>
          <w:b/>
          <w:bCs/>
          <w:sz w:val="23"/>
          <w:szCs w:val="23"/>
          <w:lang w:eastAsia="en-GB"/>
        </w:rPr>
      </w:pPr>
    </w:p>
    <w:p w:rsidR="00114910" w:rsidRP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t xml:space="preserve">Clone this onto your </w:t>
      </w:r>
      <w:proofErr w:type="spellStart"/>
      <w:r w:rsidRPr="00114910">
        <w:rPr>
          <w:rFonts w:ascii="Arial" w:eastAsia="Times New Roman" w:hAnsi="Arial" w:cs="Arial"/>
          <w:bCs/>
          <w:sz w:val="23"/>
          <w:szCs w:val="23"/>
          <w:lang w:eastAsia="en-GB"/>
        </w:rPr>
        <w:t>hpc</w:t>
      </w:r>
      <w:proofErr w:type="spellEnd"/>
      <w:r w:rsidRPr="00114910">
        <w:rPr>
          <w:rFonts w:ascii="Arial" w:eastAsia="Times New Roman" w:hAnsi="Arial" w:cs="Arial"/>
          <w:bCs/>
          <w:sz w:val="23"/>
          <w:szCs w:val="23"/>
          <w:lang w:eastAsia="en-GB"/>
        </w:rPr>
        <w:t xml:space="preserve"> </w:t>
      </w:r>
      <w:r>
        <w:rPr>
          <w:rFonts w:ascii="Arial" w:eastAsia="Times New Roman" w:hAnsi="Arial" w:cs="Arial"/>
          <w:bCs/>
          <w:sz w:val="23"/>
          <w:szCs w:val="23"/>
          <w:lang w:eastAsia="en-GB"/>
        </w:rPr>
        <w:t xml:space="preserve">(cluster) </w:t>
      </w:r>
      <w:r w:rsidRPr="00114910">
        <w:rPr>
          <w:rFonts w:ascii="Arial" w:eastAsia="Times New Roman" w:hAnsi="Arial" w:cs="Arial"/>
          <w:bCs/>
          <w:sz w:val="23"/>
          <w:szCs w:val="23"/>
          <w:lang w:eastAsia="en-GB"/>
        </w:rPr>
        <w:t>account</w:t>
      </w:r>
    </w:p>
    <w:p w:rsidR="00720343" w:rsidRDefault="00114910" w:rsidP="002D7BD1">
      <w:pPr>
        <w:rPr>
          <w:rFonts w:ascii="Arial" w:eastAsia="Times New Roman" w:hAnsi="Arial" w:cs="Arial"/>
          <w:bCs/>
          <w:sz w:val="23"/>
          <w:szCs w:val="23"/>
          <w:lang w:eastAsia="en-GB"/>
        </w:rPr>
      </w:pPr>
      <w:hyperlink r:id="rId12" w:history="1">
        <w:r w:rsidRPr="00A13AB5">
          <w:rPr>
            <w:rStyle w:val="Hyperlink"/>
            <w:rFonts w:ascii="Arial" w:eastAsia="Times New Roman" w:hAnsi="Arial" w:cs="Arial"/>
            <w:bCs/>
            <w:sz w:val="23"/>
            <w:szCs w:val="23"/>
            <w:lang w:eastAsia="en-GB"/>
          </w:rPr>
          <w:t>https://github.com/EmmettJT/procedural_replay_paper_2024/tree/main</w:t>
        </w:r>
      </w:hyperlink>
    </w:p>
    <w:p w:rsidR="00114910" w:rsidRDefault="00114910" w:rsidP="002D7BD1">
      <w:pPr>
        <w:rPr>
          <w:rFonts w:ascii="Arial" w:eastAsia="Times New Roman" w:hAnsi="Arial" w:cs="Arial"/>
          <w:bCs/>
          <w:sz w:val="23"/>
          <w:szCs w:val="23"/>
          <w:lang w:eastAsia="en-GB"/>
        </w:rPr>
      </w:pPr>
    </w:p>
    <w:p w:rsidR="00114910" w:rsidRPr="00114910" w:rsidRDefault="00114910"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in </w:t>
      </w:r>
      <w:r w:rsidRPr="00114910">
        <w:rPr>
          <w:rFonts w:ascii="Arial" w:eastAsia="Times New Roman" w:hAnsi="Arial" w:cs="Arial"/>
          <w:bCs/>
          <w:color w:val="FF0000"/>
          <w:sz w:val="23"/>
          <w:szCs w:val="23"/>
          <w:lang w:eastAsia="en-GB"/>
        </w:rPr>
        <w:t>other/</w:t>
      </w:r>
      <w:proofErr w:type="spellStart"/>
      <w:r w:rsidRPr="00114910">
        <w:rPr>
          <w:rFonts w:ascii="Arial" w:eastAsia="Times New Roman" w:hAnsi="Arial" w:cs="Arial"/>
          <w:bCs/>
          <w:color w:val="FF0000"/>
          <w:sz w:val="23"/>
          <w:szCs w:val="23"/>
          <w:lang w:eastAsia="en-GB"/>
        </w:rPr>
        <w:t>ppseq</w:t>
      </w:r>
      <w:proofErr w:type="spellEnd"/>
      <w:r w:rsidRPr="00114910">
        <w:rPr>
          <w:rFonts w:ascii="Arial" w:eastAsia="Times New Roman" w:hAnsi="Arial" w:cs="Arial"/>
          <w:bCs/>
          <w:color w:val="FF0000"/>
          <w:sz w:val="23"/>
          <w:szCs w:val="23"/>
          <w:lang w:eastAsia="en-GB"/>
        </w:rPr>
        <w:t xml:space="preserve"> </w:t>
      </w:r>
      <w:r>
        <w:rPr>
          <w:rFonts w:ascii="Arial" w:eastAsia="Times New Roman" w:hAnsi="Arial" w:cs="Arial"/>
          <w:bCs/>
          <w:sz w:val="23"/>
          <w:szCs w:val="23"/>
          <w:lang w:eastAsia="en-GB"/>
        </w:rPr>
        <w:t xml:space="preserve">you will find the </w:t>
      </w:r>
      <w:proofErr w:type="spellStart"/>
      <w:r>
        <w:rPr>
          <w:rFonts w:ascii="Arial" w:eastAsia="Times New Roman" w:hAnsi="Arial" w:cs="Arial"/>
          <w:bCs/>
          <w:sz w:val="23"/>
          <w:szCs w:val="23"/>
          <w:lang w:eastAsia="en-GB"/>
        </w:rPr>
        <w:t>ppseq</w:t>
      </w:r>
      <w:proofErr w:type="spellEnd"/>
      <w:r>
        <w:rPr>
          <w:rFonts w:ascii="Arial" w:eastAsia="Times New Roman" w:hAnsi="Arial" w:cs="Arial"/>
          <w:bCs/>
          <w:sz w:val="23"/>
          <w:szCs w:val="23"/>
          <w:lang w:eastAsia="en-GB"/>
        </w:rPr>
        <w:t xml:space="preserve"> files.</w:t>
      </w:r>
    </w:p>
    <w:p w:rsid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t>Open</w:t>
      </w:r>
      <w:r>
        <w:rPr>
          <w:rFonts w:ascii="Arial" w:eastAsia="Times New Roman" w:hAnsi="Arial" w:cs="Arial"/>
          <w:bCs/>
          <w:sz w:val="23"/>
          <w:szCs w:val="23"/>
          <w:lang w:eastAsia="en-GB"/>
        </w:rPr>
        <w:t xml:space="preserve"> </w:t>
      </w:r>
      <w:proofErr w:type="spellStart"/>
      <w:r>
        <w:rPr>
          <w:rFonts w:ascii="Arial" w:eastAsia="Times New Roman" w:hAnsi="Arial" w:cs="Arial"/>
          <w:bCs/>
          <w:sz w:val="23"/>
          <w:szCs w:val="23"/>
          <w:lang w:eastAsia="en-GB"/>
        </w:rPr>
        <w:t>ppseq_</w:t>
      </w:r>
      <w:proofErr w:type="gramStart"/>
      <w:r>
        <w:rPr>
          <w:rFonts w:ascii="Arial" w:eastAsia="Times New Roman" w:hAnsi="Arial" w:cs="Arial"/>
          <w:bCs/>
          <w:sz w:val="23"/>
          <w:szCs w:val="23"/>
          <w:lang w:eastAsia="en-GB"/>
        </w:rPr>
        <w:t>awake.jl</w:t>
      </w:r>
      <w:proofErr w:type="spellEnd"/>
      <w:proofErr w:type="gramEnd"/>
      <w:r>
        <w:rPr>
          <w:rFonts w:ascii="Arial" w:eastAsia="Times New Roman" w:hAnsi="Arial" w:cs="Arial"/>
          <w:bCs/>
          <w:sz w:val="23"/>
          <w:szCs w:val="23"/>
          <w:lang w:eastAsia="en-GB"/>
        </w:rPr>
        <w:t xml:space="preserve"> and in ‘</w:t>
      </w:r>
      <w:proofErr w:type="spellStart"/>
      <w:r>
        <w:rPr>
          <w:rFonts w:ascii="Arial" w:eastAsia="Times New Roman" w:hAnsi="Arial" w:cs="Arial"/>
          <w:bCs/>
          <w:sz w:val="23"/>
          <w:szCs w:val="23"/>
          <w:lang w:eastAsia="en-GB"/>
        </w:rPr>
        <w:t>list_of_animals</w:t>
      </w:r>
      <w:proofErr w:type="spellEnd"/>
      <w:r>
        <w:rPr>
          <w:rFonts w:ascii="Arial" w:eastAsia="Times New Roman" w:hAnsi="Arial" w:cs="Arial"/>
          <w:bCs/>
          <w:sz w:val="23"/>
          <w:szCs w:val="23"/>
          <w:lang w:eastAsia="en-GB"/>
        </w:rPr>
        <w:t xml:space="preserve">’ add in the names of the recordings you want to analyse – In the format </w:t>
      </w:r>
      <w:proofErr w:type="spellStart"/>
      <w:r>
        <w:rPr>
          <w:rFonts w:ascii="Arial" w:eastAsia="Times New Roman" w:hAnsi="Arial" w:cs="Arial"/>
          <w:bCs/>
          <w:sz w:val="23"/>
          <w:szCs w:val="23"/>
          <w:lang w:eastAsia="en-GB"/>
        </w:rPr>
        <w:t>mouse_implant_recording</w:t>
      </w:r>
      <w:proofErr w:type="spellEnd"/>
    </w:p>
    <w:p w:rsidR="00114910" w:rsidRDefault="00114910"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Save this and copy it to your cloned folder on the cluster</w:t>
      </w:r>
    </w:p>
    <w:p w:rsidR="00114910" w:rsidRDefault="00114910" w:rsidP="002D7BD1">
      <w:pPr>
        <w:rPr>
          <w:rFonts w:ascii="Arial" w:eastAsia="Times New Roman" w:hAnsi="Arial" w:cs="Arial"/>
          <w:bCs/>
          <w:sz w:val="23"/>
          <w:szCs w:val="23"/>
          <w:lang w:eastAsia="en-GB"/>
        </w:rPr>
      </w:pPr>
    </w:p>
    <w:p w:rsidR="00114910" w:rsidRP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lastRenderedPageBreak/>
        <w:drawing>
          <wp:inline distT="0" distB="0" distL="0" distR="0" wp14:anchorId="1EC5783C" wp14:editId="4A6A7182">
            <wp:extent cx="5731510" cy="46488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8835"/>
                    </a:xfrm>
                    <a:prstGeom prst="rect">
                      <a:avLst/>
                    </a:prstGeom>
                  </pic:spPr>
                </pic:pic>
              </a:graphicData>
            </a:graphic>
          </wp:inline>
        </w:drawing>
      </w:r>
    </w:p>
    <w:p w:rsidR="00114910" w:rsidRDefault="00114910" w:rsidP="002D7BD1">
      <w:pPr>
        <w:rPr>
          <w:rFonts w:ascii="Arial" w:eastAsia="Times New Roman" w:hAnsi="Arial" w:cs="Arial"/>
          <w:b/>
          <w:bCs/>
          <w:sz w:val="23"/>
          <w:szCs w:val="23"/>
          <w:lang w:eastAsia="en-GB"/>
        </w:rPr>
      </w:pPr>
    </w:p>
    <w:p w:rsidR="00114910" w:rsidRP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t>Open the batch file for awake</w:t>
      </w:r>
    </w:p>
    <w:p w:rsidR="00114910" w:rsidRP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t xml:space="preserve">Update the paths so that they point to your prepared data </w:t>
      </w:r>
    </w:p>
    <w:p w:rsidR="00114910" w:rsidRDefault="00114910" w:rsidP="002D7BD1">
      <w:pPr>
        <w:rPr>
          <w:rFonts w:ascii="Arial" w:eastAsia="Times New Roman" w:hAnsi="Arial" w:cs="Arial"/>
          <w:b/>
          <w:bCs/>
          <w:sz w:val="23"/>
          <w:szCs w:val="23"/>
          <w:lang w:eastAsia="en-GB"/>
        </w:rPr>
      </w:pPr>
      <w:r>
        <w:rPr>
          <w:rFonts w:ascii="Arial" w:eastAsia="Times New Roman" w:hAnsi="Arial" w:cs="Arial"/>
          <w:b/>
          <w:bCs/>
          <w:sz w:val="23"/>
          <w:szCs w:val="23"/>
          <w:lang w:eastAsia="en-GB"/>
        </w:rPr>
        <w:t xml:space="preserve"> </w:t>
      </w:r>
      <w:r w:rsidRPr="00114910">
        <w:rPr>
          <w:rFonts w:ascii="Arial" w:eastAsia="Times New Roman" w:hAnsi="Arial" w:cs="Arial"/>
          <w:b/>
          <w:bCs/>
          <w:sz w:val="23"/>
          <w:szCs w:val="23"/>
          <w:lang w:eastAsia="en-GB"/>
        </w:rPr>
        <w:drawing>
          <wp:inline distT="0" distB="0" distL="0" distR="0" wp14:anchorId="79D06205" wp14:editId="3FE99A22">
            <wp:extent cx="5731510" cy="21424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2490"/>
                    </a:xfrm>
                    <a:prstGeom prst="rect">
                      <a:avLst/>
                    </a:prstGeom>
                  </pic:spPr>
                </pic:pic>
              </a:graphicData>
            </a:graphic>
          </wp:inline>
        </w:drawing>
      </w:r>
    </w:p>
    <w:p w:rsidR="00114910" w:rsidRDefault="00114910" w:rsidP="002D7BD1">
      <w:pPr>
        <w:rPr>
          <w:rFonts w:ascii="Arial" w:eastAsia="Times New Roman" w:hAnsi="Arial" w:cs="Arial"/>
          <w:b/>
          <w:bCs/>
          <w:sz w:val="23"/>
          <w:szCs w:val="23"/>
          <w:lang w:eastAsia="en-GB"/>
        </w:rPr>
      </w:pPr>
    </w:p>
    <w:p w:rsidR="00114910" w:rsidRDefault="00114910" w:rsidP="002D7BD1">
      <w:pPr>
        <w:rPr>
          <w:rFonts w:ascii="Arial" w:eastAsia="Times New Roman" w:hAnsi="Arial" w:cs="Arial"/>
          <w:b/>
          <w:bCs/>
          <w:sz w:val="23"/>
          <w:szCs w:val="23"/>
          <w:lang w:eastAsia="en-GB"/>
        </w:rPr>
      </w:pPr>
    </w:p>
    <w:p w:rsidR="00114910" w:rsidRDefault="00114910" w:rsidP="002D7BD1">
      <w:pPr>
        <w:rPr>
          <w:rFonts w:ascii="Arial" w:eastAsia="Times New Roman" w:hAnsi="Arial" w:cs="Arial"/>
          <w:b/>
          <w:bCs/>
          <w:sz w:val="23"/>
          <w:szCs w:val="23"/>
          <w:lang w:eastAsia="en-GB"/>
        </w:rPr>
      </w:pPr>
    </w:p>
    <w:p w:rsidR="00114910" w:rsidRPr="00114910" w:rsidRDefault="00114910" w:rsidP="002D7BD1">
      <w:pPr>
        <w:rPr>
          <w:rFonts w:ascii="Arial" w:eastAsia="Times New Roman" w:hAnsi="Arial" w:cs="Arial"/>
          <w:b/>
          <w:bCs/>
          <w:sz w:val="23"/>
          <w:szCs w:val="23"/>
          <w:lang w:eastAsia="en-GB"/>
        </w:rPr>
      </w:pPr>
    </w:p>
    <w:p w:rsidR="00720343" w:rsidRDefault="00114910" w:rsidP="00720343">
      <w:pPr>
        <w:rPr>
          <w:rFonts w:ascii="Arial" w:eastAsia="Times New Roman" w:hAnsi="Arial" w:cs="Arial"/>
          <w:b/>
          <w:bCs/>
          <w:sz w:val="23"/>
          <w:szCs w:val="23"/>
          <w:lang w:eastAsia="en-GB"/>
        </w:rPr>
      </w:pPr>
      <w:r>
        <w:rPr>
          <w:rFonts w:ascii="Arial" w:eastAsia="Times New Roman" w:hAnsi="Arial" w:cs="Arial"/>
          <w:b/>
          <w:bCs/>
          <w:sz w:val="23"/>
          <w:szCs w:val="23"/>
          <w:lang w:eastAsia="en-GB"/>
        </w:rPr>
        <w:t xml:space="preserve">9. </w:t>
      </w:r>
      <w:r w:rsidR="00720343" w:rsidRPr="00114910">
        <w:rPr>
          <w:rFonts w:ascii="Arial" w:eastAsia="Times New Roman" w:hAnsi="Arial" w:cs="Arial"/>
          <w:b/>
          <w:bCs/>
          <w:sz w:val="23"/>
          <w:szCs w:val="23"/>
          <w:lang w:eastAsia="en-GB"/>
        </w:rPr>
        <w:t xml:space="preserve">Processing the awake </w:t>
      </w:r>
      <w:proofErr w:type="spellStart"/>
      <w:r w:rsidR="00720343" w:rsidRPr="00114910">
        <w:rPr>
          <w:rFonts w:ascii="Arial" w:eastAsia="Times New Roman" w:hAnsi="Arial" w:cs="Arial"/>
          <w:b/>
          <w:bCs/>
          <w:sz w:val="23"/>
          <w:szCs w:val="23"/>
          <w:lang w:eastAsia="en-GB"/>
        </w:rPr>
        <w:t>PPseq</w:t>
      </w:r>
      <w:proofErr w:type="spellEnd"/>
      <w:r w:rsidR="00720343" w:rsidRPr="00114910">
        <w:rPr>
          <w:rFonts w:ascii="Arial" w:eastAsia="Times New Roman" w:hAnsi="Arial" w:cs="Arial"/>
          <w:b/>
          <w:bCs/>
          <w:sz w:val="23"/>
          <w:szCs w:val="23"/>
          <w:lang w:eastAsia="en-GB"/>
        </w:rPr>
        <w:t xml:space="preserve"> output </w:t>
      </w:r>
    </w:p>
    <w:p w:rsidR="00C924E2" w:rsidRDefault="00C924E2" w:rsidP="00C924E2">
      <w:pPr>
        <w:rPr>
          <w:rFonts w:ascii="Arial" w:eastAsia="Times New Roman" w:hAnsi="Arial" w:cs="Arial"/>
          <w:bCs/>
          <w:sz w:val="23"/>
          <w:szCs w:val="23"/>
          <w:lang w:eastAsia="en-GB"/>
        </w:rPr>
      </w:pPr>
      <w:r w:rsidRPr="00C924E2">
        <w:t>In Here</w:t>
      </w:r>
      <w:r>
        <w:rPr>
          <w:b/>
        </w:rPr>
        <w:t xml:space="preserve"> </w:t>
      </w:r>
      <w:hyperlink r:id="rId15" w:history="1">
        <w:r w:rsidRPr="00A13AB5">
          <w:rPr>
            <w:rStyle w:val="Hyperlink"/>
            <w:rFonts w:ascii="Arial" w:eastAsia="Times New Roman" w:hAnsi="Arial" w:cs="Arial"/>
            <w:bCs/>
            <w:sz w:val="23"/>
            <w:szCs w:val="23"/>
            <w:lang w:eastAsia="en-GB"/>
          </w:rPr>
          <w:t>https://github.com/EmmettJT/procedural_replay_paper_2024/tree/main</w:t>
        </w:r>
      </w:hyperlink>
      <w:r>
        <w:rPr>
          <w:rFonts w:ascii="Arial" w:eastAsia="Times New Roman" w:hAnsi="Arial" w:cs="Arial"/>
          <w:bCs/>
          <w:sz w:val="23"/>
          <w:szCs w:val="23"/>
          <w:lang w:eastAsia="en-GB"/>
        </w:rPr>
        <w:t xml:space="preserve">, under </w:t>
      </w:r>
      <w:r w:rsidRPr="00C924E2">
        <w:rPr>
          <w:rFonts w:ascii="Arial" w:eastAsia="Times New Roman" w:hAnsi="Arial" w:cs="Arial"/>
          <w:bCs/>
          <w:sz w:val="23"/>
          <w:szCs w:val="23"/>
          <w:lang w:eastAsia="en-GB"/>
        </w:rPr>
        <w:t>other\</w:t>
      </w:r>
      <w:proofErr w:type="spellStart"/>
      <w:r w:rsidRPr="00C924E2">
        <w:rPr>
          <w:rFonts w:ascii="Arial" w:eastAsia="Times New Roman" w:hAnsi="Arial" w:cs="Arial"/>
          <w:bCs/>
          <w:sz w:val="23"/>
          <w:szCs w:val="23"/>
          <w:lang w:eastAsia="en-GB"/>
        </w:rPr>
        <w:t>replay_analysis</w:t>
      </w:r>
      <w:proofErr w:type="spellEnd"/>
      <w:r w:rsidRPr="00C924E2">
        <w:rPr>
          <w:rFonts w:ascii="Arial" w:eastAsia="Times New Roman" w:hAnsi="Arial" w:cs="Arial"/>
          <w:bCs/>
          <w:sz w:val="23"/>
          <w:szCs w:val="23"/>
          <w:lang w:eastAsia="en-GB"/>
        </w:rPr>
        <w:t>\</w:t>
      </w:r>
      <w:r>
        <w:rPr>
          <w:rFonts w:ascii="Arial" w:eastAsia="Times New Roman" w:hAnsi="Arial" w:cs="Arial"/>
          <w:bCs/>
          <w:sz w:val="23"/>
          <w:szCs w:val="23"/>
          <w:lang w:eastAsia="en-GB"/>
        </w:rPr>
        <w:t xml:space="preserve"> </w:t>
      </w:r>
    </w:p>
    <w:p w:rsidR="00C924E2" w:rsidRDefault="00C924E2" w:rsidP="002D7BD1">
      <w:pPr>
        <w:rPr>
          <w:rFonts w:ascii="Arial" w:eastAsia="Times New Roman" w:hAnsi="Arial" w:cs="Arial"/>
          <w:bCs/>
          <w:sz w:val="23"/>
          <w:szCs w:val="23"/>
          <w:lang w:eastAsia="en-GB"/>
        </w:rPr>
      </w:pPr>
      <w:r w:rsidRPr="00C924E2">
        <w:rPr>
          <w:rFonts w:ascii="Arial" w:eastAsia="Times New Roman" w:hAnsi="Arial" w:cs="Arial"/>
          <w:bCs/>
          <w:sz w:val="23"/>
          <w:szCs w:val="23"/>
          <w:lang w:eastAsia="en-GB"/>
        </w:rPr>
        <w:t>Run</w:t>
      </w:r>
      <w:r>
        <w:rPr>
          <w:rFonts w:ascii="Arial" w:eastAsia="Times New Roman" w:hAnsi="Arial" w:cs="Arial"/>
          <w:bCs/>
          <w:sz w:val="23"/>
          <w:szCs w:val="23"/>
          <w:lang w:eastAsia="en-GB"/>
        </w:rPr>
        <w:t xml:space="preserve"> this notebook:</w:t>
      </w:r>
    </w:p>
    <w:p w:rsidR="00720343" w:rsidRPr="00C924E2" w:rsidRDefault="00C924E2" w:rsidP="002D7BD1">
      <w:pPr>
        <w:rPr>
          <w:rFonts w:ascii="Arial" w:eastAsia="Times New Roman" w:hAnsi="Arial" w:cs="Arial"/>
          <w:bCs/>
          <w:sz w:val="23"/>
          <w:szCs w:val="23"/>
          <w:lang w:eastAsia="en-GB"/>
        </w:rPr>
      </w:pPr>
      <w:proofErr w:type="spellStart"/>
      <w:r w:rsidRPr="00C924E2">
        <w:rPr>
          <w:rFonts w:ascii="Arial" w:eastAsia="Times New Roman" w:hAnsi="Arial" w:cs="Arial"/>
          <w:bCs/>
          <w:sz w:val="23"/>
          <w:szCs w:val="23"/>
          <w:lang w:eastAsia="en-GB"/>
        </w:rPr>
        <w:t>PPseq_awake_</w:t>
      </w:r>
      <w:proofErr w:type="gramStart"/>
      <w:r w:rsidRPr="00C924E2">
        <w:rPr>
          <w:rFonts w:ascii="Arial" w:eastAsia="Times New Roman" w:hAnsi="Arial" w:cs="Arial"/>
          <w:bCs/>
          <w:sz w:val="23"/>
          <w:szCs w:val="23"/>
          <w:lang w:eastAsia="en-GB"/>
        </w:rPr>
        <w:t>postprocess.ipynb</w:t>
      </w:r>
      <w:proofErr w:type="spellEnd"/>
      <w:proofErr w:type="gramEnd"/>
    </w:p>
    <w:p w:rsidR="00720343" w:rsidRPr="00C924E2" w:rsidRDefault="00C924E2" w:rsidP="002D7BD1">
      <w:pPr>
        <w:rPr>
          <w:rFonts w:ascii="Arial" w:eastAsia="Times New Roman" w:hAnsi="Arial" w:cs="Arial"/>
          <w:bCs/>
          <w:sz w:val="23"/>
          <w:szCs w:val="23"/>
          <w:lang w:eastAsia="en-GB"/>
        </w:rPr>
      </w:pPr>
      <w:r w:rsidRPr="00C924E2">
        <w:rPr>
          <w:rFonts w:ascii="Arial" w:eastAsia="Times New Roman" w:hAnsi="Arial" w:cs="Arial"/>
          <w:bCs/>
          <w:sz w:val="23"/>
          <w:szCs w:val="23"/>
          <w:lang w:eastAsia="en-GB"/>
        </w:rPr>
        <w:t xml:space="preserve">This will </w:t>
      </w:r>
      <w:proofErr w:type="gramStart"/>
      <w:r>
        <w:rPr>
          <w:rFonts w:ascii="Arial" w:eastAsia="Times New Roman" w:hAnsi="Arial" w:cs="Arial"/>
          <w:bCs/>
          <w:sz w:val="23"/>
          <w:szCs w:val="23"/>
          <w:lang w:eastAsia="en-GB"/>
        </w:rPr>
        <w:t>pre-processes</w:t>
      </w:r>
      <w:proofErr w:type="gramEnd"/>
      <w:r>
        <w:rPr>
          <w:rFonts w:ascii="Arial" w:eastAsia="Times New Roman" w:hAnsi="Arial" w:cs="Arial"/>
          <w:bCs/>
          <w:sz w:val="23"/>
          <w:szCs w:val="23"/>
          <w:lang w:eastAsia="en-GB"/>
        </w:rPr>
        <w:t xml:space="preserve"> the awake output and allow you to reorder and recolour the sequences (manually)</w:t>
      </w:r>
    </w:p>
    <w:p w:rsidR="00C924E2" w:rsidRDefault="00C924E2" w:rsidP="002D7BD1">
      <w:pPr>
        <w:rPr>
          <w:rFonts w:ascii="Arial" w:eastAsia="Times New Roman" w:hAnsi="Arial" w:cs="Arial"/>
          <w:b/>
          <w:bCs/>
          <w:sz w:val="23"/>
          <w:szCs w:val="23"/>
          <w:lang w:eastAsia="en-GB"/>
        </w:rPr>
      </w:pPr>
    </w:p>
    <w:p w:rsidR="00C924E2" w:rsidRPr="00C924E2" w:rsidRDefault="00C924E2" w:rsidP="002D7BD1">
      <w:pPr>
        <w:rPr>
          <w:rFonts w:ascii="Arial" w:eastAsia="Times New Roman" w:hAnsi="Arial" w:cs="Arial"/>
          <w:bCs/>
          <w:sz w:val="23"/>
          <w:szCs w:val="23"/>
          <w:lang w:eastAsia="en-GB"/>
        </w:rPr>
      </w:pPr>
      <w:r w:rsidRPr="00C924E2">
        <w:rPr>
          <w:rFonts w:ascii="Arial" w:eastAsia="Times New Roman" w:hAnsi="Arial" w:cs="Arial"/>
          <w:bCs/>
          <w:sz w:val="23"/>
          <w:szCs w:val="23"/>
          <w:lang w:eastAsia="en-GB"/>
        </w:rPr>
        <w:t>This script:</w:t>
      </w:r>
    </w:p>
    <w:p w:rsidR="00C924E2" w:rsidRDefault="00C924E2" w:rsidP="002D7BD1">
      <w:pPr>
        <w:rPr>
          <w:rFonts w:ascii="Arial" w:eastAsia="Times New Roman" w:hAnsi="Arial" w:cs="Arial"/>
          <w:bCs/>
          <w:sz w:val="23"/>
          <w:szCs w:val="23"/>
          <w:lang w:eastAsia="en-GB"/>
        </w:rPr>
      </w:pPr>
      <w:proofErr w:type="spellStart"/>
      <w:r w:rsidRPr="00C924E2">
        <w:rPr>
          <w:rFonts w:ascii="Arial" w:eastAsia="Times New Roman" w:hAnsi="Arial" w:cs="Arial"/>
          <w:bCs/>
          <w:sz w:val="23"/>
          <w:szCs w:val="23"/>
          <w:lang w:eastAsia="en-GB"/>
        </w:rPr>
        <w:t>PPseq_awake_alignment_</w:t>
      </w:r>
      <w:proofErr w:type="gramStart"/>
      <w:r w:rsidRPr="00C924E2">
        <w:rPr>
          <w:rFonts w:ascii="Arial" w:eastAsia="Times New Roman" w:hAnsi="Arial" w:cs="Arial"/>
          <w:bCs/>
          <w:sz w:val="23"/>
          <w:szCs w:val="23"/>
          <w:lang w:eastAsia="en-GB"/>
        </w:rPr>
        <w:t>clean.ipynb</w:t>
      </w:r>
      <w:proofErr w:type="spellEnd"/>
      <w:proofErr w:type="gramEnd"/>
    </w:p>
    <w:p w:rsidR="00C924E2" w:rsidRP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Is similar but slightly cleaner for producing nicer plots after you have done the processing.  </w:t>
      </w:r>
    </w:p>
    <w:p w:rsidR="00C924E2" w:rsidRPr="00114910" w:rsidRDefault="00C924E2" w:rsidP="002D7BD1">
      <w:pPr>
        <w:rPr>
          <w:rFonts w:ascii="Arial" w:eastAsia="Times New Roman" w:hAnsi="Arial" w:cs="Arial"/>
          <w:b/>
          <w:bCs/>
          <w:sz w:val="23"/>
          <w:szCs w:val="23"/>
          <w:lang w:eastAsia="en-GB"/>
        </w:rPr>
      </w:pPr>
    </w:p>
    <w:p w:rsidR="00720343" w:rsidRDefault="00114910" w:rsidP="002D7BD1">
      <w:pPr>
        <w:rPr>
          <w:rFonts w:ascii="Arial" w:eastAsia="Times New Roman" w:hAnsi="Arial" w:cs="Arial"/>
          <w:b/>
          <w:bCs/>
          <w:sz w:val="23"/>
          <w:szCs w:val="23"/>
          <w:lang w:eastAsia="en-GB"/>
        </w:rPr>
      </w:pPr>
      <w:r>
        <w:rPr>
          <w:rFonts w:ascii="Arial" w:eastAsia="Times New Roman" w:hAnsi="Arial" w:cs="Arial"/>
          <w:b/>
          <w:bCs/>
          <w:sz w:val="23"/>
          <w:szCs w:val="23"/>
          <w:lang w:eastAsia="en-GB"/>
        </w:rPr>
        <w:t xml:space="preserve">10. </w:t>
      </w:r>
      <w:r w:rsidR="00720343" w:rsidRPr="00114910">
        <w:rPr>
          <w:rFonts w:ascii="Arial" w:eastAsia="Times New Roman" w:hAnsi="Arial" w:cs="Arial"/>
          <w:b/>
          <w:bCs/>
          <w:sz w:val="23"/>
          <w:szCs w:val="23"/>
          <w:lang w:eastAsia="en-GB"/>
        </w:rPr>
        <w:t xml:space="preserve">Running </w:t>
      </w:r>
      <w:proofErr w:type="spellStart"/>
      <w:r w:rsidR="00720343" w:rsidRPr="00114910">
        <w:rPr>
          <w:rFonts w:ascii="Arial" w:eastAsia="Times New Roman" w:hAnsi="Arial" w:cs="Arial"/>
          <w:b/>
          <w:bCs/>
          <w:sz w:val="23"/>
          <w:szCs w:val="23"/>
          <w:lang w:eastAsia="en-GB"/>
        </w:rPr>
        <w:t>PPSeq</w:t>
      </w:r>
      <w:proofErr w:type="spellEnd"/>
      <w:r w:rsidR="00720343" w:rsidRPr="00114910">
        <w:rPr>
          <w:rFonts w:ascii="Arial" w:eastAsia="Times New Roman" w:hAnsi="Arial" w:cs="Arial"/>
          <w:b/>
          <w:bCs/>
          <w:sz w:val="23"/>
          <w:szCs w:val="23"/>
          <w:lang w:eastAsia="en-GB"/>
        </w:rPr>
        <w:t xml:space="preserve"> sleep </w:t>
      </w:r>
    </w:p>
    <w:p w:rsidR="00114910" w:rsidRDefault="00114910" w:rsidP="002D7BD1">
      <w:pPr>
        <w:rPr>
          <w:rFonts w:ascii="Arial" w:eastAsia="Times New Roman" w:hAnsi="Arial" w:cs="Arial"/>
          <w:bCs/>
          <w:sz w:val="23"/>
          <w:szCs w:val="23"/>
          <w:lang w:eastAsia="en-GB"/>
        </w:rPr>
      </w:pPr>
      <w:r w:rsidRPr="00114910">
        <w:rPr>
          <w:rFonts w:ascii="Arial" w:eastAsia="Times New Roman" w:hAnsi="Arial" w:cs="Arial"/>
          <w:bCs/>
          <w:sz w:val="23"/>
          <w:szCs w:val="23"/>
          <w:lang w:eastAsia="en-GB"/>
        </w:rPr>
        <w:t xml:space="preserve">Prepare the spike in the same was as step 7. But choose sleeping time periods and </w:t>
      </w:r>
      <w:proofErr w:type="spellStart"/>
      <w:r>
        <w:rPr>
          <w:rFonts w:ascii="Arial" w:eastAsia="Times New Roman" w:hAnsi="Arial" w:cs="Arial"/>
          <w:bCs/>
          <w:sz w:val="23"/>
          <w:szCs w:val="23"/>
          <w:lang w:eastAsia="en-GB"/>
        </w:rPr>
        <w:t>int</w:t>
      </w:r>
      <w:proofErr w:type="spellEnd"/>
      <w:r>
        <w:rPr>
          <w:rFonts w:ascii="Arial" w:eastAsia="Times New Roman" w:hAnsi="Arial" w:cs="Arial"/>
          <w:bCs/>
          <w:sz w:val="23"/>
          <w:szCs w:val="23"/>
          <w:lang w:eastAsia="en-GB"/>
        </w:rPr>
        <w:t xml:space="preserve"> eh notebook </w:t>
      </w:r>
      <w:r w:rsidRPr="00114910">
        <w:rPr>
          <w:rFonts w:ascii="Arial" w:eastAsia="Times New Roman" w:hAnsi="Arial" w:cs="Arial"/>
          <w:bCs/>
          <w:sz w:val="23"/>
          <w:szCs w:val="23"/>
          <w:lang w:eastAsia="en-GB"/>
        </w:rPr>
        <w:t>change the time period to say something like ‘</w:t>
      </w:r>
      <w:proofErr w:type="spellStart"/>
      <w:r>
        <w:rPr>
          <w:rFonts w:ascii="Arial" w:eastAsia="Times New Roman" w:hAnsi="Arial" w:cs="Arial"/>
          <w:bCs/>
          <w:sz w:val="23"/>
          <w:szCs w:val="23"/>
          <w:lang w:eastAsia="en-GB"/>
        </w:rPr>
        <w:t>Post_</w:t>
      </w:r>
      <w:r w:rsidRPr="00114910">
        <w:rPr>
          <w:rFonts w:ascii="Arial" w:eastAsia="Times New Roman" w:hAnsi="Arial" w:cs="Arial"/>
          <w:bCs/>
          <w:sz w:val="23"/>
          <w:szCs w:val="23"/>
          <w:lang w:eastAsia="en-GB"/>
        </w:rPr>
        <w:t>sleep</w:t>
      </w:r>
      <w:proofErr w:type="spellEnd"/>
      <w:r w:rsidRPr="00114910">
        <w:rPr>
          <w:rFonts w:ascii="Arial" w:eastAsia="Times New Roman" w:hAnsi="Arial" w:cs="Arial"/>
          <w:bCs/>
          <w:sz w:val="23"/>
          <w:szCs w:val="23"/>
          <w:lang w:eastAsia="en-GB"/>
        </w:rPr>
        <w:t>’ instead of awake</w:t>
      </w:r>
    </w:p>
    <w:p w:rsid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Run the same way as step 8 except you need to change </w:t>
      </w:r>
      <w:proofErr w:type="spellStart"/>
      <w:r>
        <w:rPr>
          <w:rFonts w:ascii="Arial" w:eastAsia="Times New Roman" w:hAnsi="Arial" w:cs="Arial"/>
          <w:bCs/>
          <w:sz w:val="23"/>
          <w:szCs w:val="23"/>
          <w:lang w:eastAsia="en-GB"/>
        </w:rPr>
        <w:t>PPseq_</w:t>
      </w:r>
      <w:proofErr w:type="gramStart"/>
      <w:r>
        <w:rPr>
          <w:rFonts w:ascii="Arial" w:eastAsia="Times New Roman" w:hAnsi="Arial" w:cs="Arial"/>
          <w:bCs/>
          <w:sz w:val="23"/>
          <w:szCs w:val="23"/>
          <w:lang w:eastAsia="en-GB"/>
        </w:rPr>
        <w:t>sleep.jl</w:t>
      </w:r>
      <w:proofErr w:type="spellEnd"/>
      <w:proofErr w:type="gramEnd"/>
      <w:r>
        <w:rPr>
          <w:rFonts w:ascii="Arial" w:eastAsia="Times New Roman" w:hAnsi="Arial" w:cs="Arial"/>
          <w:bCs/>
          <w:sz w:val="23"/>
          <w:szCs w:val="23"/>
          <w:lang w:eastAsia="en-GB"/>
        </w:rPr>
        <w:t xml:space="preserve"> to add the </w:t>
      </w:r>
      <w:proofErr w:type="spellStart"/>
      <w:r>
        <w:rPr>
          <w:rFonts w:ascii="Arial" w:eastAsia="Times New Roman" w:hAnsi="Arial" w:cs="Arial"/>
          <w:bCs/>
          <w:sz w:val="23"/>
          <w:szCs w:val="23"/>
          <w:lang w:eastAsia="en-GB"/>
        </w:rPr>
        <w:t>mouse_implant_recordings</w:t>
      </w:r>
      <w:proofErr w:type="spellEnd"/>
      <w:r>
        <w:rPr>
          <w:rFonts w:ascii="Arial" w:eastAsia="Times New Roman" w:hAnsi="Arial" w:cs="Arial"/>
          <w:bCs/>
          <w:sz w:val="23"/>
          <w:szCs w:val="23"/>
          <w:lang w:eastAsia="en-GB"/>
        </w:rPr>
        <w:t xml:space="preserve"> and the sleep batch file needs to have something called </w:t>
      </w:r>
    </w:p>
    <w:p w:rsidR="00C924E2" w:rsidRPr="00114910" w:rsidRDefault="00C924E2" w:rsidP="002D7BD1">
      <w:pPr>
        <w:rPr>
          <w:rFonts w:ascii="Arial" w:eastAsia="Times New Roman" w:hAnsi="Arial" w:cs="Arial"/>
          <w:bCs/>
          <w:sz w:val="23"/>
          <w:szCs w:val="23"/>
          <w:lang w:eastAsia="en-GB"/>
        </w:rPr>
      </w:pPr>
      <w:r w:rsidRPr="00C924E2">
        <w:rPr>
          <w:rFonts w:ascii="Arial" w:eastAsia="Times New Roman" w:hAnsi="Arial" w:cs="Arial"/>
          <w:bCs/>
          <w:sz w:val="23"/>
          <w:szCs w:val="23"/>
          <w:lang w:eastAsia="en-GB"/>
        </w:rPr>
        <w:t>--sacred-directory</w:t>
      </w:r>
      <w:r>
        <w:rPr>
          <w:rFonts w:ascii="Arial" w:eastAsia="Times New Roman" w:hAnsi="Arial" w:cs="Arial"/>
          <w:bCs/>
          <w:sz w:val="23"/>
          <w:szCs w:val="23"/>
          <w:lang w:eastAsia="en-GB"/>
        </w:rPr>
        <w:t xml:space="preserve"> “PATH TO YOUR AWAKE PPSEQ OUTPUT”</w:t>
      </w:r>
    </w:p>
    <w:p w:rsidR="00720343" w:rsidRDefault="00C924E2" w:rsidP="002D7BD1">
      <w:pPr>
        <w:rPr>
          <w:rFonts w:ascii="Arial" w:eastAsia="Times New Roman" w:hAnsi="Arial" w:cs="Arial"/>
          <w:bCs/>
          <w:sz w:val="23"/>
          <w:szCs w:val="23"/>
          <w:lang w:eastAsia="en-GB"/>
        </w:rPr>
      </w:pPr>
      <w:r>
        <w:rPr>
          <w:rFonts w:ascii="Arial" w:eastAsia="Times New Roman" w:hAnsi="Arial" w:cs="Arial"/>
          <w:b/>
          <w:bCs/>
          <w:sz w:val="23"/>
          <w:szCs w:val="23"/>
          <w:lang w:eastAsia="en-GB"/>
        </w:rPr>
        <w:t xml:space="preserve"> </w:t>
      </w:r>
      <w:r w:rsidRPr="00C924E2">
        <w:rPr>
          <w:rFonts w:ascii="Arial" w:eastAsia="Times New Roman" w:hAnsi="Arial" w:cs="Arial"/>
          <w:bCs/>
          <w:sz w:val="23"/>
          <w:szCs w:val="23"/>
          <w:lang w:eastAsia="en-GB"/>
        </w:rPr>
        <w:t xml:space="preserve">Point this to your awake output </w:t>
      </w:r>
      <w:r>
        <w:rPr>
          <w:rFonts w:ascii="Arial" w:eastAsia="Times New Roman" w:hAnsi="Arial" w:cs="Arial"/>
          <w:bCs/>
          <w:sz w:val="23"/>
          <w:szCs w:val="23"/>
          <w:lang w:eastAsia="en-GB"/>
        </w:rPr>
        <w:t xml:space="preserve">– it will use the </w:t>
      </w:r>
      <w:proofErr w:type="spellStart"/>
      <w:r>
        <w:rPr>
          <w:rFonts w:ascii="Arial" w:eastAsia="Times New Roman" w:hAnsi="Arial" w:cs="Arial"/>
          <w:bCs/>
          <w:sz w:val="23"/>
          <w:szCs w:val="23"/>
          <w:lang w:eastAsia="en-GB"/>
        </w:rPr>
        <w:t>params</w:t>
      </w:r>
      <w:proofErr w:type="spellEnd"/>
      <w:r>
        <w:rPr>
          <w:rFonts w:ascii="Arial" w:eastAsia="Times New Roman" w:hAnsi="Arial" w:cs="Arial"/>
          <w:bCs/>
          <w:sz w:val="23"/>
          <w:szCs w:val="23"/>
          <w:lang w:eastAsia="en-GB"/>
        </w:rPr>
        <w:t xml:space="preserve"> saved out from the awake to fit to the sleep data – </w:t>
      </w:r>
      <w:proofErr w:type="spellStart"/>
      <w:r>
        <w:rPr>
          <w:rFonts w:ascii="Arial" w:eastAsia="Times New Roman" w:hAnsi="Arial" w:cs="Arial"/>
          <w:bCs/>
          <w:sz w:val="23"/>
          <w:szCs w:val="23"/>
          <w:lang w:eastAsia="en-GB"/>
        </w:rPr>
        <w:t>ie</w:t>
      </w:r>
      <w:proofErr w:type="spellEnd"/>
      <w:r>
        <w:rPr>
          <w:rFonts w:ascii="Arial" w:eastAsia="Times New Roman" w:hAnsi="Arial" w:cs="Arial"/>
          <w:bCs/>
          <w:sz w:val="23"/>
          <w:szCs w:val="23"/>
          <w:lang w:eastAsia="en-GB"/>
        </w:rPr>
        <w:t xml:space="preserve">. Search for the awake fit sequences during sleep. </w:t>
      </w:r>
    </w:p>
    <w:p w:rsidR="00C924E2" w:rsidRPr="00C924E2" w:rsidRDefault="00C924E2" w:rsidP="002D7BD1">
      <w:pPr>
        <w:rPr>
          <w:rFonts w:ascii="Arial" w:eastAsia="Times New Roman" w:hAnsi="Arial" w:cs="Arial"/>
          <w:bCs/>
          <w:sz w:val="23"/>
          <w:szCs w:val="23"/>
          <w:lang w:eastAsia="en-GB"/>
        </w:rPr>
      </w:pPr>
    </w:p>
    <w:p w:rsidR="00720343" w:rsidRPr="00114910" w:rsidRDefault="00114910" w:rsidP="00720343">
      <w:pPr>
        <w:rPr>
          <w:rFonts w:ascii="Arial" w:eastAsia="Times New Roman" w:hAnsi="Arial" w:cs="Arial"/>
          <w:b/>
          <w:bCs/>
          <w:sz w:val="23"/>
          <w:szCs w:val="23"/>
          <w:lang w:eastAsia="en-GB"/>
        </w:rPr>
      </w:pPr>
      <w:r>
        <w:rPr>
          <w:rFonts w:ascii="Arial" w:eastAsia="Times New Roman" w:hAnsi="Arial" w:cs="Arial"/>
          <w:b/>
          <w:bCs/>
          <w:sz w:val="23"/>
          <w:szCs w:val="23"/>
          <w:lang w:eastAsia="en-GB"/>
        </w:rPr>
        <w:t xml:space="preserve">11. </w:t>
      </w:r>
      <w:r w:rsidR="00720343" w:rsidRPr="00114910">
        <w:rPr>
          <w:rFonts w:ascii="Arial" w:eastAsia="Times New Roman" w:hAnsi="Arial" w:cs="Arial"/>
          <w:b/>
          <w:bCs/>
          <w:sz w:val="23"/>
          <w:szCs w:val="23"/>
          <w:lang w:eastAsia="en-GB"/>
        </w:rPr>
        <w:t xml:space="preserve">Processing the sleep </w:t>
      </w:r>
      <w:proofErr w:type="spellStart"/>
      <w:r w:rsidR="00720343" w:rsidRPr="00114910">
        <w:rPr>
          <w:rFonts w:ascii="Arial" w:eastAsia="Times New Roman" w:hAnsi="Arial" w:cs="Arial"/>
          <w:b/>
          <w:bCs/>
          <w:sz w:val="23"/>
          <w:szCs w:val="23"/>
          <w:lang w:eastAsia="en-GB"/>
        </w:rPr>
        <w:t>PPseq</w:t>
      </w:r>
      <w:proofErr w:type="spellEnd"/>
      <w:r w:rsidR="00720343" w:rsidRPr="00114910">
        <w:rPr>
          <w:rFonts w:ascii="Arial" w:eastAsia="Times New Roman" w:hAnsi="Arial" w:cs="Arial"/>
          <w:b/>
          <w:bCs/>
          <w:sz w:val="23"/>
          <w:szCs w:val="23"/>
          <w:lang w:eastAsia="en-GB"/>
        </w:rPr>
        <w:t xml:space="preserve"> output </w:t>
      </w:r>
    </w:p>
    <w:p w:rsidR="00720343" w:rsidRDefault="00C924E2" w:rsidP="002D7BD1">
      <w:pPr>
        <w:rPr>
          <w:rFonts w:ascii="Arial" w:eastAsia="Times New Roman" w:hAnsi="Arial" w:cs="Arial"/>
          <w:bCs/>
          <w:sz w:val="23"/>
          <w:szCs w:val="23"/>
          <w:lang w:eastAsia="en-GB"/>
        </w:rPr>
      </w:pPr>
      <w:r w:rsidRPr="00C924E2">
        <w:t>In Here</w:t>
      </w:r>
      <w:r>
        <w:rPr>
          <w:b/>
        </w:rPr>
        <w:t xml:space="preserve"> </w:t>
      </w:r>
      <w:hyperlink r:id="rId16" w:history="1">
        <w:r w:rsidRPr="00A13AB5">
          <w:rPr>
            <w:rStyle w:val="Hyperlink"/>
            <w:rFonts w:ascii="Arial" w:eastAsia="Times New Roman" w:hAnsi="Arial" w:cs="Arial"/>
            <w:bCs/>
            <w:sz w:val="23"/>
            <w:szCs w:val="23"/>
            <w:lang w:eastAsia="en-GB"/>
          </w:rPr>
          <w:t>https://github.com/EmmettJT/procedural_replay_paper_2024/tree/main</w:t>
        </w:r>
      </w:hyperlink>
      <w:r>
        <w:rPr>
          <w:rFonts w:ascii="Arial" w:eastAsia="Times New Roman" w:hAnsi="Arial" w:cs="Arial"/>
          <w:bCs/>
          <w:sz w:val="23"/>
          <w:szCs w:val="23"/>
          <w:lang w:eastAsia="en-GB"/>
        </w:rPr>
        <w:t xml:space="preserve">, under </w:t>
      </w:r>
      <w:r w:rsidRPr="00C924E2">
        <w:rPr>
          <w:rFonts w:ascii="Arial" w:eastAsia="Times New Roman" w:hAnsi="Arial" w:cs="Arial"/>
          <w:bCs/>
          <w:sz w:val="23"/>
          <w:szCs w:val="23"/>
          <w:lang w:eastAsia="en-GB"/>
        </w:rPr>
        <w:t>other\</w:t>
      </w:r>
      <w:proofErr w:type="spellStart"/>
      <w:r w:rsidRPr="00C924E2">
        <w:rPr>
          <w:rFonts w:ascii="Arial" w:eastAsia="Times New Roman" w:hAnsi="Arial" w:cs="Arial"/>
          <w:bCs/>
          <w:sz w:val="23"/>
          <w:szCs w:val="23"/>
          <w:lang w:eastAsia="en-GB"/>
        </w:rPr>
        <w:t>replay_analysis</w:t>
      </w:r>
      <w:proofErr w:type="spellEnd"/>
      <w:r w:rsidRPr="00C924E2">
        <w:rPr>
          <w:rFonts w:ascii="Arial" w:eastAsia="Times New Roman" w:hAnsi="Arial" w:cs="Arial"/>
          <w:bCs/>
          <w:sz w:val="23"/>
          <w:szCs w:val="23"/>
          <w:lang w:eastAsia="en-GB"/>
        </w:rPr>
        <w:t>\replay_analysis_2024</w:t>
      </w:r>
      <w:r>
        <w:rPr>
          <w:rFonts w:ascii="Arial" w:eastAsia="Times New Roman" w:hAnsi="Arial" w:cs="Arial"/>
          <w:bCs/>
          <w:sz w:val="23"/>
          <w:szCs w:val="23"/>
          <w:lang w:eastAsia="en-GB"/>
        </w:rPr>
        <w:t xml:space="preserve">\ </w:t>
      </w:r>
    </w:p>
    <w:p w:rsid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You will find some notebooks that are labelled part 1,2,3,4,5</w:t>
      </w:r>
    </w:p>
    <w:p w:rsid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1 and 2 are the </w:t>
      </w:r>
      <w:proofErr w:type="spellStart"/>
      <w:r>
        <w:rPr>
          <w:rFonts w:ascii="Arial" w:eastAsia="Times New Roman" w:hAnsi="Arial" w:cs="Arial"/>
          <w:bCs/>
          <w:sz w:val="23"/>
          <w:szCs w:val="23"/>
          <w:lang w:eastAsia="en-GB"/>
        </w:rPr>
        <w:t>preporcessing</w:t>
      </w:r>
      <w:proofErr w:type="spellEnd"/>
      <w:r>
        <w:rPr>
          <w:rFonts w:ascii="Arial" w:eastAsia="Times New Roman" w:hAnsi="Arial" w:cs="Arial"/>
          <w:bCs/>
          <w:sz w:val="23"/>
          <w:szCs w:val="23"/>
          <w:lang w:eastAsia="en-GB"/>
        </w:rPr>
        <w:t xml:space="preserve"> scripts. If you update your paths these should extract the replay and some other </w:t>
      </w:r>
      <w:proofErr w:type="spellStart"/>
      <w:r>
        <w:rPr>
          <w:rFonts w:ascii="Arial" w:eastAsia="Times New Roman" w:hAnsi="Arial" w:cs="Arial"/>
          <w:bCs/>
          <w:sz w:val="23"/>
          <w:szCs w:val="23"/>
          <w:lang w:eastAsia="en-GB"/>
        </w:rPr>
        <w:t>fetaures</w:t>
      </w:r>
      <w:proofErr w:type="spellEnd"/>
      <w:r>
        <w:rPr>
          <w:rFonts w:ascii="Arial" w:eastAsia="Times New Roman" w:hAnsi="Arial" w:cs="Arial"/>
          <w:bCs/>
          <w:sz w:val="23"/>
          <w:szCs w:val="23"/>
          <w:lang w:eastAsia="en-GB"/>
        </w:rPr>
        <w:t xml:space="preserve"> of replay that are useful. </w:t>
      </w:r>
    </w:p>
    <w:p w:rsid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3 is also a processing file but I think </w:t>
      </w:r>
      <w:proofErr w:type="spellStart"/>
      <w:r>
        <w:rPr>
          <w:rFonts w:ascii="Arial" w:eastAsia="Times New Roman" w:hAnsi="Arial" w:cs="Arial"/>
          <w:bCs/>
          <w:sz w:val="23"/>
          <w:szCs w:val="23"/>
          <w:lang w:eastAsia="en-GB"/>
        </w:rPr>
        <w:t>its</w:t>
      </w:r>
      <w:proofErr w:type="spellEnd"/>
      <w:r>
        <w:rPr>
          <w:rFonts w:ascii="Arial" w:eastAsia="Times New Roman" w:hAnsi="Arial" w:cs="Arial"/>
          <w:bCs/>
          <w:sz w:val="23"/>
          <w:szCs w:val="23"/>
          <w:lang w:eastAsia="en-GB"/>
        </w:rPr>
        <w:t xml:space="preserve"> not needed for your purposes.</w:t>
      </w:r>
    </w:p>
    <w:p w:rsidR="00C924E2" w:rsidRDefault="00C924E2" w:rsidP="002D7BD1">
      <w:pPr>
        <w:rPr>
          <w:rFonts w:ascii="Arial" w:eastAsia="Times New Roman" w:hAnsi="Arial" w:cs="Arial"/>
          <w:bCs/>
          <w:sz w:val="23"/>
          <w:szCs w:val="23"/>
          <w:lang w:eastAsia="en-GB"/>
        </w:rPr>
      </w:pPr>
      <w:r>
        <w:rPr>
          <w:rFonts w:ascii="Arial" w:eastAsia="Times New Roman" w:hAnsi="Arial" w:cs="Arial"/>
          <w:bCs/>
          <w:sz w:val="23"/>
          <w:szCs w:val="23"/>
          <w:lang w:eastAsia="en-GB"/>
        </w:rPr>
        <w:t xml:space="preserve">4 and 5 are analysis scripts that I used to do plotting. </w:t>
      </w:r>
    </w:p>
    <w:p w:rsidR="00C924E2" w:rsidRDefault="00C924E2" w:rsidP="002D7BD1">
      <w:pPr>
        <w:rPr>
          <w:rFonts w:ascii="Arial" w:eastAsia="Times New Roman" w:hAnsi="Arial" w:cs="Arial"/>
          <w:bCs/>
          <w:sz w:val="23"/>
          <w:szCs w:val="23"/>
          <w:lang w:eastAsia="en-GB"/>
        </w:rPr>
      </w:pPr>
    </w:p>
    <w:p w:rsidR="00720343" w:rsidRPr="00720343" w:rsidRDefault="00C924E2" w:rsidP="002D7BD1">
      <w:pPr>
        <w:rPr>
          <w:b/>
        </w:rPr>
      </w:pPr>
      <w:r>
        <w:rPr>
          <w:rFonts w:ascii="Arial" w:eastAsia="Times New Roman" w:hAnsi="Arial" w:cs="Arial"/>
          <w:bCs/>
          <w:sz w:val="23"/>
          <w:szCs w:val="23"/>
          <w:lang w:eastAsia="en-GB"/>
        </w:rPr>
        <w:t xml:space="preserve">Something you will need to do is work out what the task ordering is so that you know whether the replays are in order or not. I think I did this manually and created a data frame – it will become more clear when you get to this stage. </w:t>
      </w:r>
      <w:bookmarkStart w:id="0" w:name="_GoBack"/>
      <w:bookmarkEnd w:id="0"/>
    </w:p>
    <w:sectPr w:rsidR="00720343" w:rsidRPr="0072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83A69"/>
    <w:multiLevelType w:val="multilevel"/>
    <w:tmpl w:val="3908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565E4"/>
    <w:multiLevelType w:val="multilevel"/>
    <w:tmpl w:val="6DC8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8415F"/>
    <w:multiLevelType w:val="multilevel"/>
    <w:tmpl w:val="18B2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D1"/>
    <w:rsid w:val="00114910"/>
    <w:rsid w:val="002D7BD1"/>
    <w:rsid w:val="00720343"/>
    <w:rsid w:val="00C924E2"/>
    <w:rsid w:val="00E02657"/>
    <w:rsid w:val="00E12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E91A"/>
  <w15:chartTrackingRefBased/>
  <w15:docId w15:val="{4FC5DA9A-CAB0-4AE8-B17B-CC80FDE0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D7BD1"/>
    <w:rPr>
      <w:rFonts w:ascii="Courier New" w:eastAsia="Times New Roman" w:hAnsi="Courier New" w:cs="Courier New"/>
      <w:sz w:val="20"/>
      <w:szCs w:val="20"/>
    </w:rPr>
  </w:style>
  <w:style w:type="paragraph" w:styleId="ListParagraph">
    <w:name w:val="List Paragraph"/>
    <w:basedOn w:val="Normal"/>
    <w:uiPriority w:val="34"/>
    <w:qFormat/>
    <w:rsid w:val="00720343"/>
    <w:pPr>
      <w:ind w:left="720"/>
      <w:contextualSpacing/>
    </w:pPr>
  </w:style>
  <w:style w:type="character" w:styleId="Hyperlink">
    <w:name w:val="Hyperlink"/>
    <w:basedOn w:val="DefaultParagraphFont"/>
    <w:uiPriority w:val="99"/>
    <w:unhideWhenUsed/>
    <w:rsid w:val="001149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109884">
      <w:bodyDiv w:val="1"/>
      <w:marLeft w:val="0"/>
      <w:marRight w:val="0"/>
      <w:marTop w:val="0"/>
      <w:marBottom w:val="0"/>
      <w:divBdr>
        <w:top w:val="none" w:sz="0" w:space="0" w:color="auto"/>
        <w:left w:val="none" w:sz="0" w:space="0" w:color="auto"/>
        <w:bottom w:val="none" w:sz="0" w:space="0" w:color="auto"/>
        <w:right w:val="none" w:sz="0" w:space="0" w:color="auto"/>
      </w:divBdr>
    </w:div>
    <w:div w:id="547299032">
      <w:bodyDiv w:val="1"/>
      <w:marLeft w:val="0"/>
      <w:marRight w:val="0"/>
      <w:marTop w:val="0"/>
      <w:marBottom w:val="0"/>
      <w:divBdr>
        <w:top w:val="none" w:sz="0" w:space="0" w:color="auto"/>
        <w:left w:val="none" w:sz="0" w:space="0" w:color="auto"/>
        <w:bottom w:val="none" w:sz="0" w:space="0" w:color="auto"/>
        <w:right w:val="none" w:sz="0" w:space="0" w:color="auto"/>
      </w:divBdr>
    </w:div>
    <w:div w:id="21111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mmettJT/procedural_replay_paper_2024/tree/ma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EmmettJT/procedural_replay_paper_2024/tree/ma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EmmettJT/procedural_replay_paper_2024/tree/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EmmettJT/procedural_replay_paper_2024/tree/mai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Emmett</dc:creator>
  <cp:keywords/>
  <dc:description/>
  <cp:lastModifiedBy>Thompson, Emmett</cp:lastModifiedBy>
  <cp:revision>2</cp:revision>
  <dcterms:created xsi:type="dcterms:W3CDTF">2024-07-24T15:50:00Z</dcterms:created>
  <dcterms:modified xsi:type="dcterms:W3CDTF">2024-07-24T16:43:00Z</dcterms:modified>
</cp:coreProperties>
</file>