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08" w:rsidRDefault="003148E7">
      <w:pPr>
        <w:jc w:val="center"/>
        <w:rPr>
          <w:rFonts w:asciiTheme="minorEastAsia" w:hAnsiTheme="minorEastAsia" w:cstheme="minorEastAsia"/>
          <w:sz w:val="44"/>
          <w:szCs w:val="44"/>
        </w:rPr>
      </w:pPr>
      <w:bookmarkStart w:id="0" w:name="_GoBack"/>
      <w:bookmarkEnd w:id="0"/>
      <w:proofErr w:type="gramStart"/>
      <w:r>
        <w:rPr>
          <w:rFonts w:asciiTheme="minorEastAsia" w:hAnsiTheme="minorEastAsia" w:cstheme="minorEastAsia" w:hint="eastAsia"/>
          <w:sz w:val="44"/>
          <w:szCs w:val="44"/>
        </w:rPr>
        <w:t>隐</w:t>
      </w:r>
      <w:proofErr w:type="gramEnd"/>
      <w:r>
        <w:rPr>
          <w:rFonts w:asciiTheme="minorEastAsia" w:hAnsiTheme="minorEastAsia" w:cstheme="minorEastAsia" w:hint="eastAsia"/>
          <w:sz w:val="44"/>
          <w:szCs w:val="44"/>
        </w:rPr>
        <w:t xml:space="preserve">  患  整  改  通  知</w:t>
      </w:r>
    </w:p>
    <w:p w:rsidR="001D7008" w:rsidRDefault="003148E7">
      <w:pPr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安隐字</w:t>
      </w:r>
      <w:r w:rsidR="00814DCD">
        <w:rPr>
          <w:rFonts w:asciiTheme="minorEastAsia" w:hAnsiTheme="minorEastAsia" w:cstheme="minorEastAsia" w:hint="eastAsia"/>
        </w:rPr>
        <w:t>(</w:t>
      </w:r>
      <w:r w:rsidR="006D1CC5" w:rsidRPr="006D1CC5">
        <w:rPr>
          <w:rFonts w:asciiTheme="minorEastAsia" w:hAnsiTheme="minorEastAsia" w:cstheme="minorEastAsia" w:hint="eastAsia"/>
        </w:rPr>
        <w:t>${字}</w:t>
      </w:r>
      <w:r w:rsidR="00814DCD"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第</w:t>
      </w:r>
      <w:r w:rsidR="00BE1393" w:rsidRPr="00BE1393">
        <w:rPr>
          <w:rFonts w:asciiTheme="minorEastAsia" w:hAnsiTheme="minorEastAsia" w:cstheme="minorEastAsia" w:hint="eastAsia"/>
        </w:rPr>
        <w:t>${号}</w:t>
      </w:r>
      <w:r>
        <w:rPr>
          <w:rFonts w:asciiTheme="minorEastAsia" w:hAnsiTheme="minorEastAsia" w:cstheme="minorEastAsia" w:hint="eastAsia"/>
        </w:rPr>
        <w:t>号</w:t>
      </w:r>
    </w:p>
    <w:p w:rsidR="001D7008" w:rsidRDefault="003148E7">
      <w:pPr>
        <w:rPr>
          <w:rFonts w:asciiTheme="minorEastAsia" w:hAnsiTheme="minorEastAsia" w:cstheme="minorEastAsia"/>
        </w:rPr>
      </w:pPr>
      <w:r w:rsidRPr="00792447">
        <w:rPr>
          <w:rFonts w:asciiTheme="minorEastAsia" w:hAnsiTheme="minorEastAsia" w:cstheme="minorEastAsia" w:hint="eastAsia"/>
        </w:rPr>
        <w:t xml:space="preserve">    </w:t>
      </w:r>
      <w:r w:rsidR="00BE1393" w:rsidRPr="00792447">
        <w:rPr>
          <w:rFonts w:asciiTheme="minorEastAsia" w:hAnsiTheme="minorEastAsia" w:cstheme="minorEastAsia" w:hint="eastAsia"/>
        </w:rPr>
        <w:t>${项目部名称}</w:t>
      </w:r>
      <w:r w:rsidR="00792447" w:rsidRPr="00792447">
        <w:rPr>
          <w:rFonts w:asciiTheme="minorEastAsia" w:hAnsiTheme="minorEastAsia" w:cstheme="minorEastAsia"/>
        </w:rPr>
        <w:t xml:space="preserve">    </w:t>
      </w:r>
      <w:r>
        <w:rPr>
          <w:rFonts w:asciiTheme="minorEastAsia" w:hAnsiTheme="minorEastAsia" w:cstheme="minorEastAsia" w:hint="eastAsia"/>
        </w:rPr>
        <w:t>项目部：</w:t>
      </w:r>
    </w:p>
    <w:p w:rsidR="001D7008" w:rsidRPr="00DB7107" w:rsidRDefault="003148E7" w:rsidP="00DB7107">
      <w:pPr>
        <w:pStyle w:val="1"/>
        <w:ind w:right="420" w:firstLineChars="0" w:firstLine="0"/>
        <w:rPr>
          <w:rFonts w:ascii="等线" w:eastAsia="等线" w:hAnsi="等线" w:cs="等线"/>
          <w:sz w:val="24"/>
        </w:rPr>
      </w:pPr>
      <w:r w:rsidRPr="00DB7107">
        <w:rPr>
          <w:rFonts w:asciiTheme="minorEastAsia" w:hAnsiTheme="minorEastAsia" w:cstheme="minorEastAsia" w:hint="eastAsia"/>
          <w:sz w:val="24"/>
        </w:rPr>
        <w:t xml:space="preserve">    </w:t>
      </w:r>
      <w:r w:rsidR="00BE1393" w:rsidRPr="00DB7107">
        <w:rPr>
          <w:rFonts w:asciiTheme="minorEastAsia" w:hAnsiTheme="minorEastAsia" w:cstheme="minorEastAsia" w:hint="eastAsia"/>
          <w:sz w:val="24"/>
        </w:rPr>
        <w:t>你项目</w:t>
      </w:r>
      <w:r w:rsidRPr="00DB7107">
        <w:rPr>
          <w:rFonts w:asciiTheme="minorEastAsia" w:hAnsiTheme="minorEastAsia" w:cstheme="minorEastAsia" w:hint="eastAsia"/>
          <w:sz w:val="24"/>
        </w:rPr>
        <w:t xml:space="preserve">  工程项目存在隐患，应立即采取措施，并限定</w:t>
      </w:r>
      <w:r w:rsidR="002D1E3D" w:rsidRPr="00DB7107">
        <w:rPr>
          <w:rFonts w:asciiTheme="minorEastAsia" w:hAnsiTheme="minorEastAsia" w:cstheme="minorEastAsia" w:hint="eastAsia"/>
          <w:sz w:val="24"/>
        </w:rPr>
        <w:t xml:space="preserve"> </w:t>
      </w:r>
      <w:r w:rsidR="006D1CC5" w:rsidRPr="00DB7107">
        <w:rPr>
          <w:rFonts w:asciiTheme="minorEastAsia" w:hAnsiTheme="minorEastAsia" w:cstheme="minorEastAsia" w:hint="eastAsia"/>
          <w:sz w:val="24"/>
        </w:rPr>
        <w:t>${限定日期}</w:t>
      </w:r>
      <w:r w:rsidR="002D1E3D" w:rsidRPr="00DB7107">
        <w:rPr>
          <w:rFonts w:asciiTheme="minorEastAsia" w:hAnsiTheme="minorEastAsia" w:cstheme="minorEastAsia"/>
          <w:sz w:val="24"/>
        </w:rPr>
        <w:t xml:space="preserve">  </w:t>
      </w:r>
      <w:r w:rsidRPr="00DB7107">
        <w:rPr>
          <w:rFonts w:asciiTheme="minorEastAsia" w:hAnsiTheme="minorEastAsia" w:cstheme="minorEastAsia" w:hint="eastAsia"/>
          <w:sz w:val="24"/>
        </w:rPr>
        <w:t>之前整改完毕。隐患整改完毕，由总包安全部门组织复验，复验合格后方可销案。如不及时整改，产生不良后果，将按有关规定对你项目部及有关人员严肃处理，并处罚。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1841"/>
        <w:gridCol w:w="1134"/>
        <w:gridCol w:w="2551"/>
        <w:gridCol w:w="2439"/>
      </w:tblGrid>
      <w:tr w:rsidR="001D7008">
        <w:trPr>
          <w:trHeight w:val="5833"/>
          <w:jc w:val="center"/>
        </w:trPr>
        <w:tc>
          <w:tcPr>
            <w:tcW w:w="9046" w:type="dxa"/>
            <w:gridSpan w:val="5"/>
          </w:tcPr>
          <w:p w:rsidR="001D7008" w:rsidRDefault="003148E7" w:rsidP="004E05D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主要隐患：</w:t>
            </w:r>
          </w:p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</w:tr>
      <w:tr w:rsidR="001D7008" w:rsidTr="00065732">
        <w:trPr>
          <w:trHeight w:val="1489"/>
          <w:jc w:val="center"/>
        </w:trPr>
        <w:tc>
          <w:tcPr>
            <w:tcW w:w="1081" w:type="dxa"/>
          </w:tcPr>
          <w:p w:rsidR="001D7008" w:rsidRDefault="003148E7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签发</w:t>
            </w:r>
          </w:p>
        </w:tc>
        <w:tc>
          <w:tcPr>
            <w:tcW w:w="1841" w:type="dxa"/>
          </w:tcPr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  <w:tc>
          <w:tcPr>
            <w:tcW w:w="1134" w:type="dxa"/>
          </w:tcPr>
          <w:p w:rsidR="001D7008" w:rsidRDefault="003148E7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时间</w:t>
            </w:r>
          </w:p>
        </w:tc>
        <w:tc>
          <w:tcPr>
            <w:tcW w:w="2551" w:type="dxa"/>
          </w:tcPr>
          <w:p w:rsidR="001D7008" w:rsidRPr="00BE1393" w:rsidRDefault="00BE1393">
            <w:pPr>
              <w:spacing w:line="480" w:lineRule="auto"/>
              <w:ind w:right="420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BE1393">
              <w:rPr>
                <w:rFonts w:asciiTheme="minorEastAsia" w:hAnsiTheme="minorEastAsia" w:cstheme="minorEastAsia" w:hint="eastAsia"/>
                <w:sz w:val="18"/>
                <w:szCs w:val="18"/>
              </w:rPr>
              <w:t>${签发日期}</w:t>
            </w:r>
          </w:p>
        </w:tc>
        <w:tc>
          <w:tcPr>
            <w:tcW w:w="2439" w:type="dxa"/>
          </w:tcPr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</w:tr>
      <w:tr w:rsidR="001D7008">
        <w:trPr>
          <w:trHeight w:val="1381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spacing w:line="360" w:lineRule="auto"/>
              <w:ind w:right="4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整改记录： </w:t>
            </w:r>
          </w:p>
          <w:p w:rsidR="001D7008" w:rsidRDefault="003148E7">
            <w:pPr>
              <w:wordWrap w:val="0"/>
              <w:spacing w:line="360" w:lineRule="auto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 总包整改负责人签字：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      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</w:rPr>
              <w:t xml:space="preserve">   </w:t>
            </w:r>
          </w:p>
          <w:p w:rsidR="001D7008" w:rsidRDefault="003148E7">
            <w:pPr>
              <w:wordWrap w:val="0"/>
              <w:spacing w:line="360" w:lineRule="auto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分包整改负责人签字：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     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</w:rPr>
              <w:t xml:space="preserve">   </w:t>
            </w:r>
          </w:p>
          <w:p w:rsidR="001D7008" w:rsidRDefault="003148E7">
            <w:pPr>
              <w:wordWrap w:val="0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日期：</w:t>
            </w:r>
            <w:r w:rsidR="00BE1393" w:rsidRPr="00BE1393">
              <w:rPr>
                <w:rFonts w:asciiTheme="minorEastAsia" w:hAnsiTheme="minorEastAsia" w:cstheme="minorEastAsia" w:hint="eastAsia"/>
              </w:rPr>
              <w:t>${整改日期}</w:t>
            </w:r>
          </w:p>
        </w:tc>
      </w:tr>
      <w:tr w:rsidR="001D7008">
        <w:trPr>
          <w:trHeight w:val="1317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spacing w:line="480" w:lineRule="auto"/>
              <w:ind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质量安全部门复验：                                 </w:t>
            </w:r>
          </w:p>
          <w:p w:rsidR="001D7008" w:rsidRDefault="003148E7">
            <w:pPr>
              <w:wordWrap w:val="0"/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 签字         日期  </w:t>
            </w:r>
            <w:r w:rsidR="00BE1393" w:rsidRPr="00BE1393">
              <w:rPr>
                <w:rFonts w:asciiTheme="minorEastAsia" w:hAnsiTheme="minorEastAsia" w:cstheme="minorEastAsia" w:hint="eastAsia"/>
              </w:rPr>
              <w:t>${复检日期}</w:t>
            </w:r>
          </w:p>
        </w:tc>
      </w:tr>
    </w:tbl>
    <w:p w:rsidR="001D7008" w:rsidRDefault="003148E7">
      <w:pPr>
        <w:tabs>
          <w:tab w:val="left" w:pos="4860"/>
        </w:tabs>
        <w:ind w:leftChars="-43" w:left="645" w:hangingChars="350" w:hanging="73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注：1、存在主要隐患由检查人员填写后将第二联交责任人整改，责任人应在规定期限内认真整改，并填好整改记录，然后</w:t>
      </w:r>
      <w:proofErr w:type="gramStart"/>
      <w:r>
        <w:rPr>
          <w:rFonts w:asciiTheme="minorEastAsia" w:hAnsiTheme="minorEastAsia" w:cstheme="minorEastAsia" w:hint="eastAsia"/>
        </w:rPr>
        <w:t>请质量</w:t>
      </w:r>
      <w:proofErr w:type="gramEnd"/>
      <w:r>
        <w:rPr>
          <w:rFonts w:asciiTheme="minorEastAsia" w:hAnsiTheme="minorEastAsia" w:cstheme="minorEastAsia" w:hint="eastAsia"/>
        </w:rPr>
        <w:t>安全部门复验销案；第三联</w:t>
      </w:r>
      <w:proofErr w:type="gramStart"/>
      <w:r>
        <w:rPr>
          <w:rFonts w:asciiTheme="minorEastAsia" w:hAnsiTheme="minorEastAsia" w:cstheme="minorEastAsia" w:hint="eastAsia"/>
        </w:rPr>
        <w:t>交相关</w:t>
      </w:r>
      <w:proofErr w:type="gramEnd"/>
      <w:r>
        <w:rPr>
          <w:rFonts w:asciiTheme="minorEastAsia" w:hAnsiTheme="minorEastAsia" w:cstheme="minorEastAsia" w:hint="eastAsia"/>
        </w:rPr>
        <w:t>责任单位。</w:t>
      </w:r>
    </w:p>
    <w:p w:rsidR="001D7008" w:rsidRDefault="003148E7">
      <w:pPr>
        <w:tabs>
          <w:tab w:val="left" w:pos="4860"/>
        </w:tabs>
        <w:ind w:firstLineChars="153" w:firstLine="32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2、重大隐患或上级部门查出的隐患，应书面上报分公司质量安全部。</w:t>
      </w:r>
    </w:p>
    <w:sectPr w:rsidR="001D7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D20" w:rsidRDefault="00762D20" w:rsidP="00092ADB">
      <w:r>
        <w:separator/>
      </w:r>
    </w:p>
  </w:endnote>
  <w:endnote w:type="continuationSeparator" w:id="0">
    <w:p w:rsidR="00762D20" w:rsidRDefault="00762D20" w:rsidP="0009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D20" w:rsidRDefault="00762D20" w:rsidP="00092ADB">
      <w:r>
        <w:separator/>
      </w:r>
    </w:p>
  </w:footnote>
  <w:footnote w:type="continuationSeparator" w:id="0">
    <w:p w:rsidR="00762D20" w:rsidRDefault="00762D20" w:rsidP="00092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F47D8A"/>
    <w:rsid w:val="0004754D"/>
    <w:rsid w:val="00052249"/>
    <w:rsid w:val="000536A3"/>
    <w:rsid w:val="00065732"/>
    <w:rsid w:val="0008275A"/>
    <w:rsid w:val="00092ADB"/>
    <w:rsid w:val="00175834"/>
    <w:rsid w:val="001D7008"/>
    <w:rsid w:val="00235CBA"/>
    <w:rsid w:val="00285B80"/>
    <w:rsid w:val="002D1E3D"/>
    <w:rsid w:val="002E03C6"/>
    <w:rsid w:val="003148E7"/>
    <w:rsid w:val="003540F5"/>
    <w:rsid w:val="003C4A4A"/>
    <w:rsid w:val="00400DE3"/>
    <w:rsid w:val="00405B4D"/>
    <w:rsid w:val="0049397D"/>
    <w:rsid w:val="00494903"/>
    <w:rsid w:val="004D33A2"/>
    <w:rsid w:val="004E05DB"/>
    <w:rsid w:val="004F6B47"/>
    <w:rsid w:val="005D7CA0"/>
    <w:rsid w:val="0060225D"/>
    <w:rsid w:val="006336DA"/>
    <w:rsid w:val="00654310"/>
    <w:rsid w:val="006D1CC5"/>
    <w:rsid w:val="00762D20"/>
    <w:rsid w:val="00773729"/>
    <w:rsid w:val="00792447"/>
    <w:rsid w:val="00814DCD"/>
    <w:rsid w:val="00821F3E"/>
    <w:rsid w:val="00823ED2"/>
    <w:rsid w:val="00947E75"/>
    <w:rsid w:val="009E2E0D"/>
    <w:rsid w:val="00A011DF"/>
    <w:rsid w:val="00A0567C"/>
    <w:rsid w:val="00A23231"/>
    <w:rsid w:val="00B369D4"/>
    <w:rsid w:val="00B432BD"/>
    <w:rsid w:val="00BD758B"/>
    <w:rsid w:val="00BE1393"/>
    <w:rsid w:val="00C3382F"/>
    <w:rsid w:val="00C60530"/>
    <w:rsid w:val="00D079B4"/>
    <w:rsid w:val="00D65CDB"/>
    <w:rsid w:val="00D8376D"/>
    <w:rsid w:val="00DB7107"/>
    <w:rsid w:val="00DC17CB"/>
    <w:rsid w:val="00DD5541"/>
    <w:rsid w:val="00DE3F4B"/>
    <w:rsid w:val="00DF400F"/>
    <w:rsid w:val="00EE49D7"/>
    <w:rsid w:val="00EF3D1E"/>
    <w:rsid w:val="00F54654"/>
    <w:rsid w:val="00F577DE"/>
    <w:rsid w:val="0726333B"/>
    <w:rsid w:val="12184DE7"/>
    <w:rsid w:val="140275EA"/>
    <w:rsid w:val="19516D14"/>
    <w:rsid w:val="1AF1451E"/>
    <w:rsid w:val="2925059B"/>
    <w:rsid w:val="35B04206"/>
    <w:rsid w:val="45056448"/>
    <w:rsid w:val="53C9061E"/>
    <w:rsid w:val="5B345763"/>
    <w:rsid w:val="7CF4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F81AA7E-EA96-4605-8D01-FDC53F56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paragraph" w:styleId="a4">
    <w:name w:val="header"/>
    <w:basedOn w:val="a"/>
    <w:link w:val="a5"/>
    <w:rsid w:val="00092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92A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92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92A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890;&#30693;&#21333;\&#36328;&#36234;\&#38544;%20%20&#24739;%20%20&#25972;%20%20&#25913;%20%20&#36890;%20%20&#30693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隐  患  整  改  通  知1.dotx</Template>
  <TotalTime>61</TotalTime>
  <Pages>1</Pages>
  <Words>89</Words>
  <Characters>512</Characters>
  <Application>Microsoft Office Word</Application>
  <DocSecurity>0</DocSecurity>
  <Lines>4</Lines>
  <Paragraphs>1</Paragraphs>
  <ScaleCrop>false</ScaleCrop>
  <Company>wimxt.com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243633699@qq.com</cp:lastModifiedBy>
  <cp:revision>36</cp:revision>
  <cp:lastPrinted>2018-03-24T00:25:00Z</cp:lastPrinted>
  <dcterms:created xsi:type="dcterms:W3CDTF">2017-06-04T08:19:00Z</dcterms:created>
  <dcterms:modified xsi:type="dcterms:W3CDTF">2018-10-25T01:54:00Z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