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3B08" w14:textId="77777777" w:rsidR="00F64EE9" w:rsidRDefault="00CE0BEE">
      <w:pPr>
        <w:pBdr>
          <w:top w:val="nil"/>
          <w:left w:val="nil"/>
          <w:bottom w:val="nil"/>
          <w:right w:val="nil"/>
          <w:between w:val="nil"/>
        </w:pBd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MEMORANDUM OF AGREEMENT</w:t>
      </w:r>
    </w:p>
    <w:p w14:paraId="473A74A1"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28992359" w14:textId="3D6FC9EE" w:rsidR="00F64EE9" w:rsidRDefault="00CE0BEE">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This Memorandum of Agreement made and executed between:</w:t>
      </w:r>
    </w:p>
    <w:p w14:paraId="15EDE587"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628B1780" w14:textId="172CF65D" w:rsidR="00F64EE9" w:rsidRDefault="00CE0BEE">
      <w:pPr>
        <w:pBdr>
          <w:top w:val="nil"/>
          <w:left w:val="nil"/>
          <w:bottom w:val="nil"/>
          <w:right w:val="nil"/>
          <w:between w:val="nil"/>
        </w:pBdr>
        <w:spacing w:after="0" w:line="240" w:lineRule="auto"/>
        <w:ind w:firstLine="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LAGUNA STATE POLYTECHNIC UNIVERSITY (LSPU), </w:t>
      </w:r>
      <w:r>
        <w:rPr>
          <w:rFonts w:ascii="Times New Roman" w:eastAsia="Times New Roman" w:hAnsi="Times New Roman" w:cs="Times New Roman"/>
          <w:color w:val="000000"/>
        </w:rPr>
        <w:t xml:space="preserve">a State University vested with powers, special functions or jurisdiction, endowed expressly by Republic Act No. 8292 and Republic Act No. 9402 through its constituent university at </w:t>
      </w:r>
      <w:r w:rsidR="002965CB">
        <w:rPr>
          <w:rFonts w:ascii="Times New Roman" w:eastAsia="Times New Roman" w:hAnsi="Times New Roman" w:cs="Times New Roman"/>
          <w:color w:val="000000"/>
        </w:rPr>
        <w:t>San Pablo City</w:t>
      </w:r>
      <w:r>
        <w:rPr>
          <w:rFonts w:ascii="Times New Roman" w:eastAsia="Times New Roman" w:hAnsi="Times New Roman" w:cs="Times New Roman"/>
          <w:color w:val="000000"/>
        </w:rPr>
        <w:t xml:space="preserve"> Campus with official address at </w:t>
      </w:r>
      <w:proofErr w:type="spellStart"/>
      <w:r>
        <w:rPr>
          <w:rFonts w:ascii="Times New Roman" w:eastAsia="Times New Roman" w:hAnsi="Times New Roman" w:cs="Times New Roman"/>
          <w:color w:val="000000"/>
        </w:rPr>
        <w:t>Brgy</w:t>
      </w:r>
      <w:proofErr w:type="spellEnd"/>
      <w:r w:rsidR="002965CB">
        <w:rPr>
          <w:rFonts w:ascii="Times New Roman" w:eastAsia="Times New Roman" w:hAnsi="Times New Roman" w:cs="Times New Roman"/>
          <w:color w:val="000000"/>
        </w:rPr>
        <w:t xml:space="preserve">. Del </w:t>
      </w:r>
      <w:proofErr w:type="spellStart"/>
      <w:r w:rsidR="002965CB">
        <w:rPr>
          <w:rFonts w:ascii="Times New Roman" w:eastAsia="Times New Roman" w:hAnsi="Times New Roman" w:cs="Times New Roman"/>
          <w:color w:val="000000"/>
        </w:rPr>
        <w:t>Remedio</w:t>
      </w:r>
      <w:proofErr w:type="spellEnd"/>
      <w:r w:rsidR="002965CB">
        <w:rPr>
          <w:rFonts w:ascii="Times New Roman" w:eastAsia="Times New Roman" w:hAnsi="Times New Roman" w:cs="Times New Roman"/>
          <w:color w:val="000000"/>
        </w:rPr>
        <w:t>, San Pablo City</w:t>
      </w:r>
      <w:r>
        <w:rPr>
          <w:rFonts w:ascii="Times New Roman" w:eastAsia="Times New Roman" w:hAnsi="Times New Roman" w:cs="Times New Roman"/>
          <w:color w:val="000000"/>
        </w:rPr>
        <w:t>, Laguna, represented in this act by its University President,</w:t>
      </w:r>
      <w:r>
        <w:rPr>
          <w:rFonts w:ascii="Times New Roman" w:eastAsia="Times New Roman" w:hAnsi="Times New Roman" w:cs="Times New Roman"/>
          <w:b/>
          <w:color w:val="000000"/>
        </w:rPr>
        <w:t xml:space="preserve"> Mario R. Briones</w:t>
      </w:r>
      <w:r w:rsidR="002965CB">
        <w:rPr>
          <w:rFonts w:ascii="Times New Roman" w:eastAsia="Times New Roman" w:hAnsi="Times New Roman" w:cs="Times New Roman"/>
          <w:b/>
          <w:color w:val="000000"/>
        </w:rPr>
        <w:t>, Ed.D.</w:t>
      </w:r>
      <w:r>
        <w:rPr>
          <w:rFonts w:ascii="Times New Roman" w:eastAsia="Times New Roman" w:hAnsi="Times New Roman" w:cs="Times New Roman"/>
          <w:color w:val="000000"/>
        </w:rPr>
        <w:t>, hereinafter referred to as the “</w:t>
      </w:r>
      <w:r>
        <w:rPr>
          <w:rFonts w:ascii="Times New Roman" w:eastAsia="Times New Roman" w:hAnsi="Times New Roman" w:cs="Times New Roman"/>
          <w:b/>
          <w:color w:val="000000"/>
        </w:rPr>
        <w:t>UNIVERSITY</w:t>
      </w:r>
      <w:r>
        <w:rPr>
          <w:rFonts w:ascii="Times New Roman" w:eastAsia="Times New Roman" w:hAnsi="Times New Roman" w:cs="Times New Roman"/>
          <w:color w:val="000000"/>
        </w:rPr>
        <w:t>”</w:t>
      </w:r>
    </w:p>
    <w:p w14:paraId="0D1170D4"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71223AFF" w14:textId="77777777" w:rsidR="00F64EE9" w:rsidRDefault="00CE0BEE">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and</w:t>
      </w:r>
    </w:p>
    <w:p w14:paraId="493E3B80"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737D88DF" w14:textId="07AD8AB4" w:rsidR="00F64EE9" w:rsidRDefault="003D52AC" w:rsidP="003D52AC">
      <w:pPr>
        <w:spacing w:after="0"/>
        <w:ind w:firstLine="720"/>
        <w:jc w:val="both"/>
        <w:rPr>
          <w:rFonts w:ascii="Times New Roman" w:eastAsia="Times New Roman" w:hAnsi="Times New Roman" w:cs="Times New Roman"/>
          <w:b/>
          <w:color w:val="000000"/>
        </w:rPr>
      </w:pPr>
      <w:r>
        <w:rPr>
          <w:rFonts w:ascii="Times New Roman" w:eastAsia="Times New Roman" w:hAnsi="Times New Roman" w:cs="Times New Roman"/>
          <w:b/>
          <w:color w:val="000000"/>
        </w:rPr>
        <w:t>Frontline Business Solution Inc.</w:t>
      </w:r>
      <w:r w:rsidR="00CE0BEE">
        <w:rPr>
          <w:rFonts w:ascii="Times New Roman" w:eastAsia="Times New Roman" w:hAnsi="Times New Roman" w:cs="Times New Roman"/>
          <w:b/>
          <w:color w:val="000000"/>
        </w:rPr>
        <w:t xml:space="preserve"> </w:t>
      </w:r>
      <w:r w:rsidR="000E6F08">
        <w:rPr>
          <w:rFonts w:ascii="Times New Roman" w:eastAsia="Times New Roman" w:hAnsi="Times New Roman" w:cs="Times New Roman"/>
          <w:color w:val="000000"/>
        </w:rPr>
        <w:t>an</w:t>
      </w:r>
      <w:r w:rsidR="00CE0BEE">
        <w:rPr>
          <w:rFonts w:ascii="Times New Roman" w:eastAsia="Times New Roman" w:hAnsi="Times New Roman" w:cs="Times New Roman"/>
          <w:color w:val="000000"/>
        </w:rPr>
        <w:t xml:space="preserve"> </w:t>
      </w:r>
      <w:r w:rsidRPr="003D52AC">
        <w:rPr>
          <w:rFonts w:ascii="Times New Roman" w:eastAsia="Times New Roman" w:hAnsi="Times New Roman" w:cs="Times New Roman"/>
          <w:b/>
          <w:color w:val="000000"/>
        </w:rPr>
        <w:t>international</w:t>
      </w:r>
      <w:r w:rsidR="00CE0BEE" w:rsidRPr="003D52AC">
        <w:rPr>
          <w:rFonts w:ascii="Times New Roman" w:eastAsia="Times New Roman" w:hAnsi="Times New Roman" w:cs="Times New Roman"/>
          <w:color w:val="000000"/>
        </w:rPr>
        <w:t xml:space="preserve"> </w:t>
      </w:r>
      <w:r w:rsidR="00CE0BEE" w:rsidRPr="003543E7">
        <w:rPr>
          <w:rFonts w:ascii="Times New Roman" w:eastAsia="Times New Roman" w:hAnsi="Times New Roman" w:cs="Times New Roman"/>
          <w:color w:val="000000"/>
        </w:rPr>
        <w:t>company/institution</w:t>
      </w:r>
      <w:r w:rsidR="00CE0BEE">
        <w:rPr>
          <w:rFonts w:ascii="Times New Roman" w:eastAsia="Times New Roman" w:hAnsi="Times New Roman" w:cs="Times New Roman"/>
          <w:color w:val="000000"/>
        </w:rPr>
        <w:t xml:space="preserve"> duly organized and existing under </w:t>
      </w:r>
      <w:r w:rsidR="00CE0BEE" w:rsidRPr="003543E7">
        <w:rPr>
          <w:rFonts w:ascii="Times New Roman" w:eastAsia="Times New Roman" w:hAnsi="Times New Roman" w:cs="Times New Roman"/>
          <w:color w:val="000000"/>
        </w:rPr>
        <w:t xml:space="preserve">Philippine Laws with office/business address at </w:t>
      </w:r>
      <w:proofErr w:type="spellStart"/>
      <w:r w:rsidRPr="003D52AC">
        <w:rPr>
          <w:rFonts w:ascii="Times New Roman" w:eastAsia="Times New Roman" w:hAnsi="Times New Roman" w:cs="Times New Roman"/>
          <w:b/>
          <w:color w:val="000000"/>
        </w:rPr>
        <w:t>Brgy</w:t>
      </w:r>
      <w:proofErr w:type="spellEnd"/>
      <w:r w:rsidRPr="003D52AC">
        <w:rPr>
          <w:rFonts w:ascii="Times New Roman" w:eastAsia="Times New Roman" w:hAnsi="Times New Roman" w:cs="Times New Roman"/>
          <w:b/>
          <w:color w:val="000000"/>
        </w:rPr>
        <w:t xml:space="preserve">. San Ignacio, </w:t>
      </w:r>
      <w:proofErr w:type="spellStart"/>
      <w:r w:rsidRPr="003D52AC">
        <w:rPr>
          <w:rFonts w:ascii="Times New Roman" w:eastAsia="Times New Roman" w:hAnsi="Times New Roman" w:cs="Times New Roman"/>
          <w:b/>
          <w:color w:val="000000"/>
        </w:rPr>
        <w:t>Baloc</w:t>
      </w:r>
      <w:proofErr w:type="spellEnd"/>
      <w:r w:rsidRPr="003D52AC">
        <w:rPr>
          <w:rFonts w:ascii="Times New Roman" w:eastAsia="Times New Roman" w:hAnsi="Times New Roman" w:cs="Times New Roman"/>
          <w:b/>
          <w:color w:val="000000"/>
        </w:rPr>
        <w:t xml:space="preserve"> Road, San Pablo City</w:t>
      </w:r>
      <w:r>
        <w:rPr>
          <w:rFonts w:ascii="Times New Roman" w:eastAsia="Times New Roman" w:hAnsi="Times New Roman" w:cs="Times New Roman"/>
          <w:b/>
          <w:color w:val="000000"/>
        </w:rPr>
        <w:t xml:space="preserve"> </w:t>
      </w:r>
      <w:r w:rsidRPr="003D52AC">
        <w:rPr>
          <w:rFonts w:ascii="Times New Roman" w:eastAsia="Times New Roman" w:hAnsi="Times New Roman" w:cs="Times New Roman"/>
          <w:b/>
          <w:color w:val="000000"/>
        </w:rPr>
        <w:t>Laguna, Philippines, 4000</w:t>
      </w:r>
      <w:r w:rsidR="00CE0BEE" w:rsidRPr="003543E7">
        <w:rPr>
          <w:rFonts w:ascii="Times New Roman" w:eastAsia="Times New Roman" w:hAnsi="Times New Roman" w:cs="Times New Roman"/>
          <w:color w:val="000000"/>
        </w:rPr>
        <w:t>, represented herein by</w:t>
      </w:r>
      <w:r w:rsidR="002965CB" w:rsidRPr="003543E7">
        <w:rPr>
          <w:rFonts w:ascii="Times New Roman" w:eastAsia="Times New Roman" w:hAnsi="Times New Roman" w:cs="Times New Roman"/>
          <w:b/>
          <w:color w:val="000000"/>
        </w:rPr>
        <w:t xml:space="preserve"> </w:t>
      </w:r>
      <w:r w:rsidR="002965CB" w:rsidRPr="003543E7">
        <w:rPr>
          <w:rFonts w:ascii="Times New Roman" w:eastAsia="Times New Roman" w:hAnsi="Times New Roman" w:cs="Times New Roman"/>
          <w:bCs/>
          <w:color w:val="000000"/>
        </w:rPr>
        <w:t xml:space="preserve">its </w:t>
      </w:r>
      <w:r>
        <w:rPr>
          <w:rFonts w:ascii="Times New Roman" w:eastAsia="Times New Roman" w:hAnsi="Times New Roman" w:cs="Times New Roman"/>
          <w:b/>
          <w:color w:val="000000"/>
        </w:rPr>
        <w:t>supervisor</w:t>
      </w:r>
      <w:r w:rsidR="00CF7EED" w:rsidRPr="003543E7">
        <w:rPr>
          <w:rFonts w:ascii="Times New Roman" w:eastAsia="Times New Roman" w:hAnsi="Times New Roman" w:cs="Times New Roman"/>
          <w:b/>
          <w:color w:val="000000"/>
        </w:rPr>
        <w:t xml:space="preserve">, </w:t>
      </w:r>
      <w:proofErr w:type="spellStart"/>
      <w:r w:rsidRPr="003D52AC">
        <w:rPr>
          <w:rFonts w:ascii="Times New Roman" w:eastAsia="Times New Roman" w:hAnsi="Times New Roman" w:cs="Times New Roman"/>
          <w:b/>
          <w:color w:val="000000"/>
        </w:rPr>
        <w:t>Jhonny</w:t>
      </w:r>
      <w:proofErr w:type="spellEnd"/>
      <w:r w:rsidRPr="003D52AC">
        <w:rPr>
          <w:rFonts w:ascii="Times New Roman" w:eastAsia="Times New Roman" w:hAnsi="Times New Roman" w:cs="Times New Roman"/>
          <w:b/>
          <w:color w:val="000000"/>
        </w:rPr>
        <w:t xml:space="preserve"> Jose </w:t>
      </w:r>
      <w:proofErr w:type="spellStart"/>
      <w:r w:rsidRPr="003D52AC">
        <w:rPr>
          <w:rFonts w:ascii="Times New Roman" w:eastAsia="Times New Roman" w:hAnsi="Times New Roman" w:cs="Times New Roman"/>
          <w:b/>
          <w:color w:val="000000"/>
        </w:rPr>
        <w:t>Dichoso</w:t>
      </w:r>
      <w:proofErr w:type="spellEnd"/>
      <w:r w:rsidR="00CE0BEE">
        <w:rPr>
          <w:rFonts w:ascii="Times New Roman" w:eastAsia="Times New Roman" w:hAnsi="Times New Roman" w:cs="Times New Roman"/>
          <w:b/>
          <w:color w:val="000000"/>
        </w:rPr>
        <w:t xml:space="preserve"> </w:t>
      </w:r>
      <w:r w:rsidR="00CE0BEE">
        <w:rPr>
          <w:rFonts w:ascii="Times New Roman" w:eastAsia="Times New Roman" w:hAnsi="Times New Roman" w:cs="Times New Roman"/>
          <w:color w:val="000000"/>
        </w:rPr>
        <w:t xml:space="preserve">hereinafter referred to as the </w:t>
      </w:r>
      <w:r w:rsidR="00CE0BEE">
        <w:rPr>
          <w:rFonts w:ascii="Times New Roman" w:eastAsia="Times New Roman" w:hAnsi="Times New Roman" w:cs="Times New Roman"/>
          <w:b/>
          <w:color w:val="000000"/>
        </w:rPr>
        <w:t>COMPANY</w:t>
      </w:r>
      <w:r w:rsidR="00CE0BEE">
        <w:rPr>
          <w:rFonts w:ascii="Times New Roman" w:eastAsia="Times New Roman" w:hAnsi="Times New Roman" w:cs="Times New Roman"/>
          <w:color w:val="000000"/>
        </w:rPr>
        <w:t>.</w:t>
      </w:r>
    </w:p>
    <w:p w14:paraId="31F8B804" w14:textId="5F1B6BA4" w:rsidR="00F64EE9" w:rsidRDefault="00F64EE9">
      <w:pPr>
        <w:pBdr>
          <w:top w:val="nil"/>
          <w:left w:val="nil"/>
          <w:bottom w:val="nil"/>
          <w:right w:val="nil"/>
          <w:between w:val="nil"/>
        </w:pBdr>
        <w:spacing w:after="0" w:line="240" w:lineRule="auto"/>
        <w:jc w:val="center"/>
        <w:rPr>
          <w:rFonts w:ascii="Times New Roman" w:eastAsia="Times New Roman" w:hAnsi="Times New Roman" w:cs="Times New Roman"/>
          <w:color w:val="000000"/>
        </w:rPr>
      </w:pPr>
    </w:p>
    <w:p w14:paraId="39FD6EBC" w14:textId="77777777" w:rsidR="002965CB" w:rsidRDefault="002965CB">
      <w:pPr>
        <w:pBdr>
          <w:top w:val="nil"/>
          <w:left w:val="nil"/>
          <w:bottom w:val="nil"/>
          <w:right w:val="nil"/>
          <w:between w:val="nil"/>
        </w:pBdr>
        <w:spacing w:after="0" w:line="240" w:lineRule="auto"/>
        <w:jc w:val="center"/>
        <w:rPr>
          <w:rFonts w:ascii="Times New Roman" w:eastAsia="Times New Roman" w:hAnsi="Times New Roman" w:cs="Times New Roman"/>
          <w:color w:val="000000"/>
        </w:rPr>
      </w:pPr>
    </w:p>
    <w:p w14:paraId="2DB84599" w14:textId="77777777" w:rsidR="00F64EE9" w:rsidRDefault="00CE0BEE">
      <w:pPr>
        <w:pBdr>
          <w:top w:val="nil"/>
          <w:left w:val="nil"/>
          <w:bottom w:val="nil"/>
          <w:right w:val="nil"/>
          <w:between w:val="nil"/>
        </w:pBd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rPr>
        <w:t>WITNESSETH</w:t>
      </w:r>
      <w:r>
        <w:rPr>
          <w:rFonts w:ascii="Times New Roman" w:eastAsia="Times New Roman" w:hAnsi="Times New Roman" w:cs="Times New Roman"/>
          <w:color w:val="000000"/>
        </w:rPr>
        <w:t>:</w:t>
      </w:r>
    </w:p>
    <w:p w14:paraId="1152D7C0"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322B9A12" w14:textId="77777777" w:rsidR="00F64EE9" w:rsidRDefault="00CE0BEE">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WHEREAS</w:t>
      </w:r>
      <w:r>
        <w:rPr>
          <w:rFonts w:ascii="Times New Roman" w:eastAsia="Times New Roman" w:hAnsi="Times New Roman" w:cs="Times New Roman"/>
          <w:color w:val="000000"/>
        </w:rPr>
        <w:t>, the</w:t>
      </w:r>
      <w:r>
        <w:rPr>
          <w:rFonts w:ascii="Times New Roman" w:eastAsia="Times New Roman" w:hAnsi="Times New Roman" w:cs="Times New Roman"/>
          <w:b/>
          <w:color w:val="000000"/>
        </w:rPr>
        <w:t xml:space="preserve"> UNIVERSITY</w:t>
      </w:r>
      <w:r>
        <w:rPr>
          <w:rFonts w:ascii="Times New Roman" w:eastAsia="Times New Roman" w:hAnsi="Times New Roman" w:cs="Times New Roman"/>
          <w:color w:val="000000"/>
        </w:rPr>
        <w:t xml:space="preserve"> instituted an internship program as part of the curriculum for its students in order to provide them with adequate experience in actual industry work operations and to augment their formal education;</w:t>
      </w:r>
    </w:p>
    <w:p w14:paraId="4DC27CA7" w14:textId="77777777" w:rsidR="00F64EE9" w:rsidRDefault="00F64EE9">
      <w:pPr>
        <w:pBdr>
          <w:top w:val="nil"/>
          <w:left w:val="nil"/>
          <w:bottom w:val="nil"/>
          <w:right w:val="nil"/>
          <w:between w:val="nil"/>
        </w:pBdr>
        <w:spacing w:after="0" w:line="240" w:lineRule="auto"/>
        <w:ind w:firstLine="720"/>
        <w:jc w:val="both"/>
        <w:rPr>
          <w:rFonts w:ascii="Times New Roman" w:eastAsia="Times New Roman" w:hAnsi="Times New Roman" w:cs="Times New Roman"/>
        </w:rPr>
      </w:pPr>
    </w:p>
    <w:p w14:paraId="393503E3" w14:textId="77777777" w:rsidR="00F64EE9" w:rsidRDefault="00CE0BEE">
      <w:pPr>
        <w:pBdr>
          <w:top w:val="nil"/>
          <w:left w:val="nil"/>
          <w:bottom w:val="nil"/>
          <w:right w:val="nil"/>
          <w:between w:val="nil"/>
        </w:pBdr>
        <w:spacing w:after="0" w:line="240" w:lineRule="auto"/>
        <w:ind w:firstLine="720"/>
        <w:jc w:val="both"/>
        <w:rPr>
          <w:rFonts w:ascii="Times New Roman" w:eastAsia="Times New Roman" w:hAnsi="Times New Roman" w:cs="Times New Roman"/>
        </w:rPr>
      </w:pPr>
      <w:r>
        <w:rPr>
          <w:rFonts w:ascii="Times New Roman" w:eastAsia="Times New Roman" w:hAnsi="Times New Roman" w:cs="Times New Roman"/>
          <w:b/>
        </w:rPr>
        <w:t>WHEREAS</w:t>
      </w:r>
      <w:r>
        <w:rPr>
          <w:rFonts w:ascii="Times New Roman" w:eastAsia="Times New Roman" w:hAnsi="Times New Roman" w:cs="Times New Roman"/>
        </w:rPr>
        <w:t xml:space="preserve">, the </w:t>
      </w:r>
      <w:r>
        <w:rPr>
          <w:rFonts w:ascii="Times New Roman" w:eastAsia="Times New Roman" w:hAnsi="Times New Roman" w:cs="Times New Roman"/>
          <w:b/>
        </w:rPr>
        <w:t xml:space="preserve">UNIVERSITY </w:t>
      </w:r>
      <w:r>
        <w:rPr>
          <w:rFonts w:ascii="Times New Roman" w:eastAsia="Times New Roman" w:hAnsi="Times New Roman" w:cs="Times New Roman"/>
        </w:rPr>
        <w:t>is in need of a partner company/agency, public or private entity, which can support their internship program and accommodate their qualified student-trainees in order for them to gain adequate experience in actual industry work operations;</w:t>
      </w:r>
    </w:p>
    <w:p w14:paraId="41E2E08D"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37CD46D5" w14:textId="43EEFDCF" w:rsidR="00F64EE9" w:rsidRDefault="00CE0BEE">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b/>
          <w:color w:val="000000"/>
        </w:rPr>
        <w:t>WHEREAS</w:t>
      </w:r>
      <w:r>
        <w:rPr>
          <w:rFonts w:ascii="Times New Roman" w:eastAsia="Times New Roman" w:hAnsi="Times New Roman" w:cs="Times New Roman"/>
          <w:color w:val="000000"/>
        </w:rPr>
        <w:t xml:space="preserve">, the </w:t>
      </w:r>
      <w:r>
        <w:rPr>
          <w:rFonts w:ascii="Times New Roman" w:eastAsia="Times New Roman" w:hAnsi="Times New Roman" w:cs="Times New Roman"/>
          <w:b/>
        </w:rPr>
        <w:t>COMPANY</w:t>
      </w:r>
      <w:r>
        <w:rPr>
          <w:rFonts w:ascii="Times New Roman" w:eastAsia="Times New Roman" w:hAnsi="Times New Roman" w:cs="Times New Roman"/>
          <w:color w:val="000000"/>
        </w:rPr>
        <w:t xml:space="preserve">, supports the On-the-Job Training program of the </w:t>
      </w:r>
      <w:r w:rsidRPr="002965CB">
        <w:rPr>
          <w:rFonts w:ascii="Times New Roman" w:eastAsia="Times New Roman" w:hAnsi="Times New Roman" w:cs="Times New Roman"/>
          <w:b/>
          <w:bCs/>
          <w:color w:val="000000"/>
        </w:rPr>
        <w:t>UNIVERSITY</w:t>
      </w:r>
      <w:r>
        <w:rPr>
          <w:rFonts w:ascii="Times New Roman" w:eastAsia="Times New Roman" w:hAnsi="Times New Roman" w:cs="Times New Roman"/>
          <w:color w:val="000000"/>
        </w:rPr>
        <w:t xml:space="preserve"> and agrees to accept and accommodate qualified student-trainee</w:t>
      </w:r>
      <w:r w:rsidR="002965CB">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of the </w:t>
      </w:r>
      <w:r w:rsidRPr="002965CB">
        <w:rPr>
          <w:rFonts w:ascii="Times New Roman" w:eastAsia="Times New Roman" w:hAnsi="Times New Roman" w:cs="Times New Roman"/>
          <w:b/>
          <w:bCs/>
          <w:color w:val="000000"/>
        </w:rPr>
        <w:t>UNIVERSITY</w:t>
      </w:r>
      <w:r>
        <w:rPr>
          <w:rFonts w:ascii="Times New Roman" w:eastAsia="Times New Roman" w:hAnsi="Times New Roman" w:cs="Times New Roman"/>
          <w:color w:val="000000"/>
        </w:rPr>
        <w:t>; and</w:t>
      </w:r>
    </w:p>
    <w:p w14:paraId="59232967"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34F82DF5" w14:textId="77777777" w:rsidR="00F64EE9" w:rsidRDefault="00CE0BEE">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b/>
          <w:color w:val="000000"/>
        </w:rPr>
        <w:t>NOW, THEREFORE</w:t>
      </w:r>
      <w:r>
        <w:rPr>
          <w:rFonts w:ascii="Times New Roman" w:eastAsia="Times New Roman" w:hAnsi="Times New Roman" w:cs="Times New Roman"/>
          <w:color w:val="000000"/>
        </w:rPr>
        <w:t xml:space="preserve">, for and in consideration of the foregoing premises, the Parties hereby bind themselves to undertake a Memorandum of Agreement under the following terms and conditions: </w:t>
      </w:r>
    </w:p>
    <w:p w14:paraId="3007EC2B"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3AFBF122"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6E5E7213" w14:textId="77777777" w:rsidR="00F64EE9" w:rsidRDefault="00CE0BEE">
      <w:pPr>
        <w:numPr>
          <w:ilvl w:val="0"/>
          <w:numId w:val="1"/>
        </w:numPr>
        <w:pBdr>
          <w:top w:val="nil"/>
          <w:left w:val="nil"/>
          <w:bottom w:val="nil"/>
          <w:right w:val="nil"/>
          <w:between w:val="nil"/>
        </w:pBdr>
        <w:spacing w:after="0" w:line="240" w:lineRule="auto"/>
        <w:jc w:val="both"/>
        <w:rPr>
          <w:b/>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b/>
          <w:color w:val="000000"/>
        </w:rPr>
        <w:t xml:space="preserve">UNIVERSITY </w:t>
      </w:r>
      <w:r>
        <w:rPr>
          <w:rFonts w:ascii="Times New Roman" w:eastAsia="Times New Roman" w:hAnsi="Times New Roman" w:cs="Times New Roman"/>
          <w:color w:val="000000"/>
        </w:rPr>
        <w:t>hereby undertakes the following:</w:t>
      </w:r>
    </w:p>
    <w:p w14:paraId="384B431B" w14:textId="77777777" w:rsidR="00F64EE9" w:rsidRDefault="00CE0BEE">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ab/>
      </w:r>
    </w:p>
    <w:p w14:paraId="3A5A348E" w14:textId="77777777" w:rsidR="00F64EE9" w:rsidRDefault="00CE0BEE">
      <w:pPr>
        <w:numPr>
          <w:ilvl w:val="0"/>
          <w:numId w:val="2"/>
        </w:numPr>
        <w:spacing w:after="240"/>
        <w:jc w:val="both"/>
      </w:pPr>
      <w:r>
        <w:rPr>
          <w:rFonts w:ascii="Times New Roman" w:eastAsia="Times New Roman" w:hAnsi="Times New Roman" w:cs="Times New Roman"/>
        </w:rPr>
        <w:t xml:space="preserve">Designate an OJT Coordinator who will supervise the Internship Program or On-the-Job Training Program and coordinate with the </w:t>
      </w:r>
      <w:r>
        <w:rPr>
          <w:rFonts w:ascii="Times New Roman" w:eastAsia="Times New Roman" w:hAnsi="Times New Roman" w:cs="Times New Roman"/>
          <w:b/>
        </w:rPr>
        <w:t xml:space="preserve">COMPANY’s </w:t>
      </w:r>
      <w:r>
        <w:rPr>
          <w:rFonts w:ascii="Times New Roman" w:eastAsia="Times New Roman" w:hAnsi="Times New Roman" w:cs="Times New Roman"/>
        </w:rPr>
        <w:t xml:space="preserve">various activities in accordance with the </w:t>
      </w:r>
      <w:r>
        <w:rPr>
          <w:rFonts w:ascii="Times New Roman" w:eastAsia="Times New Roman" w:hAnsi="Times New Roman" w:cs="Times New Roman"/>
          <w:i/>
        </w:rPr>
        <w:t>Internship Plan;</w:t>
      </w:r>
    </w:p>
    <w:p w14:paraId="319F0BF2" w14:textId="77777777" w:rsidR="00F64EE9" w:rsidRDefault="00CE0BEE">
      <w:pPr>
        <w:numPr>
          <w:ilvl w:val="0"/>
          <w:numId w:val="2"/>
        </w:numPr>
        <w:spacing w:after="240"/>
        <w:jc w:val="both"/>
      </w:pPr>
      <w:r>
        <w:rPr>
          <w:rFonts w:ascii="Times New Roman" w:eastAsia="Times New Roman" w:hAnsi="Times New Roman" w:cs="Times New Roman"/>
        </w:rPr>
        <w:t xml:space="preserve">Pre-select and recommend qualified students who will undergo the training, taking into consideration the requirements of the </w:t>
      </w:r>
      <w:r>
        <w:rPr>
          <w:rFonts w:ascii="Times New Roman" w:eastAsia="Times New Roman" w:hAnsi="Times New Roman" w:cs="Times New Roman"/>
          <w:b/>
        </w:rPr>
        <w:t>COMPANY</w:t>
      </w:r>
      <w:r>
        <w:rPr>
          <w:rFonts w:ascii="Times New Roman" w:eastAsia="Times New Roman" w:hAnsi="Times New Roman" w:cs="Times New Roman"/>
        </w:rPr>
        <w:t xml:space="preserve"> in terms of qualification and number of interns or student-trainees needed;</w:t>
      </w:r>
    </w:p>
    <w:p w14:paraId="3D9A0D05" w14:textId="77777777" w:rsidR="00F64EE9" w:rsidRDefault="00CE0BEE">
      <w:pPr>
        <w:numPr>
          <w:ilvl w:val="0"/>
          <w:numId w:val="2"/>
        </w:numPr>
        <w:spacing w:after="240"/>
        <w:jc w:val="both"/>
      </w:pPr>
      <w:bookmarkStart w:id="0" w:name="_heading=h.gjdgxs" w:colFirst="0" w:colLast="0"/>
      <w:bookmarkEnd w:id="0"/>
      <w:r>
        <w:rPr>
          <w:rFonts w:ascii="Times New Roman" w:eastAsia="Times New Roman" w:hAnsi="Times New Roman" w:cs="Times New Roman"/>
        </w:rPr>
        <w:t xml:space="preserve">Provide the </w:t>
      </w:r>
      <w:r>
        <w:rPr>
          <w:rFonts w:ascii="Times New Roman" w:eastAsia="Times New Roman" w:hAnsi="Times New Roman" w:cs="Times New Roman"/>
          <w:b/>
        </w:rPr>
        <w:t>Student-trainee</w:t>
      </w:r>
      <w:r>
        <w:rPr>
          <w:rFonts w:ascii="Times New Roman" w:eastAsia="Times New Roman" w:hAnsi="Times New Roman" w:cs="Times New Roman"/>
        </w:rPr>
        <w:t xml:space="preserve"> with the basic orientation on work values, behavior, and discipline to ensure due cooperation with the </w:t>
      </w:r>
      <w:r>
        <w:rPr>
          <w:rFonts w:ascii="Times New Roman" w:eastAsia="Times New Roman" w:hAnsi="Times New Roman" w:cs="Times New Roman"/>
          <w:b/>
        </w:rPr>
        <w:t>COMPANY</w:t>
      </w:r>
      <w:r>
        <w:rPr>
          <w:rFonts w:ascii="Times New Roman" w:eastAsia="Times New Roman" w:hAnsi="Times New Roman" w:cs="Times New Roman"/>
        </w:rPr>
        <w:t xml:space="preserve"> and shall issue an official endorsement vouching for the credentials of the </w:t>
      </w:r>
      <w:proofErr w:type="gramStart"/>
      <w:r>
        <w:rPr>
          <w:rFonts w:ascii="Times New Roman" w:eastAsia="Times New Roman" w:hAnsi="Times New Roman" w:cs="Times New Roman"/>
          <w:b/>
        </w:rPr>
        <w:t>Student</w:t>
      </w:r>
      <w:proofErr w:type="gramEnd"/>
      <w:r>
        <w:rPr>
          <w:rFonts w:ascii="Times New Roman" w:eastAsia="Times New Roman" w:hAnsi="Times New Roman" w:cs="Times New Roman"/>
          <w:b/>
        </w:rPr>
        <w:t xml:space="preserve">-trainee </w:t>
      </w:r>
      <w:r>
        <w:rPr>
          <w:rFonts w:ascii="Times New Roman" w:eastAsia="Times New Roman" w:hAnsi="Times New Roman" w:cs="Times New Roman"/>
        </w:rPr>
        <w:t xml:space="preserve">that shall be used by the </w:t>
      </w:r>
      <w:r>
        <w:rPr>
          <w:rFonts w:ascii="Times New Roman" w:eastAsia="Times New Roman" w:hAnsi="Times New Roman" w:cs="Times New Roman"/>
          <w:b/>
        </w:rPr>
        <w:t>COMPANY</w:t>
      </w:r>
      <w:r>
        <w:rPr>
          <w:rFonts w:ascii="Times New Roman" w:eastAsia="Times New Roman" w:hAnsi="Times New Roman" w:cs="Times New Roman"/>
        </w:rPr>
        <w:t xml:space="preserve"> for processing the application of the </w:t>
      </w:r>
      <w:r>
        <w:rPr>
          <w:rFonts w:ascii="Times New Roman" w:eastAsia="Times New Roman" w:hAnsi="Times New Roman" w:cs="Times New Roman"/>
          <w:b/>
        </w:rPr>
        <w:t>Student-trainee</w:t>
      </w:r>
      <w:r>
        <w:rPr>
          <w:rFonts w:ascii="Times New Roman" w:eastAsia="Times New Roman" w:hAnsi="Times New Roman" w:cs="Times New Roman"/>
        </w:rPr>
        <w:t>;</w:t>
      </w:r>
    </w:p>
    <w:p w14:paraId="59F244F1" w14:textId="77777777" w:rsidR="00F64EE9" w:rsidRDefault="00CE0BEE">
      <w:pPr>
        <w:numPr>
          <w:ilvl w:val="0"/>
          <w:numId w:val="2"/>
        </w:numPr>
        <w:spacing w:after="240"/>
        <w:jc w:val="both"/>
      </w:pPr>
      <w:r>
        <w:rPr>
          <w:rFonts w:ascii="Times New Roman" w:eastAsia="Times New Roman" w:hAnsi="Times New Roman" w:cs="Times New Roman"/>
        </w:rPr>
        <w:lastRenderedPageBreak/>
        <w:t xml:space="preserve">Closely monitor the </w:t>
      </w:r>
      <w:proofErr w:type="gramStart"/>
      <w:r>
        <w:rPr>
          <w:rFonts w:ascii="Times New Roman" w:eastAsia="Times New Roman" w:hAnsi="Times New Roman" w:cs="Times New Roman"/>
          <w:b/>
        </w:rPr>
        <w:t>Student</w:t>
      </w:r>
      <w:proofErr w:type="gramEnd"/>
      <w:r>
        <w:rPr>
          <w:rFonts w:ascii="Times New Roman" w:eastAsia="Times New Roman" w:hAnsi="Times New Roman" w:cs="Times New Roman"/>
          <w:b/>
        </w:rPr>
        <w:t>-trainee</w:t>
      </w:r>
      <w:r>
        <w:rPr>
          <w:rFonts w:ascii="Times New Roman" w:eastAsia="Times New Roman" w:hAnsi="Times New Roman" w:cs="Times New Roman"/>
        </w:rPr>
        <w:t xml:space="preserve"> through their respectively designated </w:t>
      </w:r>
      <w:r>
        <w:rPr>
          <w:rFonts w:ascii="Times New Roman" w:eastAsia="Times New Roman" w:hAnsi="Times New Roman" w:cs="Times New Roman"/>
          <w:i/>
        </w:rPr>
        <w:t>Internship Coordinators</w:t>
      </w:r>
      <w:r>
        <w:rPr>
          <w:rFonts w:ascii="Times New Roman" w:eastAsia="Times New Roman" w:hAnsi="Times New Roman" w:cs="Times New Roman"/>
        </w:rPr>
        <w:t xml:space="preserve"> to help ensure that the </w:t>
      </w:r>
      <w:r>
        <w:rPr>
          <w:rFonts w:ascii="Times New Roman" w:eastAsia="Times New Roman" w:hAnsi="Times New Roman" w:cs="Times New Roman"/>
          <w:b/>
        </w:rPr>
        <w:t>Student-trainee</w:t>
      </w:r>
      <w:r>
        <w:rPr>
          <w:rFonts w:ascii="Times New Roman" w:eastAsia="Times New Roman" w:hAnsi="Times New Roman" w:cs="Times New Roman"/>
        </w:rPr>
        <w:t xml:space="preserve"> conduct themselves in line with the </w:t>
      </w:r>
      <w:r>
        <w:rPr>
          <w:rFonts w:ascii="Times New Roman" w:eastAsia="Times New Roman" w:hAnsi="Times New Roman" w:cs="Times New Roman"/>
          <w:b/>
        </w:rPr>
        <w:t xml:space="preserve">COMPANY’s </w:t>
      </w:r>
      <w:r>
        <w:rPr>
          <w:rFonts w:ascii="Times New Roman" w:eastAsia="Times New Roman" w:hAnsi="Times New Roman" w:cs="Times New Roman"/>
        </w:rPr>
        <w:t xml:space="preserve">policies and finish their assigned tasks pursuant to the </w:t>
      </w:r>
      <w:r>
        <w:rPr>
          <w:rFonts w:ascii="Times New Roman" w:eastAsia="Times New Roman" w:hAnsi="Times New Roman" w:cs="Times New Roman"/>
          <w:i/>
        </w:rPr>
        <w:t>Internship Plan</w:t>
      </w:r>
      <w:r>
        <w:rPr>
          <w:rFonts w:ascii="Times New Roman" w:eastAsia="Times New Roman" w:hAnsi="Times New Roman" w:cs="Times New Roman"/>
        </w:rPr>
        <w:t>;</w:t>
      </w:r>
    </w:p>
    <w:p w14:paraId="3E4BC05F" w14:textId="77777777" w:rsidR="00F64EE9" w:rsidRDefault="00CE0BEE">
      <w:pPr>
        <w:numPr>
          <w:ilvl w:val="0"/>
          <w:numId w:val="2"/>
        </w:numPr>
        <w:spacing w:after="240"/>
        <w:jc w:val="both"/>
      </w:pPr>
      <w:r>
        <w:rPr>
          <w:rFonts w:ascii="Times New Roman" w:eastAsia="Times New Roman" w:hAnsi="Times New Roman" w:cs="Times New Roman"/>
        </w:rPr>
        <w:t xml:space="preserve">Recommend students who are eligible to undergo its internship program subject to the final selection/acceptance by </w:t>
      </w:r>
      <w:r>
        <w:rPr>
          <w:rFonts w:ascii="Times New Roman" w:eastAsia="Times New Roman" w:hAnsi="Times New Roman" w:cs="Times New Roman"/>
          <w:b/>
        </w:rPr>
        <w:t xml:space="preserve">COMPANY </w:t>
      </w:r>
      <w:r>
        <w:rPr>
          <w:rFonts w:ascii="Times New Roman" w:eastAsia="Times New Roman" w:hAnsi="Times New Roman" w:cs="Times New Roman"/>
        </w:rPr>
        <w:t xml:space="preserve">and provide for the corresponding insurance for the </w:t>
      </w:r>
      <w:proofErr w:type="gramStart"/>
      <w:r>
        <w:rPr>
          <w:rFonts w:ascii="Times New Roman" w:eastAsia="Times New Roman" w:hAnsi="Times New Roman" w:cs="Times New Roman"/>
          <w:b/>
        </w:rPr>
        <w:t>Student</w:t>
      </w:r>
      <w:proofErr w:type="gramEnd"/>
      <w:r>
        <w:rPr>
          <w:rFonts w:ascii="Times New Roman" w:eastAsia="Times New Roman" w:hAnsi="Times New Roman" w:cs="Times New Roman"/>
          <w:b/>
        </w:rPr>
        <w:t>-trainee</w:t>
      </w:r>
      <w:r>
        <w:rPr>
          <w:rFonts w:ascii="Times New Roman" w:eastAsia="Times New Roman" w:hAnsi="Times New Roman" w:cs="Times New Roman"/>
        </w:rPr>
        <w:t xml:space="preserve"> pursuant to existing policies.</w:t>
      </w:r>
    </w:p>
    <w:p w14:paraId="7B1FC8C9" w14:textId="77777777" w:rsidR="00F64EE9" w:rsidRDefault="00CE0BEE">
      <w:pPr>
        <w:numPr>
          <w:ilvl w:val="0"/>
          <w:numId w:val="2"/>
        </w:numPr>
        <w:spacing w:after="0"/>
        <w:jc w:val="both"/>
      </w:pPr>
      <w:r>
        <w:rPr>
          <w:rFonts w:ascii="Times New Roman" w:eastAsia="Times New Roman" w:hAnsi="Times New Roman" w:cs="Times New Roman"/>
        </w:rPr>
        <w:t xml:space="preserve">Require the </w:t>
      </w:r>
      <w:r>
        <w:rPr>
          <w:rFonts w:ascii="Times New Roman" w:eastAsia="Times New Roman" w:hAnsi="Times New Roman" w:cs="Times New Roman"/>
          <w:b/>
        </w:rPr>
        <w:t xml:space="preserve">Student-trainee </w:t>
      </w:r>
      <w:r>
        <w:rPr>
          <w:rFonts w:ascii="Times New Roman" w:eastAsia="Times New Roman" w:hAnsi="Times New Roman" w:cs="Times New Roman"/>
        </w:rPr>
        <w:t>to execute an undertaking to be binding during the period of the training. The said undertaking shall at least contain the following:</w:t>
      </w:r>
    </w:p>
    <w:p w14:paraId="0D66C3C7" w14:textId="77777777" w:rsidR="00F64EE9" w:rsidRDefault="00F64EE9">
      <w:pPr>
        <w:spacing w:after="0"/>
        <w:ind w:left="1080"/>
        <w:jc w:val="both"/>
        <w:rPr>
          <w:rFonts w:ascii="Times New Roman" w:eastAsia="Times New Roman" w:hAnsi="Times New Roman" w:cs="Times New Roman"/>
        </w:rPr>
      </w:pPr>
    </w:p>
    <w:p w14:paraId="3A716D67" w14:textId="77777777" w:rsidR="00F64EE9" w:rsidRDefault="00CE0BEE">
      <w:pPr>
        <w:numPr>
          <w:ilvl w:val="1"/>
          <w:numId w:val="2"/>
        </w:numPr>
        <w:spacing w:after="0"/>
        <w:jc w:val="both"/>
      </w:pPr>
      <w:r>
        <w:rPr>
          <w:rFonts w:ascii="Times New Roman" w:eastAsia="Times New Roman" w:hAnsi="Times New Roman" w:cs="Times New Roman"/>
        </w:rPr>
        <w:t xml:space="preserve">Be officially enrolled in the </w:t>
      </w:r>
      <w:r>
        <w:rPr>
          <w:rFonts w:ascii="Times New Roman" w:eastAsia="Times New Roman" w:hAnsi="Times New Roman" w:cs="Times New Roman"/>
          <w:b/>
        </w:rPr>
        <w:t>UNIVERSITY</w:t>
      </w:r>
      <w:r>
        <w:rPr>
          <w:rFonts w:ascii="Times New Roman" w:eastAsia="Times New Roman" w:hAnsi="Times New Roman" w:cs="Times New Roman"/>
        </w:rPr>
        <w:t xml:space="preserve"> with corresponding enrollment to the Internship subject;</w:t>
      </w:r>
    </w:p>
    <w:p w14:paraId="2C7EE688" w14:textId="5168F10D" w:rsidR="00F64EE9" w:rsidRDefault="00CE0BEE">
      <w:pPr>
        <w:numPr>
          <w:ilvl w:val="1"/>
          <w:numId w:val="2"/>
        </w:numPr>
        <w:spacing w:after="0"/>
        <w:jc w:val="both"/>
      </w:pPr>
      <w:r>
        <w:rPr>
          <w:rFonts w:ascii="Times New Roman" w:eastAsia="Times New Roman" w:hAnsi="Times New Roman" w:cs="Times New Roman"/>
        </w:rPr>
        <w:t xml:space="preserve">Complete the agreed duration of </w:t>
      </w:r>
      <w:r w:rsidR="00426B7E">
        <w:rPr>
          <w:rFonts w:ascii="Times New Roman" w:eastAsia="Times New Roman" w:hAnsi="Times New Roman" w:cs="Times New Roman"/>
          <w:b/>
        </w:rPr>
        <w:t>6</w:t>
      </w:r>
      <w:r>
        <w:rPr>
          <w:rFonts w:ascii="Times New Roman" w:eastAsia="Times New Roman" w:hAnsi="Times New Roman" w:cs="Times New Roman"/>
          <w:b/>
        </w:rPr>
        <w:t>00 hours</w:t>
      </w:r>
      <w:r>
        <w:rPr>
          <w:rFonts w:ascii="Times New Roman" w:eastAsia="Times New Roman" w:hAnsi="Times New Roman" w:cs="Times New Roman"/>
        </w:rPr>
        <w:t xml:space="preserve"> of the internship;</w:t>
      </w:r>
    </w:p>
    <w:p w14:paraId="1B5EA848" w14:textId="77777777" w:rsidR="00F64EE9" w:rsidRDefault="00CE0BEE">
      <w:pPr>
        <w:numPr>
          <w:ilvl w:val="1"/>
          <w:numId w:val="2"/>
        </w:numPr>
        <w:spacing w:after="0"/>
        <w:jc w:val="both"/>
      </w:pPr>
      <w:r>
        <w:rPr>
          <w:rFonts w:ascii="Times New Roman" w:eastAsia="Times New Roman" w:hAnsi="Times New Roman" w:cs="Times New Roman"/>
        </w:rPr>
        <w:t xml:space="preserve">Undergo the required orientation program conducted by the </w:t>
      </w:r>
      <w:r>
        <w:rPr>
          <w:rFonts w:ascii="Times New Roman" w:eastAsia="Times New Roman" w:hAnsi="Times New Roman" w:cs="Times New Roman"/>
          <w:b/>
        </w:rPr>
        <w:t>UNIVERSITY</w:t>
      </w:r>
      <w:r>
        <w:rPr>
          <w:rFonts w:ascii="Times New Roman" w:eastAsia="Times New Roman" w:hAnsi="Times New Roman" w:cs="Times New Roman"/>
        </w:rPr>
        <w:t xml:space="preserve"> and the </w:t>
      </w:r>
      <w:r>
        <w:rPr>
          <w:rFonts w:ascii="Times New Roman" w:eastAsia="Times New Roman" w:hAnsi="Times New Roman" w:cs="Times New Roman"/>
          <w:b/>
        </w:rPr>
        <w:t>COMPANY</w:t>
      </w:r>
      <w:r>
        <w:rPr>
          <w:rFonts w:ascii="Times New Roman" w:eastAsia="Times New Roman" w:hAnsi="Times New Roman" w:cs="Times New Roman"/>
        </w:rPr>
        <w:t>;</w:t>
      </w:r>
    </w:p>
    <w:p w14:paraId="196A8077" w14:textId="77777777" w:rsidR="00F64EE9" w:rsidRDefault="00CE0BEE">
      <w:pPr>
        <w:numPr>
          <w:ilvl w:val="1"/>
          <w:numId w:val="2"/>
        </w:numPr>
        <w:spacing w:after="0"/>
        <w:jc w:val="both"/>
        <w:rPr>
          <w:rFonts w:ascii="Times New Roman" w:eastAsia="Times New Roman" w:hAnsi="Times New Roman" w:cs="Times New Roman"/>
        </w:rPr>
      </w:pPr>
      <w:r>
        <w:rPr>
          <w:rFonts w:ascii="Times New Roman" w:eastAsia="Times New Roman" w:hAnsi="Times New Roman" w:cs="Times New Roman"/>
        </w:rPr>
        <w:t>Submit the necessary documents for the conduct of training;</w:t>
      </w:r>
    </w:p>
    <w:p w14:paraId="25CF1273" w14:textId="77777777" w:rsidR="00F64EE9" w:rsidRDefault="00CE0BEE">
      <w:pPr>
        <w:numPr>
          <w:ilvl w:val="1"/>
          <w:numId w:val="2"/>
        </w:numPr>
        <w:spacing w:after="0"/>
        <w:jc w:val="both"/>
      </w:pPr>
      <w:r>
        <w:rPr>
          <w:rFonts w:ascii="Times New Roman" w:eastAsia="Times New Roman" w:hAnsi="Times New Roman" w:cs="Times New Roman"/>
        </w:rPr>
        <w:t xml:space="preserve">Follow and abide by the rules and regulations of the </w:t>
      </w:r>
      <w:r>
        <w:rPr>
          <w:rFonts w:ascii="Times New Roman" w:eastAsia="Times New Roman" w:hAnsi="Times New Roman" w:cs="Times New Roman"/>
          <w:b/>
        </w:rPr>
        <w:t>UNIVERSITY</w:t>
      </w:r>
      <w:r>
        <w:rPr>
          <w:rFonts w:ascii="Times New Roman" w:eastAsia="Times New Roman" w:hAnsi="Times New Roman" w:cs="Times New Roman"/>
        </w:rPr>
        <w:t xml:space="preserve"> and the </w:t>
      </w:r>
      <w:r>
        <w:rPr>
          <w:rFonts w:ascii="Times New Roman" w:eastAsia="Times New Roman" w:hAnsi="Times New Roman" w:cs="Times New Roman"/>
          <w:b/>
        </w:rPr>
        <w:t>COMPANY</w:t>
      </w:r>
      <w:r>
        <w:rPr>
          <w:rFonts w:ascii="Times New Roman" w:eastAsia="Times New Roman" w:hAnsi="Times New Roman" w:cs="Times New Roman"/>
        </w:rPr>
        <w:t xml:space="preserve"> in the conduct of internship training.</w:t>
      </w:r>
    </w:p>
    <w:p w14:paraId="1403889E" w14:textId="77777777" w:rsidR="00F64EE9" w:rsidRDefault="00F64EE9">
      <w:pPr>
        <w:spacing w:after="0"/>
        <w:ind w:left="1800"/>
        <w:jc w:val="both"/>
        <w:rPr>
          <w:rFonts w:ascii="Times New Roman" w:eastAsia="Times New Roman" w:hAnsi="Times New Roman" w:cs="Times New Roman"/>
        </w:rPr>
      </w:pPr>
    </w:p>
    <w:p w14:paraId="669CC9C5" w14:textId="77777777" w:rsidR="00F64EE9" w:rsidRDefault="00CE0BEE">
      <w:pPr>
        <w:numPr>
          <w:ilvl w:val="0"/>
          <w:numId w:val="1"/>
        </w:numPr>
        <w:pBdr>
          <w:top w:val="nil"/>
          <w:left w:val="nil"/>
          <w:bottom w:val="nil"/>
          <w:right w:val="nil"/>
          <w:between w:val="nil"/>
        </w:pBdr>
        <w:spacing w:after="0" w:line="240" w:lineRule="auto"/>
        <w:jc w:val="both"/>
        <w:rPr>
          <w:b/>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b/>
        </w:rPr>
        <w:t>COMPANY</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hereby undertakes the following</w:t>
      </w:r>
      <w:r>
        <w:rPr>
          <w:rFonts w:ascii="Times New Roman" w:eastAsia="Times New Roman" w:hAnsi="Times New Roman" w:cs="Times New Roman"/>
          <w:b/>
          <w:color w:val="000000"/>
        </w:rPr>
        <w:t>:</w:t>
      </w:r>
    </w:p>
    <w:p w14:paraId="27F5897F"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11A89B71" w14:textId="77777777" w:rsidR="00F64EE9" w:rsidRDefault="00CE0BEE">
      <w:pPr>
        <w:numPr>
          <w:ilvl w:val="0"/>
          <w:numId w:val="3"/>
        </w:numPr>
        <w:spacing w:after="240"/>
        <w:ind w:left="1134"/>
        <w:jc w:val="both"/>
      </w:pPr>
      <w:r>
        <w:rPr>
          <w:rFonts w:ascii="Times New Roman" w:eastAsia="Times New Roman" w:hAnsi="Times New Roman" w:cs="Times New Roman"/>
        </w:rPr>
        <w:t xml:space="preserve">Undertake the selection process from among the </w:t>
      </w:r>
      <w:r>
        <w:rPr>
          <w:rFonts w:ascii="Times New Roman" w:eastAsia="Times New Roman" w:hAnsi="Times New Roman" w:cs="Times New Roman"/>
          <w:b/>
        </w:rPr>
        <w:t>UNIVERSITY’s</w:t>
      </w:r>
      <w:r>
        <w:rPr>
          <w:rFonts w:ascii="Times New Roman" w:eastAsia="Times New Roman" w:hAnsi="Times New Roman" w:cs="Times New Roman"/>
        </w:rPr>
        <w:t xml:space="preserve"> recommended students in accordance with its policies and guidelines in the recruitment and selection of trainees for this purpose and orient the students on the standard rules and regulations of their establishment before signing the contract;</w:t>
      </w:r>
    </w:p>
    <w:p w14:paraId="0C5FEA69" w14:textId="77777777" w:rsidR="00F64EE9" w:rsidRDefault="00CE0BEE">
      <w:pPr>
        <w:numPr>
          <w:ilvl w:val="0"/>
          <w:numId w:val="3"/>
        </w:numPr>
        <w:spacing w:after="240"/>
        <w:ind w:left="1134"/>
        <w:jc w:val="both"/>
      </w:pPr>
      <w:r>
        <w:rPr>
          <w:rFonts w:ascii="Times New Roman" w:eastAsia="Times New Roman" w:hAnsi="Times New Roman" w:cs="Times New Roman"/>
        </w:rPr>
        <w:t xml:space="preserve">Provide a supervised learning experience to the </w:t>
      </w:r>
      <w:proofErr w:type="gramStart"/>
      <w:r>
        <w:rPr>
          <w:rFonts w:ascii="Times New Roman" w:eastAsia="Times New Roman" w:hAnsi="Times New Roman" w:cs="Times New Roman"/>
          <w:b/>
        </w:rPr>
        <w:t>Student</w:t>
      </w:r>
      <w:proofErr w:type="gramEnd"/>
      <w:r>
        <w:rPr>
          <w:rFonts w:ascii="Times New Roman" w:eastAsia="Times New Roman" w:hAnsi="Times New Roman" w:cs="Times New Roman"/>
          <w:b/>
        </w:rPr>
        <w:t>-trainee</w:t>
      </w:r>
      <w:r>
        <w:rPr>
          <w:rFonts w:ascii="Times New Roman" w:eastAsia="Times New Roman" w:hAnsi="Times New Roman" w:cs="Times New Roman"/>
        </w:rPr>
        <w:t xml:space="preserve"> that is consistent with its policies, rules, and regulations and in line with the established </w:t>
      </w:r>
      <w:r>
        <w:rPr>
          <w:rFonts w:ascii="Times New Roman" w:eastAsia="Times New Roman" w:hAnsi="Times New Roman" w:cs="Times New Roman"/>
          <w:i/>
        </w:rPr>
        <w:t>Internship Plan</w:t>
      </w:r>
      <w:r>
        <w:rPr>
          <w:rFonts w:ascii="Times New Roman" w:eastAsia="Times New Roman" w:hAnsi="Times New Roman" w:cs="Times New Roman"/>
        </w:rPr>
        <w:t xml:space="preserve">. It shall treat the </w:t>
      </w:r>
      <w:proofErr w:type="gramStart"/>
      <w:r>
        <w:rPr>
          <w:rFonts w:ascii="Times New Roman" w:eastAsia="Times New Roman" w:hAnsi="Times New Roman" w:cs="Times New Roman"/>
          <w:b/>
        </w:rPr>
        <w:t>Student</w:t>
      </w:r>
      <w:proofErr w:type="gramEnd"/>
      <w:r>
        <w:rPr>
          <w:rFonts w:ascii="Times New Roman" w:eastAsia="Times New Roman" w:hAnsi="Times New Roman" w:cs="Times New Roman"/>
          <w:b/>
        </w:rPr>
        <w:t xml:space="preserve">-trainee </w:t>
      </w:r>
      <w:r>
        <w:rPr>
          <w:rFonts w:ascii="Times New Roman" w:eastAsia="Times New Roman" w:hAnsi="Times New Roman" w:cs="Times New Roman"/>
        </w:rPr>
        <w:t xml:space="preserve">in a professional manner, and shall ensure that the </w:t>
      </w:r>
      <w:r>
        <w:rPr>
          <w:rFonts w:ascii="Times New Roman" w:eastAsia="Times New Roman" w:hAnsi="Times New Roman" w:cs="Times New Roman"/>
          <w:b/>
        </w:rPr>
        <w:t>Student-trainee</w:t>
      </w:r>
      <w:r>
        <w:rPr>
          <w:rFonts w:ascii="Times New Roman" w:eastAsia="Times New Roman" w:hAnsi="Times New Roman" w:cs="Times New Roman"/>
        </w:rPr>
        <w:t xml:space="preserve">, in the course of training, shall not be exposed to any form of harassment/unethical practice or tasks and work assignments that are unreasonably risky, dangerous, or unrelated to the purposes of the </w:t>
      </w:r>
      <w:r>
        <w:rPr>
          <w:rFonts w:ascii="Times New Roman" w:eastAsia="Times New Roman" w:hAnsi="Times New Roman" w:cs="Times New Roman"/>
          <w:i/>
        </w:rPr>
        <w:t>Internship Plan</w:t>
      </w:r>
      <w:r>
        <w:rPr>
          <w:rFonts w:ascii="Times New Roman" w:eastAsia="Times New Roman" w:hAnsi="Times New Roman" w:cs="Times New Roman"/>
        </w:rPr>
        <w:t>;</w:t>
      </w:r>
    </w:p>
    <w:p w14:paraId="56B08600" w14:textId="77777777" w:rsidR="00F64EE9" w:rsidRDefault="00CE0BEE">
      <w:pPr>
        <w:numPr>
          <w:ilvl w:val="0"/>
          <w:numId w:val="3"/>
        </w:numPr>
        <w:pBdr>
          <w:top w:val="nil"/>
          <w:left w:val="nil"/>
          <w:bottom w:val="nil"/>
          <w:right w:val="nil"/>
          <w:between w:val="nil"/>
        </w:pBdr>
        <w:spacing w:after="0" w:line="240" w:lineRule="auto"/>
        <w:ind w:left="1134"/>
        <w:jc w:val="both"/>
        <w:rPr>
          <w:b/>
          <w:color w:val="000000"/>
        </w:rPr>
      </w:pPr>
      <w:r>
        <w:rPr>
          <w:rFonts w:ascii="Times New Roman" w:eastAsia="Times New Roman" w:hAnsi="Times New Roman" w:cs="Times New Roman"/>
          <w:color w:val="000000"/>
        </w:rPr>
        <w:t xml:space="preserve">Assign an internship supervisor (or similar designation of focal person) responsible for the implementation of all phases of the internship and who shall coordinate with the </w:t>
      </w:r>
      <w:r>
        <w:rPr>
          <w:rFonts w:ascii="Times New Roman" w:eastAsia="Times New Roman" w:hAnsi="Times New Roman" w:cs="Times New Roman"/>
          <w:b/>
          <w:color w:val="000000"/>
        </w:rPr>
        <w:t>UNIVERSITY</w:t>
      </w:r>
      <w:r>
        <w:rPr>
          <w:rFonts w:ascii="Times New Roman" w:eastAsia="Times New Roman" w:hAnsi="Times New Roman" w:cs="Times New Roman"/>
          <w:color w:val="000000"/>
        </w:rPr>
        <w:t xml:space="preserve"> regarding the terms and aims of this Agreement</w:t>
      </w:r>
      <w:r>
        <w:rPr>
          <w:rFonts w:ascii="Times New Roman" w:eastAsia="Times New Roman" w:hAnsi="Times New Roman" w:cs="Times New Roman"/>
          <w:b/>
          <w:color w:val="000000"/>
        </w:rPr>
        <w:t>;</w:t>
      </w:r>
    </w:p>
    <w:p w14:paraId="4D118F42" w14:textId="77777777" w:rsidR="00F64EE9" w:rsidRDefault="00F64EE9">
      <w:pPr>
        <w:pBdr>
          <w:top w:val="nil"/>
          <w:left w:val="nil"/>
          <w:bottom w:val="nil"/>
          <w:right w:val="nil"/>
          <w:between w:val="nil"/>
        </w:pBdr>
        <w:spacing w:after="0" w:line="240" w:lineRule="auto"/>
        <w:ind w:left="1134"/>
        <w:jc w:val="both"/>
        <w:rPr>
          <w:rFonts w:ascii="Times New Roman" w:eastAsia="Times New Roman" w:hAnsi="Times New Roman" w:cs="Times New Roman"/>
          <w:b/>
          <w:color w:val="000000"/>
        </w:rPr>
      </w:pPr>
    </w:p>
    <w:p w14:paraId="35B1A7FA" w14:textId="77777777" w:rsidR="00F64EE9" w:rsidRDefault="00CE0BEE">
      <w:pPr>
        <w:numPr>
          <w:ilvl w:val="0"/>
          <w:numId w:val="3"/>
        </w:numPr>
        <w:pBdr>
          <w:top w:val="nil"/>
          <w:left w:val="nil"/>
          <w:bottom w:val="nil"/>
          <w:right w:val="nil"/>
          <w:between w:val="nil"/>
        </w:pBdr>
        <w:spacing w:after="0" w:line="240" w:lineRule="auto"/>
        <w:ind w:left="1134"/>
        <w:jc w:val="both"/>
        <w:rPr>
          <w:color w:val="000000"/>
        </w:rPr>
      </w:pPr>
      <w:r>
        <w:rPr>
          <w:rFonts w:ascii="Times New Roman" w:eastAsia="Times New Roman" w:hAnsi="Times New Roman" w:cs="Times New Roman"/>
          <w:color w:val="000000"/>
        </w:rPr>
        <w:t>Allow the Student-trainees to perform Online Training (web-based) and Work-from-Home in performing their duties and functions during the duration of their internship</w:t>
      </w:r>
      <w:r>
        <w:rPr>
          <w:rFonts w:ascii="Times New Roman" w:eastAsia="Times New Roman" w:hAnsi="Times New Roman" w:cs="Times New Roman"/>
          <w:b/>
          <w:color w:val="000000"/>
        </w:rPr>
        <w:t xml:space="preserve">. </w:t>
      </w:r>
    </w:p>
    <w:p w14:paraId="7B85E2DB" w14:textId="77777777" w:rsidR="00F64EE9" w:rsidRDefault="00F64EE9">
      <w:pPr>
        <w:pBdr>
          <w:top w:val="nil"/>
          <w:left w:val="nil"/>
          <w:bottom w:val="nil"/>
          <w:right w:val="nil"/>
          <w:between w:val="nil"/>
        </w:pBdr>
        <w:spacing w:after="0" w:line="240" w:lineRule="auto"/>
        <w:ind w:left="1134"/>
        <w:jc w:val="both"/>
        <w:rPr>
          <w:rFonts w:ascii="Times New Roman" w:eastAsia="Times New Roman" w:hAnsi="Times New Roman" w:cs="Times New Roman"/>
          <w:color w:val="000000"/>
        </w:rPr>
      </w:pPr>
    </w:p>
    <w:p w14:paraId="5A5CDEDF" w14:textId="77777777" w:rsidR="00F64EE9" w:rsidRDefault="00CE0BEE">
      <w:pPr>
        <w:numPr>
          <w:ilvl w:val="0"/>
          <w:numId w:val="3"/>
        </w:numPr>
        <w:pBdr>
          <w:top w:val="nil"/>
          <w:left w:val="nil"/>
          <w:bottom w:val="nil"/>
          <w:right w:val="nil"/>
          <w:between w:val="nil"/>
        </w:pBdr>
        <w:ind w:left="1134"/>
        <w:jc w:val="both"/>
        <w:rPr>
          <w:color w:val="000000"/>
        </w:rPr>
      </w:pPr>
      <w:r>
        <w:rPr>
          <w:rFonts w:ascii="Times New Roman" w:eastAsia="Times New Roman" w:hAnsi="Times New Roman" w:cs="Times New Roman"/>
          <w:color w:val="000000"/>
        </w:rPr>
        <w:t xml:space="preserve">Accomplish the respective evaluation forms required by the </w:t>
      </w:r>
      <w:r>
        <w:rPr>
          <w:rFonts w:ascii="Times New Roman" w:eastAsia="Times New Roman" w:hAnsi="Times New Roman" w:cs="Times New Roman"/>
          <w:b/>
          <w:color w:val="000000"/>
        </w:rPr>
        <w:t xml:space="preserve">UNIVERSITY </w:t>
      </w:r>
      <w:r>
        <w:rPr>
          <w:rFonts w:ascii="Times New Roman" w:eastAsia="Times New Roman" w:hAnsi="Times New Roman" w:cs="Times New Roman"/>
          <w:color w:val="000000"/>
        </w:rPr>
        <w:t>and issue a Certificate of Completion to the Student-Interns within ten (10) working days after completion of internship;</w:t>
      </w:r>
    </w:p>
    <w:p w14:paraId="37DEFFD5" w14:textId="77777777" w:rsidR="00F64EE9" w:rsidRDefault="00F64EE9">
      <w:pPr>
        <w:spacing w:after="0" w:line="240" w:lineRule="auto"/>
        <w:jc w:val="both"/>
        <w:rPr>
          <w:rFonts w:ascii="Times New Roman" w:eastAsia="Times New Roman" w:hAnsi="Times New Roman" w:cs="Times New Roman"/>
          <w:b/>
        </w:rPr>
      </w:pPr>
    </w:p>
    <w:p w14:paraId="01095AA9" w14:textId="77777777" w:rsidR="00F64EE9" w:rsidRDefault="00CE0BEE">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GENERAL CONDITIONS</w:t>
      </w:r>
    </w:p>
    <w:p w14:paraId="5EE7B56C" w14:textId="77777777" w:rsidR="00F64EE9" w:rsidRDefault="00F64EE9">
      <w:pPr>
        <w:spacing w:after="0" w:line="240" w:lineRule="auto"/>
        <w:jc w:val="both"/>
        <w:rPr>
          <w:rFonts w:ascii="Times New Roman" w:eastAsia="Times New Roman" w:hAnsi="Times New Roman" w:cs="Times New Roman"/>
          <w:b/>
        </w:rPr>
      </w:pPr>
    </w:p>
    <w:p w14:paraId="7A27DAA1" w14:textId="77777777" w:rsidR="00F64EE9" w:rsidRDefault="00CE0BEE">
      <w:pPr>
        <w:numPr>
          <w:ilvl w:val="0"/>
          <w:numId w:val="4"/>
        </w:numPr>
        <w:spacing w:after="240"/>
        <w:jc w:val="both"/>
      </w:pPr>
      <w:r>
        <w:rPr>
          <w:rFonts w:ascii="Times New Roman" w:eastAsia="Times New Roman" w:hAnsi="Times New Roman" w:cs="Times New Roman"/>
        </w:rPr>
        <w:t xml:space="preserve">Both parties shall develop, implement and evaluate the </w:t>
      </w:r>
      <w:r>
        <w:rPr>
          <w:rFonts w:ascii="Times New Roman" w:eastAsia="Times New Roman" w:hAnsi="Times New Roman" w:cs="Times New Roman"/>
          <w:i/>
        </w:rPr>
        <w:t>Internship Plan</w:t>
      </w:r>
      <w:r>
        <w:rPr>
          <w:rFonts w:ascii="Times New Roman" w:eastAsia="Times New Roman" w:hAnsi="Times New Roman" w:cs="Times New Roman"/>
        </w:rPr>
        <w:t xml:space="preserve"> from which the </w:t>
      </w:r>
      <w:proofErr w:type="gramStart"/>
      <w:r>
        <w:rPr>
          <w:rFonts w:ascii="Times New Roman" w:eastAsia="Times New Roman" w:hAnsi="Times New Roman" w:cs="Times New Roman"/>
          <w:b/>
        </w:rPr>
        <w:t>Student</w:t>
      </w:r>
      <w:proofErr w:type="gramEnd"/>
      <w:r>
        <w:rPr>
          <w:rFonts w:ascii="Times New Roman" w:eastAsia="Times New Roman" w:hAnsi="Times New Roman" w:cs="Times New Roman"/>
          <w:b/>
        </w:rPr>
        <w:t>-trainee</w:t>
      </w:r>
      <w:r>
        <w:rPr>
          <w:rFonts w:ascii="Times New Roman" w:eastAsia="Times New Roman" w:hAnsi="Times New Roman" w:cs="Times New Roman"/>
        </w:rPr>
        <w:t xml:space="preserve"> will gain additional knowledge and skills as they perform their duties and functions with the program and/or activities during the training;</w:t>
      </w:r>
    </w:p>
    <w:p w14:paraId="65FB5B75" w14:textId="77777777" w:rsidR="00F64EE9" w:rsidRDefault="00CE0BEE">
      <w:pPr>
        <w:numPr>
          <w:ilvl w:val="0"/>
          <w:numId w:val="4"/>
        </w:numPr>
        <w:spacing w:after="240"/>
        <w:jc w:val="both"/>
      </w:pPr>
      <w:r>
        <w:rPr>
          <w:rFonts w:ascii="Times New Roman" w:eastAsia="Times New Roman" w:hAnsi="Times New Roman" w:cs="Times New Roman"/>
        </w:rPr>
        <w:t xml:space="preserve">Both parties understood that the </w:t>
      </w:r>
      <w:proofErr w:type="gramStart"/>
      <w:r>
        <w:rPr>
          <w:rFonts w:ascii="Times New Roman" w:eastAsia="Times New Roman" w:hAnsi="Times New Roman" w:cs="Times New Roman"/>
          <w:b/>
        </w:rPr>
        <w:t>Student</w:t>
      </w:r>
      <w:proofErr w:type="gramEnd"/>
      <w:r>
        <w:rPr>
          <w:rFonts w:ascii="Times New Roman" w:eastAsia="Times New Roman" w:hAnsi="Times New Roman" w:cs="Times New Roman"/>
          <w:b/>
        </w:rPr>
        <w:t>-trainee</w:t>
      </w:r>
      <w:r>
        <w:rPr>
          <w:rFonts w:ascii="Times New Roman" w:eastAsia="Times New Roman" w:hAnsi="Times New Roman" w:cs="Times New Roman"/>
        </w:rPr>
        <w:t xml:space="preserve"> and/or their respective guardians shall be responsible for any and all liabilities for damage to property or injury to persons, due to intentional or negligent acts of the </w:t>
      </w:r>
      <w:r>
        <w:rPr>
          <w:rFonts w:ascii="Times New Roman" w:eastAsia="Times New Roman" w:hAnsi="Times New Roman" w:cs="Times New Roman"/>
          <w:b/>
        </w:rPr>
        <w:t>Student-trainee</w:t>
      </w:r>
      <w:r>
        <w:rPr>
          <w:rFonts w:ascii="Times New Roman" w:eastAsia="Times New Roman" w:hAnsi="Times New Roman" w:cs="Times New Roman"/>
        </w:rPr>
        <w:t xml:space="preserve"> in the course of the Program;</w:t>
      </w:r>
    </w:p>
    <w:p w14:paraId="76F072D7" w14:textId="77777777" w:rsidR="00F64EE9" w:rsidRDefault="00CE0BEE">
      <w:pPr>
        <w:numPr>
          <w:ilvl w:val="0"/>
          <w:numId w:val="4"/>
        </w:numPr>
        <w:pBdr>
          <w:top w:val="nil"/>
          <w:left w:val="nil"/>
          <w:bottom w:val="nil"/>
          <w:right w:val="nil"/>
          <w:between w:val="nil"/>
        </w:pBdr>
        <w:spacing w:after="0" w:line="240" w:lineRule="auto"/>
        <w:jc w:val="both"/>
        <w:rPr>
          <w:color w:val="000000"/>
        </w:rPr>
      </w:pPr>
      <w:r>
        <w:rPr>
          <w:rFonts w:ascii="Times New Roman" w:eastAsia="Times New Roman" w:hAnsi="Times New Roman" w:cs="Times New Roman"/>
          <w:color w:val="000000"/>
        </w:rPr>
        <w:t xml:space="preserve">Both Parties agree to jointly monitor and evaluate the performance of the </w:t>
      </w:r>
      <w:proofErr w:type="gramStart"/>
      <w:r>
        <w:rPr>
          <w:rFonts w:ascii="Times New Roman" w:eastAsia="Times New Roman" w:hAnsi="Times New Roman" w:cs="Times New Roman"/>
          <w:b/>
          <w:color w:val="000000"/>
        </w:rPr>
        <w:t>Student</w:t>
      </w:r>
      <w:proofErr w:type="gramEnd"/>
      <w:r>
        <w:rPr>
          <w:rFonts w:ascii="Times New Roman" w:eastAsia="Times New Roman" w:hAnsi="Times New Roman" w:cs="Times New Roman"/>
          <w:b/>
          <w:color w:val="000000"/>
        </w:rPr>
        <w:t>-trainee</w:t>
      </w:r>
      <w:r>
        <w:rPr>
          <w:rFonts w:ascii="Times New Roman" w:eastAsia="Times New Roman" w:hAnsi="Times New Roman" w:cs="Times New Roman"/>
          <w:color w:val="000000"/>
        </w:rPr>
        <w:t xml:space="preserve"> based on the criteria provided for under the </w:t>
      </w:r>
      <w:r>
        <w:rPr>
          <w:rFonts w:ascii="Times New Roman" w:eastAsia="Times New Roman" w:hAnsi="Times New Roman" w:cs="Times New Roman"/>
          <w:i/>
          <w:color w:val="000000"/>
        </w:rPr>
        <w:t>Internship Plan</w:t>
      </w:r>
      <w:r>
        <w:rPr>
          <w:rFonts w:ascii="Times New Roman" w:eastAsia="Times New Roman" w:hAnsi="Times New Roman" w:cs="Times New Roman"/>
          <w:color w:val="000000"/>
        </w:rPr>
        <w:t xml:space="preserve"> and shall conduct a post-training review and evaluation of the program and the performance of the Student-trainee;</w:t>
      </w:r>
    </w:p>
    <w:p w14:paraId="01728C0F" w14:textId="77777777" w:rsidR="00F64EE9" w:rsidRDefault="00F64EE9">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rPr>
      </w:pPr>
    </w:p>
    <w:p w14:paraId="2273C8EF" w14:textId="77777777" w:rsidR="00F64EE9" w:rsidRDefault="00CE0BEE">
      <w:pPr>
        <w:numPr>
          <w:ilvl w:val="0"/>
          <w:numId w:val="4"/>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 xml:space="preserve">It is expressly understood that there will be no employer-employee relationship between the </w:t>
      </w:r>
      <w:r>
        <w:rPr>
          <w:rFonts w:ascii="Times New Roman" w:eastAsia="Times New Roman" w:hAnsi="Times New Roman" w:cs="Times New Roman"/>
          <w:b/>
        </w:rPr>
        <w:t>COMPANY</w:t>
      </w:r>
      <w:r>
        <w:rPr>
          <w:rFonts w:ascii="Times New Roman" w:eastAsia="Times New Roman" w:hAnsi="Times New Roman" w:cs="Times New Roman"/>
          <w:color w:val="000000"/>
        </w:rPr>
        <w:t xml:space="preserve"> and the </w:t>
      </w:r>
      <w:r>
        <w:rPr>
          <w:rFonts w:ascii="Times New Roman" w:eastAsia="Times New Roman" w:hAnsi="Times New Roman" w:cs="Times New Roman"/>
          <w:b/>
          <w:color w:val="000000"/>
        </w:rPr>
        <w:t>Student-trainee</w:t>
      </w:r>
      <w:r>
        <w:rPr>
          <w:rFonts w:ascii="Times New Roman" w:eastAsia="Times New Roman" w:hAnsi="Times New Roman" w:cs="Times New Roman"/>
          <w:color w:val="000000"/>
        </w:rPr>
        <w:t xml:space="preserve"> of the </w:t>
      </w:r>
      <w:r>
        <w:rPr>
          <w:rFonts w:ascii="Times New Roman" w:eastAsia="Times New Roman" w:hAnsi="Times New Roman" w:cs="Times New Roman"/>
          <w:b/>
          <w:color w:val="000000"/>
        </w:rPr>
        <w:t>UNIVERSITY</w:t>
      </w:r>
      <w:r>
        <w:rPr>
          <w:rFonts w:ascii="Times New Roman" w:eastAsia="Times New Roman" w:hAnsi="Times New Roman" w:cs="Times New Roman"/>
          <w:color w:val="000000"/>
        </w:rPr>
        <w:t xml:space="preserve">; </w:t>
      </w:r>
    </w:p>
    <w:p w14:paraId="4EF0361E" w14:textId="77777777" w:rsidR="00F64EE9" w:rsidRDefault="00F64EE9">
      <w:pPr>
        <w:spacing w:after="0"/>
        <w:jc w:val="both"/>
        <w:rPr>
          <w:rFonts w:ascii="Times New Roman" w:eastAsia="Times New Roman" w:hAnsi="Times New Roman" w:cs="Times New Roman"/>
        </w:rPr>
      </w:pPr>
    </w:p>
    <w:p w14:paraId="7058F234" w14:textId="77777777" w:rsidR="00F64EE9" w:rsidRDefault="00CE0BEE">
      <w:pPr>
        <w:numPr>
          <w:ilvl w:val="0"/>
          <w:numId w:val="4"/>
        </w:numPr>
        <w:pBdr>
          <w:top w:val="nil"/>
          <w:left w:val="nil"/>
          <w:bottom w:val="nil"/>
          <w:right w:val="nil"/>
          <w:between w:val="nil"/>
        </w:pBdr>
        <w:spacing w:after="0"/>
        <w:jc w:val="both"/>
        <w:rPr>
          <w:b/>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b/>
        </w:rPr>
        <w:t>COMPANY</w:t>
      </w:r>
      <w:r>
        <w:rPr>
          <w:rFonts w:ascii="Times New Roman" w:eastAsia="Times New Roman" w:hAnsi="Times New Roman" w:cs="Times New Roman"/>
          <w:color w:val="000000"/>
        </w:rPr>
        <w:t xml:space="preserve"> is not obliged to employ the </w:t>
      </w:r>
      <w:proofErr w:type="gramStart"/>
      <w:r>
        <w:rPr>
          <w:rFonts w:ascii="Times New Roman" w:eastAsia="Times New Roman" w:hAnsi="Times New Roman" w:cs="Times New Roman"/>
          <w:b/>
          <w:color w:val="000000"/>
        </w:rPr>
        <w:t>Student</w:t>
      </w:r>
      <w:proofErr w:type="gramEnd"/>
      <w:r>
        <w:rPr>
          <w:rFonts w:ascii="Times New Roman" w:eastAsia="Times New Roman" w:hAnsi="Times New Roman" w:cs="Times New Roman"/>
          <w:b/>
          <w:color w:val="000000"/>
        </w:rPr>
        <w:t>-trainee</w:t>
      </w:r>
      <w:r>
        <w:rPr>
          <w:rFonts w:ascii="Times New Roman" w:eastAsia="Times New Roman" w:hAnsi="Times New Roman" w:cs="Times New Roman"/>
          <w:color w:val="000000"/>
        </w:rPr>
        <w:t xml:space="preserve"> upon completion of the training. The </w:t>
      </w:r>
      <w:r>
        <w:rPr>
          <w:rFonts w:ascii="Times New Roman" w:eastAsia="Times New Roman" w:hAnsi="Times New Roman" w:cs="Times New Roman"/>
          <w:b/>
        </w:rPr>
        <w:t>COMPANY</w:t>
      </w:r>
      <w:r>
        <w:rPr>
          <w:rFonts w:ascii="Times New Roman" w:eastAsia="Times New Roman" w:hAnsi="Times New Roman" w:cs="Times New Roman"/>
          <w:color w:val="000000"/>
        </w:rPr>
        <w:t xml:space="preserve">, however, upon consultation with the </w:t>
      </w:r>
      <w:r>
        <w:rPr>
          <w:rFonts w:ascii="Times New Roman" w:eastAsia="Times New Roman" w:hAnsi="Times New Roman" w:cs="Times New Roman"/>
          <w:b/>
          <w:color w:val="000000"/>
        </w:rPr>
        <w:t>UNIVERSITY</w:t>
      </w:r>
      <w:r>
        <w:rPr>
          <w:rFonts w:ascii="Times New Roman" w:eastAsia="Times New Roman" w:hAnsi="Times New Roman" w:cs="Times New Roman"/>
          <w:color w:val="000000"/>
        </w:rPr>
        <w:t>, may invite qualified students to submit themselves to examinations, interviews, and file pertinent documents in support of their application</w:t>
      </w:r>
      <w:r>
        <w:rPr>
          <w:rFonts w:ascii="Times New Roman" w:eastAsia="Times New Roman" w:hAnsi="Times New Roman" w:cs="Times New Roman"/>
          <w:b/>
          <w:color w:val="000000"/>
        </w:rPr>
        <w:t>;</w:t>
      </w:r>
    </w:p>
    <w:p w14:paraId="1F509A32" w14:textId="77777777" w:rsidR="00F64EE9" w:rsidRDefault="00F64EE9">
      <w:pPr>
        <w:spacing w:after="0"/>
        <w:jc w:val="both"/>
        <w:rPr>
          <w:rFonts w:ascii="Times New Roman" w:eastAsia="Times New Roman" w:hAnsi="Times New Roman" w:cs="Times New Roman"/>
          <w:b/>
        </w:rPr>
      </w:pPr>
    </w:p>
    <w:p w14:paraId="723839D1" w14:textId="77777777" w:rsidR="00F64EE9" w:rsidRDefault="00CE0BEE">
      <w:pPr>
        <w:numPr>
          <w:ilvl w:val="0"/>
          <w:numId w:val="4"/>
        </w:numPr>
        <w:pBdr>
          <w:top w:val="nil"/>
          <w:left w:val="nil"/>
          <w:bottom w:val="nil"/>
          <w:right w:val="nil"/>
          <w:between w:val="nil"/>
        </w:pBdr>
        <w:spacing w:after="0"/>
        <w:jc w:val="both"/>
        <w:rPr>
          <w:color w:val="000000"/>
        </w:rPr>
      </w:pPr>
      <w:r>
        <w:rPr>
          <w:rFonts w:ascii="Times New Roman" w:eastAsia="Times New Roman" w:hAnsi="Times New Roman" w:cs="Times New Roman"/>
          <w:color w:val="000000"/>
        </w:rPr>
        <w:t xml:space="preserve">Both Parties shall exert best efforts in ensuring that the </w:t>
      </w:r>
      <w:proofErr w:type="gramStart"/>
      <w:r>
        <w:rPr>
          <w:rFonts w:ascii="Times New Roman" w:eastAsia="Times New Roman" w:hAnsi="Times New Roman" w:cs="Times New Roman"/>
          <w:b/>
          <w:color w:val="000000"/>
        </w:rPr>
        <w:t>Student</w:t>
      </w:r>
      <w:proofErr w:type="gramEnd"/>
      <w:r>
        <w:rPr>
          <w:rFonts w:ascii="Times New Roman" w:eastAsia="Times New Roman" w:hAnsi="Times New Roman" w:cs="Times New Roman"/>
          <w:b/>
          <w:color w:val="000000"/>
        </w:rPr>
        <w:t>-trainee</w:t>
      </w:r>
      <w:r>
        <w:rPr>
          <w:rFonts w:ascii="Times New Roman" w:eastAsia="Times New Roman" w:hAnsi="Times New Roman" w:cs="Times New Roman"/>
          <w:color w:val="000000"/>
        </w:rPr>
        <w:t xml:space="preserve"> will complete the agreed scope of work within the agreed duration of the </w:t>
      </w:r>
      <w:r>
        <w:rPr>
          <w:rFonts w:ascii="Times New Roman" w:eastAsia="Times New Roman" w:hAnsi="Times New Roman" w:cs="Times New Roman"/>
          <w:i/>
          <w:color w:val="000000"/>
        </w:rPr>
        <w:t>Internship Plan</w:t>
      </w:r>
      <w:r>
        <w:rPr>
          <w:rFonts w:ascii="Times New Roman" w:eastAsia="Times New Roman" w:hAnsi="Times New Roman" w:cs="Times New Roman"/>
          <w:color w:val="000000"/>
        </w:rPr>
        <w:t xml:space="preserve"> and abide by the relevant policies of the</w:t>
      </w:r>
      <w:r>
        <w:rPr>
          <w:rFonts w:ascii="Times New Roman" w:eastAsia="Times New Roman" w:hAnsi="Times New Roman" w:cs="Times New Roman"/>
          <w:b/>
          <w:color w:val="000000"/>
        </w:rPr>
        <w:t xml:space="preserve"> </w:t>
      </w:r>
      <w:r>
        <w:rPr>
          <w:rFonts w:ascii="Times New Roman" w:eastAsia="Times New Roman" w:hAnsi="Times New Roman" w:cs="Times New Roman"/>
          <w:b/>
        </w:rPr>
        <w:t>COMPANY</w:t>
      </w:r>
      <w:r>
        <w:rPr>
          <w:rFonts w:ascii="Times New Roman" w:eastAsia="Times New Roman" w:hAnsi="Times New Roman" w:cs="Times New Roman"/>
          <w:color w:val="000000"/>
        </w:rPr>
        <w:t>; and</w:t>
      </w:r>
    </w:p>
    <w:p w14:paraId="720EF5F7" w14:textId="77777777" w:rsidR="00F64EE9" w:rsidRDefault="00F64EE9">
      <w:pPr>
        <w:spacing w:after="0"/>
        <w:jc w:val="both"/>
        <w:rPr>
          <w:rFonts w:ascii="Times New Roman" w:eastAsia="Times New Roman" w:hAnsi="Times New Roman" w:cs="Times New Roman"/>
        </w:rPr>
      </w:pPr>
    </w:p>
    <w:p w14:paraId="42FF0C6D" w14:textId="77777777" w:rsidR="00F64EE9" w:rsidRDefault="00CE0BEE">
      <w:pPr>
        <w:numPr>
          <w:ilvl w:val="0"/>
          <w:numId w:val="4"/>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case one or more of the provisions contained herein shall, for any reason be held to be invalid, illegal, or unenforceable in any respect, such invalidity, illegality shall not affect any other provisions of this agreement. In such event, the parties shall consult each other as to the manner by which their original intention can be fulfilled as closely as possible and they will amend this agreement accordingly. </w:t>
      </w:r>
    </w:p>
    <w:p w14:paraId="4D8C89A3" w14:textId="77777777" w:rsidR="00F64EE9" w:rsidRDefault="00F64EE9">
      <w:pPr>
        <w:pBdr>
          <w:top w:val="nil"/>
          <w:left w:val="nil"/>
          <w:bottom w:val="nil"/>
          <w:right w:val="nil"/>
          <w:between w:val="nil"/>
        </w:pBdr>
        <w:ind w:left="785"/>
        <w:rPr>
          <w:rFonts w:ascii="Times New Roman" w:eastAsia="Times New Roman" w:hAnsi="Times New Roman" w:cs="Times New Roman"/>
          <w:color w:val="000000"/>
        </w:rPr>
      </w:pPr>
    </w:p>
    <w:p w14:paraId="23891C77" w14:textId="77777777" w:rsidR="00F64EE9" w:rsidRDefault="00CE0BEE">
      <w:pPr>
        <w:rPr>
          <w:rFonts w:ascii="Times New Roman" w:eastAsia="Times New Roman" w:hAnsi="Times New Roman" w:cs="Times New Roman"/>
          <w:b/>
        </w:rPr>
      </w:pPr>
      <w:r>
        <w:rPr>
          <w:rFonts w:ascii="Times New Roman" w:eastAsia="Times New Roman" w:hAnsi="Times New Roman" w:cs="Times New Roman"/>
          <w:b/>
        </w:rPr>
        <w:t xml:space="preserve">CONFIDENTIALITY </w:t>
      </w:r>
    </w:p>
    <w:p w14:paraId="5E15CA6F" w14:textId="77777777" w:rsidR="00F64EE9" w:rsidRDefault="00CE0BEE">
      <w:pPr>
        <w:jc w:val="both"/>
        <w:rPr>
          <w:rFonts w:ascii="Times New Roman" w:eastAsia="Times New Roman" w:hAnsi="Times New Roman" w:cs="Times New Roman"/>
        </w:rPr>
      </w:pPr>
      <w:r>
        <w:rPr>
          <w:rFonts w:ascii="Times New Roman" w:eastAsia="Times New Roman" w:hAnsi="Times New Roman" w:cs="Times New Roman"/>
        </w:rPr>
        <w:tab/>
        <w:t xml:space="preserve">This Memorandum of Agreement, as well as its terms and conditions herein shall be held in strict confidence and that no portion or part hereof may be reproduced or be revealed to any personnel or entity other than the signatories herein or their authorized representative. </w:t>
      </w:r>
    </w:p>
    <w:p w14:paraId="0503EFED" w14:textId="77777777" w:rsidR="00F64EE9" w:rsidRDefault="00F64EE9">
      <w:pPr>
        <w:spacing w:after="0" w:line="240" w:lineRule="auto"/>
        <w:jc w:val="both"/>
        <w:rPr>
          <w:rFonts w:ascii="Times New Roman" w:eastAsia="Times New Roman" w:hAnsi="Times New Roman" w:cs="Times New Roman"/>
          <w:b/>
        </w:rPr>
      </w:pPr>
    </w:p>
    <w:p w14:paraId="03180449" w14:textId="77777777" w:rsidR="00F64EE9" w:rsidRDefault="00CE0BEE">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DURATION</w:t>
      </w:r>
    </w:p>
    <w:p w14:paraId="4B6905F0" w14:textId="77777777" w:rsidR="00F64EE9" w:rsidRDefault="00F64EE9">
      <w:pPr>
        <w:spacing w:after="0" w:line="240" w:lineRule="auto"/>
        <w:jc w:val="both"/>
        <w:rPr>
          <w:rFonts w:ascii="Times New Roman" w:eastAsia="Times New Roman" w:hAnsi="Times New Roman" w:cs="Times New Roman"/>
          <w:b/>
        </w:rPr>
      </w:pPr>
    </w:p>
    <w:p w14:paraId="1715A27B" w14:textId="77777777" w:rsidR="00F64EE9" w:rsidRDefault="00CE0BEE">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rPr>
      </w:pPr>
      <w:bookmarkStart w:id="1" w:name="_heading=h.30j0zll" w:colFirst="0" w:colLast="0"/>
      <w:bookmarkEnd w:id="1"/>
      <w:r>
        <w:rPr>
          <w:rFonts w:ascii="Times New Roman" w:eastAsia="Times New Roman" w:hAnsi="Times New Roman" w:cs="Times New Roman"/>
          <w:color w:val="000000"/>
        </w:rPr>
        <w:t xml:space="preserve">This Memorandum of Agreement shall become effective upon signature of both parties and implementation will begin immediately and shall be valid for </w:t>
      </w:r>
      <w:r w:rsidRPr="002965CB">
        <w:rPr>
          <w:rFonts w:ascii="Times New Roman" w:eastAsia="Times New Roman" w:hAnsi="Times New Roman" w:cs="Times New Roman"/>
          <w:color w:val="000000"/>
          <w:u w:val="single"/>
        </w:rPr>
        <w:t>three (3) years</w:t>
      </w:r>
      <w:r>
        <w:rPr>
          <w:rFonts w:ascii="Times New Roman" w:eastAsia="Times New Roman" w:hAnsi="Times New Roman" w:cs="Times New Roman"/>
          <w:color w:val="000000"/>
        </w:rPr>
        <w:t xml:space="preserve">, subject to any renewal/extension through a written agreement of the parties. </w:t>
      </w:r>
    </w:p>
    <w:p w14:paraId="34070E71" w14:textId="77777777" w:rsidR="00F64EE9" w:rsidRDefault="00F64EE9">
      <w:pPr>
        <w:pBdr>
          <w:top w:val="nil"/>
          <w:left w:val="nil"/>
          <w:bottom w:val="nil"/>
          <w:right w:val="nil"/>
          <w:between w:val="nil"/>
        </w:pBdr>
        <w:spacing w:after="0" w:line="240" w:lineRule="auto"/>
        <w:ind w:firstLine="720"/>
        <w:rPr>
          <w:rFonts w:ascii="Times New Roman" w:eastAsia="Times New Roman" w:hAnsi="Times New Roman" w:cs="Times New Roman"/>
          <w:color w:val="000000"/>
        </w:rPr>
      </w:pPr>
    </w:p>
    <w:p w14:paraId="0DC1E304" w14:textId="77777777" w:rsidR="00F64EE9" w:rsidRDefault="00CE0BEE">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The Parties shall have the right to pre-terminate the training contemplated by this Agreement and the </w:t>
      </w:r>
      <w:r>
        <w:rPr>
          <w:rFonts w:ascii="Times New Roman" w:eastAsia="Times New Roman" w:hAnsi="Times New Roman" w:cs="Times New Roman"/>
          <w:i/>
          <w:color w:val="000000"/>
        </w:rPr>
        <w:t>Internship Plan</w:t>
      </w:r>
      <w:r>
        <w:rPr>
          <w:rFonts w:ascii="Times New Roman" w:eastAsia="Times New Roman" w:hAnsi="Times New Roman" w:cs="Times New Roman"/>
          <w:color w:val="000000"/>
        </w:rPr>
        <w:t xml:space="preserve"> by serving a written notice to the other party at least thirty (30) days prior to the intended date of termination and based on the following grounds: (a) The </w:t>
      </w:r>
      <w:r>
        <w:rPr>
          <w:rFonts w:ascii="Times New Roman" w:eastAsia="Times New Roman" w:hAnsi="Times New Roman" w:cs="Times New Roman"/>
          <w:b/>
        </w:rPr>
        <w:t>COMPANY</w:t>
      </w:r>
      <w:r>
        <w:rPr>
          <w:rFonts w:ascii="Times New Roman" w:eastAsia="Times New Roman" w:hAnsi="Times New Roman" w:cs="Times New Roman"/>
          <w:color w:val="000000"/>
        </w:rPr>
        <w:t xml:space="preserve"> is proven to fail in providing the safety of the </w:t>
      </w:r>
      <w:r>
        <w:rPr>
          <w:rFonts w:ascii="Times New Roman" w:eastAsia="Times New Roman" w:hAnsi="Times New Roman" w:cs="Times New Roman"/>
          <w:b/>
          <w:color w:val="000000"/>
        </w:rPr>
        <w:t>Student-Interns</w:t>
      </w:r>
      <w:r>
        <w:rPr>
          <w:rFonts w:ascii="Times New Roman" w:eastAsia="Times New Roman" w:hAnsi="Times New Roman" w:cs="Times New Roman"/>
          <w:color w:val="000000"/>
        </w:rPr>
        <w:t xml:space="preserve"> and quality of training contemplated by this Agreement and the established </w:t>
      </w:r>
      <w:r>
        <w:rPr>
          <w:rFonts w:ascii="Times New Roman" w:eastAsia="Times New Roman" w:hAnsi="Times New Roman" w:cs="Times New Roman"/>
          <w:i/>
          <w:color w:val="000000"/>
        </w:rPr>
        <w:t>Internship Plan</w:t>
      </w:r>
      <w:r>
        <w:rPr>
          <w:rFonts w:ascii="Times New Roman" w:eastAsia="Times New Roman" w:hAnsi="Times New Roman" w:cs="Times New Roman"/>
          <w:color w:val="000000"/>
        </w:rPr>
        <w:t>; or (b) There is any material violation of the foregoing covenants that will warrant the cancellation of this Agreement.</w:t>
      </w:r>
    </w:p>
    <w:p w14:paraId="622EBB63" w14:textId="77777777" w:rsidR="00F64EE9" w:rsidRDefault="00F64EE9">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rPr>
      </w:pPr>
    </w:p>
    <w:p w14:paraId="35D7A1E0" w14:textId="77777777" w:rsidR="00F64EE9" w:rsidRDefault="00CE0BEE">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This Agreement constitutes the entire agreement between the Parties with respect to the subject matter hereof.  It excludes and supersedes everything else which has occurred between the parties whether written or oral, including all other communication with respect to the subject matter hereof. Any amendment hereto shall be mutually agreed upon in writing by the parties.</w:t>
      </w:r>
    </w:p>
    <w:p w14:paraId="2C69F135"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77574821" w14:textId="77777777" w:rsidR="00F64EE9" w:rsidRDefault="00CE0BEE">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color w:val="000000"/>
        </w:rPr>
        <w:t>GOVERNING LAW AND ARBITRATION</w:t>
      </w:r>
    </w:p>
    <w:p w14:paraId="6A771DEF"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76C45514" w14:textId="77777777" w:rsidR="00F64EE9" w:rsidRDefault="00CE0BEE">
      <w:pPr>
        <w:pBdr>
          <w:top w:val="nil"/>
          <w:left w:val="nil"/>
          <w:bottom w:val="nil"/>
          <w:right w:val="nil"/>
          <w:between w:val="nil"/>
        </w:pBdr>
        <w:spacing w:after="0" w:line="240" w:lineRule="auto"/>
        <w:ind w:firstLine="720"/>
        <w:jc w:val="both"/>
        <w:rPr>
          <w:rFonts w:ascii="Times New Roman" w:eastAsia="Times New Roman" w:hAnsi="Times New Roman" w:cs="Times New Roman"/>
          <w:color w:val="000000"/>
        </w:rPr>
      </w:pPr>
      <w:r>
        <w:rPr>
          <w:rFonts w:ascii="Times New Roman" w:eastAsia="Times New Roman" w:hAnsi="Times New Roman" w:cs="Times New Roman"/>
          <w:color w:val="000000"/>
        </w:rPr>
        <w:t>This Agreement shall be governed by and construed in accordance with the laws and regulations of the Republic of the Philippines. Any and all disputes arising out of or relating to this Agreement shall be subjected to good faith negotiations between the Parties before implementation of the legal proceedings pursuant to the provisions of the Alternative Dispute Resolution Law.</w:t>
      </w:r>
    </w:p>
    <w:p w14:paraId="6500D8C0"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6C881A95" w14:textId="77777777" w:rsidR="00F64EE9" w:rsidRDefault="00CE0BEE">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IN WITNESS WHEREOF</w:t>
      </w:r>
      <w:r>
        <w:rPr>
          <w:rFonts w:ascii="Times New Roman" w:eastAsia="Times New Roman" w:hAnsi="Times New Roman" w:cs="Times New Roman"/>
          <w:color w:val="000000"/>
        </w:rPr>
        <w:t xml:space="preserve">, the parties have signed this Memorandum of Agreement at </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rPr>
        <w:t xml:space="preserve"> this </w:t>
      </w:r>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rPr>
        <w:t xml:space="preserve"> day of  </w:t>
      </w:r>
      <w:r>
        <w:rPr>
          <w:rFonts w:ascii="Times New Roman" w:eastAsia="Times New Roman" w:hAnsi="Times New Roman" w:cs="Times New Roman"/>
          <w:color w:val="000000"/>
          <w:u w:val="single"/>
        </w:rPr>
        <w:t xml:space="preserve">                       </w:t>
      </w:r>
      <w:proofErr w:type="gramStart"/>
      <w:r>
        <w:rPr>
          <w:rFonts w:ascii="Times New Roman" w:eastAsia="Times New Roman" w:hAnsi="Times New Roman" w:cs="Times New Roman"/>
          <w:color w:val="000000"/>
          <w:u w:val="single"/>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 xml:space="preserve"> 20</w:t>
      </w:r>
      <w:r>
        <w:rPr>
          <w:rFonts w:ascii="Times New Roman" w:eastAsia="Times New Roman" w:hAnsi="Times New Roman" w:cs="Times New Roman"/>
          <w:color w:val="000000"/>
          <w:u w:val="single"/>
        </w:rPr>
        <w:t xml:space="preserve">      .</w:t>
      </w:r>
    </w:p>
    <w:p w14:paraId="3C70C85B"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4DC31935"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rPr>
      </w:pPr>
    </w:p>
    <w:p w14:paraId="50AAF167"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rPr>
      </w:pPr>
    </w:p>
    <w:tbl>
      <w:tblPr>
        <w:tblStyle w:val="a1"/>
        <w:tblW w:w="95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810"/>
        <w:gridCol w:w="4692"/>
        <w:gridCol w:w="17"/>
      </w:tblGrid>
      <w:tr w:rsidR="00F64EE9" w14:paraId="415DF467" w14:textId="77777777">
        <w:trPr>
          <w:gridAfter w:val="1"/>
          <w:wAfter w:w="17" w:type="dxa"/>
        </w:trPr>
        <w:tc>
          <w:tcPr>
            <w:tcW w:w="4810" w:type="dxa"/>
            <w:shd w:val="clear" w:color="auto" w:fill="auto"/>
            <w:tcMar>
              <w:top w:w="100" w:type="dxa"/>
              <w:left w:w="100" w:type="dxa"/>
              <w:bottom w:w="100" w:type="dxa"/>
              <w:right w:w="100" w:type="dxa"/>
            </w:tcMar>
          </w:tcPr>
          <w:p w14:paraId="48FBCC84" w14:textId="77777777" w:rsidR="00F64EE9" w:rsidRDefault="00CE0BEE">
            <w:pPr>
              <w:jc w:val="both"/>
              <w:rPr>
                <w:b/>
                <w:color w:val="000000"/>
              </w:rPr>
            </w:pPr>
            <w:r>
              <w:rPr>
                <w:color w:val="000000"/>
              </w:rPr>
              <w:t xml:space="preserve">For the </w:t>
            </w:r>
            <w:r>
              <w:rPr>
                <w:b/>
                <w:color w:val="000000"/>
              </w:rPr>
              <w:t>UNIVERSITY</w:t>
            </w:r>
          </w:p>
          <w:p w14:paraId="7EE1C475" w14:textId="77777777" w:rsidR="00F64EE9" w:rsidRDefault="00F64EE9">
            <w:pPr>
              <w:jc w:val="both"/>
              <w:rPr>
                <w:b/>
                <w:color w:val="000000"/>
              </w:rPr>
            </w:pPr>
          </w:p>
          <w:p w14:paraId="363ABAE9" w14:textId="77777777" w:rsidR="00F64EE9" w:rsidRDefault="00F64EE9">
            <w:pPr>
              <w:jc w:val="both"/>
              <w:rPr>
                <w:b/>
                <w:color w:val="000000"/>
              </w:rPr>
            </w:pPr>
          </w:p>
          <w:p w14:paraId="0621409C" w14:textId="77777777" w:rsidR="00F64EE9" w:rsidRDefault="00CE0BEE">
            <w:pPr>
              <w:jc w:val="both"/>
              <w:rPr>
                <w:b/>
                <w:color w:val="000000"/>
              </w:rPr>
            </w:pPr>
            <w:r>
              <w:rPr>
                <w:b/>
                <w:color w:val="000000"/>
              </w:rPr>
              <w:t>MARIO R. BRIONES, Ed.D.</w:t>
            </w:r>
          </w:p>
          <w:p w14:paraId="44B84A7B" w14:textId="77777777" w:rsidR="00F64EE9" w:rsidRDefault="00CE0BEE">
            <w:pPr>
              <w:jc w:val="both"/>
              <w:rPr>
                <w:color w:val="000000"/>
              </w:rPr>
            </w:pPr>
            <w:r>
              <w:rPr>
                <w:color w:val="000000"/>
              </w:rPr>
              <w:t>University President</w:t>
            </w:r>
          </w:p>
          <w:p w14:paraId="6D0E3828" w14:textId="77777777" w:rsidR="00F64EE9" w:rsidRDefault="00CE0BEE">
            <w:pPr>
              <w:jc w:val="both"/>
              <w:rPr>
                <w:color w:val="000000"/>
              </w:rPr>
            </w:pPr>
            <w:r>
              <w:rPr>
                <w:color w:val="000000"/>
              </w:rPr>
              <w:t>Laguna State Polytechnic University</w:t>
            </w:r>
          </w:p>
        </w:tc>
        <w:tc>
          <w:tcPr>
            <w:tcW w:w="4692" w:type="dxa"/>
            <w:shd w:val="clear" w:color="auto" w:fill="auto"/>
            <w:tcMar>
              <w:top w:w="100" w:type="dxa"/>
              <w:left w:w="100" w:type="dxa"/>
              <w:bottom w:w="100" w:type="dxa"/>
              <w:right w:w="100" w:type="dxa"/>
            </w:tcMar>
          </w:tcPr>
          <w:p w14:paraId="558D50D0" w14:textId="77777777" w:rsidR="00F64EE9" w:rsidRDefault="00CE0BEE">
            <w:pPr>
              <w:jc w:val="both"/>
              <w:rPr>
                <w:b/>
                <w:color w:val="000000"/>
              </w:rPr>
            </w:pPr>
            <w:r>
              <w:rPr>
                <w:color w:val="000000"/>
              </w:rPr>
              <w:t xml:space="preserve">        For the</w:t>
            </w:r>
            <w:r>
              <w:rPr>
                <w:b/>
                <w:color w:val="000000"/>
              </w:rPr>
              <w:t xml:space="preserve"> COMPANY</w:t>
            </w:r>
          </w:p>
          <w:p w14:paraId="29622630" w14:textId="77777777" w:rsidR="00F64EE9" w:rsidRDefault="00F64EE9">
            <w:pPr>
              <w:jc w:val="both"/>
              <w:rPr>
                <w:b/>
                <w:color w:val="000000"/>
              </w:rPr>
            </w:pPr>
          </w:p>
          <w:p w14:paraId="355FC51F" w14:textId="77777777" w:rsidR="00F64EE9" w:rsidRDefault="00F64EE9">
            <w:pPr>
              <w:jc w:val="both"/>
              <w:rPr>
                <w:b/>
                <w:color w:val="000000"/>
              </w:rPr>
            </w:pPr>
          </w:p>
          <w:p w14:paraId="361A0D41" w14:textId="413CE768" w:rsidR="00F64EE9" w:rsidRPr="002965CB" w:rsidRDefault="00CE0BEE">
            <w:pPr>
              <w:jc w:val="both"/>
              <w:rPr>
                <w:b/>
                <w:color w:val="000000"/>
                <w:highlight w:val="yellow"/>
              </w:rPr>
            </w:pPr>
            <w:r>
              <w:rPr>
                <w:b/>
                <w:color w:val="000000"/>
              </w:rPr>
              <w:t xml:space="preserve">        </w:t>
            </w:r>
            <w:r w:rsidR="000E6F08" w:rsidRPr="003D52AC">
              <w:rPr>
                <w:b/>
                <w:color w:val="000000"/>
              </w:rPr>
              <w:t>JHONNY JOSE DICHOSO</w:t>
            </w:r>
          </w:p>
          <w:p w14:paraId="207B4C09" w14:textId="671A1B99" w:rsidR="00F64EE9" w:rsidRPr="003D52AC" w:rsidRDefault="00CE0BEE">
            <w:pPr>
              <w:jc w:val="both"/>
              <w:rPr>
                <w:color w:val="000000"/>
              </w:rPr>
            </w:pPr>
            <w:r w:rsidRPr="003D52AC">
              <w:rPr>
                <w:color w:val="000000"/>
              </w:rPr>
              <w:t xml:space="preserve">        </w:t>
            </w:r>
            <w:r w:rsidR="003D52AC" w:rsidRPr="003D52AC">
              <w:rPr>
                <w:color w:val="000000"/>
              </w:rPr>
              <w:t>Supervisor</w:t>
            </w:r>
          </w:p>
          <w:p w14:paraId="3520AB72" w14:textId="35F3E95A" w:rsidR="00F64EE9" w:rsidRDefault="00CE0BEE">
            <w:pPr>
              <w:jc w:val="both"/>
              <w:rPr>
                <w:color w:val="000000"/>
              </w:rPr>
            </w:pPr>
            <w:r w:rsidRPr="003D52AC">
              <w:rPr>
                <w:color w:val="000000"/>
              </w:rPr>
              <w:t xml:space="preserve">        </w:t>
            </w:r>
            <w:r w:rsidR="000E6F08" w:rsidRPr="000E6F08">
              <w:rPr>
                <w:color w:val="000000"/>
              </w:rPr>
              <w:t>Frontline Business Solution Inc</w:t>
            </w:r>
          </w:p>
        </w:tc>
      </w:tr>
      <w:tr w:rsidR="00F64EE9" w14:paraId="63CE06A1" w14:textId="77777777">
        <w:trPr>
          <w:trHeight w:val="420"/>
        </w:trPr>
        <w:tc>
          <w:tcPr>
            <w:tcW w:w="9519" w:type="dxa"/>
            <w:gridSpan w:val="3"/>
            <w:shd w:val="clear" w:color="auto" w:fill="auto"/>
            <w:tcMar>
              <w:top w:w="100" w:type="dxa"/>
              <w:left w:w="100" w:type="dxa"/>
              <w:bottom w:w="100" w:type="dxa"/>
              <w:right w:w="100" w:type="dxa"/>
            </w:tcMar>
          </w:tcPr>
          <w:p w14:paraId="4C75F1E7" w14:textId="77777777" w:rsidR="00F64EE9" w:rsidRDefault="00CE0BEE">
            <w:pPr>
              <w:widowControl w:val="0"/>
              <w:pBdr>
                <w:top w:val="nil"/>
                <w:left w:val="nil"/>
                <w:bottom w:val="nil"/>
                <w:right w:val="nil"/>
                <w:between w:val="nil"/>
              </w:pBdr>
            </w:pPr>
            <w:r>
              <w:t>Signed in the presence of:</w:t>
            </w:r>
          </w:p>
        </w:tc>
      </w:tr>
      <w:tr w:rsidR="00F64EE9" w14:paraId="7AFA310C" w14:textId="77777777">
        <w:trPr>
          <w:gridAfter w:val="1"/>
          <w:wAfter w:w="17" w:type="dxa"/>
        </w:trPr>
        <w:tc>
          <w:tcPr>
            <w:tcW w:w="4810" w:type="dxa"/>
            <w:shd w:val="clear" w:color="auto" w:fill="auto"/>
            <w:tcMar>
              <w:top w:w="100" w:type="dxa"/>
              <w:left w:w="100" w:type="dxa"/>
              <w:bottom w:w="100" w:type="dxa"/>
              <w:right w:w="100" w:type="dxa"/>
            </w:tcMar>
          </w:tcPr>
          <w:p w14:paraId="398C6948" w14:textId="2345166B" w:rsidR="002965CB" w:rsidRPr="00D26831" w:rsidRDefault="003543E7">
            <w:pPr>
              <w:widowControl w:val="0"/>
              <w:pBdr>
                <w:top w:val="nil"/>
                <w:left w:val="nil"/>
                <w:bottom w:val="nil"/>
                <w:right w:val="nil"/>
                <w:between w:val="nil"/>
              </w:pBdr>
              <w:rPr>
                <w:b/>
              </w:rPr>
            </w:pPr>
            <w:r w:rsidRPr="00D26831">
              <w:rPr>
                <w:b/>
              </w:rPr>
              <w:t>JOESUA R. MANZANERO</w:t>
            </w:r>
          </w:p>
          <w:p w14:paraId="71E134EA" w14:textId="0F31863F" w:rsidR="00F64EE9" w:rsidRPr="00D26831" w:rsidRDefault="009B28C3">
            <w:pPr>
              <w:widowControl w:val="0"/>
              <w:pBdr>
                <w:top w:val="nil"/>
                <w:left w:val="nil"/>
                <w:bottom w:val="nil"/>
                <w:right w:val="nil"/>
                <w:between w:val="nil"/>
              </w:pBdr>
            </w:pPr>
            <w:r>
              <w:t>OJT</w:t>
            </w:r>
            <w:r w:rsidR="003543E7" w:rsidRPr="00D26831">
              <w:t xml:space="preserve"> Coordinator, </w:t>
            </w:r>
            <w:r w:rsidR="00251F65" w:rsidRPr="009B28C3">
              <w:t>College of Computer Studies</w:t>
            </w:r>
          </w:p>
          <w:p w14:paraId="67B7DA75" w14:textId="0E1B3079" w:rsidR="00F64EE9" w:rsidRDefault="00CE0BEE">
            <w:pPr>
              <w:widowControl w:val="0"/>
              <w:pBdr>
                <w:top w:val="nil"/>
                <w:left w:val="nil"/>
                <w:bottom w:val="nil"/>
                <w:right w:val="nil"/>
                <w:between w:val="nil"/>
              </w:pBdr>
            </w:pPr>
            <w:r w:rsidRPr="00D26831">
              <w:t xml:space="preserve">LSPU </w:t>
            </w:r>
            <w:r w:rsidR="003543E7" w:rsidRPr="00D26831">
              <w:t>– San Pablo City</w:t>
            </w:r>
            <w:r w:rsidRPr="00D26831">
              <w:t xml:space="preserve"> Campus</w:t>
            </w:r>
          </w:p>
        </w:tc>
        <w:tc>
          <w:tcPr>
            <w:tcW w:w="4692" w:type="dxa"/>
            <w:shd w:val="clear" w:color="auto" w:fill="auto"/>
            <w:tcMar>
              <w:top w:w="100" w:type="dxa"/>
              <w:left w:w="100" w:type="dxa"/>
              <w:bottom w:w="100" w:type="dxa"/>
              <w:right w:w="100" w:type="dxa"/>
            </w:tcMar>
          </w:tcPr>
          <w:p w14:paraId="5CDF58B8" w14:textId="4A30D8D3" w:rsidR="003D52AC" w:rsidRDefault="00AB0D40" w:rsidP="009B28C3">
            <w:pPr>
              <w:widowControl w:val="0"/>
              <w:pBdr>
                <w:top w:val="nil"/>
                <w:left w:val="nil"/>
                <w:bottom w:val="nil"/>
                <w:right w:val="nil"/>
                <w:between w:val="nil"/>
              </w:pBdr>
              <w:rPr>
                <w:b/>
                <w:color w:val="000000"/>
              </w:rPr>
            </w:pPr>
            <w:r>
              <w:rPr>
                <w:b/>
                <w:color w:val="000000"/>
              </w:rPr>
              <w:t xml:space="preserve">        </w:t>
            </w:r>
            <w:proofErr w:type="spellStart"/>
            <w:r w:rsidR="003D52AC" w:rsidRPr="003D52AC">
              <w:rPr>
                <w:b/>
                <w:color w:val="000000"/>
              </w:rPr>
              <w:t>Kennie</w:t>
            </w:r>
            <w:proofErr w:type="spellEnd"/>
            <w:r w:rsidR="003D52AC" w:rsidRPr="003D52AC">
              <w:rPr>
                <w:b/>
                <w:color w:val="000000"/>
              </w:rPr>
              <w:t xml:space="preserve"> Rose </w:t>
            </w:r>
            <w:proofErr w:type="spellStart"/>
            <w:r w:rsidR="003D52AC" w:rsidRPr="003D52AC">
              <w:rPr>
                <w:b/>
                <w:color w:val="000000"/>
              </w:rPr>
              <w:t>Deriquito</w:t>
            </w:r>
            <w:proofErr w:type="spellEnd"/>
          </w:p>
          <w:p w14:paraId="4E6B070C" w14:textId="11E374DC" w:rsidR="00F64EE9" w:rsidRDefault="00AB0D40" w:rsidP="009B28C3">
            <w:pPr>
              <w:widowControl w:val="0"/>
              <w:pBdr>
                <w:top w:val="nil"/>
                <w:left w:val="nil"/>
                <w:bottom w:val="nil"/>
                <w:right w:val="nil"/>
                <w:between w:val="nil"/>
              </w:pBdr>
              <w:rPr>
                <w:color w:val="FF0000"/>
              </w:rPr>
            </w:pPr>
            <w:r>
              <w:t xml:space="preserve">        </w:t>
            </w:r>
            <w:r w:rsidR="003D52AC">
              <w:t>HR Staff</w:t>
            </w:r>
          </w:p>
        </w:tc>
      </w:tr>
      <w:tr w:rsidR="00F64EE9" w14:paraId="25238003" w14:textId="77777777">
        <w:trPr>
          <w:gridAfter w:val="1"/>
          <w:wAfter w:w="17" w:type="dxa"/>
        </w:trPr>
        <w:tc>
          <w:tcPr>
            <w:tcW w:w="4810" w:type="dxa"/>
            <w:shd w:val="clear" w:color="auto" w:fill="auto"/>
            <w:tcMar>
              <w:top w:w="100" w:type="dxa"/>
              <w:left w:w="100" w:type="dxa"/>
              <w:bottom w:w="100" w:type="dxa"/>
              <w:right w:w="100" w:type="dxa"/>
            </w:tcMar>
          </w:tcPr>
          <w:p w14:paraId="6B388375" w14:textId="77777777" w:rsidR="00F64EE9" w:rsidRDefault="00F64EE9">
            <w:pPr>
              <w:widowControl w:val="0"/>
              <w:pBdr>
                <w:top w:val="nil"/>
                <w:left w:val="nil"/>
                <w:bottom w:val="nil"/>
                <w:right w:val="nil"/>
                <w:between w:val="nil"/>
              </w:pBdr>
              <w:rPr>
                <w:b/>
              </w:rPr>
            </w:pPr>
          </w:p>
          <w:p w14:paraId="72180122" w14:textId="558DD985" w:rsidR="00F64EE9" w:rsidRPr="009B28C3" w:rsidRDefault="003543E7">
            <w:pPr>
              <w:widowControl w:val="0"/>
              <w:pBdr>
                <w:top w:val="nil"/>
                <w:left w:val="nil"/>
                <w:bottom w:val="nil"/>
                <w:right w:val="nil"/>
                <w:between w:val="nil"/>
              </w:pBdr>
              <w:rPr>
                <w:b/>
              </w:rPr>
            </w:pPr>
            <w:r w:rsidRPr="009B28C3">
              <w:rPr>
                <w:b/>
              </w:rPr>
              <w:t>RONNEL A. DELA CRUZ</w:t>
            </w:r>
          </w:p>
          <w:p w14:paraId="1DF06945" w14:textId="77777777" w:rsidR="00F64EE9" w:rsidRPr="009B28C3" w:rsidRDefault="00CE0BEE">
            <w:pPr>
              <w:widowControl w:val="0"/>
              <w:pBdr>
                <w:top w:val="nil"/>
                <w:left w:val="nil"/>
                <w:bottom w:val="nil"/>
                <w:right w:val="nil"/>
                <w:between w:val="nil"/>
              </w:pBdr>
            </w:pPr>
            <w:r w:rsidRPr="009B28C3">
              <w:t>Dean/Assoc Dean, College of Computer Studies</w:t>
            </w:r>
          </w:p>
          <w:p w14:paraId="2B032F8B" w14:textId="459065DE" w:rsidR="00F64EE9" w:rsidRDefault="00CE0BEE">
            <w:pPr>
              <w:widowControl w:val="0"/>
              <w:pBdr>
                <w:top w:val="nil"/>
                <w:left w:val="nil"/>
                <w:bottom w:val="nil"/>
                <w:right w:val="nil"/>
                <w:between w:val="nil"/>
              </w:pBdr>
            </w:pPr>
            <w:r w:rsidRPr="009B28C3">
              <w:t xml:space="preserve">LSPU- </w:t>
            </w:r>
            <w:r w:rsidR="009B28C3" w:rsidRPr="00D26831">
              <w:t>San Pablo City Campus</w:t>
            </w:r>
          </w:p>
        </w:tc>
        <w:tc>
          <w:tcPr>
            <w:tcW w:w="4692" w:type="dxa"/>
            <w:shd w:val="clear" w:color="auto" w:fill="auto"/>
            <w:tcMar>
              <w:top w:w="100" w:type="dxa"/>
              <w:left w:w="100" w:type="dxa"/>
              <w:bottom w:w="100" w:type="dxa"/>
              <w:right w:w="100" w:type="dxa"/>
            </w:tcMar>
          </w:tcPr>
          <w:p w14:paraId="3443B92B" w14:textId="77777777" w:rsidR="00F64EE9" w:rsidRDefault="00F64EE9">
            <w:pPr>
              <w:rPr>
                <w:color w:val="FF0000"/>
              </w:rPr>
            </w:pPr>
          </w:p>
        </w:tc>
      </w:tr>
    </w:tbl>
    <w:p w14:paraId="5DF2C150"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rPr>
      </w:pPr>
    </w:p>
    <w:p w14:paraId="44EF0C2E"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rPr>
      </w:pPr>
    </w:p>
    <w:p w14:paraId="21B30CB1"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rPr>
      </w:pPr>
    </w:p>
    <w:p w14:paraId="6CFA9CD1" w14:textId="77777777" w:rsidR="00F64EE9" w:rsidRDefault="00CE0BEE">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r>
        <w:rPr>
          <w:rFonts w:ascii="Times New Roman" w:eastAsia="Times New Roman" w:hAnsi="Times New Roman" w:cs="Times New Roman"/>
          <w:b/>
          <w:color w:val="000000"/>
        </w:rPr>
        <w:tab/>
      </w:r>
    </w:p>
    <w:p w14:paraId="655EF8CE"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rPr>
      </w:pPr>
    </w:p>
    <w:p w14:paraId="077BF2D9"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rPr>
      </w:pPr>
    </w:p>
    <w:p w14:paraId="3920138C"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rPr>
      </w:pPr>
    </w:p>
    <w:p w14:paraId="1E9ABBDA"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rPr>
      </w:pPr>
    </w:p>
    <w:p w14:paraId="31255371"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rPr>
      </w:pPr>
    </w:p>
    <w:p w14:paraId="7FFEE732"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rPr>
      </w:pPr>
    </w:p>
    <w:p w14:paraId="70F85E80"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rPr>
      </w:pPr>
    </w:p>
    <w:p w14:paraId="034E3FBA" w14:textId="77777777" w:rsidR="00F64EE9" w:rsidRDefault="00CE0BEE">
      <w:pPr>
        <w:spacing w:after="240" w:line="240" w:lineRule="auto"/>
        <w:jc w:val="center"/>
        <w:rPr>
          <w:rFonts w:ascii="Times New Roman" w:eastAsia="Times New Roman" w:hAnsi="Times New Roman" w:cs="Times New Roman"/>
          <w:b/>
          <w:u w:val="single"/>
        </w:rPr>
      </w:pPr>
      <w:r>
        <w:rPr>
          <w:rFonts w:ascii="Times New Roman" w:eastAsia="Times New Roman" w:hAnsi="Times New Roman" w:cs="Times New Roman"/>
          <w:b/>
          <w:u w:val="single"/>
        </w:rPr>
        <w:t>ACKNOWLEDGMENT</w:t>
      </w:r>
    </w:p>
    <w:p w14:paraId="6BEF7359" w14:textId="77777777" w:rsidR="00F64EE9" w:rsidRDefault="00CE0BEE">
      <w:pPr>
        <w:spacing w:after="240" w:line="240" w:lineRule="auto"/>
        <w:jc w:val="both"/>
        <w:rPr>
          <w:rFonts w:ascii="Times New Roman" w:eastAsia="Times New Roman" w:hAnsi="Times New Roman" w:cs="Times New Roman"/>
        </w:rPr>
      </w:pPr>
      <w:r>
        <w:rPr>
          <w:rFonts w:ascii="Times New Roman" w:eastAsia="Times New Roman" w:hAnsi="Times New Roman" w:cs="Times New Roman"/>
          <w:b/>
        </w:rPr>
        <w:tab/>
        <w:t>BEFORE ME</w:t>
      </w:r>
      <w:r>
        <w:rPr>
          <w:rFonts w:ascii="Times New Roman" w:eastAsia="Times New Roman" w:hAnsi="Times New Roman" w:cs="Times New Roman"/>
        </w:rPr>
        <w:t>, a Notary Public for and in ______________, Philippines personally appeared the following persons on ___________ who presented to me their competent proof of identities as follows:</w:t>
      </w:r>
    </w:p>
    <w:tbl>
      <w:tblPr>
        <w:tblStyle w:val="a2"/>
        <w:tblW w:w="92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65"/>
        <w:gridCol w:w="2160"/>
        <w:gridCol w:w="3234"/>
      </w:tblGrid>
      <w:tr w:rsidR="00F64EE9" w14:paraId="3CEB9F89" w14:textId="77777777" w:rsidTr="005F26C3">
        <w:tc>
          <w:tcPr>
            <w:tcW w:w="3865" w:type="dxa"/>
          </w:tcPr>
          <w:p w14:paraId="5C2900B0" w14:textId="77777777" w:rsidR="00F64EE9" w:rsidRDefault="00CE0BEE">
            <w:pPr>
              <w:spacing w:after="240"/>
              <w:jc w:val="center"/>
              <w:rPr>
                <w:b/>
                <w:sz w:val="22"/>
                <w:szCs w:val="22"/>
                <w:u w:val="single"/>
              </w:rPr>
            </w:pPr>
            <w:r>
              <w:rPr>
                <w:b/>
                <w:sz w:val="22"/>
                <w:szCs w:val="22"/>
                <w:u w:val="single"/>
              </w:rPr>
              <w:t>Name</w:t>
            </w:r>
          </w:p>
        </w:tc>
        <w:tc>
          <w:tcPr>
            <w:tcW w:w="2160" w:type="dxa"/>
          </w:tcPr>
          <w:p w14:paraId="2C0C4B50" w14:textId="77777777" w:rsidR="00F64EE9" w:rsidRDefault="00CE0BEE">
            <w:pPr>
              <w:spacing w:after="240"/>
              <w:jc w:val="center"/>
              <w:rPr>
                <w:b/>
                <w:sz w:val="22"/>
                <w:szCs w:val="22"/>
                <w:u w:val="single"/>
              </w:rPr>
            </w:pPr>
            <w:r>
              <w:rPr>
                <w:b/>
                <w:sz w:val="22"/>
                <w:szCs w:val="22"/>
                <w:u w:val="single"/>
              </w:rPr>
              <w:t>Proof of Identity</w:t>
            </w:r>
          </w:p>
        </w:tc>
        <w:tc>
          <w:tcPr>
            <w:tcW w:w="3234" w:type="dxa"/>
          </w:tcPr>
          <w:p w14:paraId="6EB1FAB3" w14:textId="77777777" w:rsidR="00F64EE9" w:rsidRDefault="00CE0BEE">
            <w:pPr>
              <w:spacing w:after="240"/>
              <w:jc w:val="center"/>
              <w:rPr>
                <w:b/>
                <w:sz w:val="22"/>
                <w:szCs w:val="22"/>
                <w:u w:val="single"/>
              </w:rPr>
            </w:pPr>
            <w:r>
              <w:rPr>
                <w:b/>
                <w:sz w:val="22"/>
                <w:szCs w:val="22"/>
                <w:u w:val="single"/>
              </w:rPr>
              <w:t>Issued at / Valid until</w:t>
            </w:r>
          </w:p>
        </w:tc>
      </w:tr>
      <w:tr w:rsidR="00F64EE9" w14:paraId="049D5107" w14:textId="77777777" w:rsidTr="005F26C3">
        <w:tc>
          <w:tcPr>
            <w:tcW w:w="3865" w:type="dxa"/>
          </w:tcPr>
          <w:p w14:paraId="36542403" w14:textId="77777777" w:rsidR="00F64EE9" w:rsidRDefault="00CE0BEE">
            <w:pPr>
              <w:spacing w:line="360" w:lineRule="auto"/>
              <w:jc w:val="both"/>
              <w:rPr>
                <w:sz w:val="22"/>
                <w:szCs w:val="22"/>
                <w:highlight w:val="yellow"/>
              </w:rPr>
            </w:pPr>
            <w:r>
              <w:rPr>
                <w:sz w:val="22"/>
                <w:szCs w:val="22"/>
              </w:rPr>
              <w:t xml:space="preserve">MARIO R. BRIONES, Ed.D. </w:t>
            </w:r>
          </w:p>
        </w:tc>
        <w:tc>
          <w:tcPr>
            <w:tcW w:w="2160" w:type="dxa"/>
          </w:tcPr>
          <w:p w14:paraId="54F64761" w14:textId="77777777" w:rsidR="00F64EE9" w:rsidRPr="0043334B" w:rsidRDefault="00F64EE9">
            <w:pPr>
              <w:jc w:val="both"/>
              <w:rPr>
                <w:sz w:val="22"/>
                <w:szCs w:val="22"/>
                <w:highlight w:val="yellow"/>
              </w:rPr>
            </w:pPr>
          </w:p>
        </w:tc>
        <w:tc>
          <w:tcPr>
            <w:tcW w:w="3234" w:type="dxa"/>
          </w:tcPr>
          <w:p w14:paraId="071D283D" w14:textId="77777777" w:rsidR="00F64EE9" w:rsidRPr="0043334B" w:rsidRDefault="00F64EE9">
            <w:pPr>
              <w:jc w:val="both"/>
              <w:rPr>
                <w:sz w:val="22"/>
                <w:szCs w:val="22"/>
                <w:highlight w:val="yellow"/>
              </w:rPr>
            </w:pPr>
          </w:p>
        </w:tc>
      </w:tr>
      <w:tr w:rsidR="00F64EE9" w14:paraId="37A5EAD2" w14:textId="77777777" w:rsidTr="005F26C3">
        <w:tc>
          <w:tcPr>
            <w:tcW w:w="3865" w:type="dxa"/>
          </w:tcPr>
          <w:p w14:paraId="223A3B1B" w14:textId="40B052BC" w:rsidR="00F64EE9" w:rsidRPr="003D52AC" w:rsidRDefault="003D52AC" w:rsidP="003D52AC">
            <w:pPr>
              <w:spacing w:line="360" w:lineRule="auto"/>
              <w:jc w:val="both"/>
              <w:rPr>
                <w:bCs/>
                <w:sz w:val="22"/>
                <w:szCs w:val="22"/>
                <w:highlight w:val="yellow"/>
              </w:rPr>
            </w:pPr>
            <w:r w:rsidRPr="003D52AC">
              <w:rPr>
                <w:bCs/>
                <w:color w:val="000000"/>
                <w:sz w:val="22"/>
                <w:szCs w:val="22"/>
              </w:rPr>
              <w:t>JHONNY JOSE DICHOSO</w:t>
            </w:r>
            <w:r w:rsidRPr="003D52AC">
              <w:rPr>
                <w:bCs/>
                <w:color w:val="000000"/>
                <w:sz w:val="22"/>
                <w:szCs w:val="22"/>
                <w:highlight w:val="yellow"/>
              </w:rPr>
              <w:t xml:space="preserve"> </w:t>
            </w:r>
          </w:p>
        </w:tc>
        <w:tc>
          <w:tcPr>
            <w:tcW w:w="2160" w:type="dxa"/>
          </w:tcPr>
          <w:p w14:paraId="2EFA522D" w14:textId="7144978E" w:rsidR="00F64EE9" w:rsidRPr="009D358A" w:rsidRDefault="009D358A" w:rsidP="005F26C3">
            <w:pPr>
              <w:jc w:val="center"/>
              <w:rPr>
                <w:bCs/>
                <w:sz w:val="22"/>
                <w:szCs w:val="22"/>
                <w:highlight w:val="yellow"/>
              </w:rPr>
            </w:pPr>
            <w:r w:rsidRPr="009D358A">
              <w:rPr>
                <w:bCs/>
                <w:sz w:val="22"/>
                <w:szCs w:val="22"/>
              </w:rPr>
              <w:t>SSS</w:t>
            </w:r>
          </w:p>
        </w:tc>
        <w:tc>
          <w:tcPr>
            <w:tcW w:w="3234" w:type="dxa"/>
          </w:tcPr>
          <w:p w14:paraId="542F5A3E" w14:textId="2B1C590B" w:rsidR="00F64EE9" w:rsidRPr="009D358A" w:rsidRDefault="009D358A" w:rsidP="005F26C3">
            <w:pPr>
              <w:jc w:val="center"/>
              <w:rPr>
                <w:bCs/>
                <w:sz w:val="22"/>
                <w:szCs w:val="22"/>
                <w:highlight w:val="yellow"/>
              </w:rPr>
            </w:pPr>
            <w:r w:rsidRPr="009D358A">
              <w:rPr>
                <w:bCs/>
                <w:sz w:val="22"/>
                <w:szCs w:val="22"/>
              </w:rPr>
              <w:t>San Pablo City Laguna</w:t>
            </w:r>
          </w:p>
        </w:tc>
      </w:tr>
    </w:tbl>
    <w:p w14:paraId="732E3C26" w14:textId="77777777" w:rsidR="00F64EE9" w:rsidRDefault="00F64EE9">
      <w:pPr>
        <w:spacing w:after="240" w:line="240" w:lineRule="auto"/>
        <w:jc w:val="both"/>
        <w:rPr>
          <w:rFonts w:ascii="Times New Roman" w:eastAsia="Times New Roman" w:hAnsi="Times New Roman" w:cs="Times New Roman"/>
        </w:rPr>
      </w:pPr>
    </w:p>
    <w:p w14:paraId="4FC6710B" w14:textId="77777777" w:rsidR="00F64EE9" w:rsidRDefault="00CE0BEE">
      <w:p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known to me to be the same persons who executed the foregoing Agreement and acknowledge to me that the same is their free and voluntary act and deed and that of the institutions they respectively represent.</w:t>
      </w:r>
    </w:p>
    <w:p w14:paraId="0AEB9AED" w14:textId="77777777" w:rsidR="00F64EE9" w:rsidRDefault="00CE0BEE">
      <w:p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ab/>
        <w:t xml:space="preserve">This instrument refers to a </w:t>
      </w:r>
      <w:r>
        <w:rPr>
          <w:rFonts w:ascii="Times New Roman" w:eastAsia="Times New Roman" w:hAnsi="Times New Roman" w:cs="Times New Roman"/>
          <w:i/>
        </w:rPr>
        <w:t>Memorandum of Agreement</w:t>
      </w:r>
      <w:r>
        <w:rPr>
          <w:rFonts w:ascii="Times New Roman" w:eastAsia="Times New Roman" w:hAnsi="Times New Roman" w:cs="Times New Roman"/>
        </w:rPr>
        <w:t xml:space="preserve"> consisting of </w:t>
      </w:r>
      <w:r w:rsidRPr="005F26C3">
        <w:rPr>
          <w:rFonts w:ascii="Times New Roman" w:eastAsia="Times New Roman" w:hAnsi="Times New Roman" w:cs="Times New Roman"/>
          <w:b/>
        </w:rPr>
        <w:t>five (5) pages</w:t>
      </w:r>
      <w:r>
        <w:rPr>
          <w:rFonts w:ascii="Times New Roman" w:eastAsia="Times New Roman" w:hAnsi="Times New Roman" w:cs="Times New Roman"/>
        </w:rPr>
        <w:t>, including this page whereon this Acknowledgment is written and signed by the parties and their instrumental witnesses.</w:t>
      </w:r>
    </w:p>
    <w:p w14:paraId="0BA3271B" w14:textId="77777777" w:rsidR="00F64EE9" w:rsidRDefault="00CE0BEE">
      <w:pPr>
        <w:spacing w:after="240" w:line="24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b/>
        </w:rPr>
        <w:t xml:space="preserve">WITNESS MY HAND AND NOTARIAL SEAL, </w:t>
      </w:r>
      <w:r>
        <w:rPr>
          <w:rFonts w:ascii="Times New Roman" w:eastAsia="Times New Roman" w:hAnsi="Times New Roman" w:cs="Times New Roman"/>
        </w:rPr>
        <w:t>at the date and place first mentioned.</w:t>
      </w:r>
    </w:p>
    <w:p w14:paraId="0D1FE258" w14:textId="77777777" w:rsidR="00F64EE9" w:rsidRDefault="00CE0BE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Doc. No. ___;</w:t>
      </w:r>
    </w:p>
    <w:p w14:paraId="1B3B11E7" w14:textId="77777777" w:rsidR="00F64EE9" w:rsidRDefault="00CE0BE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Page No. ___;</w:t>
      </w:r>
    </w:p>
    <w:p w14:paraId="442A8CC8" w14:textId="77777777" w:rsidR="00F64EE9" w:rsidRDefault="00CE0BE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Book No. ___;</w:t>
      </w:r>
    </w:p>
    <w:p w14:paraId="2F67A189" w14:textId="77777777" w:rsidR="00F64EE9" w:rsidRDefault="00CE0BEE">
      <w:pPr>
        <w:spacing w:after="0" w:line="240" w:lineRule="auto"/>
        <w:jc w:val="both"/>
      </w:pPr>
      <w:r>
        <w:rPr>
          <w:rFonts w:ascii="Times New Roman" w:eastAsia="Times New Roman" w:hAnsi="Times New Roman" w:cs="Times New Roman"/>
        </w:rPr>
        <w:t>Series of 20__.</w:t>
      </w:r>
      <w:r>
        <w:tab/>
      </w:r>
    </w:p>
    <w:p w14:paraId="35ACC62F" w14:textId="77777777" w:rsidR="00F64EE9" w:rsidRDefault="00F64EE9">
      <w:pPr>
        <w:pBdr>
          <w:top w:val="nil"/>
          <w:left w:val="nil"/>
          <w:bottom w:val="nil"/>
          <w:right w:val="nil"/>
          <w:between w:val="nil"/>
        </w:pBdr>
        <w:spacing w:after="0" w:line="240" w:lineRule="auto"/>
        <w:jc w:val="both"/>
        <w:rPr>
          <w:color w:val="000000"/>
        </w:rPr>
      </w:pPr>
    </w:p>
    <w:sectPr w:rsidR="00F64EE9">
      <w:headerReference w:type="default" r:id="rId8"/>
      <w:pgSz w:w="11906" w:h="16838"/>
      <w:pgMar w:top="567" w:right="1083"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BC750" w14:textId="77777777" w:rsidR="0061023B" w:rsidRDefault="0061023B">
      <w:pPr>
        <w:spacing w:after="0" w:line="240" w:lineRule="auto"/>
      </w:pPr>
      <w:r>
        <w:separator/>
      </w:r>
    </w:p>
  </w:endnote>
  <w:endnote w:type="continuationSeparator" w:id="0">
    <w:p w14:paraId="6217ED1B" w14:textId="77777777" w:rsidR="0061023B" w:rsidRDefault="00610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E80AA" w14:textId="77777777" w:rsidR="0061023B" w:rsidRDefault="0061023B">
      <w:pPr>
        <w:spacing w:after="0" w:line="240" w:lineRule="auto"/>
      </w:pPr>
      <w:r>
        <w:separator/>
      </w:r>
    </w:p>
  </w:footnote>
  <w:footnote w:type="continuationSeparator" w:id="0">
    <w:p w14:paraId="5B124FAD" w14:textId="77777777" w:rsidR="0061023B" w:rsidRDefault="00610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43DE" w14:textId="77777777" w:rsidR="00F64EE9" w:rsidRDefault="00CE0BEE">
    <w:pPr>
      <w:spacing w:after="0" w:line="240" w:lineRule="auto"/>
      <w:jc w:val="center"/>
      <w:rPr>
        <w:sz w:val="24"/>
        <w:szCs w:val="24"/>
      </w:rPr>
    </w:pPr>
    <w:r>
      <w:t>Republic of the Philippines</w:t>
    </w:r>
    <w:r>
      <w:rPr>
        <w:noProof/>
        <w:lang w:eastAsia="en-US"/>
      </w:rPr>
      <mc:AlternateContent>
        <mc:Choice Requires="wpg">
          <w:drawing>
            <wp:anchor distT="0" distB="0" distL="114300" distR="114300" simplePos="0" relativeHeight="251658240" behindDoc="0" locked="0" layoutInCell="1" hidden="0" allowOverlap="1" wp14:anchorId="72AF08C1" wp14:editId="3FEFDA76">
              <wp:simplePos x="0" y="0"/>
              <wp:positionH relativeFrom="column">
                <wp:posOffset>177800</wp:posOffset>
              </wp:positionH>
              <wp:positionV relativeFrom="paragraph">
                <wp:posOffset>-38099</wp:posOffset>
              </wp:positionV>
              <wp:extent cx="5789930" cy="914400"/>
              <wp:effectExtent l="0" t="0" r="0" b="0"/>
              <wp:wrapNone/>
              <wp:docPr id="3" name="Group 3"/>
              <wp:cNvGraphicFramePr/>
              <a:graphic xmlns:a="http://schemas.openxmlformats.org/drawingml/2006/main">
                <a:graphicData uri="http://schemas.microsoft.com/office/word/2010/wordprocessingGroup">
                  <wpg:wgp>
                    <wpg:cNvGrpSpPr/>
                    <wpg:grpSpPr>
                      <a:xfrm>
                        <a:off x="0" y="0"/>
                        <a:ext cx="5789930" cy="914400"/>
                        <a:chOff x="2451025" y="3322800"/>
                        <a:chExt cx="5789950" cy="914400"/>
                      </a:xfrm>
                    </wpg:grpSpPr>
                    <wpg:grpSp>
                      <wpg:cNvPr id="1" name="Group 1"/>
                      <wpg:cNvGrpSpPr/>
                      <wpg:grpSpPr>
                        <a:xfrm>
                          <a:off x="2451035" y="3322800"/>
                          <a:ext cx="5789930" cy="914400"/>
                          <a:chOff x="2451025" y="3322800"/>
                          <a:chExt cx="5789950" cy="914400"/>
                        </a:xfrm>
                      </wpg:grpSpPr>
                      <wps:wsp>
                        <wps:cNvPr id="2" name="Rectangle 2"/>
                        <wps:cNvSpPr/>
                        <wps:spPr>
                          <a:xfrm>
                            <a:off x="2451025" y="3322800"/>
                            <a:ext cx="5789950" cy="914400"/>
                          </a:xfrm>
                          <a:prstGeom prst="rect">
                            <a:avLst/>
                          </a:prstGeom>
                          <a:noFill/>
                          <a:ln>
                            <a:noFill/>
                          </a:ln>
                        </wps:spPr>
                        <wps:txbx>
                          <w:txbxContent>
                            <w:p w14:paraId="6F9CAE91" w14:textId="77777777" w:rsidR="00F64EE9" w:rsidRDefault="00F64EE9">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2451035" y="3322800"/>
                            <a:ext cx="5789930" cy="914400"/>
                            <a:chOff x="1777" y="739"/>
                            <a:chExt cx="9118" cy="1440"/>
                          </a:xfrm>
                        </wpg:grpSpPr>
                        <wps:wsp>
                          <wps:cNvPr id="5" name="Rectangle 5"/>
                          <wps:cNvSpPr/>
                          <wps:spPr>
                            <a:xfrm>
                              <a:off x="1777" y="739"/>
                              <a:ext cx="9100" cy="1425"/>
                            </a:xfrm>
                            <a:prstGeom prst="rect">
                              <a:avLst/>
                            </a:prstGeom>
                            <a:noFill/>
                            <a:ln>
                              <a:noFill/>
                            </a:ln>
                          </wps:spPr>
                          <wps:txbx>
                            <w:txbxContent>
                              <w:p w14:paraId="3B36C3B3" w14:textId="77777777" w:rsidR="00F64EE9" w:rsidRDefault="00F64EE9">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ISO Logo"/>
                            <pic:cNvPicPr preferRelativeResize="0"/>
                          </pic:nvPicPr>
                          <pic:blipFill rotWithShape="1">
                            <a:blip r:embed="rId1">
                              <a:alphaModFix/>
                            </a:blip>
                            <a:srcRect/>
                            <a:stretch/>
                          </pic:blipFill>
                          <pic:spPr>
                            <a:xfrm>
                              <a:off x="8612" y="880"/>
                              <a:ext cx="2283" cy="1152"/>
                            </a:xfrm>
                            <a:prstGeom prst="rect">
                              <a:avLst/>
                            </a:prstGeom>
                            <a:noFill/>
                            <a:ln>
                              <a:noFill/>
                            </a:ln>
                          </pic:spPr>
                        </pic:pic>
                        <pic:pic xmlns:pic="http://schemas.openxmlformats.org/drawingml/2006/picture">
                          <pic:nvPicPr>
                            <pic:cNvPr id="7" name="Shape 7" descr="D:\Users\CD\Pictures\Logos\LSPU.png"/>
                            <pic:cNvPicPr preferRelativeResize="0"/>
                          </pic:nvPicPr>
                          <pic:blipFill rotWithShape="1">
                            <a:blip r:embed="rId2">
                              <a:alphaModFix/>
                            </a:blip>
                            <a:srcRect/>
                            <a:stretch/>
                          </pic:blipFill>
                          <pic:spPr>
                            <a:xfrm>
                              <a:off x="1777" y="739"/>
                              <a:ext cx="1440" cy="1440"/>
                            </a:xfrm>
                            <a:prstGeom prst="rect">
                              <a:avLst/>
                            </a:prstGeom>
                            <a:noFill/>
                            <a:ln>
                              <a:noFill/>
                            </a:ln>
                          </pic:spPr>
                        </pic:pic>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177800</wp:posOffset>
              </wp:positionH>
              <wp:positionV relativeFrom="paragraph">
                <wp:posOffset>-38099</wp:posOffset>
              </wp:positionV>
              <wp:extent cx="5789930" cy="914400"/>
              <wp:effectExtent b="0" l="0" r="0" t="0"/>
              <wp:wrapNone/>
              <wp:docPr id="3"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5789930" cy="914400"/>
                      </a:xfrm>
                      <a:prstGeom prst="rect"/>
                      <a:ln/>
                    </pic:spPr>
                  </pic:pic>
                </a:graphicData>
              </a:graphic>
            </wp:anchor>
          </w:drawing>
        </mc:Fallback>
      </mc:AlternateContent>
    </w:r>
  </w:p>
  <w:p w14:paraId="3D1554D2" w14:textId="77777777" w:rsidR="00F64EE9" w:rsidRDefault="00CE0BEE">
    <w:pPr>
      <w:spacing w:after="0" w:line="240" w:lineRule="auto"/>
      <w:jc w:val="center"/>
      <w:rPr>
        <w:rFonts w:ascii="Old English Text MT" w:eastAsia="Old English Text MT" w:hAnsi="Old English Text MT" w:cs="Old English Text MT"/>
        <w:sz w:val="20"/>
        <w:szCs w:val="20"/>
      </w:rPr>
    </w:pPr>
    <w:r>
      <w:rPr>
        <w:rFonts w:ascii="Old English Text MT" w:eastAsia="Old English Text MT" w:hAnsi="Old English Text MT" w:cs="Old English Text MT"/>
        <w:sz w:val="28"/>
        <w:szCs w:val="28"/>
      </w:rPr>
      <w:t>Laguna State Polytechnic University</w:t>
    </w:r>
  </w:p>
  <w:p w14:paraId="7663C677" w14:textId="77777777" w:rsidR="00F64EE9" w:rsidRDefault="00CE0BEE">
    <w:pPr>
      <w:spacing w:after="0" w:line="240" w:lineRule="auto"/>
      <w:jc w:val="center"/>
    </w:pPr>
    <w:r>
      <w:t>Province of Laguna</w:t>
    </w:r>
  </w:p>
  <w:p w14:paraId="6CC1BCB0" w14:textId="77777777" w:rsidR="00F64EE9" w:rsidRDefault="00F64EE9">
    <w:pPr>
      <w:pBdr>
        <w:top w:val="nil"/>
        <w:left w:val="nil"/>
        <w:bottom w:val="nil"/>
        <w:right w:val="nil"/>
        <w:between w:val="nil"/>
      </w:pBdr>
      <w:spacing w:after="0" w:line="240" w:lineRule="auto"/>
      <w:jc w:val="both"/>
      <w:rPr>
        <w:rFonts w:ascii="Times New Roman" w:eastAsia="Times New Roman" w:hAnsi="Times New Roman" w:cs="Times New Roman"/>
        <w:color w:val="404040"/>
        <w:sz w:val="24"/>
        <w:szCs w:val="24"/>
      </w:rPr>
    </w:pPr>
  </w:p>
  <w:p w14:paraId="5F7096B5" w14:textId="77777777" w:rsidR="00F64EE9" w:rsidRDefault="00F64EE9">
    <w:pPr>
      <w:pBdr>
        <w:top w:val="nil"/>
        <w:left w:val="nil"/>
        <w:bottom w:val="nil"/>
        <w:right w:val="nil"/>
        <w:between w:val="nil"/>
      </w:pBdr>
      <w:tabs>
        <w:tab w:val="center" w:pos="4680"/>
        <w:tab w:val="right" w:pos="9360"/>
      </w:tabs>
      <w:spacing w:after="0" w:line="240" w:lineRule="auto"/>
      <w:rPr>
        <w:color w:val="000000"/>
      </w:rPr>
    </w:pPr>
  </w:p>
  <w:p w14:paraId="7D5297CF" w14:textId="77777777" w:rsidR="00F64EE9" w:rsidRDefault="00F64EE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08AE"/>
    <w:multiLevelType w:val="multilevel"/>
    <w:tmpl w:val="78CA5C2C"/>
    <w:lvl w:ilvl="0">
      <w:start w:val="1"/>
      <w:numFmt w:val="decimal"/>
      <w:lvlText w:val="%1."/>
      <w:lvlJc w:val="left"/>
      <w:pPr>
        <w:ind w:left="785"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4365538"/>
    <w:multiLevelType w:val="multilevel"/>
    <w:tmpl w:val="08863F90"/>
    <w:lvl w:ilvl="0">
      <w:start w:val="1"/>
      <w:numFmt w:val="decimal"/>
      <w:lvlText w:val="%1."/>
      <w:lvlJc w:val="left"/>
      <w:pPr>
        <w:ind w:left="1080" w:hanging="360"/>
      </w:pPr>
      <w:rPr>
        <w:b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99543F1"/>
    <w:multiLevelType w:val="multilevel"/>
    <w:tmpl w:val="6322937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4903D53"/>
    <w:multiLevelType w:val="multilevel"/>
    <w:tmpl w:val="A3D6C8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9037925">
    <w:abstractNumId w:val="2"/>
  </w:num>
  <w:num w:numId="2" w16cid:durableId="1704553767">
    <w:abstractNumId w:val="1"/>
  </w:num>
  <w:num w:numId="3" w16cid:durableId="787551627">
    <w:abstractNumId w:val="3"/>
  </w:num>
  <w:num w:numId="4" w16cid:durableId="112978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EE9"/>
    <w:rsid w:val="000A4F14"/>
    <w:rsid w:val="000E6F08"/>
    <w:rsid w:val="001A1D1C"/>
    <w:rsid w:val="001A6112"/>
    <w:rsid w:val="00251F65"/>
    <w:rsid w:val="002965CB"/>
    <w:rsid w:val="003543E7"/>
    <w:rsid w:val="003D52AC"/>
    <w:rsid w:val="003E5558"/>
    <w:rsid w:val="00426B7E"/>
    <w:rsid w:val="0043334B"/>
    <w:rsid w:val="005946A3"/>
    <w:rsid w:val="005F26C3"/>
    <w:rsid w:val="0061023B"/>
    <w:rsid w:val="006E3B1F"/>
    <w:rsid w:val="009B28C3"/>
    <w:rsid w:val="009D358A"/>
    <w:rsid w:val="00A42585"/>
    <w:rsid w:val="00AB0D40"/>
    <w:rsid w:val="00B00883"/>
    <w:rsid w:val="00CE0BEE"/>
    <w:rsid w:val="00CF7EED"/>
    <w:rsid w:val="00D26831"/>
    <w:rsid w:val="00F64E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BAE6"/>
  <w15:docId w15:val="{083370D3-6802-4BF9-9E73-EF34A2C7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7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link w:val="NoSpacingChar"/>
    <w:uiPriority w:val="1"/>
    <w:qFormat/>
    <w:rsid w:val="006072CA"/>
    <w:pPr>
      <w:spacing w:after="0" w:line="240" w:lineRule="auto"/>
    </w:pPr>
  </w:style>
  <w:style w:type="paragraph" w:styleId="ListParagraph">
    <w:name w:val="List Paragraph"/>
    <w:basedOn w:val="Normal"/>
    <w:uiPriority w:val="34"/>
    <w:qFormat/>
    <w:rsid w:val="004D1FAC"/>
    <w:pPr>
      <w:ind w:left="720"/>
      <w:contextualSpacing/>
    </w:pPr>
  </w:style>
  <w:style w:type="paragraph" w:styleId="Header">
    <w:name w:val="header"/>
    <w:basedOn w:val="Normal"/>
    <w:link w:val="HeaderChar"/>
    <w:uiPriority w:val="99"/>
    <w:unhideWhenUsed/>
    <w:rsid w:val="004C7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25F"/>
  </w:style>
  <w:style w:type="paragraph" w:styleId="Footer">
    <w:name w:val="footer"/>
    <w:basedOn w:val="Normal"/>
    <w:link w:val="FooterChar"/>
    <w:uiPriority w:val="99"/>
    <w:unhideWhenUsed/>
    <w:rsid w:val="004C7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25F"/>
  </w:style>
  <w:style w:type="paragraph" w:styleId="BalloonText">
    <w:name w:val="Balloon Text"/>
    <w:basedOn w:val="Normal"/>
    <w:link w:val="BalloonTextChar"/>
    <w:uiPriority w:val="99"/>
    <w:semiHidden/>
    <w:unhideWhenUsed/>
    <w:rsid w:val="00EB5B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5B8D"/>
    <w:rPr>
      <w:rFonts w:ascii="Segoe UI" w:hAnsi="Segoe UI" w:cs="Segoe UI"/>
      <w:sz w:val="18"/>
      <w:szCs w:val="18"/>
    </w:rPr>
  </w:style>
  <w:style w:type="character" w:customStyle="1" w:styleId="NoSpacingChar">
    <w:name w:val="No Spacing Char"/>
    <w:link w:val="NoSpacing"/>
    <w:uiPriority w:val="1"/>
    <w:locked/>
    <w:rsid w:val="00FC366D"/>
  </w:style>
  <w:style w:type="table" w:styleId="TableGrid">
    <w:name w:val="Table Grid"/>
    <w:basedOn w:val="TableNormal"/>
    <w:rsid w:val="003F1AE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233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89MfDw+zwCV9RujxbP8lpc5nqg==">AMUW2mUw/tBNVKJRS6UucyH5ycBtgDIcH6TWd5MWgD5v6bvv2BofUhQNLftdKl4/i0738EAg0BFVDxT4DMlPXmJDXGxkwhb7SE0fQCoWOxNgh2iqSRPxzJZGvZGANmPicwbRpqE2aE34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1540</Words>
  <Characters>8784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Jeanfel</dc:creator>
  <cp:lastModifiedBy>Emms</cp:lastModifiedBy>
  <cp:revision>2</cp:revision>
  <dcterms:created xsi:type="dcterms:W3CDTF">2023-02-06T01:21:00Z</dcterms:created>
  <dcterms:modified xsi:type="dcterms:W3CDTF">2023-02-06T01:21:00Z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180a488cadd45a3c71feeefadf75b31bd56327fc3403f2cac2a13b6713ba40a1</vt:lpwstr>
  </property>
</Properties>
</file>