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DA0C98C" w14:textId="78940DCE" w:rsidR="00526978" w:rsidRDefault="009C736B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Мигачев Павел Игоревич</w:t>
      </w:r>
      <w:r w:rsidR="00EA3C68">
        <w:rPr>
          <w:rFonts w:ascii="Arial" w:eastAsia="Arial" w:hAnsi="Arial" w:cs="Arial"/>
        </w:rPr>
        <w:t>, группа 8-1</w:t>
      </w:r>
    </w:p>
    <w:p w14:paraId="0C60D282" w14:textId="33B51FB7" w:rsidR="00526978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Лабораторная работа № </w:t>
      </w:r>
      <w:r w:rsidR="00D61008">
        <w:rPr>
          <w:rFonts w:ascii="Arial" w:eastAsia="Arial" w:hAnsi="Arial" w:cs="Arial"/>
        </w:rPr>
        <w:t>5</w:t>
      </w:r>
    </w:p>
    <w:p w14:paraId="7978861C" w14:textId="51BD9693" w:rsidR="00526978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Вариант № </w:t>
      </w:r>
      <w:r w:rsidR="00D61008">
        <w:rPr>
          <w:rFonts w:ascii="Arial" w:eastAsia="Arial" w:hAnsi="Arial" w:cs="Arial"/>
          <w:b/>
        </w:rPr>
        <w:t>7</w:t>
      </w:r>
    </w:p>
    <w:p w14:paraId="6953BEED" w14:textId="77777777" w:rsidR="002D3E5F" w:rsidRPr="002D3E5F" w:rsidRDefault="002D3E5F" w:rsidP="002D3E5F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Arial" w:hAnsi="Arial" w:cs="Arial"/>
        </w:rPr>
      </w:pPr>
      <w:bookmarkStart w:id="0" w:name="_gjdgxs" w:colFirst="0" w:colLast="0"/>
      <w:bookmarkEnd w:id="0"/>
      <w:r w:rsidRPr="002D3E5F">
        <w:rPr>
          <w:rFonts w:ascii="Arial" w:hAnsi="Arial" w:cs="Arial"/>
        </w:rPr>
        <w:t>Распознавание образов, описываемых бинарными признаками</w:t>
      </w:r>
    </w:p>
    <w:p w14:paraId="541040B4" w14:textId="15F4BF18" w:rsidR="00526978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Цель работы</w:t>
      </w:r>
    </w:p>
    <w:p w14:paraId="03E378A0" w14:textId="77777777" w:rsidR="00D61008" w:rsidRDefault="00D61008" w:rsidP="00D61008">
      <w:r>
        <w:rPr>
          <w:rFonts w:ascii="Arial" w:eastAsia="Arial" w:hAnsi="Arial" w:cs="Arial"/>
        </w:rPr>
        <w:t>Исследовать алгоритмы оценивания плотности распределения случайных величин и случайных векторов на основе методов Парзена и k ближайших соседей.</w:t>
      </w:r>
    </w:p>
    <w:p w14:paraId="257C4698" w14:textId="7FBC22D4" w:rsidR="00526978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Задание</w:t>
      </w:r>
    </w:p>
    <w:p w14:paraId="3A61078F" w14:textId="376BBD0F" w:rsidR="00D61008" w:rsidRPr="00D61008" w:rsidRDefault="00D61008" w:rsidP="00D61008">
      <w:pPr>
        <w:spacing w:after="160" w:line="259" w:lineRule="auto"/>
        <w:contextualSpacing/>
        <w:rPr>
          <w:rFonts w:ascii="Arial" w:eastAsia="Arial" w:hAnsi="Arial" w:cs="Arial"/>
          <w:b/>
          <w:bCs/>
        </w:rPr>
      </w:pPr>
      <w:r w:rsidRPr="00D61008">
        <w:rPr>
          <w:rFonts w:ascii="Arial" w:eastAsia="Arial" w:hAnsi="Arial" w:cs="Arial"/>
          <w:b/>
          <w:bCs/>
        </w:rPr>
        <w:t>Реализовать оценку плотности распределения двумерного случайного вектора, плотность которого задается на основе пяти гауссовых функций. Определить оптимальное по критерию среднеквадратичной ошибки оценивания значение параметра k.</w:t>
      </w:r>
    </w:p>
    <w:p w14:paraId="1700CD4D" w14:textId="21184021" w:rsidR="00D61008" w:rsidRDefault="00D61008" w:rsidP="00D61008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>провести численный эксперимент или статистическое имитационное моделирование и представить соответствующие графики. Провести анализ полученных результатов и представить его в виде выводов по проделанной работе.</w:t>
      </w:r>
    </w:p>
    <w:p w14:paraId="0DFB6FB1" w14:textId="6BA1ED6D" w:rsidR="00D61008" w:rsidRPr="00D61008" w:rsidRDefault="003A3572" w:rsidP="00D61008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Код программы (внесённые изменения в шаблон кода выделены)</w:t>
      </w:r>
    </w:p>
    <w:p w14:paraId="08B74585" w14:textId="3FB912F8" w:rsidR="009D0324" w:rsidRPr="009D0324" w:rsidRDefault="009D0324" w:rsidP="009D03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</w:rPr>
      </w:pPr>
      <w:r w:rsidRPr="009D0324"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numpy </w:t>
      </w:r>
      <w:r w:rsidRPr="009D0324"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np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matplotlib.pyplot </w:t>
      </w:r>
      <w:r w:rsidRPr="009D0324"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plt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color w:val="0033B3"/>
          <w:sz w:val="20"/>
          <w:szCs w:val="20"/>
        </w:rPr>
        <w:t xml:space="preserve">from 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sklearn.neighbors </w:t>
      </w:r>
      <w:r w:rsidRPr="009D0324"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NearestNeighbors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color w:val="0033B3"/>
          <w:sz w:val="20"/>
          <w:szCs w:val="20"/>
        </w:rPr>
        <w:t xml:space="preserve">from 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scipy.stats </w:t>
      </w:r>
      <w:r w:rsidRPr="009D0324">
        <w:rPr>
          <w:rFonts w:ascii="Courier New" w:hAnsi="Courier New" w:cs="Courier New"/>
          <w:color w:val="0033B3"/>
          <w:sz w:val="20"/>
          <w:szCs w:val="20"/>
        </w:rPr>
        <w:t xml:space="preserve">import 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multivariate_normal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t>#  1) Смесь 5 Гауссов в R^2</w:t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t>rng = np.random.default_rng(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42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N =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5000</w:t>
      </w:r>
      <w:r w:rsidRPr="009D0324">
        <w:rPr>
          <w:rFonts w:ascii="Courier New" w:hAnsi="Courier New" w:cs="Courier New"/>
          <w:color w:val="1750EB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t>weights = np.array([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0.25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0.20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0.20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0.20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0.15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])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>means = np.array([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    [-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2.5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, 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0.0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],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    [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2.0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, 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2.5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],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    [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2.0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, -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2.5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],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    [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0.0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, 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0.0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],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    [-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4.0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, 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3.0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],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>])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>covs = np.array([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    [[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0.7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, 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0.2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], [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0.2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0.9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]],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    [[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0.8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, -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0.3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], [-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0.3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0.8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]],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    [[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0.6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, 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0.0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], [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0.0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0.9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]],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    [[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1.0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, 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0.4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], [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0.4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0.7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]],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    [[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0.5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, -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0.2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], [-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0.2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0.6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]],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>])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>comp_idx = rng.choice(</w:t>
      </w:r>
      <w:r w:rsidRPr="009D0324">
        <w:rPr>
          <w:rFonts w:ascii="Courier New" w:hAnsi="Courier New" w:cs="Courier New"/>
          <w:color w:val="000080"/>
          <w:sz w:val="20"/>
          <w:szCs w:val="20"/>
        </w:rPr>
        <w:t>len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(weights), </w:t>
      </w:r>
      <w:r w:rsidRPr="009D0324">
        <w:rPr>
          <w:rFonts w:ascii="Courier New" w:hAnsi="Courier New" w:cs="Courier New"/>
          <w:color w:val="660099"/>
          <w:sz w:val="20"/>
          <w:szCs w:val="20"/>
        </w:rPr>
        <w:t>size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=N, </w:t>
      </w:r>
      <w:r w:rsidRPr="009D0324">
        <w:rPr>
          <w:rFonts w:ascii="Courier New" w:hAnsi="Courier New" w:cs="Courier New"/>
          <w:color w:val="660099"/>
          <w:sz w:val="20"/>
          <w:szCs w:val="20"/>
        </w:rPr>
        <w:t>p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=weights)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>X = np.vstack([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    rng.multivariate_normal(means[j], covs[j], </w:t>
      </w:r>
      <w:r w:rsidRPr="009D0324">
        <w:rPr>
          <w:rFonts w:ascii="Courier New" w:hAnsi="Courier New" w:cs="Courier New"/>
          <w:color w:val="660099"/>
          <w:sz w:val="20"/>
          <w:szCs w:val="20"/>
        </w:rPr>
        <w:t>size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=(comp_idx == j).sum())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9D0324"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j </w:t>
      </w:r>
      <w:r w:rsidRPr="009D0324"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 w:rsidRPr="009D0324">
        <w:rPr>
          <w:rFonts w:ascii="Courier New" w:hAnsi="Courier New" w:cs="Courier New"/>
          <w:color w:val="000080"/>
          <w:sz w:val="20"/>
          <w:szCs w:val="20"/>
        </w:rPr>
        <w:t>range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(</w:t>
      </w:r>
      <w:r w:rsidRPr="009D0324">
        <w:rPr>
          <w:rFonts w:ascii="Courier New" w:hAnsi="Courier New" w:cs="Courier New"/>
          <w:color w:val="000080"/>
          <w:sz w:val="20"/>
          <w:szCs w:val="20"/>
        </w:rPr>
        <w:t>len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(weights))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>])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t>#  2) Истинная плотность на сетке</w:t>
      </w:r>
      <w:r w:rsidR="00B30793">
        <w:rPr>
          <w:rFonts w:ascii="Courier New" w:hAnsi="Courier New" w:cs="Courier New"/>
          <w:i/>
          <w:iCs/>
          <w:color w:val="8C8C8C"/>
          <w:sz w:val="20"/>
          <w:szCs w:val="20"/>
        </w:rPr>
        <w:t>у</w:t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t>x1 = np.linspace(-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6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6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160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>x2 = np.linspace(-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6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6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160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>X1, X2 = np.meshgrid(x1, x2)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>grid = np.column_stack([X1.ravel(), X2.ravel()])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>p_true = np.zeros(grid.shape[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])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w, m, C </w:t>
      </w:r>
      <w:r w:rsidRPr="009D0324"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 w:rsidRPr="009D0324">
        <w:rPr>
          <w:rFonts w:ascii="Courier New" w:hAnsi="Courier New" w:cs="Courier New"/>
          <w:color w:val="000080"/>
          <w:sz w:val="20"/>
          <w:szCs w:val="20"/>
        </w:rPr>
        <w:t>zip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(weights, means, covs):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lastRenderedPageBreak/>
        <w:t xml:space="preserve">    p_true += w * multivariate_normal.pdf(grid, </w:t>
      </w:r>
      <w:r w:rsidRPr="009D0324">
        <w:rPr>
          <w:rFonts w:ascii="Courier New" w:hAnsi="Courier New" w:cs="Courier New"/>
          <w:color w:val="660099"/>
          <w:sz w:val="20"/>
          <w:szCs w:val="20"/>
        </w:rPr>
        <w:t>mean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=m, </w:t>
      </w:r>
      <w:r w:rsidRPr="009D0324">
        <w:rPr>
          <w:rFonts w:ascii="Courier New" w:hAnsi="Courier New" w:cs="Courier New"/>
          <w:color w:val="660099"/>
          <w:sz w:val="20"/>
          <w:szCs w:val="20"/>
        </w:rPr>
        <w:t>cov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=C)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t>#  3) kNN: поиск k* по MSE — ПЕРВЫЙ ПРОХОД (только MSE)</w:t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t>ks = np.arange(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1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61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)   </w:t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t># диапазон k</w:t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t>max_k = ks[-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1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]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>nbrs = NearestNeighbors(</w:t>
      </w:r>
      <w:r w:rsidRPr="009D0324">
        <w:rPr>
          <w:rFonts w:ascii="Courier New" w:hAnsi="Courier New" w:cs="Courier New"/>
          <w:color w:val="660099"/>
          <w:sz w:val="20"/>
          <w:szCs w:val="20"/>
        </w:rPr>
        <w:t>n_neighbors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=max_k, </w:t>
      </w:r>
      <w:r w:rsidRPr="009D0324">
        <w:rPr>
          <w:rFonts w:ascii="Courier New" w:hAnsi="Courier New" w:cs="Courier New"/>
          <w:color w:val="660099"/>
          <w:sz w:val="20"/>
          <w:szCs w:val="20"/>
        </w:rPr>
        <w:t>algorithm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=</w:t>
      </w:r>
      <w:r w:rsidRPr="009D0324">
        <w:rPr>
          <w:rFonts w:ascii="Courier New" w:hAnsi="Courier New" w:cs="Courier New"/>
          <w:color w:val="067D17"/>
          <w:sz w:val="20"/>
          <w:szCs w:val="20"/>
        </w:rPr>
        <w:t>"auto"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).fit(X)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t># аккумулируем сумму квадратов ошибки по батчам (без хранения p_hat)</w:t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t>mse_sums = np.zeros(</w:t>
      </w:r>
      <w:r w:rsidRPr="009D0324">
        <w:rPr>
          <w:rFonts w:ascii="Courier New" w:hAnsi="Courier New" w:cs="Courier New"/>
          <w:color w:val="000080"/>
          <w:sz w:val="20"/>
          <w:szCs w:val="20"/>
        </w:rPr>
        <w:t>len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(ks), </w:t>
      </w:r>
      <w:r w:rsidRPr="009D0324">
        <w:rPr>
          <w:rFonts w:ascii="Courier New" w:hAnsi="Courier New" w:cs="Courier New"/>
          <w:color w:val="660099"/>
          <w:sz w:val="20"/>
          <w:szCs w:val="20"/>
        </w:rPr>
        <w:t>dtype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=</w:t>
      </w:r>
      <w:r w:rsidRPr="009D0324">
        <w:rPr>
          <w:rFonts w:ascii="Courier New" w:hAnsi="Courier New" w:cs="Courier New"/>
          <w:color w:val="000080"/>
          <w:sz w:val="20"/>
          <w:szCs w:val="20"/>
        </w:rPr>
        <w:t>float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>M = grid.shape[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]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batch =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 xml:space="preserve">4000  </w:t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t># если ОЗУ мало</w:t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9D0324"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i </w:t>
      </w:r>
      <w:r w:rsidRPr="009D0324"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 w:rsidRPr="009D0324">
        <w:rPr>
          <w:rFonts w:ascii="Courier New" w:hAnsi="Courier New" w:cs="Courier New"/>
          <w:color w:val="000080"/>
          <w:sz w:val="20"/>
          <w:szCs w:val="20"/>
        </w:rPr>
        <w:t>range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(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, M, batch):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    G = grid[i:i+batch]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    p_true_b = p_true[i:i+batch]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    dists_all, _ = nbrs.kneighbors(G, </w:t>
      </w:r>
      <w:r w:rsidRPr="009D0324">
        <w:rPr>
          <w:rFonts w:ascii="Courier New" w:hAnsi="Courier New" w:cs="Courier New"/>
          <w:color w:val="660099"/>
          <w:sz w:val="20"/>
          <w:szCs w:val="20"/>
        </w:rPr>
        <w:t>n_neighbors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=max_k)  </w:t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t># (batch, max_k)</w:t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# для каждого k берём соответствующий столбец дистанций</w:t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9D0324"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idx_k, k </w:t>
      </w:r>
      <w:r w:rsidRPr="009D0324"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 w:rsidRPr="009D0324">
        <w:rPr>
          <w:rFonts w:ascii="Courier New" w:hAnsi="Courier New" w:cs="Courier New"/>
          <w:color w:val="000080"/>
          <w:sz w:val="20"/>
          <w:szCs w:val="20"/>
        </w:rPr>
        <w:t>enumerate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(ks):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        r_k = dists_all[:, k-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1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]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        V = np.pi * np.maximum(r_k,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1e-12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)**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2</w:t>
      </w:r>
      <w:r w:rsidRPr="009D0324">
        <w:rPr>
          <w:rFonts w:ascii="Courier New" w:hAnsi="Courier New" w:cs="Courier New"/>
          <w:color w:val="1750EB"/>
          <w:sz w:val="20"/>
          <w:szCs w:val="20"/>
        </w:rPr>
        <w:br/>
        <w:t xml:space="preserve">        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p_hat_b = k / (N * V)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        mse_sums[idx_k] += np.sum((p_hat_b - p_true_b)**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2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>mse = mse_sums / M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imin = </w:t>
      </w:r>
      <w:r w:rsidRPr="009D0324">
        <w:rPr>
          <w:rFonts w:ascii="Courier New" w:hAnsi="Courier New" w:cs="Courier New"/>
          <w:color w:val="000080"/>
          <w:sz w:val="20"/>
          <w:szCs w:val="20"/>
        </w:rPr>
        <w:t>int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(np.argmin(mse))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best_k, best_mse = </w:t>
      </w:r>
      <w:r w:rsidRPr="009D0324">
        <w:rPr>
          <w:rFonts w:ascii="Courier New" w:hAnsi="Courier New" w:cs="Courier New"/>
          <w:color w:val="000080"/>
          <w:sz w:val="20"/>
          <w:szCs w:val="20"/>
        </w:rPr>
        <w:t>int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(ks[imin]), </w:t>
      </w:r>
      <w:r w:rsidRPr="009D0324">
        <w:rPr>
          <w:rFonts w:ascii="Courier New" w:hAnsi="Courier New" w:cs="Courier New"/>
          <w:color w:val="000080"/>
          <w:sz w:val="20"/>
          <w:szCs w:val="20"/>
        </w:rPr>
        <w:t>float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(mse[imin])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color w:val="000080"/>
          <w:sz w:val="20"/>
          <w:szCs w:val="20"/>
        </w:rPr>
        <w:t>print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(</w:t>
      </w:r>
      <w:r w:rsidRPr="009D0324">
        <w:rPr>
          <w:rFonts w:ascii="Courier New" w:hAnsi="Courier New" w:cs="Courier New"/>
          <w:color w:val="067D17"/>
          <w:sz w:val="20"/>
          <w:szCs w:val="20"/>
        </w:rPr>
        <w:t xml:space="preserve">f"[ИТОГО] Оптимальный k* = </w:t>
      </w:r>
      <w:r w:rsidRPr="009D0324">
        <w:rPr>
          <w:rFonts w:ascii="Courier New" w:hAnsi="Courier New" w:cs="Courier New"/>
          <w:color w:val="0037A6"/>
          <w:sz w:val="20"/>
          <w:szCs w:val="20"/>
        </w:rPr>
        <w:t>{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best_k</w:t>
      </w:r>
      <w:r w:rsidRPr="009D0324">
        <w:rPr>
          <w:rFonts w:ascii="Courier New" w:hAnsi="Courier New" w:cs="Courier New"/>
          <w:color w:val="0037A6"/>
          <w:sz w:val="20"/>
          <w:szCs w:val="20"/>
        </w:rPr>
        <w:t>}</w:t>
      </w:r>
      <w:r w:rsidRPr="009D0324">
        <w:rPr>
          <w:rFonts w:ascii="Courier New" w:hAnsi="Courier New" w:cs="Courier New"/>
          <w:color w:val="067D17"/>
          <w:sz w:val="20"/>
          <w:szCs w:val="20"/>
        </w:rPr>
        <w:t xml:space="preserve">, MSE = </w:t>
      </w:r>
      <w:r w:rsidRPr="009D0324">
        <w:rPr>
          <w:rFonts w:ascii="Courier New" w:hAnsi="Courier New" w:cs="Courier New"/>
          <w:color w:val="0037A6"/>
          <w:sz w:val="20"/>
          <w:szCs w:val="20"/>
        </w:rPr>
        <w:t>{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best_mse</w:t>
      </w:r>
      <w:r w:rsidRPr="009D0324">
        <w:rPr>
          <w:rFonts w:ascii="Courier New" w:hAnsi="Courier New" w:cs="Courier New"/>
          <w:color w:val="0037A6"/>
          <w:sz w:val="20"/>
          <w:szCs w:val="20"/>
        </w:rPr>
        <w:t>:</w:t>
      </w:r>
      <w:r w:rsidRPr="009D0324">
        <w:rPr>
          <w:rFonts w:ascii="Courier New" w:hAnsi="Courier New" w:cs="Courier New"/>
          <w:color w:val="067D17"/>
          <w:sz w:val="20"/>
          <w:szCs w:val="20"/>
        </w:rPr>
        <w:t>.6e</w:t>
      </w:r>
      <w:r w:rsidRPr="009D0324">
        <w:rPr>
          <w:rFonts w:ascii="Courier New" w:hAnsi="Courier New" w:cs="Courier New"/>
          <w:color w:val="0037A6"/>
          <w:sz w:val="20"/>
          <w:szCs w:val="20"/>
        </w:rPr>
        <w:t>}</w:t>
      </w:r>
      <w:r w:rsidRPr="009D0324">
        <w:rPr>
          <w:rFonts w:ascii="Courier New" w:hAnsi="Courier New" w:cs="Courier New"/>
          <w:color w:val="067D17"/>
          <w:sz w:val="20"/>
          <w:szCs w:val="20"/>
        </w:rPr>
        <w:t>"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t>#  4) kNN-карта для k* — ВТОРОЙ ПРОХОД (только для лучшего k)</w:t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best_phat_flat = np.empty(M, </w:t>
      </w:r>
      <w:r w:rsidRPr="009D0324">
        <w:rPr>
          <w:rFonts w:ascii="Courier New" w:hAnsi="Courier New" w:cs="Courier New"/>
          <w:color w:val="660099"/>
          <w:sz w:val="20"/>
          <w:szCs w:val="20"/>
        </w:rPr>
        <w:t>dtype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=</w:t>
      </w:r>
      <w:r w:rsidRPr="009D0324">
        <w:rPr>
          <w:rFonts w:ascii="Courier New" w:hAnsi="Courier New" w:cs="Courier New"/>
          <w:color w:val="000080"/>
          <w:sz w:val="20"/>
          <w:szCs w:val="20"/>
        </w:rPr>
        <w:t>float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color w:val="0033B3"/>
          <w:sz w:val="20"/>
          <w:szCs w:val="20"/>
        </w:rPr>
        <w:t xml:space="preserve">for 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i </w:t>
      </w:r>
      <w:r w:rsidRPr="009D0324">
        <w:rPr>
          <w:rFonts w:ascii="Courier New" w:hAnsi="Courier New" w:cs="Courier New"/>
          <w:color w:val="0033B3"/>
          <w:sz w:val="20"/>
          <w:szCs w:val="20"/>
        </w:rPr>
        <w:t xml:space="preserve">in </w:t>
      </w:r>
      <w:r w:rsidRPr="009D0324">
        <w:rPr>
          <w:rFonts w:ascii="Courier New" w:hAnsi="Courier New" w:cs="Courier New"/>
          <w:color w:val="000080"/>
          <w:sz w:val="20"/>
          <w:szCs w:val="20"/>
        </w:rPr>
        <w:t>range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(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0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, M, batch):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    G = grid[i:i+batch]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    dists_all, _ = nbrs.kneighbors(G, </w:t>
      </w:r>
      <w:r w:rsidRPr="009D0324">
        <w:rPr>
          <w:rFonts w:ascii="Courier New" w:hAnsi="Courier New" w:cs="Courier New"/>
          <w:color w:val="660099"/>
          <w:sz w:val="20"/>
          <w:szCs w:val="20"/>
        </w:rPr>
        <w:t>n_neighbors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=best_k)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    r_k = dists_all[:, -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1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]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    V = np.pi * np.maximum(r_k,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1e-12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)**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2</w:t>
      </w:r>
      <w:r w:rsidRPr="009D0324">
        <w:rPr>
          <w:rFonts w:ascii="Courier New" w:hAnsi="Courier New" w:cs="Courier New"/>
          <w:color w:val="1750EB"/>
          <w:sz w:val="20"/>
          <w:szCs w:val="20"/>
        </w:rPr>
        <w:br/>
        <w:t xml:space="preserve">    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best_phat_flat[i:i+batch] = best_k / (N * V)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>p_true = p_true.reshape(X1.shape)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>best_phat = best_phat_flat.reshape(X1.shape)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t>#  5) Визуализация</w:t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График MSE(k) с отметкой минимума</w:t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t>plt.figure()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plt.plot(ks, mse, </w:t>
      </w:r>
      <w:r w:rsidRPr="009D0324">
        <w:rPr>
          <w:rFonts w:ascii="Courier New" w:hAnsi="Courier New" w:cs="Courier New"/>
          <w:color w:val="660099"/>
          <w:sz w:val="20"/>
          <w:szCs w:val="20"/>
        </w:rPr>
        <w:t>marker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=</w:t>
      </w:r>
      <w:r w:rsidRPr="009D0324">
        <w:rPr>
          <w:rFonts w:ascii="Courier New" w:hAnsi="Courier New" w:cs="Courier New"/>
          <w:color w:val="067D17"/>
          <w:sz w:val="20"/>
          <w:szCs w:val="20"/>
        </w:rPr>
        <w:t>'.'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>plt.xlabel(</w:t>
      </w:r>
      <w:r w:rsidRPr="009D0324">
        <w:rPr>
          <w:rFonts w:ascii="Courier New" w:hAnsi="Courier New" w:cs="Courier New"/>
          <w:color w:val="067D17"/>
          <w:sz w:val="20"/>
          <w:szCs w:val="20"/>
        </w:rPr>
        <w:t>"k"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); plt.ylabel(</w:t>
      </w:r>
      <w:r w:rsidRPr="009D0324">
        <w:rPr>
          <w:rFonts w:ascii="Courier New" w:hAnsi="Courier New" w:cs="Courier New"/>
          <w:color w:val="067D17"/>
          <w:sz w:val="20"/>
          <w:szCs w:val="20"/>
        </w:rPr>
        <w:t>"MSE"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); plt.grid(</w:t>
      </w:r>
      <w:r w:rsidRPr="009D0324">
        <w:rPr>
          <w:rFonts w:ascii="Courier New" w:hAnsi="Courier New" w:cs="Courier New"/>
          <w:color w:val="0033B3"/>
          <w:sz w:val="20"/>
          <w:szCs w:val="20"/>
        </w:rPr>
        <w:t>True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>plt.title(</w:t>
      </w:r>
      <w:r w:rsidRPr="009D0324">
        <w:rPr>
          <w:rFonts w:ascii="Courier New" w:hAnsi="Courier New" w:cs="Courier New"/>
          <w:color w:val="067D17"/>
          <w:sz w:val="20"/>
          <w:szCs w:val="20"/>
        </w:rPr>
        <w:t>"Зависимость MSE kNN-оценки плотности от k (2D, 5 гауссов)"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plt.scatter([best_k], [best_mse], </w:t>
      </w:r>
      <w:r w:rsidRPr="009D0324">
        <w:rPr>
          <w:rFonts w:ascii="Courier New" w:hAnsi="Courier New" w:cs="Courier New"/>
          <w:color w:val="660099"/>
          <w:sz w:val="20"/>
          <w:szCs w:val="20"/>
        </w:rPr>
        <w:t>s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=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80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9D0324">
        <w:rPr>
          <w:rFonts w:ascii="Courier New" w:hAnsi="Courier New" w:cs="Courier New"/>
          <w:color w:val="660099"/>
          <w:sz w:val="20"/>
          <w:szCs w:val="20"/>
        </w:rPr>
        <w:t>zorder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=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3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>plt.annotate(</w:t>
      </w:r>
      <w:r w:rsidRPr="009D0324">
        <w:rPr>
          <w:rFonts w:ascii="Courier New" w:hAnsi="Courier New" w:cs="Courier New"/>
          <w:color w:val="067D17"/>
          <w:sz w:val="20"/>
          <w:szCs w:val="20"/>
        </w:rPr>
        <w:t>f"k*=</w:t>
      </w:r>
      <w:r w:rsidRPr="009D0324">
        <w:rPr>
          <w:rFonts w:ascii="Courier New" w:hAnsi="Courier New" w:cs="Courier New"/>
          <w:color w:val="0037A6"/>
          <w:sz w:val="20"/>
          <w:szCs w:val="20"/>
        </w:rPr>
        <w:t>{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best_k</w:t>
      </w:r>
      <w:r w:rsidRPr="009D0324">
        <w:rPr>
          <w:rFonts w:ascii="Courier New" w:hAnsi="Courier New" w:cs="Courier New"/>
          <w:color w:val="0037A6"/>
          <w:sz w:val="20"/>
          <w:szCs w:val="20"/>
        </w:rPr>
        <w:t>}</w:t>
      </w:r>
      <w:r w:rsidRPr="009D0324">
        <w:rPr>
          <w:rFonts w:ascii="Courier New" w:hAnsi="Courier New" w:cs="Courier New"/>
          <w:color w:val="067D17"/>
          <w:sz w:val="20"/>
          <w:szCs w:val="20"/>
        </w:rPr>
        <w:t>, MSE=</w:t>
      </w:r>
      <w:r w:rsidRPr="009D0324">
        <w:rPr>
          <w:rFonts w:ascii="Courier New" w:hAnsi="Courier New" w:cs="Courier New"/>
          <w:color w:val="0037A6"/>
          <w:sz w:val="20"/>
          <w:szCs w:val="20"/>
        </w:rPr>
        <w:t>{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best_mse</w:t>
      </w:r>
      <w:r w:rsidRPr="009D0324">
        <w:rPr>
          <w:rFonts w:ascii="Courier New" w:hAnsi="Courier New" w:cs="Courier New"/>
          <w:color w:val="0037A6"/>
          <w:sz w:val="20"/>
          <w:szCs w:val="20"/>
        </w:rPr>
        <w:t>:</w:t>
      </w:r>
      <w:r w:rsidRPr="009D0324">
        <w:rPr>
          <w:rFonts w:ascii="Courier New" w:hAnsi="Courier New" w:cs="Courier New"/>
          <w:color w:val="067D17"/>
          <w:sz w:val="20"/>
          <w:szCs w:val="20"/>
        </w:rPr>
        <w:t>.2e</w:t>
      </w:r>
      <w:r w:rsidRPr="009D0324">
        <w:rPr>
          <w:rFonts w:ascii="Courier New" w:hAnsi="Courier New" w:cs="Courier New"/>
          <w:color w:val="0037A6"/>
          <w:sz w:val="20"/>
          <w:szCs w:val="20"/>
        </w:rPr>
        <w:t>}</w:t>
      </w:r>
      <w:r w:rsidRPr="009D0324">
        <w:rPr>
          <w:rFonts w:ascii="Courier New" w:hAnsi="Courier New" w:cs="Courier New"/>
          <w:color w:val="067D17"/>
          <w:sz w:val="20"/>
          <w:szCs w:val="20"/>
        </w:rPr>
        <w:t>"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,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             (best_k, best_mse), </w:t>
      </w:r>
      <w:r w:rsidRPr="009D0324">
        <w:rPr>
          <w:rFonts w:ascii="Courier New" w:hAnsi="Courier New" w:cs="Courier New"/>
          <w:color w:val="660099"/>
          <w:sz w:val="20"/>
          <w:szCs w:val="20"/>
        </w:rPr>
        <w:t>xytext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=(best_k+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2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, best_mse*</w:t>
      </w:r>
      <w:r w:rsidRPr="009D0324">
        <w:rPr>
          <w:rFonts w:ascii="Courier New" w:hAnsi="Courier New" w:cs="Courier New"/>
          <w:color w:val="1750EB"/>
          <w:sz w:val="20"/>
          <w:szCs w:val="20"/>
        </w:rPr>
        <w:t xml:space="preserve">1.2 </w:t>
      </w:r>
      <w:r w:rsidRPr="009D0324"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1e-6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),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             </w:t>
      </w:r>
      <w:r w:rsidRPr="009D0324">
        <w:rPr>
          <w:rFonts w:ascii="Courier New" w:hAnsi="Courier New" w:cs="Courier New"/>
          <w:color w:val="660099"/>
          <w:sz w:val="20"/>
          <w:szCs w:val="20"/>
        </w:rPr>
        <w:t>arrowprops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=</w:t>
      </w:r>
      <w:r w:rsidRPr="009D0324">
        <w:rPr>
          <w:rFonts w:ascii="Courier New" w:hAnsi="Courier New" w:cs="Courier New"/>
          <w:color w:val="000080"/>
          <w:sz w:val="20"/>
          <w:szCs w:val="20"/>
        </w:rPr>
        <w:t>dict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(</w:t>
      </w:r>
      <w:r w:rsidRPr="009D0324">
        <w:rPr>
          <w:rFonts w:ascii="Courier New" w:hAnsi="Courier New" w:cs="Courier New"/>
          <w:color w:val="660099"/>
          <w:sz w:val="20"/>
          <w:szCs w:val="20"/>
        </w:rPr>
        <w:t>arrowstyle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=</w:t>
      </w:r>
      <w:r w:rsidRPr="009D0324">
        <w:rPr>
          <w:rFonts w:ascii="Courier New" w:hAnsi="Courier New" w:cs="Courier New"/>
          <w:color w:val="067D17"/>
          <w:sz w:val="20"/>
          <w:szCs w:val="20"/>
        </w:rPr>
        <w:t>"-&gt;"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t># при желании расширь масштаб по Y:</w:t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plt.ylim(0, np.percentile(mse, 95)*1.1)</w:t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t>plt.show()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t># Контуры: истина vs оценка при k*</w:t>
      </w:r>
      <w:r w:rsidRPr="009D0324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t>plt.figure(</w:t>
      </w:r>
      <w:r w:rsidRPr="009D0324">
        <w:rPr>
          <w:rFonts w:ascii="Courier New" w:hAnsi="Courier New" w:cs="Courier New"/>
          <w:color w:val="660099"/>
          <w:sz w:val="20"/>
          <w:szCs w:val="20"/>
        </w:rPr>
        <w:t>figsize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=(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10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,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4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>plt.subplot(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1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,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2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,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1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cs1 = plt.contourf(X1, X2, p_true, </w:t>
      </w:r>
      <w:r w:rsidRPr="009D0324">
        <w:rPr>
          <w:rFonts w:ascii="Courier New" w:hAnsi="Courier New" w:cs="Courier New"/>
          <w:color w:val="660099"/>
          <w:sz w:val="20"/>
          <w:szCs w:val="20"/>
        </w:rPr>
        <w:t>levels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=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15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>plt.colorbar(cs1); plt.title(</w:t>
      </w:r>
      <w:r w:rsidRPr="009D0324">
        <w:rPr>
          <w:rFonts w:ascii="Courier New" w:hAnsi="Courier New" w:cs="Courier New"/>
          <w:color w:val="067D17"/>
          <w:sz w:val="20"/>
          <w:szCs w:val="20"/>
        </w:rPr>
        <w:t>"Истинная плотность"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>plt.xlabel(</w:t>
      </w:r>
      <w:r w:rsidRPr="009D0324">
        <w:rPr>
          <w:rFonts w:ascii="Courier New" w:hAnsi="Courier New" w:cs="Courier New"/>
          <w:color w:val="067D17"/>
          <w:sz w:val="20"/>
          <w:szCs w:val="20"/>
        </w:rPr>
        <w:t>"x1"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); plt.ylabel(</w:t>
      </w:r>
      <w:r w:rsidRPr="009D0324">
        <w:rPr>
          <w:rFonts w:ascii="Courier New" w:hAnsi="Courier New" w:cs="Courier New"/>
          <w:color w:val="067D17"/>
          <w:sz w:val="20"/>
          <w:szCs w:val="20"/>
        </w:rPr>
        <w:t>"x2"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>plt.subplot(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1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,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2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,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2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 xml:space="preserve">cs2 = plt.contourf(X1, X2, best_phat, </w:t>
      </w:r>
      <w:r w:rsidRPr="009D0324">
        <w:rPr>
          <w:rFonts w:ascii="Courier New" w:hAnsi="Courier New" w:cs="Courier New"/>
          <w:color w:val="660099"/>
          <w:sz w:val="20"/>
          <w:szCs w:val="20"/>
        </w:rPr>
        <w:t>levels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=</w:t>
      </w:r>
      <w:r w:rsidRPr="009D0324">
        <w:rPr>
          <w:rFonts w:ascii="Courier New" w:hAnsi="Courier New" w:cs="Courier New"/>
          <w:color w:val="1750EB"/>
          <w:sz w:val="20"/>
          <w:szCs w:val="20"/>
        </w:rPr>
        <w:t>15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lastRenderedPageBreak/>
        <w:t>plt.colorbar(cs2); plt.title(</w:t>
      </w:r>
      <w:r w:rsidRPr="009D0324">
        <w:rPr>
          <w:rFonts w:ascii="Courier New" w:hAnsi="Courier New" w:cs="Courier New"/>
          <w:color w:val="067D17"/>
          <w:sz w:val="20"/>
          <w:szCs w:val="20"/>
        </w:rPr>
        <w:t>f"kNN-плотность, k*=</w:t>
      </w:r>
      <w:r w:rsidRPr="009D0324">
        <w:rPr>
          <w:rFonts w:ascii="Courier New" w:hAnsi="Courier New" w:cs="Courier New"/>
          <w:color w:val="0037A6"/>
          <w:sz w:val="20"/>
          <w:szCs w:val="20"/>
        </w:rPr>
        <w:t>{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best_k</w:t>
      </w:r>
      <w:r w:rsidRPr="009D0324">
        <w:rPr>
          <w:rFonts w:ascii="Courier New" w:hAnsi="Courier New" w:cs="Courier New"/>
          <w:color w:val="0037A6"/>
          <w:sz w:val="20"/>
          <w:szCs w:val="20"/>
        </w:rPr>
        <w:t>}</w:t>
      </w:r>
      <w:r w:rsidRPr="009D0324">
        <w:rPr>
          <w:rFonts w:ascii="Courier New" w:hAnsi="Courier New" w:cs="Courier New"/>
          <w:color w:val="067D17"/>
          <w:sz w:val="20"/>
          <w:szCs w:val="20"/>
        </w:rPr>
        <w:t>"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>plt.xlabel(</w:t>
      </w:r>
      <w:r w:rsidRPr="009D0324">
        <w:rPr>
          <w:rFonts w:ascii="Courier New" w:hAnsi="Courier New" w:cs="Courier New"/>
          <w:color w:val="067D17"/>
          <w:sz w:val="20"/>
          <w:szCs w:val="20"/>
        </w:rPr>
        <w:t>"x1"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); plt.ylabel(</w:t>
      </w:r>
      <w:r w:rsidRPr="009D0324">
        <w:rPr>
          <w:rFonts w:ascii="Courier New" w:hAnsi="Courier New" w:cs="Courier New"/>
          <w:color w:val="067D17"/>
          <w:sz w:val="20"/>
          <w:szCs w:val="20"/>
        </w:rPr>
        <w:t>"x2"</w:t>
      </w:r>
      <w:r w:rsidRPr="009D0324">
        <w:rPr>
          <w:rFonts w:ascii="Courier New" w:hAnsi="Courier New" w:cs="Courier New"/>
          <w:color w:val="080808"/>
          <w:sz w:val="20"/>
          <w:szCs w:val="20"/>
        </w:rPr>
        <w:t>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>plt.tight_layout()</w:t>
      </w:r>
      <w:r w:rsidRPr="009D0324">
        <w:rPr>
          <w:rFonts w:ascii="Courier New" w:hAnsi="Courier New" w:cs="Courier New"/>
          <w:color w:val="080808"/>
          <w:sz w:val="20"/>
          <w:szCs w:val="20"/>
        </w:rPr>
        <w:br/>
        <w:t>plt.show()</w:t>
      </w:r>
    </w:p>
    <w:p w14:paraId="2E03BB06" w14:textId="602A9F5B" w:rsidR="00D61008" w:rsidRDefault="00D6100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5E305F84" w14:textId="77777777" w:rsidR="00D61008" w:rsidRPr="00D61008" w:rsidRDefault="00D6100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53D6AC51" w14:textId="77777777" w:rsidR="007A182B" w:rsidRPr="009D0324" w:rsidRDefault="007A182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</w:rPr>
      </w:pPr>
      <w:r w:rsidRPr="002D3E5F">
        <w:rPr>
          <w:rFonts w:ascii="Arial" w:eastAsia="Arial" w:hAnsi="Arial" w:cs="Arial"/>
          <w:b/>
          <w:bCs/>
        </w:rPr>
        <w:t>Используемая</w:t>
      </w:r>
      <w:r w:rsidRPr="009D0324">
        <w:rPr>
          <w:rFonts w:ascii="Arial" w:eastAsia="Arial" w:hAnsi="Arial" w:cs="Arial"/>
          <w:b/>
          <w:bCs/>
        </w:rPr>
        <w:t xml:space="preserve"> </w:t>
      </w:r>
      <w:r w:rsidRPr="002D3E5F">
        <w:rPr>
          <w:rFonts w:ascii="Arial" w:eastAsia="Arial" w:hAnsi="Arial" w:cs="Arial"/>
          <w:b/>
          <w:bCs/>
        </w:rPr>
        <w:t>формула</w:t>
      </w:r>
    </w:p>
    <w:p w14:paraId="3B804727" w14:textId="22B99DDE" w:rsidR="007A182B" w:rsidRPr="009D0324" w:rsidRDefault="00D61008" w:rsidP="00D6100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53B62223" wp14:editId="0D487A80">
            <wp:extent cx="3933825" cy="8858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43A8" w14:textId="6D36B29A" w:rsidR="0014249C" w:rsidRPr="009D0324" w:rsidRDefault="0014249C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51824E92" w14:textId="77777777" w:rsidR="00526978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Результаты</w:t>
      </w:r>
      <w:r w:rsidRPr="009D0324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выполнения задания</w:t>
      </w:r>
    </w:p>
    <w:p w14:paraId="17B83EAE" w14:textId="5F2739E8" w:rsidR="009E1ABC" w:rsidRPr="009D0324" w:rsidRDefault="009E1ABC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7CA32E27" w14:textId="6E7A9690" w:rsidR="00CD21A4" w:rsidRPr="009D0324" w:rsidRDefault="00D61008" w:rsidP="00D61008">
      <w:pPr>
        <w:pBdr>
          <w:top w:val="nil"/>
          <w:left w:val="nil"/>
          <w:bottom w:val="nil"/>
          <w:right w:val="nil"/>
          <w:between w:val="nil"/>
        </w:pBdr>
        <w:tabs>
          <w:tab w:val="left" w:pos="3810"/>
        </w:tabs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541F0B66" wp14:editId="521A4BF7">
            <wp:extent cx="5153025" cy="282851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242" cy="283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C663" w14:textId="42EEA5B5" w:rsidR="002D3E5F" w:rsidRDefault="002D3E5F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1.</w:t>
      </w:r>
    </w:p>
    <w:p w14:paraId="7580D795" w14:textId="77777777" w:rsidR="00CD21A4" w:rsidRDefault="00CD21A4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7E2B6E8E" w14:textId="77777777" w:rsidR="00CD21A4" w:rsidRDefault="00CD21A4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3EF9C5D2" w14:textId="2FE22109" w:rsidR="00CD21A4" w:rsidRDefault="00D61008" w:rsidP="00D6100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111A2F96" wp14:editId="0F734567">
            <wp:extent cx="5940425" cy="28213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E168" w14:textId="548056B7" w:rsidR="00CD21A4" w:rsidRDefault="00CD21A4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2.</w:t>
      </w:r>
    </w:p>
    <w:p w14:paraId="614BE183" w14:textId="77777777" w:rsidR="00CD21A4" w:rsidRDefault="00CD21A4" w:rsidP="009E1AB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</w:p>
    <w:p w14:paraId="59B59172" w14:textId="55E116CD" w:rsidR="005C666E" w:rsidRDefault="005C666E" w:rsidP="00CD21A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373488AB" w14:textId="5C7A988E" w:rsidR="00D61008" w:rsidRDefault="00D61008" w:rsidP="00CD21A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663B603E" w14:textId="0EE81081" w:rsidR="00D61008" w:rsidRDefault="00D61008" w:rsidP="00CD21A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77CDE081" w14:textId="77777777" w:rsidR="00D61008" w:rsidRPr="002D3E5F" w:rsidRDefault="00D61008" w:rsidP="00CD21A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73784699" w14:textId="4E410CAA" w:rsidR="00003A95" w:rsidRDefault="00003A95" w:rsidP="00003A95">
      <w:pPr>
        <w:pStyle w:val="1"/>
        <w:pBdr>
          <w:top w:val="nil"/>
          <w:left w:val="nil"/>
          <w:bottom w:val="nil"/>
          <w:right w:val="nil"/>
          <w:between w:val="nil"/>
        </w:pBdr>
      </w:pPr>
      <w:r>
        <w:t>Ответы на контрольные вопросы</w:t>
      </w:r>
    </w:p>
    <w:p w14:paraId="26F1A475" w14:textId="0C23D23D" w:rsidR="009E1ABC" w:rsidRPr="009D0324" w:rsidRDefault="00D315B3" w:rsidP="00D61008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4"/>
          <w:szCs w:val="24"/>
        </w:rPr>
      </w:pPr>
      <w:r w:rsidRPr="009D0324">
        <w:rPr>
          <w:rStyle w:val="aa"/>
          <w:rFonts w:ascii="Arial" w:hAnsi="Arial" w:cs="Arial"/>
          <w:b w:val="0"/>
          <w:bCs w:val="0"/>
          <w:sz w:val="24"/>
          <w:szCs w:val="24"/>
        </w:rPr>
        <w:t>П</w:t>
      </w:r>
      <w:r w:rsidR="00D61008" w:rsidRPr="009D0324">
        <w:rPr>
          <w:rStyle w:val="aa"/>
          <w:rFonts w:ascii="Arial" w:hAnsi="Arial" w:cs="Arial"/>
          <w:b w:val="0"/>
          <w:bCs w:val="0"/>
          <w:sz w:val="24"/>
          <w:szCs w:val="24"/>
        </w:rPr>
        <w:t xml:space="preserve">араметр окна — это </w:t>
      </w:r>
      <w:r w:rsidR="00D61008" w:rsidRPr="009D0324">
        <w:rPr>
          <w:rStyle w:val="HTML1"/>
          <w:rFonts w:ascii="Arial" w:eastAsia="Calibri" w:hAnsi="Arial" w:cs="Arial"/>
          <w:sz w:val="24"/>
          <w:szCs w:val="24"/>
        </w:rPr>
        <w:t>k</w:t>
      </w:r>
      <w:r w:rsidR="00D61008" w:rsidRPr="009D0324">
        <w:rPr>
          <w:rStyle w:val="aa"/>
          <w:rFonts w:ascii="Arial" w:hAnsi="Arial" w:cs="Arial"/>
          <w:b w:val="0"/>
          <w:bCs w:val="0"/>
          <w:sz w:val="24"/>
          <w:szCs w:val="24"/>
        </w:rPr>
        <w:t xml:space="preserve"> в kNN-оценке</w:t>
      </w:r>
      <w:r w:rsidR="00D61008" w:rsidRPr="009D0324">
        <w:rPr>
          <w:rFonts w:ascii="Arial" w:hAnsi="Arial" w:cs="Arial"/>
          <w:b/>
          <w:bCs/>
          <w:sz w:val="24"/>
          <w:szCs w:val="24"/>
        </w:rPr>
        <w:t xml:space="preserve"> </w:t>
      </w:r>
      <w:r w:rsidR="00D61008" w:rsidRPr="009D0324">
        <w:rPr>
          <w:rFonts w:ascii="Arial" w:hAnsi="Arial" w:cs="Arial"/>
          <w:sz w:val="24"/>
          <w:szCs w:val="24"/>
        </w:rPr>
        <w:t xml:space="preserve">(в 2D окно — круг радиуса </w:t>
      </w:r>
      <w:r w:rsidR="00D61008" w:rsidRPr="009D0324">
        <w:rPr>
          <w:rStyle w:val="HTML1"/>
          <w:rFonts w:ascii="Arial" w:eastAsia="Calibri" w:hAnsi="Arial" w:cs="Arial"/>
          <w:sz w:val="24"/>
          <w:szCs w:val="24"/>
        </w:rPr>
        <w:t>r_k(x)</w:t>
      </w:r>
      <w:r w:rsidR="00D61008" w:rsidRPr="009D0324">
        <w:rPr>
          <w:rFonts w:ascii="Arial" w:hAnsi="Arial" w:cs="Arial"/>
          <w:sz w:val="24"/>
          <w:szCs w:val="24"/>
        </w:rPr>
        <w:t xml:space="preserve">, куда попадают </w:t>
      </w:r>
      <w:r w:rsidR="00D61008" w:rsidRPr="009D0324">
        <w:rPr>
          <w:rStyle w:val="HTML1"/>
          <w:rFonts w:ascii="Arial" w:eastAsia="Calibri" w:hAnsi="Arial" w:cs="Arial"/>
          <w:sz w:val="24"/>
          <w:szCs w:val="24"/>
        </w:rPr>
        <w:t>k</w:t>
      </w:r>
      <w:r w:rsidR="00D61008" w:rsidRPr="009D0324">
        <w:rPr>
          <w:rFonts w:ascii="Arial" w:hAnsi="Arial" w:cs="Arial"/>
          <w:sz w:val="24"/>
          <w:szCs w:val="24"/>
        </w:rPr>
        <w:t xml:space="preserve"> ближайших точек).</w:t>
      </w:r>
      <w:r w:rsidR="00D61008" w:rsidRPr="009D0324">
        <w:rPr>
          <w:rFonts w:ascii="Arial" w:hAnsi="Arial" w:cs="Arial"/>
          <w:sz w:val="24"/>
          <w:szCs w:val="24"/>
        </w:rPr>
        <w:br/>
      </w:r>
      <w:r w:rsidR="00D61008" w:rsidRPr="009D0324">
        <w:rPr>
          <w:rStyle w:val="aa"/>
          <w:rFonts w:ascii="Arial" w:hAnsi="Arial" w:cs="Arial"/>
          <w:b w:val="0"/>
          <w:bCs w:val="0"/>
          <w:sz w:val="24"/>
          <w:szCs w:val="24"/>
        </w:rPr>
        <w:t>Минимум MSE получился при</w:t>
      </w:r>
      <w:r w:rsidR="00D61008" w:rsidRPr="009D0324">
        <w:rPr>
          <w:rStyle w:val="aa"/>
          <w:rFonts w:ascii="Arial" w:hAnsi="Arial" w:cs="Arial"/>
          <w:sz w:val="24"/>
          <w:szCs w:val="24"/>
        </w:rPr>
        <w:t xml:space="preserve"> </w:t>
      </w:r>
      <w:r w:rsidR="00D61008" w:rsidRPr="009D0324">
        <w:rPr>
          <w:rStyle w:val="HTML1"/>
          <w:rFonts w:ascii="Arial" w:eastAsia="Calibri" w:hAnsi="Arial" w:cs="Arial"/>
          <w:sz w:val="24"/>
          <w:szCs w:val="24"/>
        </w:rPr>
        <w:t>k* = 60</w:t>
      </w:r>
      <w:r w:rsidR="00D61008" w:rsidRPr="009D0324">
        <w:rPr>
          <w:rFonts w:ascii="Arial" w:hAnsi="Arial" w:cs="Arial"/>
          <w:sz w:val="24"/>
          <w:szCs w:val="24"/>
        </w:rPr>
        <w:t xml:space="preserve"> (график </w:t>
      </w:r>
      <w:r w:rsidR="00D61008" w:rsidRPr="009D0324">
        <w:rPr>
          <w:rStyle w:val="HTML1"/>
          <w:rFonts w:ascii="Arial" w:eastAsia="Calibri" w:hAnsi="Arial" w:cs="Arial"/>
          <w:sz w:val="24"/>
          <w:szCs w:val="24"/>
        </w:rPr>
        <w:t>MSE(k</w:t>
      </w:r>
      <w:r w:rsidR="00D61008" w:rsidRPr="009D0324">
        <w:rPr>
          <w:rFonts w:ascii="Arial" w:hAnsi="Arial" w:cs="Arial"/>
          <w:sz w:val="24"/>
          <w:szCs w:val="24"/>
        </w:rPr>
        <w:t>).</w:t>
      </w:r>
    </w:p>
    <w:p w14:paraId="5545320B" w14:textId="4D55A3D7" w:rsidR="009D0324" w:rsidRPr="009D0324" w:rsidRDefault="009D0324" w:rsidP="00D61008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4"/>
          <w:szCs w:val="24"/>
        </w:rPr>
      </w:pPr>
      <w:r w:rsidRPr="009D0324">
        <w:rPr>
          <w:rFonts w:ascii="Arial" w:hAnsi="Arial" w:cs="Arial"/>
          <w:sz w:val="24"/>
          <w:szCs w:val="24"/>
        </w:rPr>
        <w:t xml:space="preserve">Оптимальное окно — равномерное в круге радиуса </w:t>
      </w:r>
      <w:r w:rsidRPr="009D0324">
        <w:rPr>
          <w:rStyle w:val="katex-mathml"/>
          <w:rFonts w:ascii="Arial" w:hAnsi="Arial" w:cs="Arial"/>
          <w:sz w:val="24"/>
          <w:szCs w:val="24"/>
        </w:rPr>
        <w:t>r</w:t>
      </w:r>
      <w:r w:rsidRPr="009D0324">
        <w:rPr>
          <w:rStyle w:val="katex-mathml"/>
          <w:rFonts w:ascii="Arial" w:hAnsi="Arial" w:cs="Arial"/>
          <w:sz w:val="16"/>
          <w:szCs w:val="16"/>
        </w:rPr>
        <w:t>k</w:t>
      </w:r>
      <w:r w:rsidRPr="009D0324">
        <w:rPr>
          <w:rFonts w:ascii="Arial" w:hAnsi="Arial" w:cs="Arial"/>
          <w:sz w:val="24"/>
          <w:szCs w:val="24"/>
        </w:rPr>
        <w:t xml:space="preserve"> (kNN-окно); минимум MSE при </w:t>
      </w:r>
      <w:r w:rsidRPr="009D0324">
        <w:rPr>
          <w:rStyle w:val="katex-mathml"/>
          <w:rFonts w:ascii="Arial" w:hAnsi="Arial" w:cs="Arial"/>
          <w:sz w:val="24"/>
          <w:szCs w:val="24"/>
        </w:rPr>
        <w:t>k</w:t>
      </w:r>
      <w:r>
        <w:rPr>
          <w:rStyle w:val="katex-mathml"/>
          <w:rFonts w:ascii="Cambria Math" w:hAnsi="Cambria Math" w:cs="Cambria Math"/>
          <w:sz w:val="24"/>
          <w:szCs w:val="24"/>
        </w:rPr>
        <w:t>*</w:t>
      </w:r>
      <w:r w:rsidRPr="009D0324">
        <w:rPr>
          <w:rStyle w:val="katex-mathml"/>
          <w:rFonts w:ascii="Arial" w:hAnsi="Arial" w:cs="Arial"/>
          <w:sz w:val="24"/>
          <w:szCs w:val="24"/>
        </w:rPr>
        <w:t>=60</w:t>
      </w:r>
      <w:r w:rsidRPr="009D0324">
        <w:rPr>
          <w:rFonts w:ascii="Arial" w:hAnsi="Arial" w:cs="Arial"/>
          <w:sz w:val="24"/>
          <w:szCs w:val="24"/>
        </w:rPr>
        <w:t>. Совпадение с истинной плотностью подтверждено на контурных графиках.</w:t>
      </w:r>
    </w:p>
    <w:p w14:paraId="7163980F" w14:textId="77777777" w:rsidR="00526978" w:rsidRDefault="003A3572">
      <w:pPr>
        <w:pStyle w:val="1"/>
        <w:pBdr>
          <w:top w:val="nil"/>
          <w:left w:val="nil"/>
          <w:bottom w:val="nil"/>
          <w:right w:val="nil"/>
          <w:between w:val="nil"/>
        </w:pBdr>
      </w:pPr>
      <w:r>
        <w:t>Выводы</w:t>
      </w:r>
    </w:p>
    <w:p w14:paraId="24D98871" w14:textId="3F42B339" w:rsidR="00526978" w:rsidRPr="00B30793" w:rsidRDefault="00B30793" w:rsidP="00B3079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hAnsi="Arial" w:cs="Arial"/>
        </w:rPr>
      </w:pPr>
      <w:r w:rsidRPr="00B30793">
        <w:rPr>
          <w:rFonts w:ascii="Arial" w:hAnsi="Arial" w:cs="Arial"/>
        </w:rPr>
        <w:t>В ходе лабораторной работы был исследован процесс оценки плотности распределения двумерного случайного вектора методом k ближайших соседей. Установлено, что при малых значениях k оценка плотности получается неустойчивой из-за высокой дисперсии, а при больших — чрезмерно сглаженной вследствие роста смещения. При оптимальном значении k достигается наилучшее совпадение оцененной и истинной плотностей, что подтверждается контурными графиками, где сохраняется форма и расположение всех пяти максимумов. Использованная равномерная оконная функция в круге радиуса r</w:t>
      </w:r>
      <w:r w:rsidRPr="00B30793">
        <w:rPr>
          <w:rFonts w:ascii="Arial" w:hAnsi="Arial" w:cs="Arial"/>
          <w:sz w:val="18"/>
          <w:szCs w:val="18"/>
        </w:rPr>
        <w:t>k</w:t>
      </w:r>
      <w:r w:rsidRPr="00B30793">
        <w:rPr>
          <w:rFonts w:ascii="Arial" w:hAnsi="Arial" w:cs="Arial"/>
        </w:rPr>
        <w:t xml:space="preserve"> обеспечила минимальную ошибку оценивания и показала эффективность метода k ближайших соседей для непараметрической оценки плотности многомерных распределений.</w:t>
      </w:r>
    </w:p>
    <w:sectPr w:rsidR="00526978" w:rsidRPr="00B3079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C62F4" w14:textId="77777777" w:rsidR="009967D7" w:rsidRDefault="009967D7" w:rsidP="0014249C">
      <w:r>
        <w:separator/>
      </w:r>
    </w:p>
  </w:endnote>
  <w:endnote w:type="continuationSeparator" w:id="0">
    <w:p w14:paraId="106DBA9F" w14:textId="77777777" w:rsidR="009967D7" w:rsidRDefault="009967D7" w:rsidP="00142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60477" w14:textId="77777777" w:rsidR="0014249C" w:rsidRDefault="0014249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56382" w14:textId="77777777" w:rsidR="0014249C" w:rsidRDefault="0014249C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B8BF8" w14:textId="77777777" w:rsidR="0014249C" w:rsidRDefault="0014249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3BBA1" w14:textId="77777777" w:rsidR="009967D7" w:rsidRDefault="009967D7" w:rsidP="0014249C">
      <w:r>
        <w:separator/>
      </w:r>
    </w:p>
  </w:footnote>
  <w:footnote w:type="continuationSeparator" w:id="0">
    <w:p w14:paraId="7A6C5B15" w14:textId="77777777" w:rsidR="009967D7" w:rsidRDefault="009967D7" w:rsidP="001424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74153" w14:textId="77777777" w:rsidR="0014249C" w:rsidRDefault="0014249C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18AD8" w14:textId="77777777" w:rsidR="0014249C" w:rsidRDefault="0014249C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4D99B" w14:textId="77777777" w:rsidR="0014249C" w:rsidRDefault="0014249C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014D5"/>
    <w:multiLevelType w:val="multilevel"/>
    <w:tmpl w:val="D85837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F0787"/>
    <w:multiLevelType w:val="multilevel"/>
    <w:tmpl w:val="EE9A4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241456"/>
    <w:multiLevelType w:val="hybridMultilevel"/>
    <w:tmpl w:val="9372F38C"/>
    <w:lvl w:ilvl="0" w:tplc="C7A47D2C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75665B8"/>
    <w:multiLevelType w:val="multilevel"/>
    <w:tmpl w:val="0A2EF848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4" w15:restartNumberingAfterBreak="0">
    <w:nsid w:val="795638EF"/>
    <w:multiLevelType w:val="multilevel"/>
    <w:tmpl w:val="B55880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978"/>
    <w:rsid w:val="00003A95"/>
    <w:rsid w:val="000320AB"/>
    <w:rsid w:val="0007069A"/>
    <w:rsid w:val="00073280"/>
    <w:rsid w:val="0014249C"/>
    <w:rsid w:val="00236CF5"/>
    <w:rsid w:val="002D3E5F"/>
    <w:rsid w:val="003A3572"/>
    <w:rsid w:val="004240D9"/>
    <w:rsid w:val="0044785E"/>
    <w:rsid w:val="004B10DA"/>
    <w:rsid w:val="00526978"/>
    <w:rsid w:val="005C666E"/>
    <w:rsid w:val="005E0F17"/>
    <w:rsid w:val="00653B99"/>
    <w:rsid w:val="00656379"/>
    <w:rsid w:val="006725E7"/>
    <w:rsid w:val="00742756"/>
    <w:rsid w:val="00776F72"/>
    <w:rsid w:val="007807EE"/>
    <w:rsid w:val="007A182B"/>
    <w:rsid w:val="008533CB"/>
    <w:rsid w:val="00907704"/>
    <w:rsid w:val="009967D7"/>
    <w:rsid w:val="009C736B"/>
    <w:rsid w:val="009D0324"/>
    <w:rsid w:val="009E1ABC"/>
    <w:rsid w:val="00AD1A10"/>
    <w:rsid w:val="00B30793"/>
    <w:rsid w:val="00B71236"/>
    <w:rsid w:val="00B7436B"/>
    <w:rsid w:val="00C038F1"/>
    <w:rsid w:val="00C34D10"/>
    <w:rsid w:val="00CD21A4"/>
    <w:rsid w:val="00D315B3"/>
    <w:rsid w:val="00D61008"/>
    <w:rsid w:val="00E54F60"/>
    <w:rsid w:val="00EA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6510C5"/>
  <w15:docId w15:val="{9E43D33C-D9D6-4484-9711-9215F85F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E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120"/>
      <w:outlineLvl w:val="0"/>
    </w:pPr>
    <w:rPr>
      <w:rFonts w:ascii="Arial" w:eastAsia="Arial" w:hAnsi="Arial" w:cs="Arial"/>
      <w:b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jc w:val="center"/>
    </w:pPr>
    <w:rPr>
      <w:sz w:val="28"/>
      <w:szCs w:val="28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6725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725E7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6725E7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a6">
    <w:name w:val="header"/>
    <w:basedOn w:val="a"/>
    <w:link w:val="a7"/>
    <w:uiPriority w:val="99"/>
    <w:unhideWhenUsed/>
    <w:rsid w:val="0014249C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</w:rPr>
  </w:style>
  <w:style w:type="character" w:customStyle="1" w:styleId="a7">
    <w:name w:val="Верхний колонтитул Знак"/>
    <w:basedOn w:val="a0"/>
    <w:link w:val="a6"/>
    <w:uiPriority w:val="99"/>
    <w:rsid w:val="0014249C"/>
  </w:style>
  <w:style w:type="paragraph" w:styleId="a8">
    <w:name w:val="footer"/>
    <w:basedOn w:val="a"/>
    <w:link w:val="a9"/>
    <w:uiPriority w:val="99"/>
    <w:unhideWhenUsed/>
    <w:rsid w:val="0014249C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</w:rPr>
  </w:style>
  <w:style w:type="character" w:customStyle="1" w:styleId="a9">
    <w:name w:val="Нижний колонтитул Знак"/>
    <w:basedOn w:val="a0"/>
    <w:link w:val="a8"/>
    <w:uiPriority w:val="99"/>
    <w:rsid w:val="0014249C"/>
  </w:style>
  <w:style w:type="paragraph" w:customStyle="1" w:styleId="msonormal0">
    <w:name w:val="msonormal"/>
    <w:basedOn w:val="a"/>
    <w:rsid w:val="002D3E5F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5C666E"/>
  </w:style>
  <w:style w:type="character" w:customStyle="1" w:styleId="mord">
    <w:name w:val="mord"/>
    <w:basedOn w:val="a0"/>
    <w:rsid w:val="005C666E"/>
  </w:style>
  <w:style w:type="character" w:customStyle="1" w:styleId="vlist-s">
    <w:name w:val="vlist-s"/>
    <w:basedOn w:val="a0"/>
    <w:rsid w:val="005C666E"/>
  </w:style>
  <w:style w:type="character" w:customStyle="1" w:styleId="mbin">
    <w:name w:val="mbin"/>
    <w:basedOn w:val="a0"/>
    <w:rsid w:val="005C666E"/>
  </w:style>
  <w:style w:type="character" w:customStyle="1" w:styleId="mrel">
    <w:name w:val="mrel"/>
    <w:basedOn w:val="a0"/>
    <w:rsid w:val="005C666E"/>
  </w:style>
  <w:style w:type="character" w:styleId="aa">
    <w:name w:val="Strong"/>
    <w:basedOn w:val="a0"/>
    <w:uiPriority w:val="22"/>
    <w:qFormat/>
    <w:rsid w:val="00D61008"/>
    <w:rPr>
      <w:b/>
      <w:bCs/>
    </w:rPr>
  </w:style>
  <w:style w:type="character" w:styleId="HTML1">
    <w:name w:val="HTML Code"/>
    <w:basedOn w:val="a0"/>
    <w:uiPriority w:val="99"/>
    <w:semiHidden/>
    <w:unhideWhenUsed/>
    <w:rsid w:val="00D61008"/>
    <w:rPr>
      <w:rFonts w:ascii="Courier New" w:eastAsia="Times New Roman" w:hAnsi="Courier New" w:cs="Courier New"/>
      <w:sz w:val="20"/>
      <w:szCs w:val="20"/>
    </w:rPr>
  </w:style>
  <w:style w:type="character" w:customStyle="1" w:styleId="minner">
    <w:name w:val="minner"/>
    <w:basedOn w:val="a0"/>
    <w:rsid w:val="00B30793"/>
  </w:style>
  <w:style w:type="character" w:customStyle="1" w:styleId="mopen">
    <w:name w:val="mopen"/>
    <w:basedOn w:val="a0"/>
    <w:rsid w:val="00B30793"/>
  </w:style>
  <w:style w:type="character" w:customStyle="1" w:styleId="mclose">
    <w:name w:val="mclose"/>
    <w:basedOn w:val="a0"/>
    <w:rsid w:val="00B307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2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1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1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9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94978-529D-42D7-9A5C-110A1C4DB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787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Pavel</dc:creator>
  <cp:lastModifiedBy>Павел</cp:lastModifiedBy>
  <cp:revision>9</cp:revision>
  <dcterms:created xsi:type="dcterms:W3CDTF">2025-10-09T18:09:00Z</dcterms:created>
  <dcterms:modified xsi:type="dcterms:W3CDTF">2025-10-25T21:45:00Z</dcterms:modified>
</cp:coreProperties>
</file>