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itka Text" w:hAnsi="Sitka Text"/>
        </w:rPr>
        <w:id w:val="340283982"/>
        <w:docPartObj>
          <w:docPartGallery w:val="Cover Pages"/>
          <w:docPartUnique/>
        </w:docPartObj>
      </w:sdtPr>
      <w:sdtEndPr/>
      <w:sdtContent>
        <w:p w14:paraId="3590BC2F" w14:textId="4FCD1825" w:rsidR="0061043E" w:rsidRPr="0095036B" w:rsidRDefault="0061043E" w:rsidP="0095036B">
          <w:pPr>
            <w:spacing w:line="276" w:lineRule="auto"/>
            <w:rPr>
              <w:rFonts w:ascii="Sitka Text" w:hAnsi="Sitka Text"/>
            </w:rPr>
          </w:pPr>
          <w:r w:rsidRPr="0095036B">
            <w:rPr>
              <w:rFonts w:ascii="Sitka Text" w:hAnsi="Sitka Text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EC9F23D" wp14:editId="22D8469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2EDE4D9" w14:textId="6E819095" w:rsidR="005944A2" w:rsidRDefault="005944A2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Pet Clinic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B712E67" w14:textId="557CF6E9" w:rsidR="005944A2" w:rsidRDefault="005944A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Automated Deployment Pipeline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C4BE28" w14:textId="4927ADA8" w:rsidR="005944A2" w:rsidRDefault="005944A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Deirdre Lee</w:t>
                                      </w:r>
                                    </w:p>
                                  </w:sdtContent>
                                </w:sdt>
                                <w:p w14:paraId="66BFBD66" w14:textId="59A5242A" w:rsidR="005944A2" w:rsidRDefault="005944A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devops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T00126583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C9F23D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DWan1doD&#10;AAAKDwAADgAAAAAAAAAAAAAAAAAuAgAAZHJzL2Uyb0RvYy54bWxQSwECLQAUAAYACAAAACEAkPiB&#10;C9oAAAAHAQAADwAAAAAAAAAAAAAAAAA0BgAAZHJzL2Rvd25yZXYueG1sUEsFBgAAAAAEAAQA8wAA&#10;ADs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" fillcolor="#943634 [2405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2EDE4D9" w14:textId="6E819095" w:rsidR="005944A2" w:rsidRDefault="005944A2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Pet Clinic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B712E67" w14:textId="557CF6E9" w:rsidR="005944A2" w:rsidRDefault="005944A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Automated Deployment Pipeline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" fillcolor="#d99594 [1941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0C4BE28" w14:textId="4927ADA8" w:rsidR="005944A2" w:rsidRDefault="005944A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Deirdre Lee</w:t>
                                </w:r>
                              </w:p>
                            </w:sdtContent>
                          </w:sdt>
                          <w:p w14:paraId="66BFBD66" w14:textId="59A5242A" w:rsidR="005944A2" w:rsidRDefault="005944A2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>devops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T00126583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95036B">
            <w:rPr>
              <w:rFonts w:ascii="Sitka Text" w:hAnsi="Sitka Text"/>
            </w:rPr>
            <w:br w:type="page"/>
          </w:r>
        </w:p>
      </w:sdtContent>
    </w:sdt>
    <w:sdt>
      <w:sdtPr>
        <w:rPr>
          <w:rFonts w:ascii="Sitka Text" w:eastAsiaTheme="minorHAnsi" w:hAnsi="Sitka Text" w:cstheme="minorBidi"/>
          <w:color w:val="auto"/>
          <w:sz w:val="22"/>
          <w:szCs w:val="22"/>
          <w:lang w:val="en-IE"/>
        </w:rPr>
        <w:id w:val="-107285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88CC5F" w14:textId="1AB0698B" w:rsidR="00753E14" w:rsidRPr="0095036B" w:rsidRDefault="00753E14" w:rsidP="0095036B">
          <w:pPr>
            <w:pStyle w:val="TOCHeading"/>
            <w:spacing w:line="276" w:lineRule="auto"/>
            <w:rPr>
              <w:rFonts w:ascii="Sitka Text" w:hAnsi="Sitka Text"/>
            </w:rPr>
          </w:pPr>
          <w:r w:rsidRPr="0095036B">
            <w:rPr>
              <w:rFonts w:ascii="Sitka Text" w:hAnsi="Sitka Text"/>
            </w:rPr>
            <w:t>Contents</w:t>
          </w:r>
        </w:p>
        <w:p w14:paraId="0C52A846" w14:textId="3457E396" w:rsidR="009611F0" w:rsidRPr="0095036B" w:rsidRDefault="00753E14" w:rsidP="0095036B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r w:rsidRPr="0095036B">
            <w:rPr>
              <w:rFonts w:ascii="Sitka Text" w:hAnsi="Sitka Text"/>
            </w:rPr>
            <w:fldChar w:fldCharType="begin"/>
          </w:r>
          <w:r w:rsidRPr="0095036B">
            <w:rPr>
              <w:rFonts w:ascii="Sitka Text" w:hAnsi="Sitka Text"/>
            </w:rPr>
            <w:instrText xml:space="preserve"> TOC \o "1-3" \h \z \u </w:instrText>
          </w:r>
          <w:r w:rsidRPr="0095036B">
            <w:rPr>
              <w:rFonts w:ascii="Sitka Text" w:hAnsi="Sitka Text"/>
            </w:rPr>
            <w:fldChar w:fldCharType="separate"/>
          </w:r>
          <w:hyperlink w:anchor="_Toc160545306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1: Code and Tools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_Toc160545306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5A0E329C" w14:textId="7488547C" w:rsidR="009611F0" w:rsidRPr="0095036B" w:rsidRDefault="001C6431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07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1.1: Summary of Application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_Toc160545307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6DB878D0" w14:textId="6C1EAE32" w:rsidR="009611F0" w:rsidRPr="0095036B" w:rsidRDefault="001C6431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08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1.2: Tool Chain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_Toc160545308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58FFC437" w14:textId="10F51292" w:rsidR="009611F0" w:rsidRPr="0095036B" w:rsidRDefault="001C6431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09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1.3: Flow Diagram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_Toc160545309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6717472C" w14:textId="6CC1B2ED" w:rsidR="009611F0" w:rsidRPr="0095036B" w:rsidRDefault="001C6431" w:rsidP="0095036B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0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2: Continuous Integration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_Toc160545310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031250FC" w14:textId="492F3C68" w:rsidR="009611F0" w:rsidRPr="0095036B" w:rsidRDefault="001C6431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1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2.1: Install &amp; Configure Continuous Integration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_Toc160545311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70B97988" w14:textId="6F691CE3" w:rsidR="009611F0" w:rsidRPr="0095036B" w:rsidRDefault="001C6431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2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2.2: Automate Build Process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_Toc160545312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16785A23" w14:textId="44AFA233" w:rsidR="009611F0" w:rsidRPr="0095036B" w:rsidRDefault="001C6431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3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2.3: Configure Git Authentication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_Toc160545313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2226A158" w14:textId="6A8A49F3" w:rsidR="009611F0" w:rsidRPr="0095036B" w:rsidRDefault="001C6431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4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2.4: Unit Test Execution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_Toc160545314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3F088263" w14:textId="480A6B49" w:rsidR="009611F0" w:rsidRPr="0095036B" w:rsidRDefault="001C6431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5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2.5: Code Quality Tools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_Toc160545315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447EEC80" w14:textId="1EEA6275" w:rsidR="009611F0" w:rsidRPr="0095036B" w:rsidRDefault="001C6431" w:rsidP="0095036B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6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3: Building the Code &amp; Configuring the Pipeline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_Toc160545316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5443D0DA" w14:textId="66914C1F" w:rsidR="009611F0" w:rsidRPr="0095036B" w:rsidRDefault="001C6431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7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3.1: Task Pipelines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_Toc160545317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48B019AE" w14:textId="1B036FF7" w:rsidR="009611F0" w:rsidRPr="0095036B" w:rsidRDefault="001C6431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8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3.2: Deploy Application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_Toc160545318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26D603ED" w14:textId="07C7288D" w:rsidR="009611F0" w:rsidRPr="0095036B" w:rsidRDefault="001C6431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9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3.3: Build Pipeline for CI Lifecycle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_Toc160545319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7B615B28" w14:textId="1476A589" w:rsidR="009611F0" w:rsidRPr="0095036B" w:rsidRDefault="001C6431" w:rsidP="0095036B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0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4: End-to-End Automation Of The Application Delivery Lifecycle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_Toc160545320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60F31959" w14:textId="483C5CF3" w:rsidR="009611F0" w:rsidRPr="0095036B" w:rsidRDefault="001C6431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1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4.1: Configuration Management Standardisation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_Toc160545321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69204312" w14:textId="1F9F8E27" w:rsidR="009611F0" w:rsidRPr="0095036B" w:rsidRDefault="001C6431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2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4.2: Docker Installation and Configuration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_Toc160545322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15B9FE48" w14:textId="0A1E5743" w:rsidR="009611F0" w:rsidRPr="0095036B" w:rsidRDefault="001C6431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3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4.3: Creation of CentOS Containers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_Toc160545323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1B5CC37C" w14:textId="70715AA3" w:rsidR="009611F0" w:rsidRPr="0095036B" w:rsidRDefault="001C6431" w:rsidP="0095036B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4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5: Cloud Provisioning and Configuration Management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_Toc160545324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50C42FC8" w14:textId="668CBEB3" w:rsidR="009611F0" w:rsidRPr="0095036B" w:rsidRDefault="001C6431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5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5.1: Resource Provisioning in a Cloud Environment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_Toc160545325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1169ED4A" w14:textId="1C4F4FB0" w:rsidR="009611F0" w:rsidRPr="0095036B" w:rsidRDefault="001C6431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6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5.2: Installing the Runtime Environment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_Toc160545326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27C0FD5C" w14:textId="5FF4CCE5" w:rsidR="009611F0" w:rsidRPr="0095036B" w:rsidRDefault="001C6431" w:rsidP="0095036B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7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6: Deploying Application (AWS, Azure, and Docker)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_Toc160545327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31C48538" w14:textId="53CFAA2E" w:rsidR="009611F0" w:rsidRPr="0095036B" w:rsidRDefault="001C6431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8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6.1: Environment Selection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_Toc160545328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5B37842B" w14:textId="236600CD" w:rsidR="009611F0" w:rsidRPr="0095036B" w:rsidRDefault="001C6431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9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6.2: Configuration Management Preparation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_Toc160545329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7BD642C1" w14:textId="63EFA47D" w:rsidR="009611F0" w:rsidRPr="0095036B" w:rsidRDefault="001C6431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0" w:history="1">
            <w:r w:rsidR="009611F0" w:rsidRPr="0095036B">
              <w:rPr>
                <w:rStyle w:val="Hyperlink"/>
                <w:rFonts w:ascii="Sitka Text" w:eastAsiaTheme="minorHAnsi" w:hAnsi="Sitka Text"/>
                <w:noProof/>
              </w:rPr>
              <w:t>Stage 6.3a: Cloud Environment Deployment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_Toc160545330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5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65CBDDD9" w14:textId="3720C999" w:rsidR="009611F0" w:rsidRPr="0095036B" w:rsidRDefault="001C6431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1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6.3b: Container-Based Deployment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_Toc160545331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5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590AB1DC" w14:textId="6639F797" w:rsidR="009611F0" w:rsidRPr="0095036B" w:rsidRDefault="001C6431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2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6.4: Deployment Configuration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_Toc160545332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5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0A563192" w14:textId="18FD3E26" w:rsidR="009611F0" w:rsidRPr="0095036B" w:rsidRDefault="001C6431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3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6.5: Deployment Execution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_Toc160545333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5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27B8700D" w14:textId="3B8D70FE" w:rsidR="009611F0" w:rsidRPr="0095036B" w:rsidRDefault="001C6431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4" w:history="1">
            <w:r w:rsidR="009611F0" w:rsidRPr="0095036B">
              <w:rPr>
                <w:rStyle w:val="Hyperlink"/>
                <w:rFonts w:ascii="Sitka Text" w:eastAsiaTheme="minorHAnsi" w:hAnsi="Sitka Text"/>
                <w:noProof/>
              </w:rPr>
              <w:t>Stage 6.5: Post-Deployment Testing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_Toc160545334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5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69AF7D89" w14:textId="3C10FC8D" w:rsidR="009611F0" w:rsidRPr="0095036B" w:rsidRDefault="001C6431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5" w:history="1">
            <w:r w:rsidR="009611F0" w:rsidRPr="0095036B">
              <w:rPr>
                <w:rStyle w:val="Hyperlink"/>
                <w:rFonts w:ascii="Sitka Text" w:eastAsiaTheme="minorHAnsi" w:hAnsi="Sitka Text"/>
                <w:noProof/>
              </w:rPr>
              <w:t>Stage 6.6: Monitoring and Maintenance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_Toc160545335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5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0C6FD04E" w14:textId="5FACF6FE" w:rsidR="009611F0" w:rsidRPr="0095036B" w:rsidRDefault="001C6431" w:rsidP="0095036B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6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7: Monitoring Infrastructure and Applications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_Toc160545336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5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38970A84" w14:textId="030CFED6" w:rsidR="009611F0" w:rsidRPr="0095036B" w:rsidRDefault="001C6431" w:rsidP="0095036B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7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8: Orchestrating Application Deployment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_Toc160545337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6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157B3D0D" w14:textId="4BFF5896" w:rsidR="009611F0" w:rsidRPr="0095036B" w:rsidRDefault="001C6431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8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8.1: Configure Build Jobs for Checkout and Execution: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_Toc160545338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6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33E1E00F" w14:textId="62DFAA76" w:rsidR="009611F0" w:rsidRPr="0095036B" w:rsidRDefault="001C6431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9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8.2: Implement Compilation and Unit Test Execution: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_Toc160545339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6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7B5D6C19" w14:textId="24F6DEA8" w:rsidR="009611F0" w:rsidRPr="0095036B" w:rsidRDefault="001C6431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40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8.3: Provision Runtime Environment: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_Toc160545340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6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4A08F451" w14:textId="4AFDFE06" w:rsidR="009611F0" w:rsidRPr="0095036B" w:rsidRDefault="001C6431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41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8.4: Configure Permissions in New Instances: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_Toc160545341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6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54919D5E" w14:textId="440DB6A9" w:rsidR="009611F0" w:rsidRPr="0095036B" w:rsidRDefault="001C6431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42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8.5: Automate Deployment Process: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_Toc160545342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6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0D152A56" w14:textId="6C762ABE" w:rsidR="00753E14" w:rsidRPr="0095036B" w:rsidRDefault="00753E14" w:rsidP="0095036B">
          <w:pPr>
            <w:spacing w:line="276" w:lineRule="auto"/>
            <w:rPr>
              <w:rFonts w:ascii="Sitka Text" w:hAnsi="Sitka Text"/>
            </w:rPr>
          </w:pPr>
          <w:r w:rsidRPr="0095036B">
            <w:rPr>
              <w:rFonts w:ascii="Sitka Text" w:hAnsi="Sitka Text"/>
              <w:b/>
              <w:bCs/>
              <w:noProof/>
            </w:rPr>
            <w:fldChar w:fldCharType="end"/>
          </w:r>
        </w:p>
      </w:sdtContent>
    </w:sdt>
    <w:p w14:paraId="790F25FA" w14:textId="5D254756" w:rsidR="00AD760C" w:rsidRPr="0095036B" w:rsidRDefault="00753E14" w:rsidP="0095036B">
      <w:pPr>
        <w:spacing w:line="276" w:lineRule="auto"/>
        <w:rPr>
          <w:rFonts w:ascii="Sitka Text" w:eastAsiaTheme="majorEastAsia" w:hAnsi="Sitka Text" w:cstheme="majorBidi"/>
          <w:color w:val="365F91" w:themeColor="accent1" w:themeShade="BF"/>
          <w:sz w:val="32"/>
          <w:szCs w:val="32"/>
        </w:rPr>
      </w:pPr>
      <w:r w:rsidRPr="0095036B">
        <w:rPr>
          <w:rFonts w:ascii="Sitka Text" w:eastAsiaTheme="majorEastAsia" w:hAnsi="Sitka Text" w:cstheme="majorBidi"/>
          <w:color w:val="365F91" w:themeColor="accent1" w:themeShade="BF"/>
          <w:sz w:val="32"/>
          <w:szCs w:val="32"/>
        </w:rPr>
        <w:br w:type="page"/>
      </w:r>
    </w:p>
    <w:p w14:paraId="227A47F4" w14:textId="6C55F841" w:rsidR="009B0ABE" w:rsidRPr="0095036B" w:rsidRDefault="00E978E1" w:rsidP="0095036B">
      <w:pPr>
        <w:pStyle w:val="Heading1"/>
        <w:spacing w:line="276" w:lineRule="auto"/>
        <w:rPr>
          <w:rFonts w:ascii="Sitka Text" w:hAnsi="Sitka Text"/>
        </w:rPr>
      </w:pPr>
      <w:bookmarkStart w:id="0" w:name="_Toc160545306"/>
      <w:r w:rsidRPr="0095036B">
        <w:rPr>
          <w:rFonts w:ascii="Sitka Text" w:hAnsi="Sitka Text"/>
        </w:rPr>
        <w:lastRenderedPageBreak/>
        <w:t>Stage 1: Code and Tools</w:t>
      </w:r>
      <w:bookmarkEnd w:id="0"/>
    </w:p>
    <w:p w14:paraId="3443DA6A" w14:textId="04DC3F82" w:rsidR="009A6709" w:rsidRPr="0095036B" w:rsidRDefault="009A6709" w:rsidP="0095036B">
      <w:pPr>
        <w:pStyle w:val="Heading2"/>
        <w:spacing w:line="276" w:lineRule="auto"/>
        <w:rPr>
          <w:rFonts w:ascii="Sitka Text" w:hAnsi="Sitka Text"/>
        </w:rPr>
      </w:pPr>
      <w:bookmarkStart w:id="1" w:name="_Toc160545307"/>
      <w:r w:rsidRPr="0095036B">
        <w:rPr>
          <w:rFonts w:ascii="Sitka Text" w:hAnsi="Sitka Text"/>
        </w:rPr>
        <w:t>Stage 1.1: Summary of Application</w:t>
      </w:r>
      <w:bookmarkEnd w:id="1"/>
    </w:p>
    <w:p w14:paraId="0281BEBC" w14:textId="5334D073" w:rsidR="00B60D6E" w:rsidRPr="0095036B" w:rsidRDefault="007D526C" w:rsidP="0095036B">
      <w:pPr>
        <w:spacing w:line="276" w:lineRule="auto"/>
        <w:rPr>
          <w:rFonts w:ascii="Sitka Text" w:hAnsi="Sitka Text"/>
          <w:sz w:val="24"/>
        </w:rPr>
      </w:pPr>
      <w:r w:rsidRPr="0095036B">
        <w:rPr>
          <w:rFonts w:ascii="Sitka Text" w:hAnsi="Sitka Text"/>
          <w:sz w:val="24"/>
        </w:rPr>
        <w:t xml:space="preserve">Pet clinic is an application developed using the Spring Boot framework, which can be built using either Maven or Gradle, with the help of included wrapper scripts. (spring-projects, n.d.) </w:t>
      </w:r>
      <w:r w:rsidR="00426D3B" w:rsidRPr="0095036B">
        <w:rPr>
          <w:rFonts w:ascii="Sitka Text" w:hAnsi="Sitka Text"/>
          <w:sz w:val="24"/>
        </w:rPr>
        <w:t>Its</w:t>
      </w:r>
      <w:r w:rsidRPr="0095036B">
        <w:rPr>
          <w:rFonts w:ascii="Sitka Text" w:hAnsi="Sitka Text"/>
          <w:sz w:val="24"/>
        </w:rPr>
        <w:t xml:space="preserve"> web interface </w:t>
      </w:r>
      <w:r w:rsidR="00B60D6E" w:rsidRPr="0095036B">
        <w:rPr>
          <w:rFonts w:ascii="Sitka Text" w:hAnsi="Sitka Text"/>
          <w:sz w:val="24"/>
        </w:rPr>
        <w:t xml:space="preserve">consists of a homepage and </w:t>
      </w:r>
      <w:r w:rsidR="00426D3B" w:rsidRPr="0095036B">
        <w:rPr>
          <w:rFonts w:ascii="Sitka Text" w:hAnsi="Sitka Text"/>
          <w:sz w:val="24"/>
        </w:rPr>
        <w:t xml:space="preserve">a </w:t>
      </w:r>
      <w:r w:rsidR="00B60D6E" w:rsidRPr="0095036B">
        <w:rPr>
          <w:rFonts w:ascii="Sitka Text" w:hAnsi="Sitka Text"/>
          <w:sz w:val="24"/>
        </w:rPr>
        <w:t>navigation bar with three options</w:t>
      </w:r>
      <w:r w:rsidR="002F738B" w:rsidRPr="0095036B">
        <w:rPr>
          <w:rFonts w:ascii="Sitka Text" w:hAnsi="Sitka Text"/>
          <w:sz w:val="24"/>
        </w:rPr>
        <w:t>:</w:t>
      </w:r>
      <w:r w:rsidR="00B60D6E" w:rsidRPr="0095036B">
        <w:rPr>
          <w:rFonts w:ascii="Sitka Text" w:hAnsi="Sitka Text"/>
          <w:sz w:val="24"/>
        </w:rPr>
        <w:t xml:space="preserve"> </w:t>
      </w:r>
      <w:r w:rsidR="00426D3B" w:rsidRPr="0095036B">
        <w:rPr>
          <w:rFonts w:ascii="Sitka Text" w:hAnsi="Sitka Text"/>
          <w:sz w:val="24"/>
        </w:rPr>
        <w:t>t</w:t>
      </w:r>
      <w:r w:rsidR="00B60D6E" w:rsidRPr="0095036B">
        <w:rPr>
          <w:rFonts w:ascii="Sitka Text" w:hAnsi="Sitka Text"/>
          <w:sz w:val="24"/>
        </w:rPr>
        <w:t xml:space="preserve">he </w:t>
      </w:r>
      <w:r w:rsidR="002F738B" w:rsidRPr="0095036B">
        <w:rPr>
          <w:rFonts w:ascii="Sitka Text" w:hAnsi="Sitka Text"/>
          <w:sz w:val="24"/>
        </w:rPr>
        <w:t>‘</w:t>
      </w:r>
      <w:r w:rsidR="00B60D6E" w:rsidRPr="0095036B">
        <w:rPr>
          <w:rFonts w:ascii="Sitka Text" w:hAnsi="Sitka Text"/>
          <w:sz w:val="24"/>
        </w:rPr>
        <w:t>owners</w:t>
      </w:r>
      <w:r w:rsidR="002F738B" w:rsidRPr="0095036B">
        <w:rPr>
          <w:rFonts w:ascii="Sitka Text" w:hAnsi="Sitka Text"/>
          <w:sz w:val="24"/>
        </w:rPr>
        <w:t>/find’</w:t>
      </w:r>
      <w:r w:rsidR="00B60D6E" w:rsidRPr="0095036B">
        <w:rPr>
          <w:rFonts w:ascii="Sitka Text" w:hAnsi="Sitka Text"/>
          <w:sz w:val="24"/>
        </w:rPr>
        <w:t xml:space="preserve"> endpoint</w:t>
      </w:r>
      <w:r w:rsidR="002F738B" w:rsidRPr="0095036B">
        <w:rPr>
          <w:rFonts w:ascii="Sitka Text" w:hAnsi="Sitka Text"/>
          <w:sz w:val="24"/>
        </w:rPr>
        <w:t>,</w:t>
      </w:r>
      <w:r w:rsidR="00B60D6E" w:rsidRPr="0095036B">
        <w:rPr>
          <w:rFonts w:ascii="Sitka Text" w:hAnsi="Sitka Text"/>
          <w:sz w:val="24"/>
        </w:rPr>
        <w:t xml:space="preserve"> where you can add an owner </w:t>
      </w:r>
      <w:r w:rsidR="002F738B" w:rsidRPr="0095036B">
        <w:rPr>
          <w:rFonts w:ascii="Sitka Text" w:hAnsi="Sitka Text"/>
          <w:sz w:val="24"/>
        </w:rPr>
        <w:t xml:space="preserve">using a form </w:t>
      </w:r>
      <w:r w:rsidR="00B60D6E" w:rsidRPr="0095036B">
        <w:rPr>
          <w:rFonts w:ascii="Sitka Text" w:hAnsi="Sitka Text"/>
          <w:sz w:val="24"/>
        </w:rPr>
        <w:t xml:space="preserve">or search for </w:t>
      </w:r>
      <w:r w:rsidR="002F738B" w:rsidRPr="0095036B">
        <w:rPr>
          <w:rFonts w:ascii="Sitka Text" w:hAnsi="Sitka Text"/>
          <w:sz w:val="24"/>
        </w:rPr>
        <w:t>one using the last name;</w:t>
      </w:r>
      <w:r w:rsidR="00B60D6E" w:rsidRPr="0095036B">
        <w:rPr>
          <w:rFonts w:ascii="Sitka Text" w:hAnsi="Sitka Text"/>
          <w:sz w:val="24"/>
        </w:rPr>
        <w:t xml:space="preserve"> A </w:t>
      </w:r>
      <w:r w:rsidR="002F738B" w:rsidRPr="0095036B">
        <w:rPr>
          <w:rFonts w:ascii="Sitka Text" w:hAnsi="Sitka Text"/>
          <w:sz w:val="24"/>
        </w:rPr>
        <w:t>‘/</w:t>
      </w:r>
      <w:r w:rsidR="00B60D6E" w:rsidRPr="0095036B">
        <w:rPr>
          <w:rFonts w:ascii="Sitka Text" w:hAnsi="Sitka Text"/>
          <w:sz w:val="24"/>
        </w:rPr>
        <w:t>vets</w:t>
      </w:r>
      <w:r w:rsidR="002F738B" w:rsidRPr="0095036B">
        <w:rPr>
          <w:rFonts w:ascii="Sitka Text" w:hAnsi="Sitka Text"/>
          <w:sz w:val="24"/>
        </w:rPr>
        <w:t>’</w:t>
      </w:r>
      <w:r w:rsidR="00B60D6E" w:rsidRPr="0095036B">
        <w:rPr>
          <w:rFonts w:ascii="Sitka Text" w:hAnsi="Sitka Text"/>
          <w:sz w:val="24"/>
        </w:rPr>
        <w:t xml:space="preserve"> endpoint</w:t>
      </w:r>
      <w:r w:rsidR="002F738B" w:rsidRPr="0095036B">
        <w:rPr>
          <w:rFonts w:ascii="Sitka Text" w:hAnsi="Sitka Text"/>
          <w:sz w:val="24"/>
        </w:rPr>
        <w:t>,</w:t>
      </w:r>
      <w:r w:rsidR="00B60D6E" w:rsidRPr="0095036B">
        <w:rPr>
          <w:rFonts w:ascii="Sitka Text" w:hAnsi="Sitka Text"/>
          <w:sz w:val="24"/>
        </w:rPr>
        <w:t xml:space="preserve"> </w:t>
      </w:r>
      <w:r w:rsidR="00426D3B" w:rsidRPr="0095036B">
        <w:rPr>
          <w:rFonts w:ascii="Sitka Text" w:hAnsi="Sitka Text"/>
          <w:sz w:val="24"/>
        </w:rPr>
        <w:t>listing all vets</w:t>
      </w:r>
      <w:r w:rsidR="00B60D6E" w:rsidRPr="0095036B">
        <w:rPr>
          <w:rFonts w:ascii="Sitka Text" w:hAnsi="Sitka Text"/>
          <w:sz w:val="24"/>
        </w:rPr>
        <w:t xml:space="preserve"> along with </w:t>
      </w:r>
      <w:r w:rsidR="002F738B" w:rsidRPr="0095036B">
        <w:rPr>
          <w:rFonts w:ascii="Sitka Text" w:hAnsi="Sitka Text"/>
          <w:sz w:val="24"/>
        </w:rPr>
        <w:t>options</w:t>
      </w:r>
      <w:r w:rsidR="00B60D6E" w:rsidRPr="0095036B">
        <w:rPr>
          <w:rFonts w:ascii="Sitka Text" w:hAnsi="Sitka Text"/>
          <w:sz w:val="24"/>
        </w:rPr>
        <w:t xml:space="preserve"> to view the </w:t>
      </w:r>
      <w:r w:rsidR="00426D3B" w:rsidRPr="0095036B">
        <w:rPr>
          <w:rFonts w:ascii="Sitka Text" w:hAnsi="Sitka Text"/>
          <w:sz w:val="24"/>
        </w:rPr>
        <w:t>results</w:t>
      </w:r>
      <w:r w:rsidR="00B60D6E" w:rsidRPr="0095036B">
        <w:rPr>
          <w:rFonts w:ascii="Sitka Text" w:hAnsi="Sitka Text"/>
          <w:sz w:val="24"/>
        </w:rPr>
        <w:t xml:space="preserve"> as </w:t>
      </w:r>
      <w:r w:rsidR="002F738B" w:rsidRPr="0095036B">
        <w:rPr>
          <w:rFonts w:ascii="Sitka Text" w:hAnsi="Sitka Text"/>
          <w:sz w:val="24"/>
        </w:rPr>
        <w:t>XML</w:t>
      </w:r>
      <w:r w:rsidR="00B60D6E" w:rsidRPr="0095036B">
        <w:rPr>
          <w:rFonts w:ascii="Sitka Text" w:hAnsi="Sitka Text"/>
          <w:sz w:val="24"/>
        </w:rPr>
        <w:t xml:space="preserve"> or </w:t>
      </w:r>
      <w:r w:rsidR="002F738B" w:rsidRPr="0095036B">
        <w:rPr>
          <w:rFonts w:ascii="Sitka Text" w:hAnsi="Sitka Text"/>
          <w:sz w:val="24"/>
        </w:rPr>
        <w:t>JSON; and</w:t>
      </w:r>
      <w:r w:rsidR="00B60D6E" w:rsidRPr="0095036B">
        <w:rPr>
          <w:rFonts w:ascii="Sitka Text" w:hAnsi="Sitka Text"/>
          <w:sz w:val="24"/>
        </w:rPr>
        <w:t xml:space="preserve"> </w:t>
      </w:r>
      <w:r w:rsidR="002F738B" w:rsidRPr="0095036B">
        <w:rPr>
          <w:rFonts w:ascii="Sitka Text" w:hAnsi="Sitka Text"/>
          <w:sz w:val="24"/>
        </w:rPr>
        <w:t>an ‘/</w:t>
      </w:r>
      <w:proofErr w:type="spellStart"/>
      <w:r w:rsidR="002F738B" w:rsidRPr="0095036B">
        <w:rPr>
          <w:rFonts w:ascii="Sitka Text" w:hAnsi="Sitka Text"/>
          <w:sz w:val="24"/>
        </w:rPr>
        <w:t>oups’</w:t>
      </w:r>
      <w:proofErr w:type="spellEnd"/>
      <w:r w:rsidR="00B60D6E" w:rsidRPr="0095036B">
        <w:rPr>
          <w:rFonts w:ascii="Sitka Text" w:hAnsi="Sitka Text"/>
          <w:sz w:val="24"/>
        </w:rPr>
        <w:t xml:space="preserve"> endpoint</w:t>
      </w:r>
      <w:r w:rsidR="00426D3B" w:rsidRPr="0095036B">
        <w:rPr>
          <w:rFonts w:ascii="Sitka Text" w:hAnsi="Sitka Text"/>
          <w:sz w:val="24"/>
        </w:rPr>
        <w:t xml:space="preserve"> demonstrating </w:t>
      </w:r>
      <w:r w:rsidR="00B60D6E" w:rsidRPr="0095036B">
        <w:rPr>
          <w:rFonts w:ascii="Sitka Text" w:hAnsi="Sitka Text"/>
          <w:sz w:val="24"/>
        </w:rPr>
        <w:t>the page shown when an exception occurs.</w:t>
      </w:r>
    </w:p>
    <w:p w14:paraId="600F8793" w14:textId="62B960BB" w:rsidR="000D51C8" w:rsidRPr="0095036B" w:rsidRDefault="007D526C" w:rsidP="0095036B">
      <w:pPr>
        <w:spacing w:line="276" w:lineRule="auto"/>
        <w:rPr>
          <w:rFonts w:ascii="Sitka Text" w:hAnsi="Sitka Text"/>
          <w:sz w:val="24"/>
        </w:rPr>
      </w:pPr>
      <w:r w:rsidRPr="0095036B">
        <w:rPr>
          <w:rFonts w:ascii="Sitka Text" w:hAnsi="Sitka Text"/>
          <w:sz w:val="24"/>
        </w:rPr>
        <w:t xml:space="preserve">Many components from the Spring stack were used in the construction of this project, including Spring MCV, which </w:t>
      </w:r>
      <w:r w:rsidR="00426D3B" w:rsidRPr="0095036B">
        <w:rPr>
          <w:rFonts w:ascii="Sitka Text" w:hAnsi="Sitka Text"/>
          <w:sz w:val="24"/>
        </w:rPr>
        <w:t>provides</w:t>
      </w:r>
      <w:r w:rsidRPr="0095036B">
        <w:rPr>
          <w:rFonts w:ascii="Sitka Text" w:hAnsi="Sitka Text"/>
          <w:sz w:val="24"/>
        </w:rPr>
        <w:t xml:space="preserve"> a model-view-controller architecture, and Spring Data JPA, facilitating interaction with the associated database. </w:t>
      </w:r>
      <w:sdt>
        <w:sdtPr>
          <w:rPr>
            <w:rFonts w:ascii="Sitka Text" w:hAnsi="Sitka Text"/>
            <w:sz w:val="24"/>
          </w:rPr>
          <w:id w:val="1484592880"/>
          <w:citation/>
        </w:sdtPr>
        <w:sdtEndPr/>
        <w:sdtContent>
          <w:r w:rsidRPr="0095036B">
            <w:rPr>
              <w:rFonts w:ascii="Sitka Text" w:hAnsi="Sitka Text"/>
              <w:sz w:val="24"/>
            </w:rPr>
            <w:fldChar w:fldCharType="begin"/>
          </w:r>
          <w:r w:rsidRPr="0095036B">
            <w:rPr>
              <w:rFonts w:ascii="Sitka Text" w:hAnsi="Sitka Text"/>
              <w:sz w:val="24"/>
            </w:rPr>
            <w:instrText xml:space="preserve"> CITATION Sin22 \l 6153 </w:instrText>
          </w:r>
          <w:r w:rsidRPr="0095036B">
            <w:rPr>
              <w:rFonts w:ascii="Sitka Text" w:hAnsi="Sitka Text"/>
              <w:sz w:val="24"/>
            </w:rPr>
            <w:fldChar w:fldCharType="separate"/>
          </w:r>
          <w:r w:rsidRPr="0095036B">
            <w:rPr>
              <w:rFonts w:ascii="Sitka Text" w:hAnsi="Sitka Text"/>
              <w:noProof/>
              <w:sz w:val="24"/>
            </w:rPr>
            <w:t xml:space="preserve"> (Singh Raina &amp; Giraldo, 2022)</w:t>
          </w:r>
          <w:r w:rsidRPr="0095036B">
            <w:rPr>
              <w:rFonts w:ascii="Sitka Text" w:hAnsi="Sitka Text"/>
              <w:sz w:val="24"/>
            </w:rPr>
            <w:fldChar w:fldCharType="end"/>
          </w:r>
        </w:sdtContent>
      </w:sdt>
      <w:r w:rsidRPr="0095036B">
        <w:rPr>
          <w:rFonts w:ascii="Sitka Text" w:hAnsi="Sitka Text"/>
          <w:sz w:val="24"/>
        </w:rPr>
        <w:t xml:space="preserve">. </w:t>
      </w:r>
      <w:r w:rsidR="000D51C8" w:rsidRPr="0095036B">
        <w:rPr>
          <w:rFonts w:ascii="Sitka Text" w:hAnsi="Sitka Text"/>
          <w:sz w:val="24"/>
        </w:rPr>
        <w:t xml:space="preserve">Thymeleaf </w:t>
      </w:r>
      <w:r w:rsidRPr="0095036B">
        <w:rPr>
          <w:rFonts w:ascii="Sitka Text" w:hAnsi="Sitka Text"/>
          <w:sz w:val="24"/>
        </w:rPr>
        <w:t>serves</w:t>
      </w:r>
      <w:r w:rsidR="000D51C8" w:rsidRPr="0095036B">
        <w:rPr>
          <w:rFonts w:ascii="Sitka Text" w:hAnsi="Sitka Text"/>
          <w:sz w:val="24"/>
        </w:rPr>
        <w:t xml:space="preserve"> </w:t>
      </w:r>
      <w:r w:rsidRPr="0095036B">
        <w:rPr>
          <w:rFonts w:ascii="Sitka Text" w:hAnsi="Sitka Text"/>
          <w:sz w:val="24"/>
        </w:rPr>
        <w:t xml:space="preserve">as the template engine, used for server-side rendering. Additionally, the in-memory H2 database is used by default to store data during runtime. The </w:t>
      </w:r>
      <w:r w:rsidR="000D51C8" w:rsidRPr="0095036B">
        <w:rPr>
          <w:rFonts w:ascii="Sitka Text" w:hAnsi="Sitka Text"/>
          <w:sz w:val="24"/>
        </w:rPr>
        <w:t>Junit</w:t>
      </w:r>
      <w:r w:rsidRPr="0095036B">
        <w:rPr>
          <w:rFonts w:ascii="Sitka Text" w:hAnsi="Sitka Text"/>
          <w:sz w:val="24"/>
        </w:rPr>
        <w:t xml:space="preserve"> framework</w:t>
      </w:r>
      <w:r w:rsidR="000D51C8" w:rsidRPr="0095036B">
        <w:rPr>
          <w:rFonts w:ascii="Sitka Text" w:hAnsi="Sitka Text"/>
          <w:sz w:val="24"/>
        </w:rPr>
        <w:t xml:space="preserve"> </w:t>
      </w:r>
      <w:r w:rsidRPr="0095036B">
        <w:rPr>
          <w:rFonts w:ascii="Sitka Text" w:hAnsi="Sitka Text"/>
          <w:sz w:val="24"/>
        </w:rPr>
        <w:t>is used for the unit testing.</w:t>
      </w:r>
    </w:p>
    <w:p w14:paraId="46F1562F" w14:textId="707E9B9A" w:rsidR="00235847" w:rsidRPr="0095036B" w:rsidRDefault="00235847" w:rsidP="0095036B">
      <w:pPr>
        <w:spacing w:line="276" w:lineRule="auto"/>
        <w:rPr>
          <w:rFonts w:ascii="Sitka Text" w:hAnsi="Sitka Text"/>
          <w:sz w:val="24"/>
        </w:rPr>
      </w:pPr>
      <w:r w:rsidRPr="0095036B">
        <w:rPr>
          <w:rFonts w:ascii="Sitka Text" w:hAnsi="Sitka Text"/>
          <w:sz w:val="24"/>
        </w:rPr>
        <w:t>The application was sourced from the Spring Projects repository.</w:t>
      </w:r>
      <w:sdt>
        <w:sdtPr>
          <w:rPr>
            <w:rFonts w:ascii="Sitka Text" w:hAnsi="Sitka Text"/>
            <w:sz w:val="24"/>
          </w:rPr>
          <w:id w:val="-1348022811"/>
          <w:citation/>
        </w:sdtPr>
        <w:sdtEndPr/>
        <w:sdtContent>
          <w:r w:rsidRPr="0095036B">
            <w:rPr>
              <w:rFonts w:ascii="Sitka Text" w:hAnsi="Sitka Text"/>
              <w:sz w:val="24"/>
            </w:rPr>
            <w:fldChar w:fldCharType="begin"/>
          </w:r>
          <w:r w:rsidRPr="0095036B">
            <w:rPr>
              <w:rFonts w:ascii="Sitka Text" w:hAnsi="Sitka Text"/>
              <w:sz w:val="24"/>
            </w:rPr>
            <w:instrText xml:space="preserve"> CITATION spr24 \l 6153 </w:instrText>
          </w:r>
          <w:r w:rsidRPr="0095036B">
            <w:rPr>
              <w:rFonts w:ascii="Sitka Text" w:hAnsi="Sitka Text"/>
              <w:sz w:val="24"/>
            </w:rPr>
            <w:fldChar w:fldCharType="separate"/>
          </w:r>
          <w:r w:rsidRPr="0095036B">
            <w:rPr>
              <w:rFonts w:ascii="Sitka Text" w:hAnsi="Sitka Text"/>
              <w:noProof/>
              <w:sz w:val="24"/>
            </w:rPr>
            <w:t xml:space="preserve"> (spring-projects, n.d.)</w:t>
          </w:r>
          <w:r w:rsidRPr="0095036B">
            <w:rPr>
              <w:rFonts w:ascii="Sitka Text" w:hAnsi="Sitka Text"/>
              <w:sz w:val="24"/>
            </w:rPr>
            <w:fldChar w:fldCharType="end"/>
          </w:r>
        </w:sdtContent>
      </w:sdt>
    </w:p>
    <w:p w14:paraId="44245151" w14:textId="77777777" w:rsidR="00235847" w:rsidRPr="0095036B" w:rsidRDefault="00235847" w:rsidP="0095036B">
      <w:pPr>
        <w:spacing w:line="276" w:lineRule="auto"/>
        <w:rPr>
          <w:rFonts w:ascii="Sitka Text" w:hAnsi="Sitka Text"/>
          <w:sz w:val="24"/>
        </w:rPr>
      </w:pPr>
    </w:p>
    <w:p w14:paraId="629529F0" w14:textId="77777777" w:rsidR="00E848F2" w:rsidRPr="0095036B" w:rsidRDefault="00E848F2" w:rsidP="0095036B">
      <w:pPr>
        <w:spacing w:line="276" w:lineRule="auto"/>
        <w:rPr>
          <w:rFonts w:ascii="Sitka Text" w:eastAsiaTheme="majorEastAsia" w:hAnsi="Sitka Text" w:cstheme="majorBidi"/>
          <w:color w:val="365F91" w:themeColor="accent1" w:themeShade="BF"/>
          <w:sz w:val="26"/>
          <w:szCs w:val="26"/>
        </w:rPr>
      </w:pPr>
      <w:bookmarkStart w:id="2" w:name="_Toc160545308"/>
      <w:r w:rsidRPr="0095036B">
        <w:rPr>
          <w:rFonts w:ascii="Sitka Text" w:hAnsi="Sitka Text"/>
        </w:rPr>
        <w:br w:type="page"/>
      </w:r>
    </w:p>
    <w:p w14:paraId="729B6728" w14:textId="3AFBA27B" w:rsidR="009A6709" w:rsidRPr="0095036B" w:rsidRDefault="009A6709" w:rsidP="0095036B">
      <w:pPr>
        <w:pStyle w:val="Heading2"/>
        <w:spacing w:line="276" w:lineRule="auto"/>
        <w:rPr>
          <w:rFonts w:ascii="Sitka Text" w:hAnsi="Sitka Text"/>
        </w:rPr>
      </w:pPr>
      <w:r w:rsidRPr="0095036B">
        <w:rPr>
          <w:rFonts w:ascii="Sitka Text" w:hAnsi="Sitka Text"/>
        </w:rPr>
        <w:lastRenderedPageBreak/>
        <w:t xml:space="preserve">Stage 1.2: </w:t>
      </w:r>
      <w:r w:rsidR="00843E15" w:rsidRPr="0095036B">
        <w:rPr>
          <w:rFonts w:ascii="Sitka Text" w:hAnsi="Sitka Text"/>
        </w:rPr>
        <w:t>Tool Chain</w:t>
      </w:r>
      <w:bookmarkEnd w:id="2"/>
    </w:p>
    <w:p w14:paraId="681E68AB" w14:textId="4914969F" w:rsidR="009611F0" w:rsidRPr="0095036B" w:rsidRDefault="009B0ABE" w:rsidP="0095036B">
      <w:pPr>
        <w:pStyle w:val="ListParagraph"/>
        <w:numPr>
          <w:ilvl w:val="0"/>
          <w:numId w:val="3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 xml:space="preserve">Add </w:t>
      </w:r>
      <w:r w:rsidR="00023DB4" w:rsidRPr="0095036B">
        <w:rPr>
          <w:rFonts w:ascii="Sitka Text" w:hAnsi="Sitka Text"/>
          <w:color w:val="F79646" w:themeColor="accent6"/>
        </w:rPr>
        <w:t xml:space="preserve">relevant </w:t>
      </w:r>
      <w:r w:rsidRPr="0095036B">
        <w:rPr>
          <w:rFonts w:ascii="Sitka Text" w:hAnsi="Sitka Text"/>
          <w:color w:val="F79646" w:themeColor="accent6"/>
        </w:rPr>
        <w:t>DevOps technologies</w:t>
      </w:r>
      <w:r w:rsidR="00FC2F4B" w:rsidRPr="0095036B">
        <w:rPr>
          <w:rFonts w:ascii="Sitka Text" w:hAnsi="Sitka Text"/>
          <w:color w:val="F79646" w:themeColor="accent6"/>
        </w:rPr>
        <w:t xml:space="preserve"> - </w:t>
      </w:r>
      <w:r w:rsidRPr="0095036B">
        <w:rPr>
          <w:rFonts w:ascii="Sitka Text" w:hAnsi="Sitka Text"/>
          <w:color w:val="F79646" w:themeColor="accent6"/>
        </w:rPr>
        <w:t>Continuously update the list as the semester progresses.</w:t>
      </w:r>
    </w:p>
    <w:tbl>
      <w:tblPr>
        <w:tblStyle w:val="GridTable7Colorful-Accent4"/>
        <w:tblW w:w="0" w:type="auto"/>
        <w:tblInd w:w="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D60CB" w:rsidRPr="0095036B" w14:paraId="50774AC7" w14:textId="77777777" w:rsidTr="007C2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6CF3225B" w14:textId="1AE2FBC7" w:rsidR="00ED60CB" w:rsidRPr="0095036B" w:rsidRDefault="00ED60CB" w:rsidP="0095036B">
            <w:pPr>
              <w:pStyle w:val="Heading3"/>
              <w:spacing w:line="276" w:lineRule="auto"/>
              <w:outlineLvl w:val="2"/>
              <w:rPr>
                <w:rFonts w:ascii="Sitka Text" w:hAnsi="Sitka Text"/>
              </w:rPr>
            </w:pPr>
          </w:p>
        </w:tc>
        <w:tc>
          <w:tcPr>
            <w:tcW w:w="4508" w:type="dxa"/>
          </w:tcPr>
          <w:p w14:paraId="4679F9F7" w14:textId="10E1D0A5" w:rsidR="00ED60CB" w:rsidRPr="0095036B" w:rsidRDefault="001E7513" w:rsidP="0095036B">
            <w:pPr>
              <w:spacing w:line="276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TOOL CHAIN</w:t>
            </w:r>
          </w:p>
        </w:tc>
      </w:tr>
      <w:tr w:rsidR="00E848F2" w:rsidRPr="0095036B" w14:paraId="4D4B9521" w14:textId="77777777" w:rsidTr="007C2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B1D32B" w14:textId="51DB3EAA" w:rsidR="00E848F2" w:rsidRPr="0095036B" w:rsidRDefault="00E848F2" w:rsidP="0095036B">
            <w:pPr>
              <w:pStyle w:val="Heading3"/>
              <w:spacing w:line="276" w:lineRule="auto"/>
              <w:outlineLvl w:val="2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Source Code Repositories</w:t>
            </w:r>
          </w:p>
        </w:tc>
        <w:tc>
          <w:tcPr>
            <w:tcW w:w="4508" w:type="dxa"/>
          </w:tcPr>
          <w:p w14:paraId="4DFF1168" w14:textId="62FFE249" w:rsidR="00E848F2" w:rsidRPr="0095036B" w:rsidRDefault="00E848F2" w:rsidP="0095036B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GitHub</w:t>
            </w:r>
          </w:p>
        </w:tc>
      </w:tr>
      <w:tr w:rsidR="00ED60CB" w:rsidRPr="0095036B" w14:paraId="3059535E" w14:textId="77777777" w:rsidTr="007C2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7C8A2A" w14:textId="67155DF8" w:rsidR="00ED60CB" w:rsidRPr="0095036B" w:rsidRDefault="00ED60CB" w:rsidP="0095036B">
            <w:pPr>
              <w:pStyle w:val="Heading3"/>
              <w:spacing w:line="276" w:lineRule="auto"/>
              <w:outlineLvl w:val="2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Build Tools</w:t>
            </w:r>
          </w:p>
        </w:tc>
        <w:tc>
          <w:tcPr>
            <w:tcW w:w="4508" w:type="dxa"/>
          </w:tcPr>
          <w:p w14:paraId="43CD26E1" w14:textId="686FE5E5" w:rsidR="00ED60CB" w:rsidRPr="0095036B" w:rsidRDefault="00ED60CB" w:rsidP="0095036B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Maven</w:t>
            </w:r>
          </w:p>
        </w:tc>
      </w:tr>
      <w:tr w:rsidR="00ED60CB" w:rsidRPr="0095036B" w14:paraId="37FCA897" w14:textId="77777777" w:rsidTr="007C2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DFF784" w14:textId="5EBFB682" w:rsidR="00ED60CB" w:rsidRPr="0095036B" w:rsidRDefault="00ED60CB" w:rsidP="0095036B">
            <w:pPr>
              <w:pStyle w:val="Heading3"/>
              <w:spacing w:line="276" w:lineRule="auto"/>
              <w:outlineLvl w:val="2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Continuous Integration</w:t>
            </w:r>
          </w:p>
        </w:tc>
        <w:tc>
          <w:tcPr>
            <w:tcW w:w="4508" w:type="dxa"/>
          </w:tcPr>
          <w:p w14:paraId="44276FE6" w14:textId="09BF4802" w:rsidR="007C28A8" w:rsidRPr="0095036B" w:rsidRDefault="007C28A8" w:rsidP="007C28A8">
            <w:pPr>
              <w:pStyle w:val="NoSpacing"/>
              <w:spacing w:after="160"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eastAsiaTheme="minorHAnsi" w:hAnsi="Sitka Text"/>
                <w:lang w:val="en-IE"/>
              </w:rPr>
            </w:pPr>
            <w:r>
              <w:rPr>
                <w:rFonts w:ascii="Sitka Text" w:eastAsiaTheme="minorHAnsi" w:hAnsi="Sitka Text"/>
                <w:lang w:val="en-IE"/>
              </w:rPr>
              <w:t>GitHub Actions</w:t>
            </w:r>
          </w:p>
        </w:tc>
      </w:tr>
      <w:tr w:rsidR="00ED60CB" w:rsidRPr="0095036B" w14:paraId="427BE501" w14:textId="77777777" w:rsidTr="007C2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DC811E" w14:textId="3D80C17F" w:rsidR="00ED60CB" w:rsidRPr="0095036B" w:rsidRDefault="00ED60CB" w:rsidP="0095036B">
            <w:pPr>
              <w:pStyle w:val="Heading3"/>
              <w:spacing w:line="276" w:lineRule="auto"/>
              <w:outlineLvl w:val="2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Configuration Management to Set Runtime Environment</w:t>
            </w:r>
          </w:p>
        </w:tc>
        <w:tc>
          <w:tcPr>
            <w:tcW w:w="4508" w:type="dxa"/>
          </w:tcPr>
          <w:p w14:paraId="0F8C02E0" w14:textId="74CA1475" w:rsidR="00ED60CB" w:rsidRPr="0095036B" w:rsidRDefault="00ED60CB" w:rsidP="0095036B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Ansible</w:t>
            </w:r>
          </w:p>
          <w:p w14:paraId="095707C5" w14:textId="77777777" w:rsidR="00ED60CB" w:rsidRPr="0095036B" w:rsidRDefault="00ED60CB" w:rsidP="0095036B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Puppet</w:t>
            </w:r>
          </w:p>
          <w:p w14:paraId="10525B0E" w14:textId="3201BD24" w:rsidR="00ED60CB" w:rsidRPr="0095036B" w:rsidRDefault="00ED60CB" w:rsidP="0095036B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Chef</w:t>
            </w:r>
          </w:p>
        </w:tc>
      </w:tr>
      <w:tr w:rsidR="00ED60CB" w:rsidRPr="0095036B" w14:paraId="3D607EF6" w14:textId="77777777" w:rsidTr="007C2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F1A22F" w14:textId="77777777" w:rsidR="00ED60CB" w:rsidRPr="0095036B" w:rsidRDefault="00ED60CB" w:rsidP="0095036B">
            <w:pPr>
              <w:pStyle w:val="Heading3"/>
              <w:spacing w:line="276" w:lineRule="auto"/>
              <w:outlineLvl w:val="2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Resource Provisioning Tools</w:t>
            </w:r>
          </w:p>
          <w:p w14:paraId="3EE7B566" w14:textId="63C80B63" w:rsidR="00ED60CB" w:rsidRPr="0095036B" w:rsidRDefault="00ED60CB" w:rsidP="0095036B">
            <w:pPr>
              <w:pStyle w:val="Heading4"/>
              <w:spacing w:line="276" w:lineRule="auto"/>
              <w:outlineLvl w:val="3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Cloud</w:t>
            </w:r>
          </w:p>
          <w:p w14:paraId="0C69D013" w14:textId="6A7FE637" w:rsidR="00ED60CB" w:rsidRPr="0095036B" w:rsidRDefault="00ED60CB" w:rsidP="0095036B">
            <w:pPr>
              <w:spacing w:line="276" w:lineRule="auto"/>
              <w:rPr>
                <w:rFonts w:ascii="Sitka Text" w:hAnsi="Sitka Text"/>
              </w:rPr>
            </w:pPr>
          </w:p>
          <w:p w14:paraId="47AFBE05" w14:textId="3C19B130" w:rsidR="00ED60CB" w:rsidRPr="0095036B" w:rsidRDefault="00ED60CB" w:rsidP="0095036B">
            <w:pPr>
              <w:spacing w:line="276" w:lineRule="auto"/>
              <w:rPr>
                <w:rFonts w:ascii="Sitka Text" w:hAnsi="Sitka Text"/>
              </w:rPr>
            </w:pPr>
          </w:p>
          <w:p w14:paraId="40AF6371" w14:textId="77777777" w:rsidR="00ED60CB" w:rsidRPr="0095036B" w:rsidRDefault="00ED60CB" w:rsidP="0095036B">
            <w:pPr>
              <w:spacing w:line="276" w:lineRule="auto"/>
              <w:rPr>
                <w:rFonts w:ascii="Sitka Text" w:hAnsi="Sitka Text"/>
              </w:rPr>
            </w:pPr>
          </w:p>
          <w:p w14:paraId="260D24B1" w14:textId="77777777" w:rsidR="00ED60CB" w:rsidRPr="0095036B" w:rsidRDefault="00ED60CB" w:rsidP="0095036B">
            <w:pPr>
              <w:pStyle w:val="Heading4"/>
              <w:spacing w:line="276" w:lineRule="auto"/>
              <w:outlineLvl w:val="3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Containers</w:t>
            </w:r>
          </w:p>
        </w:tc>
        <w:tc>
          <w:tcPr>
            <w:tcW w:w="4508" w:type="dxa"/>
          </w:tcPr>
          <w:p w14:paraId="31F04B27" w14:textId="77777777" w:rsidR="00ED60CB" w:rsidRPr="0095036B" w:rsidRDefault="00ED60CB" w:rsidP="0095036B">
            <w:pPr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</w:p>
          <w:p w14:paraId="525F8F08" w14:textId="791190E3" w:rsidR="00ED60CB" w:rsidRPr="0095036B" w:rsidRDefault="00ED60CB" w:rsidP="0095036B">
            <w:pPr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AWS</w:t>
            </w:r>
          </w:p>
          <w:p w14:paraId="36FF11E1" w14:textId="77777777" w:rsidR="00ED60CB" w:rsidRPr="0095036B" w:rsidRDefault="00ED60CB" w:rsidP="0095036B">
            <w:pPr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Azure</w:t>
            </w:r>
          </w:p>
          <w:p w14:paraId="603D0FBE" w14:textId="56072337" w:rsidR="00ED60CB" w:rsidRPr="0095036B" w:rsidRDefault="00ED60CB" w:rsidP="0095036B">
            <w:pPr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Google Cloud Platform</w:t>
            </w:r>
          </w:p>
          <w:p w14:paraId="6ADEE06D" w14:textId="77777777" w:rsidR="00ED60CB" w:rsidRPr="0095036B" w:rsidRDefault="00ED60CB" w:rsidP="0095036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</w:p>
          <w:p w14:paraId="06C153A1" w14:textId="77777777" w:rsidR="00ED60CB" w:rsidRPr="0095036B" w:rsidRDefault="00ED60CB" w:rsidP="0095036B">
            <w:pPr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Docker</w:t>
            </w:r>
          </w:p>
          <w:p w14:paraId="61455F28" w14:textId="7767CA47" w:rsidR="00ED60CB" w:rsidRPr="0095036B" w:rsidRDefault="00ED60CB" w:rsidP="0095036B">
            <w:pPr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Google Kubernetes Engine (GKE)</w:t>
            </w:r>
          </w:p>
        </w:tc>
      </w:tr>
      <w:tr w:rsidR="00ED60CB" w:rsidRPr="0095036B" w14:paraId="32570CC5" w14:textId="77777777" w:rsidTr="007C2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F37FC1" w14:textId="1646E00A" w:rsidR="00ED60CB" w:rsidRPr="0095036B" w:rsidRDefault="00FC2F4B" w:rsidP="0095036B">
            <w:pPr>
              <w:pStyle w:val="Heading3"/>
              <w:spacing w:line="276" w:lineRule="auto"/>
              <w:outlineLvl w:val="2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Continuous Delivery</w:t>
            </w:r>
          </w:p>
        </w:tc>
        <w:tc>
          <w:tcPr>
            <w:tcW w:w="4508" w:type="dxa"/>
          </w:tcPr>
          <w:p w14:paraId="4D78E787" w14:textId="2F7A1B49" w:rsidR="007C28A8" w:rsidRPr="0095036B" w:rsidRDefault="007C28A8" w:rsidP="0095036B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/>
              </w:rPr>
            </w:pPr>
            <w:r>
              <w:rPr>
                <w:rFonts w:ascii="Sitka Text" w:hAnsi="Sitka Text"/>
              </w:rPr>
              <w:t>GitHub Actions</w:t>
            </w:r>
          </w:p>
        </w:tc>
      </w:tr>
      <w:tr w:rsidR="007B7BF9" w:rsidRPr="0095036B" w14:paraId="5B3357BA" w14:textId="77777777" w:rsidTr="007C2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8E10C9" w14:textId="05D56073" w:rsidR="007B7BF9" w:rsidRPr="0095036B" w:rsidRDefault="007B7BF9" w:rsidP="0095036B">
            <w:pPr>
              <w:pStyle w:val="Heading3"/>
              <w:spacing w:line="276" w:lineRule="auto"/>
              <w:outlineLvl w:val="2"/>
              <w:rPr>
                <w:rFonts w:ascii="Sitka Text" w:hAnsi="Sitka Text"/>
              </w:rPr>
            </w:pPr>
            <w:r>
              <w:rPr>
                <w:rFonts w:ascii="Sitka Text" w:hAnsi="Sitka Text"/>
              </w:rPr>
              <w:t>Continuous Deployment</w:t>
            </w:r>
          </w:p>
        </w:tc>
        <w:tc>
          <w:tcPr>
            <w:tcW w:w="4508" w:type="dxa"/>
          </w:tcPr>
          <w:p w14:paraId="4626D7D8" w14:textId="6BDB6BEF" w:rsidR="007B7BF9" w:rsidRDefault="007B7BF9" w:rsidP="0095036B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>
              <w:rPr>
                <w:rFonts w:ascii="Sitka Text" w:hAnsi="Sitka Text"/>
              </w:rPr>
              <w:t>GitHub Actions</w:t>
            </w:r>
          </w:p>
        </w:tc>
      </w:tr>
      <w:tr w:rsidR="00ED60CB" w:rsidRPr="0095036B" w14:paraId="0054ADE5" w14:textId="77777777" w:rsidTr="007C2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91BC87" w14:textId="32AA0BC2" w:rsidR="00ED60CB" w:rsidRPr="0095036B" w:rsidRDefault="00FC2F4B" w:rsidP="0095036B">
            <w:pPr>
              <w:pStyle w:val="Heading3"/>
              <w:tabs>
                <w:tab w:val="left" w:pos="6990"/>
              </w:tabs>
              <w:spacing w:line="276" w:lineRule="auto"/>
              <w:outlineLvl w:val="2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Continuous Monitoring</w:t>
            </w:r>
          </w:p>
        </w:tc>
        <w:tc>
          <w:tcPr>
            <w:tcW w:w="4508" w:type="dxa"/>
          </w:tcPr>
          <w:p w14:paraId="4091EBFD" w14:textId="077FCC69" w:rsidR="00FC2F4B" w:rsidRPr="0095036B" w:rsidRDefault="00FC2F4B" w:rsidP="0095036B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Prometheus</w:t>
            </w:r>
          </w:p>
          <w:p w14:paraId="01FA7484" w14:textId="0116A01C" w:rsidR="007C28A8" w:rsidRPr="0095036B" w:rsidRDefault="00FC2F4B" w:rsidP="007C28A8">
            <w:pPr>
              <w:pStyle w:val="NoSpacing"/>
              <w:spacing w:after="1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eastAsiaTheme="minorHAnsi" w:hAnsi="Sitka Text"/>
                <w:lang w:val="en-IE"/>
              </w:rPr>
            </w:pPr>
            <w:r w:rsidRPr="0095036B">
              <w:rPr>
                <w:rFonts w:ascii="Sitka Text" w:eastAsiaTheme="minorHAnsi" w:hAnsi="Sitka Text"/>
                <w:lang w:val="en-IE"/>
              </w:rPr>
              <w:t>Grafana</w:t>
            </w:r>
            <w:r w:rsidR="007C28A8">
              <w:rPr>
                <w:rFonts w:ascii="Sitka Text" w:eastAsiaTheme="minorHAnsi" w:hAnsi="Sitka Text"/>
                <w:lang w:val="en-IE"/>
              </w:rPr>
              <w:br/>
              <w:t>SonarCloud</w:t>
            </w:r>
          </w:p>
        </w:tc>
      </w:tr>
      <w:tr w:rsidR="00ED60CB" w:rsidRPr="0095036B" w14:paraId="04070190" w14:textId="77777777" w:rsidTr="007C2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9FD7AD" w14:textId="571D566C" w:rsidR="00ED60CB" w:rsidRPr="0095036B" w:rsidRDefault="00FC2F4B" w:rsidP="0095036B">
            <w:pPr>
              <w:pStyle w:val="Heading3"/>
              <w:spacing w:line="276" w:lineRule="auto"/>
              <w:outlineLvl w:val="2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Continuous Feedback</w:t>
            </w:r>
          </w:p>
        </w:tc>
        <w:tc>
          <w:tcPr>
            <w:tcW w:w="4508" w:type="dxa"/>
          </w:tcPr>
          <w:p w14:paraId="1B8955E9" w14:textId="2C3A0E8F" w:rsidR="00FC2F4B" w:rsidRPr="0095036B" w:rsidRDefault="00FC2F4B" w:rsidP="0095036B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Slack</w:t>
            </w:r>
          </w:p>
          <w:p w14:paraId="4E21DC23" w14:textId="25AEC550" w:rsidR="00ED60CB" w:rsidRPr="0095036B" w:rsidRDefault="00FC2F4B" w:rsidP="0095036B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Email</w:t>
            </w:r>
          </w:p>
        </w:tc>
      </w:tr>
      <w:tr w:rsidR="00FC2F4B" w:rsidRPr="0095036B" w14:paraId="5A92C173" w14:textId="77777777" w:rsidTr="007C2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AF232B" w14:textId="0D3FF04E" w:rsidR="00FC2F4B" w:rsidRPr="0095036B" w:rsidRDefault="00FC2F4B" w:rsidP="0095036B">
            <w:pPr>
              <w:pStyle w:val="Heading3"/>
              <w:spacing w:line="276" w:lineRule="auto"/>
              <w:outlineLvl w:val="2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Continuous Improvement</w:t>
            </w:r>
          </w:p>
        </w:tc>
        <w:tc>
          <w:tcPr>
            <w:tcW w:w="4508" w:type="dxa"/>
          </w:tcPr>
          <w:p w14:paraId="68F290E4" w14:textId="4A4D504D" w:rsidR="00FC2F4B" w:rsidRPr="0095036B" w:rsidRDefault="00FC2F4B" w:rsidP="0095036B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Kanban</w:t>
            </w:r>
          </w:p>
          <w:p w14:paraId="7DE52393" w14:textId="3CAD6046" w:rsidR="00FC2F4B" w:rsidRPr="0095036B" w:rsidRDefault="00FC2F4B" w:rsidP="0095036B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Jira</w:t>
            </w:r>
          </w:p>
        </w:tc>
      </w:tr>
    </w:tbl>
    <w:p w14:paraId="5516AC7D" w14:textId="77777777" w:rsidR="00ED60CB" w:rsidRPr="0095036B" w:rsidRDefault="00ED60CB" w:rsidP="0095036B">
      <w:pPr>
        <w:spacing w:line="276" w:lineRule="auto"/>
        <w:rPr>
          <w:rFonts w:ascii="Sitka Text" w:hAnsi="Sitka Text"/>
        </w:rPr>
      </w:pPr>
    </w:p>
    <w:p w14:paraId="24782E1C" w14:textId="77777777" w:rsidR="001E7513" w:rsidRPr="0095036B" w:rsidRDefault="001E7513" w:rsidP="0095036B">
      <w:pPr>
        <w:spacing w:line="276" w:lineRule="auto"/>
        <w:rPr>
          <w:rFonts w:ascii="Sitka Text" w:eastAsiaTheme="majorEastAsia" w:hAnsi="Sitka Text" w:cstheme="majorBidi"/>
          <w:color w:val="365F91" w:themeColor="accent1" w:themeShade="BF"/>
          <w:sz w:val="26"/>
          <w:szCs w:val="26"/>
        </w:rPr>
      </w:pPr>
      <w:bookmarkStart w:id="3" w:name="_Toc160545309"/>
      <w:r w:rsidRPr="0095036B">
        <w:rPr>
          <w:rFonts w:ascii="Sitka Text" w:hAnsi="Sitka Text"/>
        </w:rPr>
        <w:br w:type="page"/>
      </w:r>
    </w:p>
    <w:p w14:paraId="1D50EA62" w14:textId="19D8927B" w:rsidR="00843E15" w:rsidRPr="0095036B" w:rsidRDefault="00843E15" w:rsidP="0095036B">
      <w:pPr>
        <w:pStyle w:val="Heading2"/>
        <w:spacing w:line="276" w:lineRule="auto"/>
        <w:rPr>
          <w:rFonts w:ascii="Sitka Text" w:hAnsi="Sitka Text"/>
        </w:rPr>
      </w:pPr>
      <w:r w:rsidRPr="0095036B">
        <w:rPr>
          <w:rFonts w:ascii="Sitka Text" w:hAnsi="Sitka Text"/>
        </w:rPr>
        <w:lastRenderedPageBreak/>
        <w:t>Stage 1.3: Flow Diagram</w:t>
      </w:r>
      <w:bookmarkEnd w:id="3"/>
    </w:p>
    <w:p w14:paraId="5B18038F" w14:textId="5AAE6ADF" w:rsidR="009B0ABE" w:rsidRPr="0095036B" w:rsidRDefault="009B0ABE" w:rsidP="0095036B">
      <w:pPr>
        <w:pStyle w:val="ListParagraph"/>
        <w:numPr>
          <w:ilvl w:val="0"/>
          <w:numId w:val="4"/>
        </w:numPr>
        <w:spacing w:line="276" w:lineRule="auto"/>
        <w:rPr>
          <w:rFonts w:ascii="Sitka Text" w:hAnsi="Sitka Text"/>
          <w:color w:val="F79646" w:themeColor="accent6"/>
          <w:sz w:val="20"/>
        </w:rPr>
      </w:pPr>
      <w:r w:rsidRPr="0095036B">
        <w:rPr>
          <w:rFonts w:ascii="Sitka Text" w:hAnsi="Sitka Text"/>
          <w:color w:val="F79646" w:themeColor="accent6"/>
          <w:sz w:val="20"/>
        </w:rPr>
        <w:t xml:space="preserve">Highlight the technologies to be implemented at </w:t>
      </w:r>
      <w:r w:rsidRPr="0095036B">
        <w:rPr>
          <w:rFonts w:ascii="Sitka Text" w:hAnsi="Sitka Text"/>
          <w:color w:val="F79646" w:themeColor="accent6"/>
          <w:sz w:val="20"/>
          <w:u w:val="single"/>
        </w:rPr>
        <w:t>each stage.</w:t>
      </w:r>
    </w:p>
    <w:p w14:paraId="441A326F" w14:textId="3097C74E" w:rsidR="00BA455E" w:rsidRPr="0095036B" w:rsidRDefault="005944A2" w:rsidP="0095036B">
      <w:pPr>
        <w:pStyle w:val="ListParagraph"/>
        <w:numPr>
          <w:ilvl w:val="0"/>
          <w:numId w:val="4"/>
        </w:numPr>
        <w:spacing w:line="276" w:lineRule="auto"/>
        <w:rPr>
          <w:rFonts w:ascii="Sitka Text" w:hAnsi="Sitka Text"/>
          <w:color w:val="F79646" w:themeColor="accent6"/>
          <w:sz w:val="20"/>
        </w:rPr>
      </w:pPr>
      <w:r w:rsidRPr="0095036B">
        <w:rPr>
          <w:rFonts w:ascii="Sitka Text" w:hAnsi="Sitka Text"/>
          <w:color w:val="F79646" w:themeColor="accent6"/>
          <w:sz w:val="20"/>
        </w:rPr>
        <w:t xml:space="preserve">Temporary </w:t>
      </w:r>
      <w:r w:rsidR="00F663D4" w:rsidRPr="0095036B">
        <w:rPr>
          <w:rFonts w:ascii="Sitka Text" w:hAnsi="Sitka Text"/>
          <w:color w:val="F79646" w:themeColor="accent6"/>
          <w:sz w:val="20"/>
        </w:rPr>
        <w:t>based on plan for pipeline</w:t>
      </w:r>
      <w:r w:rsidR="00F14FCF" w:rsidRPr="0095036B">
        <w:rPr>
          <w:rFonts w:ascii="Sitka Text" w:hAnsi="Sitka Text"/>
          <w:color w:val="F79646" w:themeColor="accent6"/>
          <w:sz w:val="20"/>
        </w:rPr>
        <w:t xml:space="preserve"> – once </w:t>
      </w:r>
      <w:r w:rsidR="00BA455E" w:rsidRPr="0095036B">
        <w:rPr>
          <w:rFonts w:ascii="Sitka Text" w:hAnsi="Sitka Text"/>
          <w:color w:val="F79646" w:themeColor="accent6"/>
          <w:sz w:val="20"/>
        </w:rPr>
        <w:t xml:space="preserve">tool/service has been implemented will </w:t>
      </w:r>
      <w:r w:rsidR="005076D9" w:rsidRPr="0095036B">
        <w:rPr>
          <w:rFonts w:ascii="Sitka Text" w:hAnsi="Sitka Text"/>
          <w:color w:val="F79646" w:themeColor="accent6"/>
          <w:sz w:val="20"/>
        </w:rPr>
        <w:t>update/</w:t>
      </w:r>
      <w:r w:rsidR="00BA455E" w:rsidRPr="0095036B">
        <w:rPr>
          <w:rFonts w:ascii="Sitka Text" w:hAnsi="Sitka Text"/>
          <w:color w:val="F79646" w:themeColor="accent6"/>
          <w:sz w:val="20"/>
        </w:rPr>
        <w:t>add icon</w:t>
      </w:r>
    </w:p>
    <w:p w14:paraId="5B9EB2AD" w14:textId="1A54B4B3" w:rsidR="005944A2" w:rsidRPr="0095036B" w:rsidRDefault="001C6431" w:rsidP="0095036B">
      <w:pPr>
        <w:spacing w:line="276" w:lineRule="auto"/>
        <w:jc w:val="center"/>
        <w:rPr>
          <w:rFonts w:ascii="Sitka Text" w:hAnsi="Sitka Text"/>
          <w:color w:val="F79646" w:themeColor="accent6"/>
        </w:rPr>
      </w:pPr>
      <w:r>
        <w:rPr>
          <w:rFonts w:ascii="Sitka Text" w:hAnsi="Sitka Text"/>
          <w:color w:val="F79646" w:themeColor="accent6"/>
        </w:rPr>
        <w:object w:dxaOrig="5017" w:dyaOrig="4308" w14:anchorId="5E222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72.75pt;height:320.25pt" o:ole="">
            <v:imagedata r:id="rId6" o:title=""/>
          </v:shape>
          <o:OLEObject Type="Embed" ProgID="Acrobat.Document.DC" ShapeID="_x0000_i1029" DrawAspect="Content" ObjectID="_1771402196" r:id="rId7"/>
        </w:object>
      </w:r>
      <w:bookmarkStart w:id="4" w:name="_GoBack"/>
      <w:bookmarkEnd w:id="4"/>
    </w:p>
    <w:p w14:paraId="63CF9F9A" w14:textId="19B17D72" w:rsidR="00E978E1" w:rsidRPr="0095036B" w:rsidRDefault="00E978E1" w:rsidP="0095036B">
      <w:pPr>
        <w:pStyle w:val="Heading1"/>
        <w:spacing w:line="276" w:lineRule="auto"/>
        <w:rPr>
          <w:rFonts w:ascii="Sitka Text" w:hAnsi="Sitka Text"/>
        </w:rPr>
      </w:pPr>
      <w:bookmarkStart w:id="5" w:name="_Toc160545310"/>
      <w:r w:rsidRPr="0095036B">
        <w:rPr>
          <w:rFonts w:ascii="Sitka Text" w:hAnsi="Sitka Text"/>
        </w:rPr>
        <w:t>Stage 2: Continuous Integration</w:t>
      </w:r>
      <w:bookmarkEnd w:id="5"/>
    </w:p>
    <w:p w14:paraId="0787F36F" w14:textId="38E0184F" w:rsidR="0095036B" w:rsidRPr="0095036B" w:rsidRDefault="0096455F" w:rsidP="0095036B">
      <w:pPr>
        <w:pStyle w:val="Heading2"/>
        <w:spacing w:line="276" w:lineRule="auto"/>
        <w:rPr>
          <w:rFonts w:ascii="Sitka Text" w:hAnsi="Sitka Text"/>
        </w:rPr>
      </w:pPr>
      <w:bookmarkStart w:id="6" w:name="_Toc160545311"/>
      <w:r w:rsidRPr="0095036B">
        <w:rPr>
          <w:rFonts w:ascii="Sitka Text" w:hAnsi="Sitka Text"/>
        </w:rPr>
        <w:t>Stage 2.1: Install &amp; Configure Continuous Integration</w:t>
      </w:r>
      <w:bookmarkEnd w:id="6"/>
    </w:p>
    <w:p w14:paraId="00F79B4E" w14:textId="5FCBE51F" w:rsidR="00830D91" w:rsidRPr="0095036B" w:rsidRDefault="0095036B" w:rsidP="0095036B">
      <w:pPr>
        <w:pStyle w:val="BodyTextIndent"/>
        <w:rPr>
          <w:sz w:val="24"/>
        </w:rPr>
      </w:pPr>
      <w:r>
        <w:rPr>
          <w:sz w:val="24"/>
        </w:rPr>
        <w:t>As I had Jenkins</w:t>
      </w:r>
      <w:r w:rsidR="008733FD">
        <w:rPr>
          <w:sz w:val="24"/>
        </w:rPr>
        <w:t xml:space="preserve"> and the GitHub Integration plugin</w:t>
      </w:r>
      <w:r>
        <w:rPr>
          <w:sz w:val="24"/>
        </w:rPr>
        <w:t xml:space="preserve"> installed previously it was not necessary to install </w:t>
      </w:r>
      <w:r w:rsidR="008733FD">
        <w:rPr>
          <w:sz w:val="24"/>
        </w:rPr>
        <w:t xml:space="preserve">them </w:t>
      </w:r>
      <w:r>
        <w:rPr>
          <w:sz w:val="24"/>
        </w:rPr>
        <w:t>again.</w:t>
      </w:r>
      <w:r w:rsidR="00722C7B">
        <w:rPr>
          <w:sz w:val="24"/>
        </w:rPr>
        <w:t xml:space="preserve"> </w:t>
      </w:r>
      <w:r w:rsidR="00830D91" w:rsidRPr="0095036B">
        <w:rPr>
          <w:sz w:val="24"/>
        </w:rPr>
        <w:t>I forked the Pet Clinic application from spring-projects/spring-petclinic repository</w:t>
      </w:r>
      <w:r w:rsidR="006A3126" w:rsidRPr="0095036B">
        <w:rPr>
          <w:sz w:val="24"/>
        </w:rPr>
        <w:t xml:space="preserve">, storing it in a public GitHub repository, </w:t>
      </w:r>
      <w:r w:rsidR="00830D91" w:rsidRPr="0095036B">
        <w:rPr>
          <w:sz w:val="24"/>
        </w:rPr>
        <w:t>and set up continuous integration using Jenkins</w:t>
      </w:r>
      <w:r w:rsidR="006A3126" w:rsidRPr="0095036B">
        <w:rPr>
          <w:sz w:val="24"/>
        </w:rPr>
        <w:t>.</w:t>
      </w:r>
      <w:r w:rsidR="00830D91" w:rsidRPr="0095036B">
        <w:rPr>
          <w:sz w:val="24"/>
        </w:rPr>
        <w:t xml:space="preserve"> </w:t>
      </w:r>
      <w:r w:rsidR="006A3126" w:rsidRPr="0095036B">
        <w:rPr>
          <w:sz w:val="24"/>
        </w:rPr>
        <w:t>I configured a</w:t>
      </w:r>
      <w:r w:rsidR="00830D91" w:rsidRPr="0095036B">
        <w:rPr>
          <w:sz w:val="24"/>
        </w:rPr>
        <w:t xml:space="preserve"> Jenkins job to automatically build and test the application whenever changes are pushed to the repository</w:t>
      </w:r>
      <w:r w:rsidR="006A3126" w:rsidRPr="0095036B">
        <w:rPr>
          <w:sz w:val="24"/>
        </w:rPr>
        <w:t xml:space="preserve"> using a hook trigger, as shown in Fig 1 and 2</w:t>
      </w:r>
      <w:r w:rsidR="00830D91" w:rsidRPr="0095036B">
        <w:rPr>
          <w:sz w:val="24"/>
        </w:rPr>
        <w:t>.</w:t>
      </w:r>
      <w:r w:rsidR="006A3126" w:rsidRPr="0095036B">
        <w:rPr>
          <w:sz w:val="24"/>
        </w:rPr>
        <w:t xml:space="preserve"> </w:t>
      </w:r>
    </w:p>
    <w:p w14:paraId="3A0AEA9D" w14:textId="77777777" w:rsidR="006A3126" w:rsidRPr="0095036B" w:rsidRDefault="00830D91" w:rsidP="0095036B">
      <w:pPr>
        <w:keepNext/>
        <w:spacing w:line="276" w:lineRule="auto"/>
        <w:ind w:left="360"/>
        <w:jc w:val="center"/>
        <w:rPr>
          <w:rFonts w:ascii="Sitka Text" w:hAnsi="Sitka Text"/>
        </w:rPr>
      </w:pPr>
      <w:r w:rsidRPr="0095036B">
        <w:rPr>
          <w:rFonts w:ascii="Sitka Text" w:hAnsi="Sitka Text"/>
          <w:noProof/>
        </w:rPr>
        <w:drawing>
          <wp:inline distT="0" distB="0" distL="0" distR="0" wp14:anchorId="67E83837" wp14:editId="1B155AF5">
            <wp:extent cx="3000375" cy="838018"/>
            <wp:effectExtent l="133350" t="114300" r="123825" b="1720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1281" cy="8550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F43098" w14:textId="41B2AD66" w:rsidR="00830D91" w:rsidRPr="0095036B" w:rsidRDefault="006A3126" w:rsidP="0095036B">
      <w:pPr>
        <w:pStyle w:val="Caption"/>
        <w:spacing w:line="276" w:lineRule="auto"/>
        <w:jc w:val="center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</w:rPr>
        <w:t xml:space="preserve">Fig </w:t>
      </w:r>
      <w:r w:rsidRPr="0095036B">
        <w:rPr>
          <w:rFonts w:ascii="Sitka Text" w:hAnsi="Sitka Text"/>
        </w:rPr>
        <w:fldChar w:fldCharType="begin"/>
      </w:r>
      <w:r w:rsidRPr="0095036B">
        <w:rPr>
          <w:rFonts w:ascii="Sitka Text" w:hAnsi="Sitka Text"/>
        </w:rPr>
        <w:instrText xml:space="preserve"> SEQ Fig \* ARABIC </w:instrText>
      </w:r>
      <w:r w:rsidRPr="0095036B">
        <w:rPr>
          <w:rFonts w:ascii="Sitka Text" w:hAnsi="Sitka Text"/>
        </w:rPr>
        <w:fldChar w:fldCharType="separate"/>
      </w:r>
      <w:r w:rsidRPr="0095036B">
        <w:rPr>
          <w:rFonts w:ascii="Sitka Text" w:hAnsi="Sitka Text"/>
          <w:noProof/>
        </w:rPr>
        <w:t>1</w:t>
      </w:r>
      <w:r w:rsidRPr="0095036B">
        <w:rPr>
          <w:rFonts w:ascii="Sitka Text" w:hAnsi="Sitka Text"/>
        </w:rPr>
        <w:fldChar w:fldCharType="end"/>
      </w:r>
      <w:r w:rsidRPr="0095036B">
        <w:rPr>
          <w:rFonts w:ascii="Sitka Text" w:hAnsi="Sitka Text"/>
        </w:rPr>
        <w:t xml:space="preserve"> Link repository</w:t>
      </w:r>
    </w:p>
    <w:p w14:paraId="3FFBBF93" w14:textId="77777777" w:rsidR="006A3126" w:rsidRPr="0095036B" w:rsidRDefault="00830D91" w:rsidP="0095036B">
      <w:pPr>
        <w:keepNext/>
        <w:spacing w:line="276" w:lineRule="auto"/>
        <w:ind w:left="360"/>
        <w:jc w:val="center"/>
        <w:rPr>
          <w:rFonts w:ascii="Sitka Text" w:hAnsi="Sitka Text"/>
        </w:rPr>
      </w:pPr>
      <w:r w:rsidRPr="0095036B">
        <w:rPr>
          <w:rFonts w:ascii="Sitka Text" w:hAnsi="Sitka Text"/>
          <w:noProof/>
        </w:rPr>
        <w:lastRenderedPageBreak/>
        <w:drawing>
          <wp:inline distT="0" distB="0" distL="0" distR="0" wp14:anchorId="4446D01E" wp14:editId="22158219">
            <wp:extent cx="1876425" cy="1270997"/>
            <wp:effectExtent l="133350" t="114300" r="142875" b="1581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3530" cy="12825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09898A" w14:textId="68632D56" w:rsidR="00830D91" w:rsidRPr="0095036B" w:rsidRDefault="006A3126" w:rsidP="0095036B">
      <w:pPr>
        <w:pStyle w:val="Caption"/>
        <w:spacing w:line="276" w:lineRule="auto"/>
        <w:jc w:val="center"/>
        <w:rPr>
          <w:rFonts w:ascii="Sitka Text" w:hAnsi="Sitka Text"/>
        </w:rPr>
      </w:pPr>
      <w:r w:rsidRPr="0095036B">
        <w:rPr>
          <w:rFonts w:ascii="Sitka Text" w:hAnsi="Sitka Text"/>
        </w:rPr>
        <w:t xml:space="preserve">Fig </w:t>
      </w:r>
      <w:r w:rsidRPr="0095036B">
        <w:rPr>
          <w:rFonts w:ascii="Sitka Text" w:hAnsi="Sitka Text"/>
        </w:rPr>
        <w:fldChar w:fldCharType="begin"/>
      </w:r>
      <w:r w:rsidRPr="0095036B">
        <w:rPr>
          <w:rFonts w:ascii="Sitka Text" w:hAnsi="Sitka Text"/>
        </w:rPr>
        <w:instrText xml:space="preserve"> SEQ Fig \* ARABIC </w:instrText>
      </w:r>
      <w:r w:rsidRPr="0095036B">
        <w:rPr>
          <w:rFonts w:ascii="Sitka Text" w:hAnsi="Sitka Text"/>
        </w:rPr>
        <w:fldChar w:fldCharType="separate"/>
      </w:r>
      <w:r w:rsidRPr="0095036B">
        <w:rPr>
          <w:rFonts w:ascii="Sitka Text" w:hAnsi="Sitka Text"/>
          <w:noProof/>
        </w:rPr>
        <w:t>2</w:t>
      </w:r>
      <w:r w:rsidRPr="0095036B">
        <w:rPr>
          <w:rFonts w:ascii="Sitka Text" w:hAnsi="Sitka Text"/>
        </w:rPr>
        <w:fldChar w:fldCharType="end"/>
      </w:r>
      <w:r w:rsidRPr="0095036B">
        <w:rPr>
          <w:rFonts w:ascii="Sitka Text" w:hAnsi="Sitka Text"/>
        </w:rPr>
        <w:t xml:space="preserve"> Build trigger</w:t>
      </w:r>
    </w:p>
    <w:p w14:paraId="1BFD1D34" w14:textId="5DF20102" w:rsidR="006A3126" w:rsidRPr="0095036B" w:rsidRDefault="006A3126" w:rsidP="0095036B">
      <w:pPr>
        <w:pStyle w:val="BodyText2"/>
        <w:spacing w:line="276" w:lineRule="auto"/>
      </w:pPr>
      <w:r w:rsidRPr="0095036B">
        <w:t>Next, I defined the build steps to execute the Maven goal ‘clean install’ to ensure a clean build lifecycle by deleting the target directory, depicted in Fig 3.</w:t>
      </w:r>
    </w:p>
    <w:p w14:paraId="0F45399B" w14:textId="77777777" w:rsidR="006A3126" w:rsidRPr="0095036B" w:rsidRDefault="00830D91" w:rsidP="0095036B">
      <w:pPr>
        <w:keepNext/>
        <w:spacing w:line="276" w:lineRule="auto"/>
        <w:ind w:left="360"/>
        <w:jc w:val="center"/>
        <w:rPr>
          <w:rFonts w:ascii="Sitka Text" w:hAnsi="Sitka Text"/>
        </w:rPr>
      </w:pPr>
      <w:r w:rsidRPr="0095036B">
        <w:rPr>
          <w:rFonts w:ascii="Sitka Text" w:hAnsi="Sitka Text"/>
          <w:noProof/>
          <w:color w:val="F79646" w:themeColor="accent6"/>
        </w:rPr>
        <w:drawing>
          <wp:inline distT="0" distB="0" distL="0" distR="0" wp14:anchorId="233A33CF" wp14:editId="30D60473">
            <wp:extent cx="2883535" cy="1279477"/>
            <wp:effectExtent l="133350" t="114300" r="126365" b="1689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7970" cy="12858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3C0B7D" w14:textId="1D758F50" w:rsidR="00830D91" w:rsidRPr="0095036B" w:rsidRDefault="006A3126" w:rsidP="0095036B">
      <w:pPr>
        <w:pStyle w:val="Caption"/>
        <w:spacing w:line="276" w:lineRule="auto"/>
        <w:jc w:val="center"/>
        <w:rPr>
          <w:rFonts w:ascii="Sitka Text" w:hAnsi="Sitka Text"/>
        </w:rPr>
      </w:pPr>
      <w:r w:rsidRPr="0095036B">
        <w:rPr>
          <w:rFonts w:ascii="Sitka Text" w:hAnsi="Sitka Text"/>
        </w:rPr>
        <w:t xml:space="preserve">Fig </w:t>
      </w:r>
      <w:r w:rsidRPr="0095036B">
        <w:rPr>
          <w:rFonts w:ascii="Sitka Text" w:hAnsi="Sitka Text"/>
        </w:rPr>
        <w:fldChar w:fldCharType="begin"/>
      </w:r>
      <w:r w:rsidRPr="0095036B">
        <w:rPr>
          <w:rFonts w:ascii="Sitka Text" w:hAnsi="Sitka Text"/>
        </w:rPr>
        <w:instrText xml:space="preserve"> SEQ Fig \* ARABIC </w:instrText>
      </w:r>
      <w:r w:rsidRPr="0095036B">
        <w:rPr>
          <w:rFonts w:ascii="Sitka Text" w:hAnsi="Sitka Text"/>
        </w:rPr>
        <w:fldChar w:fldCharType="separate"/>
      </w:r>
      <w:r w:rsidRPr="0095036B">
        <w:rPr>
          <w:rFonts w:ascii="Sitka Text" w:hAnsi="Sitka Text"/>
          <w:noProof/>
        </w:rPr>
        <w:t>3</w:t>
      </w:r>
      <w:r w:rsidRPr="0095036B">
        <w:rPr>
          <w:rFonts w:ascii="Sitka Text" w:hAnsi="Sitka Text"/>
        </w:rPr>
        <w:fldChar w:fldCharType="end"/>
      </w:r>
      <w:r w:rsidRPr="0095036B">
        <w:rPr>
          <w:rFonts w:ascii="Sitka Text" w:hAnsi="Sitka Text"/>
        </w:rPr>
        <w:t xml:space="preserve"> Build goal</w:t>
      </w:r>
    </w:p>
    <w:p w14:paraId="4207BA3E" w14:textId="71C29A8D" w:rsidR="006A3126" w:rsidRPr="0095036B" w:rsidRDefault="006A3126" w:rsidP="0095036B">
      <w:pPr>
        <w:pStyle w:val="BodyText2"/>
        <w:spacing w:line="276" w:lineRule="auto"/>
      </w:pPr>
      <w:r w:rsidRPr="0095036B">
        <w:t>Finally, in addition to generating a surefire test result report, I added an additional post-build action of sending an email to alert of an unstable build.</w:t>
      </w:r>
    </w:p>
    <w:p w14:paraId="625CF2F4" w14:textId="61FAF953" w:rsidR="006A3126" w:rsidRPr="0095036B" w:rsidRDefault="006A3126" w:rsidP="0095036B">
      <w:pPr>
        <w:spacing w:line="276" w:lineRule="auto"/>
        <w:ind w:left="360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noProof/>
          <w:color w:val="F79646" w:themeColor="accent6"/>
        </w:rPr>
        <w:drawing>
          <wp:inline distT="0" distB="0" distL="0" distR="0" wp14:anchorId="743BCCED" wp14:editId="64C09768">
            <wp:extent cx="2847975" cy="11078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02" cy="11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C58E" w14:textId="77777777" w:rsidR="00830D91" w:rsidRPr="0095036B" w:rsidRDefault="00830D91" w:rsidP="0095036B">
      <w:pPr>
        <w:spacing w:line="276" w:lineRule="auto"/>
        <w:ind w:left="360"/>
        <w:rPr>
          <w:rFonts w:ascii="Sitka Text" w:hAnsi="Sitka Text"/>
          <w:color w:val="F79646" w:themeColor="accent6"/>
        </w:rPr>
      </w:pPr>
    </w:p>
    <w:p w14:paraId="0108B41B" w14:textId="17C4F949" w:rsidR="0096455F" w:rsidRPr="0095036B" w:rsidRDefault="0096455F" w:rsidP="0095036B">
      <w:pPr>
        <w:pStyle w:val="Heading2"/>
        <w:spacing w:line="276" w:lineRule="auto"/>
        <w:rPr>
          <w:rFonts w:ascii="Sitka Text" w:hAnsi="Sitka Text"/>
        </w:rPr>
      </w:pPr>
      <w:bookmarkStart w:id="7" w:name="_Toc160545312"/>
      <w:r w:rsidRPr="0095036B">
        <w:rPr>
          <w:rFonts w:ascii="Sitka Text" w:hAnsi="Sitka Text"/>
        </w:rPr>
        <w:t>Stage 2.2: Automate Build Process</w:t>
      </w:r>
      <w:bookmarkEnd w:id="7"/>
    </w:p>
    <w:p w14:paraId="559C7096" w14:textId="77777777" w:rsidR="00922C51" w:rsidRPr="0095036B" w:rsidRDefault="00922C51" w:rsidP="0095036B">
      <w:pPr>
        <w:pStyle w:val="ListParagraph"/>
        <w:numPr>
          <w:ilvl w:val="0"/>
          <w:numId w:val="5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Explore automation of the build process from a repository (Git).</w:t>
      </w:r>
    </w:p>
    <w:p w14:paraId="7A9C34A4" w14:textId="3C437815" w:rsidR="00922C51" w:rsidRDefault="00922C51" w:rsidP="0095036B">
      <w:pPr>
        <w:pStyle w:val="ListParagraph"/>
        <w:numPr>
          <w:ilvl w:val="0"/>
          <w:numId w:val="5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 xml:space="preserve">Utilise tools such as Maven, Gradle, </w:t>
      </w:r>
      <w:proofErr w:type="spellStart"/>
      <w:r w:rsidRPr="0095036B">
        <w:rPr>
          <w:rFonts w:ascii="Sitka Text" w:hAnsi="Sitka Text"/>
          <w:color w:val="F79646" w:themeColor="accent6"/>
        </w:rPr>
        <w:t>MSBuild</w:t>
      </w:r>
      <w:proofErr w:type="spellEnd"/>
      <w:r w:rsidRPr="0095036B">
        <w:rPr>
          <w:rFonts w:ascii="Sitka Text" w:hAnsi="Sitka Text"/>
          <w:color w:val="F79646" w:themeColor="accent6"/>
        </w:rPr>
        <w:t>, etc.</w:t>
      </w:r>
    </w:p>
    <w:p w14:paraId="03629DEA" w14:textId="306811FA" w:rsidR="0036375B" w:rsidRDefault="008733FD" w:rsidP="008733FD">
      <w:pPr>
        <w:pStyle w:val="BodyTextIndent2"/>
      </w:pPr>
      <w:r w:rsidRPr="008733FD">
        <w:t>I have chosen to use the build tool Maven as part of the automation process of this project.</w:t>
      </w:r>
    </w:p>
    <w:p w14:paraId="23866B9B" w14:textId="7B0EF6DB" w:rsidR="008733FD" w:rsidRDefault="008733FD" w:rsidP="0036375B">
      <w:pPr>
        <w:spacing w:line="276" w:lineRule="auto"/>
        <w:ind w:left="360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Create build script in pom…</w:t>
      </w:r>
    </w:p>
    <w:p w14:paraId="3C98D88E" w14:textId="090679FD" w:rsidR="008733FD" w:rsidRPr="008733FD" w:rsidRDefault="008733FD" w:rsidP="0036375B">
      <w:pPr>
        <w:spacing w:line="276" w:lineRule="auto"/>
        <w:ind w:left="360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Branches for build environments…</w:t>
      </w:r>
    </w:p>
    <w:p w14:paraId="2744176E" w14:textId="1B5E19F6" w:rsidR="0096455F" w:rsidRPr="0095036B" w:rsidRDefault="0096455F" w:rsidP="0095036B">
      <w:pPr>
        <w:pStyle w:val="Heading2"/>
        <w:spacing w:line="276" w:lineRule="auto"/>
        <w:rPr>
          <w:rFonts w:ascii="Sitka Text" w:hAnsi="Sitka Text"/>
        </w:rPr>
      </w:pPr>
      <w:bookmarkStart w:id="8" w:name="_Toc160545313"/>
      <w:r w:rsidRPr="0095036B">
        <w:rPr>
          <w:rFonts w:ascii="Sitka Text" w:hAnsi="Sitka Text"/>
        </w:rPr>
        <w:lastRenderedPageBreak/>
        <w:t>Stage 2.3: Configure Git Authentication</w:t>
      </w:r>
      <w:bookmarkEnd w:id="8"/>
    </w:p>
    <w:p w14:paraId="73DF6165" w14:textId="77777777" w:rsidR="00922C51" w:rsidRPr="0095036B" w:rsidRDefault="00922C51" w:rsidP="0095036B">
      <w:pPr>
        <w:pStyle w:val="ListParagraph"/>
        <w:numPr>
          <w:ilvl w:val="0"/>
          <w:numId w:val="6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Ensure that new jobs in the CI server authenticate with Git.</w:t>
      </w:r>
    </w:p>
    <w:p w14:paraId="0416A5B2" w14:textId="72423277" w:rsidR="00922C51" w:rsidRPr="0095036B" w:rsidRDefault="00922C51" w:rsidP="0095036B">
      <w:pPr>
        <w:pStyle w:val="ListParagraph"/>
        <w:numPr>
          <w:ilvl w:val="0"/>
          <w:numId w:val="6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Configure Git within the CI server.</w:t>
      </w:r>
    </w:p>
    <w:p w14:paraId="4184E77D" w14:textId="4DA828CA" w:rsidR="0096455F" w:rsidRPr="0095036B" w:rsidRDefault="0096455F" w:rsidP="0095036B">
      <w:pPr>
        <w:pStyle w:val="Heading2"/>
        <w:spacing w:line="276" w:lineRule="auto"/>
        <w:rPr>
          <w:rFonts w:ascii="Sitka Text" w:hAnsi="Sitka Text"/>
        </w:rPr>
      </w:pPr>
      <w:bookmarkStart w:id="9" w:name="_Toc160545314"/>
      <w:r w:rsidRPr="0095036B">
        <w:rPr>
          <w:rFonts w:ascii="Sitka Text" w:hAnsi="Sitka Text"/>
        </w:rPr>
        <w:t>Stage 2.4: Unit Test Execution</w:t>
      </w:r>
      <w:bookmarkEnd w:id="9"/>
    </w:p>
    <w:p w14:paraId="58F70FB6" w14:textId="77777777" w:rsidR="00922C51" w:rsidRPr="0095036B" w:rsidRDefault="00922C51" w:rsidP="0095036B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Perform unit tests execution in the sample application.</w:t>
      </w:r>
    </w:p>
    <w:p w14:paraId="19229F9F" w14:textId="77777777" w:rsidR="00922C51" w:rsidRPr="0095036B" w:rsidRDefault="00922C51" w:rsidP="0095036B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Step 5: Configure Dashboard View plugin:</w:t>
      </w:r>
    </w:p>
    <w:p w14:paraId="60525CD1" w14:textId="77777777" w:rsidR="00922C51" w:rsidRPr="0095036B" w:rsidRDefault="00922C51" w:rsidP="0095036B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Set up a standard Dashboard View plugin.</w:t>
      </w:r>
    </w:p>
    <w:p w14:paraId="52BFB7C2" w14:textId="77777777" w:rsidR="00922C51" w:rsidRPr="0095036B" w:rsidRDefault="00922C51" w:rsidP="0095036B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Customize portlets for different views.</w:t>
      </w:r>
    </w:p>
    <w:p w14:paraId="4731B4EF" w14:textId="3CA28AA6" w:rsidR="00922C51" w:rsidRPr="0095036B" w:rsidRDefault="00922C51" w:rsidP="0095036B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Configure notifications (e.g., email) for build status.</w:t>
      </w:r>
    </w:p>
    <w:p w14:paraId="47BA1CE9" w14:textId="454D0BDA" w:rsidR="0096455F" w:rsidRPr="0095036B" w:rsidRDefault="0096455F" w:rsidP="0095036B">
      <w:pPr>
        <w:pStyle w:val="Heading2"/>
        <w:spacing w:line="276" w:lineRule="auto"/>
        <w:rPr>
          <w:rFonts w:ascii="Sitka Text" w:hAnsi="Sitka Text"/>
        </w:rPr>
      </w:pPr>
      <w:bookmarkStart w:id="10" w:name="_Toc160545315"/>
      <w:r w:rsidRPr="0095036B">
        <w:rPr>
          <w:rFonts w:ascii="Sitka Text" w:hAnsi="Sitka Text"/>
        </w:rPr>
        <w:t>Stage 2.5: Code Quality Tools</w:t>
      </w:r>
      <w:bookmarkEnd w:id="10"/>
    </w:p>
    <w:p w14:paraId="391DBF88" w14:textId="77777777" w:rsidR="00922C51" w:rsidRPr="0095036B" w:rsidRDefault="00922C51" w:rsidP="0095036B">
      <w:pPr>
        <w:pStyle w:val="ListParagraph"/>
        <w:numPr>
          <w:ilvl w:val="0"/>
          <w:numId w:val="8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Explore code quality tools like</w:t>
      </w:r>
      <w:r w:rsidRPr="0095036B">
        <w:rPr>
          <w:rStyle w:val="Heading2Char"/>
          <w:rFonts w:ascii="Sitka Text" w:hAnsi="Sitka Text"/>
        </w:rPr>
        <w:t xml:space="preserve"> </w:t>
      </w:r>
      <w:r w:rsidRPr="0095036B">
        <w:rPr>
          <w:rFonts w:ascii="Sitka Text" w:hAnsi="Sitka Text"/>
          <w:color w:val="F79646" w:themeColor="accent6"/>
        </w:rPr>
        <w:t>Sonar Cloud.</w:t>
      </w:r>
    </w:p>
    <w:p w14:paraId="37CC7127" w14:textId="17C310E8" w:rsidR="00922C51" w:rsidRPr="0095036B" w:rsidRDefault="00922C51" w:rsidP="0095036B">
      <w:pPr>
        <w:pStyle w:val="ListParagraph"/>
        <w:numPr>
          <w:ilvl w:val="0"/>
          <w:numId w:val="8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Implement quality gates to maintain code quality standards.</w:t>
      </w:r>
    </w:p>
    <w:p w14:paraId="52156FA9" w14:textId="009D5A5A" w:rsidR="00E978E1" w:rsidRPr="0095036B" w:rsidRDefault="00E978E1" w:rsidP="0095036B">
      <w:pPr>
        <w:pStyle w:val="Heading1"/>
        <w:spacing w:line="276" w:lineRule="auto"/>
        <w:rPr>
          <w:rFonts w:ascii="Sitka Text" w:hAnsi="Sitka Text"/>
        </w:rPr>
      </w:pPr>
      <w:bookmarkStart w:id="11" w:name="_Toc160545316"/>
      <w:r w:rsidRPr="0095036B">
        <w:rPr>
          <w:rFonts w:ascii="Sitka Text" w:hAnsi="Sitka Text"/>
        </w:rPr>
        <w:t>Stage 3: Building the Code &amp; Configuring the Pipeline</w:t>
      </w:r>
      <w:bookmarkEnd w:id="11"/>
    </w:p>
    <w:p w14:paraId="1B25860D" w14:textId="19913C56" w:rsidR="00F500D7" w:rsidRPr="0095036B" w:rsidRDefault="00F500D7" w:rsidP="0095036B">
      <w:pPr>
        <w:pStyle w:val="Heading2"/>
        <w:spacing w:line="276" w:lineRule="auto"/>
        <w:rPr>
          <w:rFonts w:ascii="Sitka Text" w:hAnsi="Sitka Text"/>
        </w:rPr>
      </w:pPr>
      <w:bookmarkStart w:id="12" w:name="_Toc160545317"/>
      <w:r w:rsidRPr="0095036B">
        <w:rPr>
          <w:rFonts w:ascii="Sitka Text" w:hAnsi="Sitka Text"/>
        </w:rPr>
        <w:t>Stage 3.1: Task Pipelines</w:t>
      </w:r>
      <w:bookmarkEnd w:id="12"/>
    </w:p>
    <w:p w14:paraId="519B8C8A" w14:textId="77777777" w:rsidR="00F500D7" w:rsidRPr="0095036B" w:rsidRDefault="00F500D7" w:rsidP="0095036B">
      <w:pPr>
        <w:pStyle w:val="ListParagraph"/>
        <w:numPr>
          <w:ilvl w:val="0"/>
          <w:numId w:val="9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Establish pipelines for various tasks related to your sample application (e.g., Java, C#).</w:t>
      </w:r>
    </w:p>
    <w:p w14:paraId="73C46D21" w14:textId="3F55A032" w:rsidR="00F500D7" w:rsidRPr="0095036B" w:rsidRDefault="00F500D7" w:rsidP="0095036B">
      <w:pPr>
        <w:pStyle w:val="ListParagraph"/>
        <w:numPr>
          <w:ilvl w:val="0"/>
          <w:numId w:val="9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Define stages and actions within each pipeline.</w:t>
      </w:r>
    </w:p>
    <w:p w14:paraId="40E93B74" w14:textId="6293AF71" w:rsidR="00F500D7" w:rsidRPr="0095036B" w:rsidRDefault="00F500D7" w:rsidP="0095036B">
      <w:pPr>
        <w:pStyle w:val="Heading2"/>
        <w:spacing w:line="276" w:lineRule="auto"/>
        <w:rPr>
          <w:rFonts w:ascii="Sitka Text" w:hAnsi="Sitka Text"/>
        </w:rPr>
      </w:pPr>
      <w:bookmarkStart w:id="13" w:name="_Toc160545318"/>
      <w:r w:rsidRPr="0095036B">
        <w:rPr>
          <w:rFonts w:ascii="Sitka Text" w:hAnsi="Sitka Text"/>
        </w:rPr>
        <w:t>Stage 3.2: Deploy Application</w:t>
      </w:r>
      <w:bookmarkEnd w:id="13"/>
    </w:p>
    <w:p w14:paraId="606D84C6" w14:textId="77777777" w:rsidR="00F500D7" w:rsidRPr="0095036B" w:rsidRDefault="00F500D7" w:rsidP="0095036B">
      <w:pPr>
        <w:pStyle w:val="ListParagraph"/>
        <w:numPr>
          <w:ilvl w:val="0"/>
          <w:numId w:val="1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Deploy the application to a suitable web or application server.</w:t>
      </w:r>
    </w:p>
    <w:p w14:paraId="56BE5FC9" w14:textId="1A6D9C4E" w:rsidR="00F500D7" w:rsidRPr="0095036B" w:rsidRDefault="00F500D7" w:rsidP="0095036B">
      <w:pPr>
        <w:pStyle w:val="ListParagraph"/>
        <w:numPr>
          <w:ilvl w:val="0"/>
          <w:numId w:val="1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Ensure appropriate configuration for deployment.</w:t>
      </w:r>
    </w:p>
    <w:p w14:paraId="5730858A" w14:textId="4BE1B5D8" w:rsidR="00F500D7" w:rsidRPr="0095036B" w:rsidRDefault="00F500D7" w:rsidP="0095036B">
      <w:pPr>
        <w:pStyle w:val="Heading2"/>
        <w:spacing w:line="276" w:lineRule="auto"/>
        <w:rPr>
          <w:rFonts w:ascii="Sitka Text" w:hAnsi="Sitka Text"/>
        </w:rPr>
      </w:pPr>
      <w:bookmarkStart w:id="14" w:name="_Toc160545319"/>
      <w:r w:rsidRPr="0095036B">
        <w:rPr>
          <w:rFonts w:ascii="Sitka Text" w:hAnsi="Sitka Text"/>
        </w:rPr>
        <w:t>Stage 3.3: Build Pipeline for CI Lifecycle</w:t>
      </w:r>
      <w:bookmarkEnd w:id="14"/>
    </w:p>
    <w:p w14:paraId="70835654" w14:textId="77777777" w:rsidR="00F500D7" w:rsidRPr="0095036B" w:rsidRDefault="00F500D7" w:rsidP="0095036B">
      <w:pPr>
        <w:pStyle w:val="ListParagraph"/>
        <w:numPr>
          <w:ilvl w:val="0"/>
          <w:numId w:val="11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Set up a build pipeline that encompasses all stages of continuous integration.</w:t>
      </w:r>
    </w:p>
    <w:p w14:paraId="2D09EAD9" w14:textId="11B9CF80" w:rsidR="00F500D7" w:rsidRPr="0095036B" w:rsidRDefault="00F500D7" w:rsidP="0095036B">
      <w:pPr>
        <w:pStyle w:val="ListParagraph"/>
        <w:numPr>
          <w:ilvl w:val="0"/>
          <w:numId w:val="11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Include processes such as compilation, testing, and packaging within the pipeline.</w:t>
      </w:r>
    </w:p>
    <w:p w14:paraId="6B4B8081" w14:textId="7DC451F2" w:rsidR="00E978E1" w:rsidRPr="0095036B" w:rsidRDefault="00E978E1" w:rsidP="0095036B">
      <w:pPr>
        <w:pStyle w:val="Heading1"/>
        <w:spacing w:line="276" w:lineRule="auto"/>
        <w:rPr>
          <w:rFonts w:ascii="Sitka Text" w:hAnsi="Sitka Text"/>
        </w:rPr>
      </w:pPr>
      <w:bookmarkStart w:id="15" w:name="_Toc160545320"/>
      <w:r w:rsidRPr="0095036B">
        <w:rPr>
          <w:rFonts w:ascii="Sitka Text" w:hAnsi="Sitka Text"/>
        </w:rPr>
        <w:t>Stage 4: End-to-End Automation Of The Application Delivery Lifecycle</w:t>
      </w:r>
      <w:bookmarkEnd w:id="15"/>
    </w:p>
    <w:p w14:paraId="49DD9AE5" w14:textId="02041CA4" w:rsidR="00FD771E" w:rsidRPr="0095036B" w:rsidRDefault="00FD771E" w:rsidP="0095036B">
      <w:pPr>
        <w:pStyle w:val="Heading2"/>
        <w:spacing w:line="276" w:lineRule="auto"/>
        <w:rPr>
          <w:rFonts w:ascii="Sitka Text" w:hAnsi="Sitka Text"/>
        </w:rPr>
      </w:pPr>
      <w:bookmarkStart w:id="16" w:name="_Toc160545321"/>
      <w:r w:rsidRPr="0095036B">
        <w:rPr>
          <w:rFonts w:ascii="Sitka Text" w:hAnsi="Sitka Text"/>
        </w:rPr>
        <w:t>Stage 4.1: Configuration Management Standardisation</w:t>
      </w:r>
      <w:bookmarkEnd w:id="16"/>
    </w:p>
    <w:p w14:paraId="72CB6471" w14:textId="77777777" w:rsidR="00FD771E" w:rsidRPr="0095036B" w:rsidRDefault="00FD771E" w:rsidP="0095036B">
      <w:pPr>
        <w:spacing w:line="276" w:lineRule="auto"/>
        <w:rPr>
          <w:rFonts w:ascii="Sitka Text" w:hAnsi="Sitka Text"/>
        </w:rPr>
      </w:pPr>
    </w:p>
    <w:p w14:paraId="238322C0" w14:textId="7FD92AFA" w:rsidR="00FD771E" w:rsidRPr="0095036B" w:rsidRDefault="00FD771E" w:rsidP="0095036B">
      <w:pPr>
        <w:pStyle w:val="Heading2"/>
        <w:spacing w:line="276" w:lineRule="auto"/>
        <w:rPr>
          <w:rFonts w:ascii="Sitka Text" w:hAnsi="Sitka Text"/>
        </w:rPr>
      </w:pPr>
      <w:bookmarkStart w:id="17" w:name="_Toc160545322"/>
      <w:r w:rsidRPr="0095036B">
        <w:rPr>
          <w:rFonts w:ascii="Sitka Text" w:hAnsi="Sitka Text"/>
        </w:rPr>
        <w:t>Stage 4.2: Docker Installation and Configuration</w:t>
      </w:r>
      <w:bookmarkEnd w:id="17"/>
    </w:p>
    <w:p w14:paraId="4952A730" w14:textId="77777777" w:rsidR="00FD771E" w:rsidRPr="0095036B" w:rsidRDefault="00FD771E" w:rsidP="0095036B">
      <w:pPr>
        <w:spacing w:line="276" w:lineRule="auto"/>
        <w:rPr>
          <w:rFonts w:ascii="Sitka Text" w:hAnsi="Sitka Text"/>
        </w:rPr>
      </w:pPr>
    </w:p>
    <w:p w14:paraId="6F88A2BA" w14:textId="02E4CBB6" w:rsidR="00FD771E" w:rsidRPr="0095036B" w:rsidRDefault="00FD771E" w:rsidP="0095036B">
      <w:pPr>
        <w:pStyle w:val="Heading2"/>
        <w:spacing w:line="276" w:lineRule="auto"/>
        <w:rPr>
          <w:rFonts w:ascii="Sitka Text" w:hAnsi="Sitka Text"/>
        </w:rPr>
      </w:pPr>
      <w:bookmarkStart w:id="18" w:name="_Toc160545323"/>
      <w:r w:rsidRPr="0095036B">
        <w:rPr>
          <w:rFonts w:ascii="Sitka Text" w:hAnsi="Sitka Text"/>
        </w:rPr>
        <w:t>Stage 4.3: Creation of CentOS Containers</w:t>
      </w:r>
      <w:bookmarkEnd w:id="18"/>
    </w:p>
    <w:p w14:paraId="1E67AE7B" w14:textId="77777777" w:rsidR="00FD771E" w:rsidRPr="0095036B" w:rsidRDefault="00FD771E" w:rsidP="0095036B">
      <w:pPr>
        <w:spacing w:line="276" w:lineRule="auto"/>
        <w:rPr>
          <w:rFonts w:ascii="Sitka Text" w:hAnsi="Sitka Text"/>
        </w:rPr>
      </w:pPr>
    </w:p>
    <w:p w14:paraId="6435072E" w14:textId="0B6AE6F1" w:rsidR="00E978E1" w:rsidRPr="0095036B" w:rsidRDefault="00E978E1" w:rsidP="0095036B">
      <w:pPr>
        <w:pStyle w:val="Heading1"/>
        <w:spacing w:line="276" w:lineRule="auto"/>
        <w:rPr>
          <w:rFonts w:ascii="Sitka Text" w:hAnsi="Sitka Text"/>
        </w:rPr>
      </w:pPr>
      <w:bookmarkStart w:id="19" w:name="_Toc160545324"/>
      <w:r w:rsidRPr="0095036B">
        <w:rPr>
          <w:rFonts w:ascii="Sitka Text" w:hAnsi="Sitka Text"/>
        </w:rPr>
        <w:lastRenderedPageBreak/>
        <w:t>Stage 5: Cloud Provisioning and Configuration Management</w:t>
      </w:r>
      <w:bookmarkEnd w:id="19"/>
    </w:p>
    <w:p w14:paraId="492C13AC" w14:textId="033CA702" w:rsidR="00FD771E" w:rsidRPr="0095036B" w:rsidRDefault="00FD771E" w:rsidP="0095036B">
      <w:pPr>
        <w:pStyle w:val="Heading2"/>
        <w:spacing w:line="276" w:lineRule="auto"/>
        <w:rPr>
          <w:rFonts w:ascii="Sitka Text" w:hAnsi="Sitka Text"/>
        </w:rPr>
      </w:pPr>
      <w:bookmarkStart w:id="20" w:name="_Toc160545325"/>
      <w:r w:rsidRPr="0095036B">
        <w:rPr>
          <w:rFonts w:ascii="Sitka Text" w:hAnsi="Sitka Text"/>
        </w:rPr>
        <w:t>Stage 5.1: Resource Provisioning in a Cloud Environment</w:t>
      </w:r>
      <w:bookmarkEnd w:id="20"/>
    </w:p>
    <w:p w14:paraId="3AFB83F4" w14:textId="77777777" w:rsidR="00FD771E" w:rsidRPr="0095036B" w:rsidRDefault="00FD771E" w:rsidP="0095036B">
      <w:pPr>
        <w:pStyle w:val="ListParagraph"/>
        <w:numPr>
          <w:ilvl w:val="0"/>
          <w:numId w:val="17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Identify the cloud environment for resource provisioning.</w:t>
      </w:r>
    </w:p>
    <w:p w14:paraId="5E01F2A4" w14:textId="77777777" w:rsidR="00FD771E" w:rsidRPr="0095036B" w:rsidRDefault="00FD771E" w:rsidP="0095036B">
      <w:pPr>
        <w:pStyle w:val="ListParagraph"/>
        <w:numPr>
          <w:ilvl w:val="0"/>
          <w:numId w:val="17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Determine the resources needed to support the sample application.</w:t>
      </w:r>
    </w:p>
    <w:p w14:paraId="57CE9F18" w14:textId="295280E3" w:rsidR="00FD771E" w:rsidRPr="0095036B" w:rsidRDefault="00FD771E" w:rsidP="0095036B">
      <w:pPr>
        <w:pStyle w:val="Heading2"/>
        <w:spacing w:line="276" w:lineRule="auto"/>
        <w:rPr>
          <w:rFonts w:ascii="Sitka Text" w:hAnsi="Sitka Text"/>
        </w:rPr>
      </w:pPr>
      <w:bookmarkStart w:id="21" w:name="_Toc160545326"/>
      <w:r w:rsidRPr="0095036B">
        <w:rPr>
          <w:rFonts w:ascii="Sitka Text" w:hAnsi="Sitka Text"/>
        </w:rPr>
        <w:t>Stage 5.2: Installing the Runtime Environment</w:t>
      </w:r>
      <w:bookmarkEnd w:id="21"/>
    </w:p>
    <w:p w14:paraId="2CBA52DB" w14:textId="77777777" w:rsidR="00FD771E" w:rsidRPr="0095036B" w:rsidRDefault="00FD771E" w:rsidP="0095036B">
      <w:pPr>
        <w:pStyle w:val="ListParagraph"/>
        <w:numPr>
          <w:ilvl w:val="0"/>
          <w:numId w:val="18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Install the necessary components required to run the sample application.</w:t>
      </w:r>
    </w:p>
    <w:p w14:paraId="03096E0F" w14:textId="77777777" w:rsidR="00FD771E" w:rsidRPr="0095036B" w:rsidRDefault="00FD771E" w:rsidP="0095036B">
      <w:pPr>
        <w:pStyle w:val="ListParagraph"/>
        <w:numPr>
          <w:ilvl w:val="0"/>
          <w:numId w:val="18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Ensure compatibility and functionality with the chosen cloud environment.</w:t>
      </w:r>
    </w:p>
    <w:p w14:paraId="1F2A64CC" w14:textId="1BCFE867" w:rsidR="00FD771E" w:rsidRPr="0095036B" w:rsidRDefault="00FD771E" w:rsidP="0095036B">
      <w:pPr>
        <w:pStyle w:val="ListParagraph"/>
        <w:numPr>
          <w:ilvl w:val="0"/>
          <w:numId w:val="18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Verify successful installation and runtime environment configuration.</w:t>
      </w:r>
    </w:p>
    <w:p w14:paraId="2836FCED" w14:textId="08CB4384" w:rsidR="00E978E1" w:rsidRPr="0095036B" w:rsidRDefault="00E978E1" w:rsidP="0095036B">
      <w:pPr>
        <w:pStyle w:val="Heading1"/>
        <w:spacing w:line="276" w:lineRule="auto"/>
        <w:rPr>
          <w:rFonts w:ascii="Sitka Text" w:hAnsi="Sitka Text"/>
        </w:rPr>
      </w:pPr>
      <w:bookmarkStart w:id="22" w:name="_Toc160545327"/>
      <w:r w:rsidRPr="0095036B">
        <w:rPr>
          <w:rFonts w:ascii="Sitka Text" w:hAnsi="Sitka Text"/>
        </w:rPr>
        <w:t>Stage 6: Deploying Application (AWS, Azure, and Docker)</w:t>
      </w:r>
      <w:bookmarkEnd w:id="22"/>
    </w:p>
    <w:p w14:paraId="1D343719" w14:textId="251BE415" w:rsidR="00FD771E" w:rsidRPr="0095036B" w:rsidRDefault="00FD771E" w:rsidP="0095036B">
      <w:pPr>
        <w:pStyle w:val="Heading2"/>
        <w:spacing w:line="276" w:lineRule="auto"/>
        <w:rPr>
          <w:rFonts w:ascii="Sitka Text" w:hAnsi="Sitka Text"/>
        </w:rPr>
      </w:pPr>
      <w:bookmarkStart w:id="23" w:name="_Toc160545328"/>
      <w:r w:rsidRPr="0095036B">
        <w:rPr>
          <w:rFonts w:ascii="Sitka Text" w:hAnsi="Sitka Text"/>
        </w:rPr>
        <w:t>Stage 6.1: Environment Selection</w:t>
      </w:r>
      <w:bookmarkEnd w:id="23"/>
    </w:p>
    <w:p w14:paraId="77328DEC" w14:textId="77777777" w:rsidR="00FD771E" w:rsidRPr="0095036B" w:rsidRDefault="00FD771E" w:rsidP="0095036B">
      <w:pPr>
        <w:pStyle w:val="ListParagraph"/>
        <w:numPr>
          <w:ilvl w:val="0"/>
          <w:numId w:val="19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Determine the target environment for deployment, considering options like cloud services (AWS, Azure, Google Cloud), container platforms (Docker, Kubernetes), or on-premises servers.</w:t>
      </w:r>
    </w:p>
    <w:p w14:paraId="46D2D611" w14:textId="6EFCC12B" w:rsidR="00FD771E" w:rsidRPr="0095036B" w:rsidRDefault="00FD771E" w:rsidP="0095036B">
      <w:pPr>
        <w:pStyle w:val="Heading2"/>
        <w:spacing w:line="276" w:lineRule="auto"/>
        <w:rPr>
          <w:rFonts w:ascii="Sitka Text" w:hAnsi="Sitka Text"/>
        </w:rPr>
      </w:pPr>
      <w:bookmarkStart w:id="24" w:name="_Toc160545329"/>
      <w:r w:rsidRPr="0095036B">
        <w:rPr>
          <w:rFonts w:ascii="Sitka Text" w:hAnsi="Sitka Text"/>
        </w:rPr>
        <w:t>Stage 6.2: Configuration Management Preparation</w:t>
      </w:r>
      <w:bookmarkEnd w:id="24"/>
    </w:p>
    <w:p w14:paraId="216B2EBB" w14:textId="77777777" w:rsidR="00FD771E" w:rsidRPr="0095036B" w:rsidRDefault="00FD771E" w:rsidP="0095036B">
      <w:pPr>
        <w:pStyle w:val="ListParagraph"/>
        <w:numPr>
          <w:ilvl w:val="0"/>
          <w:numId w:val="19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Ensure that the configuration management tool has completed all necessary preparations for deployment.</w:t>
      </w:r>
    </w:p>
    <w:p w14:paraId="27EC8CA2" w14:textId="77777777" w:rsidR="00FD771E" w:rsidRPr="0095036B" w:rsidRDefault="00FD771E" w:rsidP="0095036B">
      <w:pPr>
        <w:pStyle w:val="ListParagraph"/>
        <w:numPr>
          <w:ilvl w:val="0"/>
          <w:numId w:val="19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Verify that the application's configurations, dependencies, and environment variables are correctly set up and packaged.</w:t>
      </w:r>
    </w:p>
    <w:p w14:paraId="6854DCAC" w14:textId="538250BE" w:rsidR="00FD771E" w:rsidRPr="0095036B" w:rsidRDefault="00FD771E" w:rsidP="0095036B">
      <w:pPr>
        <w:pStyle w:val="Heading2"/>
        <w:spacing w:line="276" w:lineRule="auto"/>
        <w:rPr>
          <w:rFonts w:ascii="Sitka Text" w:eastAsiaTheme="minorHAnsi" w:hAnsi="Sitka Text"/>
        </w:rPr>
      </w:pPr>
      <w:bookmarkStart w:id="25" w:name="_Toc160545330"/>
      <w:r w:rsidRPr="0095036B">
        <w:rPr>
          <w:rFonts w:ascii="Sitka Text" w:eastAsiaTheme="minorHAnsi" w:hAnsi="Sitka Text"/>
        </w:rPr>
        <w:t>Stage 6.3</w:t>
      </w:r>
      <w:r w:rsidR="002C124E" w:rsidRPr="0095036B">
        <w:rPr>
          <w:rFonts w:ascii="Sitka Text" w:eastAsiaTheme="minorHAnsi" w:hAnsi="Sitka Text"/>
        </w:rPr>
        <w:t>a</w:t>
      </w:r>
      <w:r w:rsidRPr="0095036B">
        <w:rPr>
          <w:rFonts w:ascii="Sitka Text" w:eastAsiaTheme="minorHAnsi" w:hAnsi="Sitka Text"/>
        </w:rPr>
        <w:t>: Cloud Environment Deployment</w:t>
      </w:r>
      <w:bookmarkEnd w:id="25"/>
    </w:p>
    <w:p w14:paraId="1AA29FBC" w14:textId="45F05DCC" w:rsidR="00FD771E" w:rsidRPr="0095036B" w:rsidRDefault="00FD771E" w:rsidP="0095036B">
      <w:pPr>
        <w:pStyle w:val="ListParagraph"/>
        <w:numPr>
          <w:ilvl w:val="0"/>
          <w:numId w:val="2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If deploying to a cloud environment:</w:t>
      </w:r>
    </w:p>
    <w:p w14:paraId="6BD69C54" w14:textId="77777777" w:rsidR="00FD771E" w:rsidRPr="0095036B" w:rsidRDefault="00FD771E" w:rsidP="0095036B">
      <w:pPr>
        <w:pStyle w:val="ListParagraph"/>
        <w:numPr>
          <w:ilvl w:val="1"/>
          <w:numId w:val="2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Access the chosen cloud platform's management console.</w:t>
      </w:r>
    </w:p>
    <w:p w14:paraId="233822BA" w14:textId="77777777" w:rsidR="00FD771E" w:rsidRPr="0095036B" w:rsidRDefault="00FD771E" w:rsidP="0095036B">
      <w:pPr>
        <w:pStyle w:val="ListParagraph"/>
        <w:numPr>
          <w:ilvl w:val="1"/>
          <w:numId w:val="2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Create or select the appropriate instance types, virtual machines, or containers for deployment.</w:t>
      </w:r>
    </w:p>
    <w:p w14:paraId="3B98F5BD" w14:textId="77777777" w:rsidR="00FD771E" w:rsidRPr="0095036B" w:rsidRDefault="00FD771E" w:rsidP="0095036B">
      <w:pPr>
        <w:pStyle w:val="ListParagraph"/>
        <w:numPr>
          <w:ilvl w:val="1"/>
          <w:numId w:val="2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Configure networking, security groups, access control policies, and firewall rules as needed.</w:t>
      </w:r>
    </w:p>
    <w:p w14:paraId="17C4829E" w14:textId="496063D6" w:rsidR="00FD771E" w:rsidRPr="0095036B" w:rsidRDefault="002C124E" w:rsidP="0095036B">
      <w:pPr>
        <w:pStyle w:val="Heading2"/>
        <w:spacing w:line="276" w:lineRule="auto"/>
        <w:rPr>
          <w:rFonts w:ascii="Sitka Text" w:hAnsi="Sitka Text"/>
        </w:rPr>
      </w:pPr>
      <w:bookmarkStart w:id="26" w:name="_Toc160545331"/>
      <w:r w:rsidRPr="0095036B">
        <w:rPr>
          <w:rFonts w:ascii="Sitka Text" w:hAnsi="Sitka Text"/>
        </w:rPr>
        <w:t xml:space="preserve">Stage 6.3b: </w:t>
      </w:r>
      <w:r w:rsidR="00FD771E" w:rsidRPr="0095036B">
        <w:rPr>
          <w:rFonts w:ascii="Sitka Text" w:hAnsi="Sitka Text"/>
        </w:rPr>
        <w:t>Container-Based Deployment</w:t>
      </w:r>
      <w:bookmarkEnd w:id="26"/>
    </w:p>
    <w:p w14:paraId="68D3946E" w14:textId="77777777" w:rsidR="00FD771E" w:rsidRPr="0095036B" w:rsidRDefault="00FD771E" w:rsidP="0095036B">
      <w:pPr>
        <w:pStyle w:val="ListParagraph"/>
        <w:numPr>
          <w:ilvl w:val="0"/>
          <w:numId w:val="2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If deploying using containers:</w:t>
      </w:r>
    </w:p>
    <w:p w14:paraId="17F2202C" w14:textId="77777777" w:rsidR="00FD771E" w:rsidRPr="0095036B" w:rsidRDefault="00FD771E" w:rsidP="0095036B">
      <w:pPr>
        <w:pStyle w:val="ListParagraph"/>
        <w:numPr>
          <w:ilvl w:val="1"/>
          <w:numId w:val="2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Set up a container orchestration platform like Docker Swarm or Kubernetes.</w:t>
      </w:r>
    </w:p>
    <w:p w14:paraId="3EC8F427" w14:textId="77777777" w:rsidR="00FD771E" w:rsidRPr="0095036B" w:rsidRDefault="00FD771E" w:rsidP="0095036B">
      <w:pPr>
        <w:pStyle w:val="ListParagraph"/>
        <w:numPr>
          <w:ilvl w:val="1"/>
          <w:numId w:val="2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Build container images for the sample application.</w:t>
      </w:r>
    </w:p>
    <w:p w14:paraId="3E4B508A" w14:textId="77777777" w:rsidR="00FD771E" w:rsidRPr="0095036B" w:rsidRDefault="00FD771E" w:rsidP="0095036B">
      <w:pPr>
        <w:pStyle w:val="ListParagraph"/>
        <w:numPr>
          <w:ilvl w:val="1"/>
          <w:numId w:val="2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Push container images to a container registry like Docker Hub or a private registry.</w:t>
      </w:r>
    </w:p>
    <w:p w14:paraId="20E45C6E" w14:textId="2C366851" w:rsidR="00FD771E" w:rsidRPr="0095036B" w:rsidRDefault="002C124E" w:rsidP="0095036B">
      <w:pPr>
        <w:pStyle w:val="Heading2"/>
        <w:spacing w:line="276" w:lineRule="auto"/>
        <w:rPr>
          <w:rFonts w:ascii="Sitka Text" w:hAnsi="Sitka Text"/>
        </w:rPr>
      </w:pPr>
      <w:bookmarkStart w:id="27" w:name="_Toc160545332"/>
      <w:r w:rsidRPr="0095036B">
        <w:rPr>
          <w:rFonts w:ascii="Sitka Text" w:hAnsi="Sitka Text"/>
        </w:rPr>
        <w:t xml:space="preserve">Stage 6.4: </w:t>
      </w:r>
      <w:r w:rsidR="00FD771E" w:rsidRPr="0095036B">
        <w:rPr>
          <w:rFonts w:ascii="Sitka Text" w:hAnsi="Sitka Text"/>
        </w:rPr>
        <w:t>Deployment Configuration</w:t>
      </w:r>
      <w:bookmarkEnd w:id="27"/>
    </w:p>
    <w:p w14:paraId="73BA9AD6" w14:textId="77777777" w:rsidR="00FD771E" w:rsidRPr="0095036B" w:rsidRDefault="00FD771E" w:rsidP="0095036B">
      <w:pPr>
        <w:pStyle w:val="ListParagraph"/>
        <w:numPr>
          <w:ilvl w:val="0"/>
          <w:numId w:val="2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Define deployment configurations such as environment variables, secret management, and application scaling policies.</w:t>
      </w:r>
    </w:p>
    <w:p w14:paraId="58D2EA65" w14:textId="77777777" w:rsidR="00FD771E" w:rsidRPr="0095036B" w:rsidRDefault="00FD771E" w:rsidP="0095036B">
      <w:pPr>
        <w:pStyle w:val="ListParagraph"/>
        <w:numPr>
          <w:ilvl w:val="0"/>
          <w:numId w:val="20"/>
        </w:numPr>
        <w:spacing w:line="276" w:lineRule="auto"/>
        <w:rPr>
          <w:rFonts w:ascii="Sitka Text" w:hAnsi="Sitka Text"/>
        </w:rPr>
      </w:pPr>
      <w:r w:rsidRPr="0095036B">
        <w:rPr>
          <w:rFonts w:ascii="Sitka Text" w:hAnsi="Sitka Text"/>
          <w:color w:val="F79646" w:themeColor="accent6"/>
        </w:rPr>
        <w:t>Configure load balancers, auto-scaling groups, or service discovery mechanisms based on deployment requirements</w:t>
      </w:r>
      <w:r w:rsidRPr="0095036B">
        <w:rPr>
          <w:rFonts w:ascii="Sitka Text" w:hAnsi="Sitka Text"/>
        </w:rPr>
        <w:t>.</w:t>
      </w:r>
    </w:p>
    <w:p w14:paraId="253502E9" w14:textId="28C6D82B" w:rsidR="00FD771E" w:rsidRPr="0095036B" w:rsidRDefault="002C124E" w:rsidP="0095036B">
      <w:pPr>
        <w:pStyle w:val="Heading2"/>
        <w:spacing w:line="276" w:lineRule="auto"/>
        <w:rPr>
          <w:rFonts w:ascii="Sitka Text" w:hAnsi="Sitka Text"/>
        </w:rPr>
      </w:pPr>
      <w:bookmarkStart w:id="28" w:name="_Toc160545333"/>
      <w:r w:rsidRPr="0095036B">
        <w:rPr>
          <w:rFonts w:ascii="Sitka Text" w:hAnsi="Sitka Text"/>
        </w:rPr>
        <w:lastRenderedPageBreak/>
        <w:t xml:space="preserve">Stage 6.5: </w:t>
      </w:r>
      <w:r w:rsidR="00FD771E" w:rsidRPr="0095036B">
        <w:rPr>
          <w:rFonts w:ascii="Sitka Text" w:hAnsi="Sitka Text"/>
        </w:rPr>
        <w:t>Deployment Execution</w:t>
      </w:r>
      <w:bookmarkEnd w:id="28"/>
    </w:p>
    <w:p w14:paraId="7DBD5DF6" w14:textId="77777777" w:rsidR="00FD771E" w:rsidRPr="0095036B" w:rsidRDefault="00FD771E" w:rsidP="0095036B">
      <w:pPr>
        <w:pStyle w:val="ListParagraph"/>
        <w:numPr>
          <w:ilvl w:val="0"/>
          <w:numId w:val="21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Initiate the deployment process, either manually or through automated deployment pipelines.</w:t>
      </w:r>
    </w:p>
    <w:p w14:paraId="64CAA4D8" w14:textId="77777777" w:rsidR="00FD771E" w:rsidRPr="0095036B" w:rsidRDefault="00FD771E" w:rsidP="0095036B">
      <w:pPr>
        <w:pStyle w:val="ListParagraph"/>
        <w:numPr>
          <w:ilvl w:val="0"/>
          <w:numId w:val="21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Monitor the deployment progress and handle any errors or issues that arise during deployment.</w:t>
      </w:r>
    </w:p>
    <w:p w14:paraId="4E859C05" w14:textId="2D6B20CD" w:rsidR="00FD771E" w:rsidRPr="0095036B" w:rsidRDefault="002C124E" w:rsidP="0095036B">
      <w:pPr>
        <w:pStyle w:val="Heading2"/>
        <w:spacing w:line="276" w:lineRule="auto"/>
        <w:rPr>
          <w:rFonts w:ascii="Sitka Text" w:eastAsiaTheme="minorHAnsi" w:hAnsi="Sitka Text"/>
        </w:rPr>
      </w:pPr>
      <w:bookmarkStart w:id="29" w:name="_Toc160545334"/>
      <w:r w:rsidRPr="0095036B">
        <w:rPr>
          <w:rFonts w:ascii="Sitka Text" w:eastAsiaTheme="minorHAnsi" w:hAnsi="Sitka Text"/>
        </w:rPr>
        <w:t xml:space="preserve">Stage 6.5: </w:t>
      </w:r>
      <w:r w:rsidR="00FD771E" w:rsidRPr="0095036B">
        <w:rPr>
          <w:rFonts w:ascii="Sitka Text" w:eastAsiaTheme="minorHAnsi" w:hAnsi="Sitka Text"/>
        </w:rPr>
        <w:t>Post-Deployment Testing</w:t>
      </w:r>
      <w:bookmarkEnd w:id="29"/>
    </w:p>
    <w:p w14:paraId="76BF57C9" w14:textId="77777777" w:rsidR="00FD771E" w:rsidRPr="0095036B" w:rsidRDefault="00FD771E" w:rsidP="0095036B">
      <w:pPr>
        <w:pStyle w:val="ListParagraph"/>
        <w:numPr>
          <w:ilvl w:val="0"/>
          <w:numId w:val="22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Conduct thorough testing to ensure that the application functions correctly in the new environment.</w:t>
      </w:r>
    </w:p>
    <w:p w14:paraId="2597B068" w14:textId="77777777" w:rsidR="00FD771E" w:rsidRPr="0095036B" w:rsidRDefault="00FD771E" w:rsidP="0095036B">
      <w:pPr>
        <w:pStyle w:val="ListParagraph"/>
        <w:numPr>
          <w:ilvl w:val="0"/>
          <w:numId w:val="22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Perform integration tests, end-to-end tests, and performance tests to validate the deployment's integrity.</w:t>
      </w:r>
    </w:p>
    <w:p w14:paraId="7DF0A8F3" w14:textId="57ED7E6E" w:rsidR="00FD771E" w:rsidRPr="0095036B" w:rsidRDefault="002C124E" w:rsidP="0095036B">
      <w:pPr>
        <w:pStyle w:val="Heading2"/>
        <w:spacing w:line="276" w:lineRule="auto"/>
        <w:rPr>
          <w:rFonts w:ascii="Sitka Text" w:hAnsi="Sitka Text"/>
        </w:rPr>
      </w:pPr>
      <w:bookmarkStart w:id="30" w:name="_Toc160545335"/>
      <w:r w:rsidRPr="0095036B">
        <w:rPr>
          <w:rFonts w:ascii="Sitka Text" w:eastAsiaTheme="minorHAnsi" w:hAnsi="Sitka Text"/>
        </w:rPr>
        <w:t xml:space="preserve">Stage 6.6: </w:t>
      </w:r>
      <w:r w:rsidR="00FD771E" w:rsidRPr="0095036B">
        <w:rPr>
          <w:rFonts w:ascii="Sitka Text" w:eastAsiaTheme="minorHAnsi" w:hAnsi="Sitka Text"/>
        </w:rPr>
        <w:t>Monitoring and Maintenance</w:t>
      </w:r>
      <w:bookmarkEnd w:id="30"/>
    </w:p>
    <w:p w14:paraId="148E5C27" w14:textId="77777777" w:rsidR="00FD771E" w:rsidRPr="0095036B" w:rsidRDefault="00FD771E" w:rsidP="0095036B">
      <w:pPr>
        <w:pStyle w:val="ListParagraph"/>
        <w:numPr>
          <w:ilvl w:val="0"/>
          <w:numId w:val="23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Set up monitoring and logging tools to track the application's performance and health in the new environment.</w:t>
      </w:r>
    </w:p>
    <w:p w14:paraId="347210F8" w14:textId="77777777" w:rsidR="00FD771E" w:rsidRPr="0095036B" w:rsidRDefault="00FD771E" w:rsidP="0095036B">
      <w:pPr>
        <w:pStyle w:val="ListParagraph"/>
        <w:numPr>
          <w:ilvl w:val="0"/>
          <w:numId w:val="23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Implement alerts and notifications for critical events and performance degradation.</w:t>
      </w:r>
    </w:p>
    <w:p w14:paraId="78E9DAD1" w14:textId="1701DAE7" w:rsidR="00FD771E" w:rsidRPr="0095036B" w:rsidRDefault="00FD771E" w:rsidP="0095036B">
      <w:pPr>
        <w:pStyle w:val="ListParagraph"/>
        <w:numPr>
          <w:ilvl w:val="0"/>
          <w:numId w:val="23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Establish a maintenance schedule for routine updates, patches, and infrastructure optimizations.</w:t>
      </w:r>
    </w:p>
    <w:p w14:paraId="1C3386A2" w14:textId="049D29F4" w:rsidR="00E978E1" w:rsidRPr="0095036B" w:rsidRDefault="00E978E1" w:rsidP="0095036B">
      <w:pPr>
        <w:pStyle w:val="Heading1"/>
        <w:spacing w:line="276" w:lineRule="auto"/>
        <w:rPr>
          <w:rFonts w:ascii="Sitka Text" w:hAnsi="Sitka Text"/>
        </w:rPr>
      </w:pPr>
      <w:bookmarkStart w:id="31" w:name="_Toc160545336"/>
      <w:r w:rsidRPr="0095036B">
        <w:rPr>
          <w:rFonts w:ascii="Sitka Text" w:hAnsi="Sitka Text"/>
        </w:rPr>
        <w:t>Stage 7: Monitoring Infrastructure and Applications</w:t>
      </w:r>
      <w:bookmarkEnd w:id="31"/>
    </w:p>
    <w:p w14:paraId="18373011" w14:textId="77777777" w:rsidR="002C124E" w:rsidRPr="0095036B" w:rsidRDefault="002C124E" w:rsidP="0095036B">
      <w:pPr>
        <w:pStyle w:val="ListParagraph"/>
        <w:numPr>
          <w:ilvl w:val="0"/>
          <w:numId w:val="24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Detail the necessity of continuous monitoring within the end-to-end automation process.</w:t>
      </w:r>
    </w:p>
    <w:p w14:paraId="183BB1E7" w14:textId="40F94C00" w:rsidR="002C124E" w:rsidRPr="0095036B" w:rsidRDefault="002C124E" w:rsidP="0095036B">
      <w:pPr>
        <w:pStyle w:val="ListParagraph"/>
        <w:numPr>
          <w:ilvl w:val="0"/>
          <w:numId w:val="24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Emphasise its critical role in ensuring service availability and application functionality.</w:t>
      </w:r>
    </w:p>
    <w:p w14:paraId="4524A776" w14:textId="77777777" w:rsidR="002C124E" w:rsidRPr="0095036B" w:rsidRDefault="002C124E" w:rsidP="0095036B">
      <w:pPr>
        <w:pStyle w:val="ListParagraph"/>
        <w:numPr>
          <w:ilvl w:val="0"/>
          <w:numId w:val="24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Highlight the significance of monitoring various aspects including cloud resources, application servers, and application performance.</w:t>
      </w:r>
    </w:p>
    <w:p w14:paraId="2A392AB7" w14:textId="77777777" w:rsidR="002C124E" w:rsidRPr="0095036B" w:rsidRDefault="002C124E" w:rsidP="0095036B">
      <w:pPr>
        <w:pStyle w:val="BodyText"/>
        <w:numPr>
          <w:ilvl w:val="0"/>
          <w:numId w:val="24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Stress the importance of early issue detection and timely resolution to prevent service disruptions.</w:t>
      </w:r>
    </w:p>
    <w:p w14:paraId="6E2887F1" w14:textId="77777777" w:rsidR="002C124E" w:rsidRPr="0095036B" w:rsidRDefault="002C124E" w:rsidP="0095036B">
      <w:pPr>
        <w:pStyle w:val="ListParagraph"/>
        <w:numPr>
          <w:ilvl w:val="0"/>
          <w:numId w:val="24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Explain how monitoring aids in optimizing resource utilization, identifying performance bottlenecks, and enhancing user experience.</w:t>
      </w:r>
    </w:p>
    <w:p w14:paraId="1C5F1D21" w14:textId="23F4241C" w:rsidR="002C124E" w:rsidRPr="0095036B" w:rsidRDefault="002C124E" w:rsidP="0095036B">
      <w:pPr>
        <w:pStyle w:val="ListParagraph"/>
        <w:numPr>
          <w:ilvl w:val="0"/>
          <w:numId w:val="24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Illustrate the overarching goal of continuous monitoring: to increase services and application availability by proactively managing and addressing potential issues.</w:t>
      </w:r>
    </w:p>
    <w:p w14:paraId="000E0ECE" w14:textId="75BA1C19" w:rsidR="00E978E1" w:rsidRPr="0095036B" w:rsidRDefault="00E978E1" w:rsidP="0095036B">
      <w:pPr>
        <w:pStyle w:val="Heading1"/>
        <w:spacing w:line="276" w:lineRule="auto"/>
        <w:rPr>
          <w:rFonts w:ascii="Sitka Text" w:hAnsi="Sitka Text"/>
        </w:rPr>
      </w:pPr>
      <w:bookmarkStart w:id="32" w:name="_Toc160545337"/>
      <w:r w:rsidRPr="0095036B">
        <w:rPr>
          <w:rFonts w:ascii="Sitka Text" w:hAnsi="Sitka Text"/>
        </w:rPr>
        <w:t>Stage 8: Orchestrating Application Deployment</w:t>
      </w:r>
      <w:bookmarkEnd w:id="32"/>
    </w:p>
    <w:p w14:paraId="11584BCE" w14:textId="19CDDDD4" w:rsidR="002C124E" w:rsidRPr="0095036B" w:rsidRDefault="002C124E" w:rsidP="0095036B">
      <w:pPr>
        <w:pStyle w:val="Heading2"/>
        <w:spacing w:line="276" w:lineRule="auto"/>
        <w:rPr>
          <w:rFonts w:ascii="Sitka Text" w:hAnsi="Sitka Text"/>
        </w:rPr>
      </w:pPr>
      <w:bookmarkStart w:id="33" w:name="_Toc160545338"/>
      <w:r w:rsidRPr="0095036B">
        <w:rPr>
          <w:rFonts w:ascii="Sitka Text" w:hAnsi="Sitka Text"/>
        </w:rPr>
        <w:t>Stage 8.1: Configure Build Jobs for Checkout and Execution:</w:t>
      </w:r>
      <w:bookmarkEnd w:id="33"/>
    </w:p>
    <w:p w14:paraId="0360DF2D" w14:textId="77777777" w:rsidR="002C124E" w:rsidRPr="0095036B" w:rsidRDefault="002C124E" w:rsidP="0095036B">
      <w:pPr>
        <w:pStyle w:val="ListParagraph"/>
        <w:numPr>
          <w:ilvl w:val="0"/>
          <w:numId w:val="25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Set up build jobs to initiate the checkout of source code repositories and execute the build pipeline.</w:t>
      </w:r>
    </w:p>
    <w:p w14:paraId="62F37A75" w14:textId="4CF62456" w:rsidR="002C124E" w:rsidRPr="0095036B" w:rsidRDefault="002C124E" w:rsidP="0095036B">
      <w:pPr>
        <w:pStyle w:val="Heading2"/>
        <w:spacing w:line="276" w:lineRule="auto"/>
        <w:rPr>
          <w:rFonts w:ascii="Sitka Text" w:hAnsi="Sitka Text"/>
        </w:rPr>
      </w:pPr>
      <w:bookmarkStart w:id="34" w:name="_Toc160545339"/>
      <w:r w:rsidRPr="0095036B">
        <w:rPr>
          <w:rFonts w:ascii="Sitka Text" w:hAnsi="Sitka Text"/>
        </w:rPr>
        <w:t>Stage 8.2: Implement Compilation and Unit Test Execution:</w:t>
      </w:r>
      <w:bookmarkEnd w:id="34"/>
    </w:p>
    <w:p w14:paraId="31ADC7AD" w14:textId="77777777" w:rsidR="002C124E" w:rsidRPr="0095036B" w:rsidRDefault="002C124E" w:rsidP="0095036B">
      <w:pPr>
        <w:pStyle w:val="ListParagraph"/>
        <w:numPr>
          <w:ilvl w:val="0"/>
          <w:numId w:val="25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Include compilation tasks within the build jobs to compile the source code effectively.</w:t>
      </w:r>
    </w:p>
    <w:p w14:paraId="72D20446" w14:textId="77777777" w:rsidR="002C124E" w:rsidRPr="0095036B" w:rsidRDefault="002C124E" w:rsidP="0095036B">
      <w:pPr>
        <w:pStyle w:val="ListParagraph"/>
        <w:numPr>
          <w:ilvl w:val="0"/>
          <w:numId w:val="25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lastRenderedPageBreak/>
        <w:t>Integrate unit test execution to validate the functionality and integrity of the application.</w:t>
      </w:r>
    </w:p>
    <w:p w14:paraId="1AE755B6" w14:textId="0C2A33DA" w:rsidR="002C124E" w:rsidRPr="0095036B" w:rsidRDefault="002C124E" w:rsidP="0095036B">
      <w:pPr>
        <w:pStyle w:val="Heading2"/>
        <w:spacing w:line="276" w:lineRule="auto"/>
        <w:rPr>
          <w:rFonts w:ascii="Sitka Text" w:hAnsi="Sitka Text"/>
        </w:rPr>
      </w:pPr>
      <w:bookmarkStart w:id="35" w:name="_Toc160545340"/>
      <w:r w:rsidRPr="0095036B">
        <w:rPr>
          <w:rFonts w:ascii="Sitka Text" w:hAnsi="Sitka Text"/>
        </w:rPr>
        <w:t>Stage 8.3: Provision Runtime Environment:</w:t>
      </w:r>
      <w:bookmarkEnd w:id="35"/>
    </w:p>
    <w:p w14:paraId="37CFDFB0" w14:textId="77777777" w:rsidR="002C124E" w:rsidRPr="0095036B" w:rsidRDefault="002C124E" w:rsidP="0095036B">
      <w:pPr>
        <w:pStyle w:val="ListParagraph"/>
        <w:numPr>
          <w:ilvl w:val="0"/>
          <w:numId w:val="26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Incorporate tasks to install the runtime environment, such as deploying Linux on Amazon EC2 instances, to support application execution.</w:t>
      </w:r>
    </w:p>
    <w:p w14:paraId="768586C8" w14:textId="5D082479" w:rsidR="002C124E" w:rsidRPr="0095036B" w:rsidRDefault="002C124E" w:rsidP="0095036B">
      <w:pPr>
        <w:pStyle w:val="Heading2"/>
        <w:spacing w:line="276" w:lineRule="auto"/>
        <w:rPr>
          <w:rFonts w:ascii="Sitka Text" w:hAnsi="Sitka Text"/>
        </w:rPr>
      </w:pPr>
      <w:bookmarkStart w:id="36" w:name="_Toc160545341"/>
      <w:r w:rsidRPr="0095036B">
        <w:rPr>
          <w:rFonts w:ascii="Sitka Text" w:hAnsi="Sitka Text"/>
        </w:rPr>
        <w:t>Stage 8.4: Configure Permissions in New Instances:</w:t>
      </w:r>
      <w:bookmarkEnd w:id="36"/>
    </w:p>
    <w:p w14:paraId="7B908E5B" w14:textId="77777777" w:rsidR="002C124E" w:rsidRPr="0095036B" w:rsidRDefault="002C124E" w:rsidP="0095036B">
      <w:pPr>
        <w:pStyle w:val="ListParagraph"/>
        <w:numPr>
          <w:ilvl w:val="0"/>
          <w:numId w:val="26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Define configuration steps to configure permissions within the newly created instances.</w:t>
      </w:r>
    </w:p>
    <w:p w14:paraId="73B221E1" w14:textId="77777777" w:rsidR="002C124E" w:rsidRPr="0095036B" w:rsidRDefault="002C124E" w:rsidP="0095036B">
      <w:pPr>
        <w:pStyle w:val="ListParagraph"/>
        <w:numPr>
          <w:ilvl w:val="0"/>
          <w:numId w:val="26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Ensure secure access and operation of the runtime environment and application.</w:t>
      </w:r>
    </w:p>
    <w:p w14:paraId="6338CB89" w14:textId="733FF1F9" w:rsidR="002C124E" w:rsidRPr="0095036B" w:rsidRDefault="002C124E" w:rsidP="0095036B">
      <w:pPr>
        <w:pStyle w:val="Heading2"/>
        <w:spacing w:line="276" w:lineRule="auto"/>
        <w:rPr>
          <w:rFonts w:ascii="Sitka Text" w:hAnsi="Sitka Text"/>
        </w:rPr>
      </w:pPr>
      <w:bookmarkStart w:id="37" w:name="_Toc160545342"/>
      <w:r w:rsidRPr="0095036B">
        <w:rPr>
          <w:rFonts w:ascii="Sitka Text" w:hAnsi="Sitka Text"/>
        </w:rPr>
        <w:t>Stage 8.5: Automate Deployment Process:</w:t>
      </w:r>
      <w:bookmarkEnd w:id="37"/>
    </w:p>
    <w:p w14:paraId="14E53C69" w14:textId="77777777" w:rsidR="002C124E" w:rsidRPr="0095036B" w:rsidRDefault="002C124E" w:rsidP="0095036B">
      <w:pPr>
        <w:pStyle w:val="ListParagraph"/>
        <w:numPr>
          <w:ilvl w:val="0"/>
          <w:numId w:val="27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Automate the deployment process within the build jobs to streamline application rollout.</w:t>
      </w:r>
    </w:p>
    <w:p w14:paraId="3CCEFCA5" w14:textId="7732E047" w:rsidR="00E978E1" w:rsidRPr="0095036B" w:rsidRDefault="002C124E" w:rsidP="0095036B">
      <w:pPr>
        <w:pStyle w:val="ListParagraph"/>
        <w:numPr>
          <w:ilvl w:val="0"/>
          <w:numId w:val="27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Enable seamless deployment of the application to the provisioned runtime environment.</w:t>
      </w:r>
    </w:p>
    <w:sectPr w:rsidR="00E978E1" w:rsidRPr="0095036B" w:rsidSect="0061043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146"/>
    <w:multiLevelType w:val="hybridMultilevel"/>
    <w:tmpl w:val="B8ECBC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1B5E"/>
    <w:multiLevelType w:val="hybridMultilevel"/>
    <w:tmpl w:val="29BA09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063CB"/>
    <w:multiLevelType w:val="hybridMultilevel"/>
    <w:tmpl w:val="49E8BA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A325A"/>
    <w:multiLevelType w:val="hybridMultilevel"/>
    <w:tmpl w:val="E7A414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539C2"/>
    <w:multiLevelType w:val="hybridMultilevel"/>
    <w:tmpl w:val="2EE8C1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31901"/>
    <w:multiLevelType w:val="hybridMultilevel"/>
    <w:tmpl w:val="E73ED8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A36BB"/>
    <w:multiLevelType w:val="hybridMultilevel"/>
    <w:tmpl w:val="A934A1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F037D"/>
    <w:multiLevelType w:val="hybridMultilevel"/>
    <w:tmpl w:val="E27681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C07E6"/>
    <w:multiLevelType w:val="hybridMultilevel"/>
    <w:tmpl w:val="43A68A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44EDF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A77FE5"/>
    <w:multiLevelType w:val="hybridMultilevel"/>
    <w:tmpl w:val="6DBE83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A5E58"/>
    <w:multiLevelType w:val="hybridMultilevel"/>
    <w:tmpl w:val="60AE63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63EFF"/>
    <w:multiLevelType w:val="hybridMultilevel"/>
    <w:tmpl w:val="06A408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93A0B"/>
    <w:multiLevelType w:val="hybridMultilevel"/>
    <w:tmpl w:val="E24E85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02E75"/>
    <w:multiLevelType w:val="hybridMultilevel"/>
    <w:tmpl w:val="ECA28F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00DDF"/>
    <w:multiLevelType w:val="hybridMultilevel"/>
    <w:tmpl w:val="C8B8E8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514C3"/>
    <w:multiLevelType w:val="hybridMultilevel"/>
    <w:tmpl w:val="ECE6EF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C50C9"/>
    <w:multiLevelType w:val="hybridMultilevel"/>
    <w:tmpl w:val="E2B4D6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6230D"/>
    <w:multiLevelType w:val="hybridMultilevel"/>
    <w:tmpl w:val="B380CE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D257D"/>
    <w:multiLevelType w:val="hybridMultilevel"/>
    <w:tmpl w:val="AEB26E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173524"/>
    <w:multiLevelType w:val="hybridMultilevel"/>
    <w:tmpl w:val="E4BE10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C935BD"/>
    <w:multiLevelType w:val="hybridMultilevel"/>
    <w:tmpl w:val="E8C202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72B6C"/>
    <w:multiLevelType w:val="hybridMultilevel"/>
    <w:tmpl w:val="98740E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F0205"/>
    <w:multiLevelType w:val="hybridMultilevel"/>
    <w:tmpl w:val="E3141B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343B2"/>
    <w:multiLevelType w:val="hybridMultilevel"/>
    <w:tmpl w:val="89A4F7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331BA8"/>
    <w:multiLevelType w:val="hybridMultilevel"/>
    <w:tmpl w:val="6DAE39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6F0B59"/>
    <w:multiLevelType w:val="hybridMultilevel"/>
    <w:tmpl w:val="6B74B1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DD04CA"/>
    <w:multiLevelType w:val="hybridMultilevel"/>
    <w:tmpl w:val="E3327B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2649F1"/>
    <w:multiLevelType w:val="hybridMultilevel"/>
    <w:tmpl w:val="D54EAA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522ADB"/>
    <w:multiLevelType w:val="hybridMultilevel"/>
    <w:tmpl w:val="842C16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940CB5"/>
    <w:multiLevelType w:val="hybridMultilevel"/>
    <w:tmpl w:val="795674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3E2CFB"/>
    <w:multiLevelType w:val="hybridMultilevel"/>
    <w:tmpl w:val="9A3C92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102FE1"/>
    <w:multiLevelType w:val="hybridMultilevel"/>
    <w:tmpl w:val="2CDEBF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D23C27"/>
    <w:multiLevelType w:val="hybridMultilevel"/>
    <w:tmpl w:val="AB404D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B12CE4"/>
    <w:multiLevelType w:val="hybridMultilevel"/>
    <w:tmpl w:val="7C983C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883617"/>
    <w:multiLevelType w:val="hybridMultilevel"/>
    <w:tmpl w:val="9CCA9E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E46025"/>
    <w:multiLevelType w:val="hybridMultilevel"/>
    <w:tmpl w:val="8FE850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1"/>
  </w:num>
  <w:num w:numId="4">
    <w:abstractNumId w:val="17"/>
  </w:num>
  <w:num w:numId="5">
    <w:abstractNumId w:val="2"/>
  </w:num>
  <w:num w:numId="6">
    <w:abstractNumId w:val="1"/>
  </w:num>
  <w:num w:numId="7">
    <w:abstractNumId w:val="26"/>
  </w:num>
  <w:num w:numId="8">
    <w:abstractNumId w:val="35"/>
  </w:num>
  <w:num w:numId="9">
    <w:abstractNumId w:val="4"/>
  </w:num>
  <w:num w:numId="10">
    <w:abstractNumId w:val="27"/>
  </w:num>
  <w:num w:numId="11">
    <w:abstractNumId w:val="32"/>
  </w:num>
  <w:num w:numId="12">
    <w:abstractNumId w:val="18"/>
  </w:num>
  <w:num w:numId="13">
    <w:abstractNumId w:val="30"/>
  </w:num>
  <w:num w:numId="14">
    <w:abstractNumId w:val="16"/>
  </w:num>
  <w:num w:numId="15">
    <w:abstractNumId w:val="8"/>
  </w:num>
  <w:num w:numId="16">
    <w:abstractNumId w:val="13"/>
  </w:num>
  <w:num w:numId="17">
    <w:abstractNumId w:val="24"/>
  </w:num>
  <w:num w:numId="18">
    <w:abstractNumId w:val="28"/>
  </w:num>
  <w:num w:numId="19">
    <w:abstractNumId w:val="23"/>
  </w:num>
  <w:num w:numId="20">
    <w:abstractNumId w:val="34"/>
  </w:num>
  <w:num w:numId="21">
    <w:abstractNumId w:val="14"/>
  </w:num>
  <w:num w:numId="22">
    <w:abstractNumId w:val="0"/>
  </w:num>
  <w:num w:numId="23">
    <w:abstractNumId w:val="20"/>
  </w:num>
  <w:num w:numId="24">
    <w:abstractNumId w:val="36"/>
  </w:num>
  <w:num w:numId="25">
    <w:abstractNumId w:val="10"/>
  </w:num>
  <w:num w:numId="26">
    <w:abstractNumId w:val="22"/>
  </w:num>
  <w:num w:numId="27">
    <w:abstractNumId w:val="33"/>
  </w:num>
  <w:num w:numId="28">
    <w:abstractNumId w:val="19"/>
  </w:num>
  <w:num w:numId="29">
    <w:abstractNumId w:val="6"/>
  </w:num>
  <w:num w:numId="30">
    <w:abstractNumId w:val="31"/>
  </w:num>
  <w:num w:numId="31">
    <w:abstractNumId w:val="5"/>
  </w:num>
  <w:num w:numId="32">
    <w:abstractNumId w:val="7"/>
  </w:num>
  <w:num w:numId="33">
    <w:abstractNumId w:val="25"/>
  </w:num>
  <w:num w:numId="34">
    <w:abstractNumId w:val="3"/>
  </w:num>
  <w:num w:numId="35">
    <w:abstractNumId w:val="15"/>
  </w:num>
  <w:num w:numId="36">
    <w:abstractNumId w:val="11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83"/>
    <w:rsid w:val="00023DB4"/>
    <w:rsid w:val="00081CB2"/>
    <w:rsid w:val="000B28A6"/>
    <w:rsid w:val="000D51C8"/>
    <w:rsid w:val="00180598"/>
    <w:rsid w:val="00185CAC"/>
    <w:rsid w:val="001C6431"/>
    <w:rsid w:val="001D0741"/>
    <w:rsid w:val="001E7513"/>
    <w:rsid w:val="00222E97"/>
    <w:rsid w:val="00235847"/>
    <w:rsid w:val="002A1539"/>
    <w:rsid w:val="002C124E"/>
    <w:rsid w:val="002F738B"/>
    <w:rsid w:val="0036375B"/>
    <w:rsid w:val="00372AF4"/>
    <w:rsid w:val="00426D3B"/>
    <w:rsid w:val="004F7A05"/>
    <w:rsid w:val="005076D9"/>
    <w:rsid w:val="005944A2"/>
    <w:rsid w:val="0061043E"/>
    <w:rsid w:val="006A3126"/>
    <w:rsid w:val="006C0F3E"/>
    <w:rsid w:val="00722C7B"/>
    <w:rsid w:val="00753E14"/>
    <w:rsid w:val="00784266"/>
    <w:rsid w:val="007B7BF9"/>
    <w:rsid w:val="007C28A8"/>
    <w:rsid w:val="007D526C"/>
    <w:rsid w:val="00830D91"/>
    <w:rsid w:val="00843E15"/>
    <w:rsid w:val="008733FD"/>
    <w:rsid w:val="00901083"/>
    <w:rsid w:val="00922C51"/>
    <w:rsid w:val="0095036B"/>
    <w:rsid w:val="009611F0"/>
    <w:rsid w:val="0096455F"/>
    <w:rsid w:val="009A6709"/>
    <w:rsid w:val="009B0ABE"/>
    <w:rsid w:val="009E5019"/>
    <w:rsid w:val="00AD760C"/>
    <w:rsid w:val="00B60D6E"/>
    <w:rsid w:val="00BA455E"/>
    <w:rsid w:val="00CD6D87"/>
    <w:rsid w:val="00E848F2"/>
    <w:rsid w:val="00E978E1"/>
    <w:rsid w:val="00ED60CB"/>
    <w:rsid w:val="00F054CA"/>
    <w:rsid w:val="00F14FCF"/>
    <w:rsid w:val="00F500D7"/>
    <w:rsid w:val="00F663D4"/>
    <w:rsid w:val="00FC2F4B"/>
    <w:rsid w:val="00FD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3DE245"/>
  <w15:chartTrackingRefBased/>
  <w15:docId w15:val="{E3265E35-AC79-4AF4-96A6-852E2152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1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11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043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1043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978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2E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67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53E14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53E14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3E14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53E14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53E1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2C124E"/>
    <w:rPr>
      <w:color w:val="4BACC6" w:themeColor="accent5"/>
    </w:rPr>
  </w:style>
  <w:style w:type="character" w:customStyle="1" w:styleId="BodyTextChar">
    <w:name w:val="Body Text Char"/>
    <w:basedOn w:val="DefaultParagraphFont"/>
    <w:link w:val="BodyText"/>
    <w:uiPriority w:val="99"/>
    <w:rsid w:val="002C124E"/>
    <w:rPr>
      <w:color w:val="4BACC6" w:themeColor="accent5"/>
    </w:rPr>
  </w:style>
  <w:style w:type="character" w:customStyle="1" w:styleId="Heading3Char">
    <w:name w:val="Heading 3 Char"/>
    <w:basedOn w:val="DefaultParagraphFont"/>
    <w:link w:val="Heading3"/>
    <w:uiPriority w:val="9"/>
    <w:rsid w:val="009611F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11F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39"/>
    <w:rsid w:val="00ED6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1E75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E75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paragraph" w:styleId="BodyTextIndent">
    <w:name w:val="Body Text Indent"/>
    <w:basedOn w:val="Normal"/>
    <w:link w:val="BodyTextIndentChar"/>
    <w:uiPriority w:val="99"/>
    <w:unhideWhenUsed/>
    <w:rsid w:val="00830D91"/>
    <w:pPr>
      <w:spacing w:line="276" w:lineRule="auto"/>
      <w:ind w:left="360"/>
    </w:pPr>
    <w:rPr>
      <w:rFonts w:ascii="Sitka Text" w:hAnsi="Sitka Text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30D91"/>
    <w:rPr>
      <w:rFonts w:ascii="Sitka Text" w:hAnsi="Sitka Text"/>
    </w:rPr>
  </w:style>
  <w:style w:type="paragraph" w:styleId="Caption">
    <w:name w:val="caption"/>
    <w:basedOn w:val="Normal"/>
    <w:next w:val="Normal"/>
    <w:uiPriority w:val="35"/>
    <w:unhideWhenUsed/>
    <w:qFormat/>
    <w:rsid w:val="006A312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odyText2">
    <w:name w:val="Body Text 2"/>
    <w:basedOn w:val="Normal"/>
    <w:link w:val="BodyText2Char"/>
    <w:uiPriority w:val="99"/>
    <w:unhideWhenUsed/>
    <w:rsid w:val="006A3126"/>
    <w:rPr>
      <w:rFonts w:ascii="Sitka Text" w:hAnsi="Sitka Text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6A3126"/>
    <w:rPr>
      <w:rFonts w:ascii="Sitka Text" w:hAnsi="Sitka Text"/>
      <w:sz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8733FD"/>
    <w:pPr>
      <w:spacing w:line="276" w:lineRule="auto"/>
      <w:ind w:left="360"/>
    </w:pPr>
    <w:rPr>
      <w:rFonts w:ascii="Sitka Text" w:hAnsi="Sitka Text"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733FD"/>
    <w:rPr>
      <w:rFonts w:ascii="Sitka Text" w:hAnsi="Sitka Tex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erlin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spr24</b:Tag>
    <b:SourceType>InternetSite</b:SourceType>
    <b:Guid>{2A9C4A17-8A52-480A-B526-04D887119CC9}</b:Guid>
    <b:Title>spring-petclinic</b:Title>
    <b:YearAccessed>2024</b:YearAccessed>
    <b:MonthAccessed>March</b:MonthAccessed>
    <b:DayAccessed>7</b:DayAccessed>
    <b:URL>https://github.com/spring-projects/spring-petclinic</b:URL>
    <b:Author>
      <b:Author>
        <b:Corporate>spring-projects</b:Corporate>
      </b:Author>
    </b:Author>
    <b:RefOrder>2</b:RefOrder>
  </b:Source>
  <b:Source>
    <b:Tag>Sin22</b:Tag>
    <b:SourceType>InternetSite</b:SourceType>
    <b:Guid>{7B60C277-0271-4EC2-9C15-0327E88E4E55}</b:Guid>
    <b:Title>Containerizing a Legendary PetClinic App Built with Spring Boot</b:Title>
    <b:Year>2022</b:Year>
    <b:YearAccessed>2024</b:YearAccessed>
    <b:MonthAccessed>March</b:MonthAccessed>
    <b:DayAccessed>7</b:DayAccessed>
    <b:URL>https://www.docker.com/blog/containerizing-a-legendary-petclinic-app-built-with-spring-boot/</b:URL>
    <b:Author>
      <b:Author>
        <b:NameList>
          <b:Person>
            <b:Last>Singh Raina</b:Last>
            <b:First>Ajeet</b:First>
          </b:Person>
          <b:Person>
            <b:Last>Giraldo</b:Last>
            <b:First>Johan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E2557C5-0463-40C6-9537-1B49E19C8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11</Pages>
  <Words>1859</Words>
  <Characters>11360</Characters>
  <Application>Microsoft Office Word</Application>
  <DocSecurity>0</DocSecurity>
  <Lines>324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 Clinic</vt:lpstr>
    </vt:vector>
  </TitlesOfParts>
  <Company/>
  <LinksUpToDate>false</LinksUpToDate>
  <CharactersWithSpaces>12965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 Clinic</dc:title>
  <dc:subject>Automated Deployment Pipeline</dc:subject>
  <dc:creator>Deirdre Lee</dc:creator>
  <cp:keywords/>
  <dc:description/>
  <cp:lastModifiedBy>Deirdre Lee</cp:lastModifiedBy>
  <cp:revision>26</cp:revision>
  <dcterms:created xsi:type="dcterms:W3CDTF">2024-03-05T14:51:00Z</dcterms:created>
  <dcterms:modified xsi:type="dcterms:W3CDTF">2024-03-08T11:23:00Z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017b97bf83941b638433efa424091dd7a4247a2e2b35a55a2a6df6d323c20c33</vt:lpwstr>
  </property>
</Properties>
</file>