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AA" w:rsidRPr="00CC58AA" w:rsidRDefault="00CC58AA" w:rsidP="00CC58AA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CC58AA">
        <w:rPr>
          <w:color w:val="000000"/>
          <w:sz w:val="24"/>
          <w:szCs w:val="24"/>
        </w:rPr>
        <w:t>Цепочка Обязанностей</w:t>
      </w:r>
    </w:p>
    <w:p w:rsidR="00CC58AA" w:rsidRPr="00CC58AA" w:rsidRDefault="00CC58AA" w:rsidP="00CC58AA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имеется более одного объекта, который может обработать определенный запрос</w:t>
      </w:r>
    </w:p>
    <w:p w:rsidR="00CC58AA" w:rsidRPr="00CC58AA" w:rsidRDefault="00CC58AA" w:rsidP="00CC58AA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:rsidR="00CC58AA" w:rsidRPr="00CC58AA" w:rsidRDefault="00CC58AA" w:rsidP="00CC58AA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набор объектов задается динамически</w:t>
      </w:r>
    </w:p>
    <w:p w:rsidR="00CC58AA" w:rsidRPr="00CC58AA" w:rsidRDefault="00CC58AA" w:rsidP="00CC58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2575" cy="3295650"/>
            <wp:effectExtent l="19050" t="0" r="952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AA" w:rsidRPr="00CC58AA" w:rsidRDefault="00CC58AA" w:rsidP="00CC58AA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CC58AA">
        <w:rPr>
          <w:color w:val="000000"/>
          <w:sz w:val="24"/>
          <w:szCs w:val="24"/>
        </w:rPr>
        <w:t>Посредник </w:t>
      </w:r>
    </w:p>
    <w:p w:rsidR="00CC58AA" w:rsidRPr="00CC58AA" w:rsidRDefault="00CC58AA" w:rsidP="00CC58AA">
      <w:pPr>
        <w:pStyle w:val="a6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 xml:space="preserve">Когда имеется множество </w:t>
      </w:r>
      <w:proofErr w:type="spellStart"/>
      <w:r w:rsidRPr="00CC58AA">
        <w:rPr>
          <w:color w:val="000000"/>
        </w:rPr>
        <w:t>взаимосвязаных</w:t>
      </w:r>
      <w:proofErr w:type="spellEnd"/>
      <w:r w:rsidRPr="00CC58AA">
        <w:rPr>
          <w:color w:val="000000"/>
        </w:rPr>
        <w:t xml:space="preserve"> объектов, связи между которыми сложны и запутаны.</w:t>
      </w:r>
    </w:p>
    <w:p w:rsidR="00CC58AA" w:rsidRPr="00CC58AA" w:rsidRDefault="00CC58AA" w:rsidP="00CC58AA">
      <w:pPr>
        <w:pStyle w:val="a6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:rsidR="00CC58AA" w:rsidRPr="00CC58AA" w:rsidRDefault="00CC58AA" w:rsidP="00CC58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19050" t="0" r="9525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AA" w:rsidRDefault="00CC58AA" w:rsidP="00CC58A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br w:type="page"/>
      </w:r>
    </w:p>
    <w:p w:rsidR="00CC58AA" w:rsidRPr="00CC58AA" w:rsidRDefault="00CC58AA" w:rsidP="00CC58AA">
      <w:pPr>
        <w:shd w:val="clear" w:color="auto" w:fill="F7F7FA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C58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Наблюдатель </w:t>
      </w:r>
    </w:p>
    <w:p w:rsidR="00CC58AA" w:rsidRPr="00CC58AA" w:rsidRDefault="00CC58AA" w:rsidP="00CC58AA">
      <w:pPr>
        <w:pStyle w:val="a6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система состоит из множества классов, объекты которых должны находиться в согласованных состояниях</w:t>
      </w:r>
    </w:p>
    <w:p w:rsidR="00CC58AA" w:rsidRPr="00CC58AA" w:rsidRDefault="00CC58AA" w:rsidP="00CC58AA">
      <w:pPr>
        <w:pStyle w:val="a6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:rsidR="00CC58AA" w:rsidRPr="00CC58AA" w:rsidRDefault="00CC58AA" w:rsidP="00CC58AA">
      <w:pPr>
        <w:pStyle w:val="a6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:rsidR="00360866" w:rsidRPr="00CC58AA" w:rsidRDefault="00CC58AA" w:rsidP="00CC58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3813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AA" w:rsidRDefault="00CC58AA" w:rsidP="00CC58A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br w:type="page"/>
      </w:r>
    </w:p>
    <w:p w:rsidR="00CC58AA" w:rsidRPr="00CC58AA" w:rsidRDefault="00CC58AA" w:rsidP="00CC58AA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CC58AA">
        <w:rPr>
          <w:color w:val="000000"/>
          <w:sz w:val="24"/>
          <w:szCs w:val="24"/>
        </w:rPr>
        <w:lastRenderedPageBreak/>
        <w:t>Посетитель </w:t>
      </w:r>
    </w:p>
    <w:p w:rsidR="00CC58AA" w:rsidRPr="00CC58AA" w:rsidRDefault="00CC58AA" w:rsidP="00CC58AA">
      <w:pPr>
        <w:pStyle w:val="a6"/>
        <w:numPr>
          <w:ilvl w:val="0"/>
          <w:numId w:val="4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</w:p>
    <w:p w:rsidR="00CC58AA" w:rsidRPr="00CC58AA" w:rsidRDefault="00CC58AA" w:rsidP="00CC58AA">
      <w:pPr>
        <w:pStyle w:val="a6"/>
        <w:numPr>
          <w:ilvl w:val="0"/>
          <w:numId w:val="4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классам необходимо добавить одинаковый набор операций без изменения этих классов</w:t>
      </w:r>
    </w:p>
    <w:p w:rsidR="00CC58AA" w:rsidRPr="00CC58AA" w:rsidRDefault="00CC58AA" w:rsidP="00CC58AA">
      <w:pPr>
        <w:pStyle w:val="a6"/>
        <w:numPr>
          <w:ilvl w:val="0"/>
          <w:numId w:val="4"/>
        </w:numPr>
        <w:shd w:val="clear" w:color="auto" w:fill="F7F7FA"/>
        <w:spacing w:before="0" w:beforeAutospacing="0" w:after="0" w:afterAutospacing="0" w:line="360" w:lineRule="auto"/>
        <w:rPr>
          <w:color w:val="000000"/>
        </w:rPr>
      </w:pPr>
      <w:r w:rsidRPr="00CC58AA">
        <w:rPr>
          <w:color w:val="000000"/>
        </w:rPr>
        <w:t>Когда часто добавляются новые операции к классам, при этом общая структура классов стабильна и практически не изменяется</w:t>
      </w:r>
    </w:p>
    <w:p w:rsidR="00CC58AA" w:rsidRPr="00CC58AA" w:rsidRDefault="00CC58AA" w:rsidP="00CC58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5337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8AA" w:rsidRPr="00CC58AA" w:rsidSect="00CC58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26BE"/>
    <w:multiLevelType w:val="multilevel"/>
    <w:tmpl w:val="131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15D9E"/>
    <w:multiLevelType w:val="multilevel"/>
    <w:tmpl w:val="8AE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C3DC1"/>
    <w:multiLevelType w:val="multilevel"/>
    <w:tmpl w:val="5E10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7762B"/>
    <w:multiLevelType w:val="multilevel"/>
    <w:tmpl w:val="2F9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C58AA"/>
    <w:rsid w:val="00360866"/>
    <w:rsid w:val="00CC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866"/>
  </w:style>
  <w:style w:type="paragraph" w:styleId="2">
    <w:name w:val="heading 2"/>
    <w:basedOn w:val="a"/>
    <w:link w:val="20"/>
    <w:uiPriority w:val="9"/>
    <w:qFormat/>
    <w:rsid w:val="00CC5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5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C58A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58A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1</cp:revision>
  <dcterms:created xsi:type="dcterms:W3CDTF">2020-04-08T20:23:00Z</dcterms:created>
  <dcterms:modified xsi:type="dcterms:W3CDTF">2020-04-08T20:32:00Z</dcterms:modified>
</cp:coreProperties>
</file>