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1581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Phase2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任务</w:t>
      </w:r>
    </w:p>
    <w:p w14:paraId="406DD639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A.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用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GSE125527 + GSE132465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做拟时序</w:t>
      </w:r>
    </w:p>
    <w:p w14:paraId="50C012CF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建立从炎症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正常到肿瘤抑制态的轨迹</w:t>
      </w:r>
    </w:p>
    <w:p w14:paraId="739E81B0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找分支点和分支相关基因</w:t>
      </w:r>
    </w:p>
    <w:p w14:paraId="22E22BC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定义候选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Pre-driver</w:t>
      </w:r>
    </w:p>
    <w:p w14:paraId="59B57DD4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A90B61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B.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用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GSE144735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做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Border vs Core</w:t>
      </w:r>
    </w:p>
    <w:p w14:paraId="4A264827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看候选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Pre-driver </w:t>
      </w:r>
      <w:r>
        <w:rPr>
          <w:rFonts w:ascii="AppleSystemUIFont" w:hAnsi="AppleSystemUIFont" w:cs="AppleSystemUIFont"/>
          <w:kern w:val="0"/>
          <w:sz w:val="26"/>
          <w:szCs w:val="26"/>
        </w:rPr>
        <w:t>是否在边界富集</w:t>
      </w:r>
    </w:p>
    <w:p w14:paraId="39AAD7AF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计算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infiltration / enrichment score</w:t>
      </w:r>
    </w:p>
    <w:p w14:paraId="6A213468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支持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物理屏障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假说</w:t>
      </w:r>
    </w:p>
    <w:p w14:paraId="16E45FD6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3D575A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C.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用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SCENIC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做调控网络</w:t>
      </w:r>
    </w:p>
    <w:p w14:paraId="164D03E5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找该亚群特异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regulon</w:t>
      </w:r>
    </w:p>
    <w:p w14:paraId="239B26C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找沿轨迹逐渐升高的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TF</w:t>
      </w:r>
    </w:p>
    <w:p w14:paraId="122AADA8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提出潜在靶点</w:t>
      </w:r>
    </w:p>
    <w:p w14:paraId="0A54BCF5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E1BBF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Bold" w:hAnsi="AppleSystemUIFontBold" w:cs="AppleSystemUIFontBold"/>
          <w:b/>
          <w:bCs/>
          <w:kern w:val="0"/>
          <w:sz w:val="40"/>
          <w:szCs w:val="40"/>
        </w:rPr>
        <w:t>拟时序分析</w:t>
      </w:r>
    </w:p>
    <w:p w14:paraId="41F434EA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）先选哪些细胞</w:t>
      </w:r>
    </w:p>
    <w:p w14:paraId="509ED48A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你这一步不要一开始就把所有细胞都丢进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Monocle3 / Palantir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784CA2AC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应该先做：</w:t>
      </w:r>
    </w:p>
    <w:p w14:paraId="2F0999F2" w14:textId="77777777" w:rsidR="0054189F" w:rsidRDefault="0054189F" w:rsidP="005418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整合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GSE125527 </w:t>
      </w:r>
      <w:r>
        <w:rPr>
          <w:rFonts w:ascii="AppleSystemUIFont" w:hAnsi="AppleSystemUIFont" w:cs="AppleSystemUIFont"/>
          <w:kern w:val="0"/>
          <w:sz w:val="26"/>
          <w:szCs w:val="26"/>
        </w:rPr>
        <w:t>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GSE132465</w:t>
      </w:r>
    </w:p>
    <w:p w14:paraId="1E639D53" w14:textId="77777777" w:rsidR="0054189F" w:rsidRDefault="0054189F" w:rsidP="005418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major cell type annotation</w:t>
      </w:r>
    </w:p>
    <w:p w14:paraId="6E974CC5" w14:textId="77777777" w:rsidR="0054189F" w:rsidRDefault="0054189F" w:rsidP="0054189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只取你最可能产生抑制态演化的谱系</w:t>
      </w:r>
    </w:p>
    <w:p w14:paraId="3D6916AE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通常优先考虑两条线：</w:t>
      </w:r>
    </w:p>
    <w:p w14:paraId="0397E775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路线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A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：髓系线</w:t>
      </w:r>
    </w:p>
    <w:p w14:paraId="75972999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比如：</w:t>
      </w:r>
    </w:p>
    <w:p w14:paraId="4323D854" w14:textId="77777777" w:rsidR="0054189F" w:rsidRDefault="0054189F" w:rsidP="005418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monocyte</w:t>
      </w:r>
    </w:p>
    <w:p w14:paraId="512EF132" w14:textId="77777777" w:rsidR="0054189F" w:rsidRDefault="0054189F" w:rsidP="005418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macrophage</w:t>
      </w:r>
    </w:p>
    <w:p w14:paraId="10E7ED79" w14:textId="77777777" w:rsidR="0054189F" w:rsidRDefault="0054189F" w:rsidP="005418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DC / M-DC</w:t>
      </w:r>
    </w:p>
    <w:p w14:paraId="2C8DFA6C" w14:textId="77777777" w:rsidR="0054189F" w:rsidRDefault="0054189F" w:rsidP="0054189F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TAM-like</w:t>
      </w:r>
    </w:p>
    <w:p w14:paraId="5DCCD54D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如果你怀疑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Pre-driver </w:t>
      </w:r>
      <w:r>
        <w:rPr>
          <w:rFonts w:ascii="AppleSystemUIFont" w:hAnsi="AppleSystemUIFont" w:cs="AppleSystemUIFont"/>
          <w:kern w:val="0"/>
          <w:sz w:val="26"/>
          <w:szCs w:val="26"/>
        </w:rPr>
        <w:t>是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TAM / MDSC-like / </w:t>
      </w:r>
      <w:r>
        <w:rPr>
          <w:rFonts w:ascii="AppleSystemUIFont" w:hAnsi="AppleSystemUIFont" w:cs="AppleSystemUIFont"/>
          <w:kern w:val="0"/>
          <w:sz w:val="26"/>
          <w:szCs w:val="26"/>
        </w:rPr>
        <w:t>抑制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DC</w:t>
      </w:r>
      <w:r>
        <w:rPr>
          <w:rFonts w:ascii="AppleSystemUIFont" w:hAnsi="AppleSystemUIFont" w:cs="AppleSystemUIFont"/>
          <w:kern w:val="0"/>
          <w:sz w:val="26"/>
          <w:szCs w:val="26"/>
        </w:rPr>
        <w:t>，这条线最重要。</w:t>
      </w:r>
    </w:p>
    <w:p w14:paraId="161FE389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路线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B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：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T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细胞线</w:t>
      </w:r>
    </w:p>
    <w:p w14:paraId="6068BC36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比如：</w:t>
      </w:r>
    </w:p>
    <w:p w14:paraId="2D093B5C" w14:textId="77777777" w:rsidR="0054189F" w:rsidRDefault="0054189F" w:rsidP="0054189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CD8 effector</w:t>
      </w:r>
    </w:p>
    <w:p w14:paraId="563706CC" w14:textId="77777777" w:rsidR="0054189F" w:rsidRDefault="0054189F" w:rsidP="0054189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CD8 activated</w:t>
      </w:r>
    </w:p>
    <w:p w14:paraId="180C99CD" w14:textId="77777777" w:rsidR="0054189F" w:rsidRDefault="0054189F" w:rsidP="0054189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CD8 Tex</w:t>
      </w:r>
    </w:p>
    <w:p w14:paraId="36751135" w14:textId="77777777" w:rsidR="0054189F" w:rsidRDefault="0054189F" w:rsidP="0054189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Treg</w:t>
      </w:r>
    </w:p>
    <w:p w14:paraId="4421FFE3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如果你想看耗竭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抑制如何形成，也可以做。</w:t>
      </w:r>
    </w:p>
    <w:p w14:paraId="676274F0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2D1459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）如何整合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GSE125527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和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GSE132465</w:t>
      </w:r>
    </w:p>
    <w:p w14:paraId="27726929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先做基本流程：</w:t>
      </w:r>
    </w:p>
    <w:p w14:paraId="6B3900AA" w14:textId="77777777" w:rsidR="0054189F" w:rsidRDefault="0054189F" w:rsidP="0054189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单独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QC</w:t>
      </w:r>
    </w:p>
    <w:p w14:paraId="04DB717F" w14:textId="77777777" w:rsidR="0054189F" w:rsidRDefault="0054189F" w:rsidP="0054189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去双细胞</w:t>
      </w:r>
    </w:p>
    <w:p w14:paraId="719DD2A6" w14:textId="77777777" w:rsidR="0054189F" w:rsidRDefault="0054189F" w:rsidP="0054189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标准化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/ HVG</w:t>
      </w:r>
    </w:p>
    <w:p w14:paraId="4EA72F60" w14:textId="77777777" w:rsidR="0054189F" w:rsidRDefault="0054189F" w:rsidP="0054189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scVI </w:t>
      </w:r>
      <w:r>
        <w:rPr>
          <w:rFonts w:ascii="AppleSystemUIFont" w:hAnsi="AppleSystemUIFont" w:cs="AppleSystemUIFont"/>
          <w:kern w:val="0"/>
          <w:sz w:val="26"/>
          <w:szCs w:val="26"/>
        </w:rPr>
        <w:t>整合</w:t>
      </w:r>
    </w:p>
    <w:p w14:paraId="7ED1667D" w14:textId="77777777" w:rsidR="0054189F" w:rsidRDefault="0054189F" w:rsidP="0054189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聚类注释</w:t>
      </w:r>
    </w:p>
    <w:p w14:paraId="4255C9D6" w14:textId="77777777" w:rsidR="0054189F" w:rsidRDefault="0054189F" w:rsidP="0054189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取髓系细胞子集</w:t>
      </w:r>
    </w:p>
    <w:p w14:paraId="702CFD51" w14:textId="77777777" w:rsidR="0054189F" w:rsidRDefault="0054189F" w:rsidP="0054189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再次对子集做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scVI / PCA / neighbors</w:t>
      </w:r>
    </w:p>
    <w:p w14:paraId="08FEFFD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这里的关键是：</w:t>
      </w:r>
    </w:p>
    <w:p w14:paraId="39A8C447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GSE125527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的作用</w:t>
      </w:r>
    </w:p>
    <w:p w14:paraId="1A7E98FC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提供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炎症起点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</w:p>
    <w:p w14:paraId="05BFB013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GSE132465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的作用</w:t>
      </w:r>
    </w:p>
    <w:p w14:paraId="25D2890B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提供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肿瘤与正常对照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</w:p>
    <w:p w14:paraId="18E0310F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这两个合在一起，才能形成：</w:t>
      </w:r>
    </w:p>
    <w:p w14:paraId="6BC6B98E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炎症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正常邻近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/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早期肿瘤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抑制性肿瘤髓系状态</w:t>
      </w:r>
    </w:p>
    <w:p w14:paraId="41C963C3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050E53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）拟时序起点怎么设</w:t>
      </w:r>
    </w:p>
    <w:p w14:paraId="6B0361DD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这是最关键的问题之一。</w:t>
      </w:r>
    </w:p>
    <w:p w14:paraId="7BCE41B5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你不能让软件自己乱选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root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你要有生物学逻辑地指定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root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32BBC8A5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如果是髓系轨迹</w:t>
      </w:r>
    </w:p>
    <w:p w14:paraId="690D4093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建议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root </w:t>
      </w:r>
      <w:r>
        <w:rPr>
          <w:rFonts w:ascii="AppleSystemUIFont" w:hAnsi="AppleSystemUIFont" w:cs="AppleSystemUIFont"/>
          <w:kern w:val="0"/>
          <w:sz w:val="26"/>
          <w:szCs w:val="26"/>
        </w:rPr>
        <w:t>选：</w:t>
      </w:r>
    </w:p>
    <w:p w14:paraId="3C73310D" w14:textId="77777777" w:rsidR="0054189F" w:rsidRDefault="0054189F" w:rsidP="0054189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炎症样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monocyte</w:t>
      </w:r>
    </w:p>
    <w:p w14:paraId="2A2D9DE9" w14:textId="77777777" w:rsidR="0054189F" w:rsidRDefault="0054189F" w:rsidP="0054189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非抑制性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myeloid</w:t>
      </w:r>
    </w:p>
    <w:p w14:paraId="330FB37C" w14:textId="77777777" w:rsidR="0054189F" w:rsidRDefault="0054189F" w:rsidP="0054189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低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IL10 / TGFB1 / SPP1 / C1QC / APOE </w:t>
      </w:r>
      <w:r>
        <w:rPr>
          <w:rFonts w:ascii="AppleSystemUIFont" w:hAnsi="AppleSystemUIFont" w:cs="AppleSystemUIFont"/>
          <w:kern w:val="0"/>
          <w:sz w:val="26"/>
          <w:szCs w:val="26"/>
        </w:rPr>
        <w:t>的群</w:t>
      </w:r>
    </w:p>
    <w:p w14:paraId="7C656C97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如果是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T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细胞轨迹</w:t>
      </w:r>
    </w:p>
    <w:p w14:paraId="5A03E72C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建议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root </w:t>
      </w:r>
      <w:r>
        <w:rPr>
          <w:rFonts w:ascii="AppleSystemUIFont" w:hAnsi="AppleSystemUIFont" w:cs="AppleSystemUIFont"/>
          <w:kern w:val="0"/>
          <w:sz w:val="26"/>
          <w:szCs w:val="26"/>
        </w:rPr>
        <w:t>选：</w:t>
      </w:r>
    </w:p>
    <w:p w14:paraId="62C868A9" w14:textId="77777777" w:rsidR="0054189F" w:rsidRDefault="0054189F" w:rsidP="0054189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naive / effector CD8</w:t>
      </w:r>
    </w:p>
    <w:p w14:paraId="3D6407E4" w14:textId="77777777" w:rsidR="0054189F" w:rsidRDefault="0054189F" w:rsidP="0054189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非耗竭群</w:t>
      </w:r>
    </w:p>
    <w:p w14:paraId="418F9044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B9E63C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lastRenderedPageBreak/>
        <w:t>目的：在炎症背景中选早期髓系状态，观察它如何向肿瘤抑制态分化。</w:t>
      </w:r>
    </w:p>
    <w:p w14:paraId="4665E843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E8C2390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Monocle3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怎么做</w:t>
      </w:r>
    </w:p>
    <w:p w14:paraId="713D2141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你可以用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Monocle3 </w:t>
      </w:r>
      <w:r>
        <w:rPr>
          <w:rFonts w:ascii="AppleSystemUIFont" w:hAnsi="AppleSystemUIFont" w:cs="AppleSystemUIFont"/>
          <w:kern w:val="0"/>
          <w:sz w:val="26"/>
          <w:szCs w:val="26"/>
        </w:rPr>
        <w:t>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branch structure</w:t>
      </w:r>
      <w:r>
        <w:rPr>
          <w:rFonts w:ascii="AppleSystemUIFont" w:hAnsi="AppleSystemUIFont" w:cs="AppleSystemUIFont"/>
          <w:kern w:val="0"/>
          <w:sz w:val="26"/>
          <w:szCs w:val="26"/>
        </w:rPr>
        <w:t>，比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Palantir </w:t>
      </w:r>
      <w:r>
        <w:rPr>
          <w:rFonts w:ascii="AppleSystemUIFont" w:hAnsi="AppleSystemUIFont" w:cs="AppleSystemUIFont"/>
          <w:kern w:val="0"/>
          <w:sz w:val="26"/>
          <w:szCs w:val="26"/>
        </w:rPr>
        <w:t>更直观。</w:t>
      </w:r>
    </w:p>
    <w:p w14:paraId="5131A190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核心步骤：</w:t>
      </w:r>
    </w:p>
    <w:p w14:paraId="7810012D" w14:textId="77777777" w:rsidR="0054189F" w:rsidRDefault="0054189F" w:rsidP="005418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取髓系细胞子集</w:t>
      </w:r>
    </w:p>
    <w:p w14:paraId="190A22D2" w14:textId="77777777" w:rsidR="0054189F" w:rsidRDefault="0054189F" w:rsidP="005418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用已有低维表示（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PCA </w:t>
      </w:r>
      <w:r>
        <w:rPr>
          <w:rFonts w:ascii="AppleSystemUIFont" w:hAnsi="AppleSystemUIFont" w:cs="AppleSystemUIFont"/>
          <w:kern w:val="0"/>
          <w:sz w:val="26"/>
          <w:szCs w:val="26"/>
        </w:rPr>
        <w:t>或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scVI latent</w:t>
      </w:r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</w:p>
    <w:p w14:paraId="34E6955A" w14:textId="77777777" w:rsidR="0054189F" w:rsidRDefault="0054189F" w:rsidP="005418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learn_graph()</w:t>
      </w:r>
    </w:p>
    <w:p w14:paraId="0CFC66FB" w14:textId="77777777" w:rsidR="0054189F" w:rsidRDefault="0054189F" w:rsidP="005418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指定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root cells</w:t>
      </w:r>
    </w:p>
    <w:p w14:paraId="4A075106" w14:textId="77777777" w:rsidR="0054189F" w:rsidRDefault="0054189F" w:rsidP="005418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order_cells()</w:t>
      </w:r>
    </w:p>
    <w:p w14:paraId="15BC229B" w14:textId="77777777" w:rsidR="0054189F" w:rsidRDefault="0054189F" w:rsidP="0054189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看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pseudotime </w:t>
      </w:r>
      <w:r>
        <w:rPr>
          <w:rFonts w:ascii="AppleSystemUIFont" w:hAnsi="AppleSystemUIFont" w:cs="AppleSystemUIFont"/>
          <w:kern w:val="0"/>
          <w:sz w:val="26"/>
          <w:szCs w:val="26"/>
        </w:rPr>
        <w:t>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branch</w:t>
      </w:r>
    </w:p>
    <w:p w14:paraId="6D885C76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重点输出：</w:t>
      </w:r>
    </w:p>
    <w:p w14:paraId="23501800" w14:textId="77777777" w:rsidR="0054189F" w:rsidRDefault="0054189F" w:rsidP="0054189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pseudotime UMAP</w:t>
      </w:r>
    </w:p>
    <w:p w14:paraId="52B57883" w14:textId="77777777" w:rsidR="0054189F" w:rsidRDefault="0054189F" w:rsidP="0054189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branch point</w:t>
      </w:r>
    </w:p>
    <w:p w14:paraId="16DD227E" w14:textId="77777777" w:rsidR="0054189F" w:rsidRDefault="0054189F" w:rsidP="0054189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不同状态沿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pseudotime </w:t>
      </w:r>
      <w:r>
        <w:rPr>
          <w:rFonts w:ascii="AppleSystemUIFont" w:hAnsi="AppleSystemUIFont" w:cs="AppleSystemUIFont"/>
          <w:kern w:val="0"/>
          <w:sz w:val="26"/>
          <w:szCs w:val="26"/>
        </w:rPr>
        <w:t>的比例变化</w:t>
      </w:r>
    </w:p>
    <w:p w14:paraId="3C80FAA4" w14:textId="77777777" w:rsidR="0054189F" w:rsidRDefault="0054189F" w:rsidP="0054189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分支相关基因</w:t>
      </w:r>
    </w:p>
    <w:p w14:paraId="3B1C2844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你最该看什么</w:t>
      </w:r>
    </w:p>
    <w:p w14:paraId="42418581" w14:textId="77777777" w:rsidR="0054189F" w:rsidRDefault="0054189F" w:rsidP="0054189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候选亚群是否位于晚期分支末端</w:t>
      </w:r>
    </w:p>
    <w:p w14:paraId="66AB86AB" w14:textId="77777777" w:rsidR="0054189F" w:rsidRDefault="0054189F" w:rsidP="0054189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是否存在一个从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炎症髓系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分岔到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抑制髓系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branch</w:t>
      </w:r>
    </w:p>
    <w:p w14:paraId="5D5A4209" w14:textId="77777777" w:rsidR="0054189F" w:rsidRDefault="0054189F" w:rsidP="0054189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关键抑制基因是否沿分支上升</w:t>
      </w:r>
    </w:p>
    <w:p w14:paraId="6AA42D08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比如这些基因：</w:t>
      </w:r>
    </w:p>
    <w:p w14:paraId="37607CF9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IL10</w:t>
      </w:r>
    </w:p>
    <w:p w14:paraId="0BA739F9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TGFB1</w:t>
      </w:r>
    </w:p>
    <w:p w14:paraId="2967ACF2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SPP1</w:t>
      </w:r>
    </w:p>
    <w:p w14:paraId="09628F31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CD274</w:t>
      </w:r>
    </w:p>
    <w:p w14:paraId="251C0506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APOE</w:t>
      </w:r>
    </w:p>
    <w:p w14:paraId="3EF96FD3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C1QC</w:t>
      </w:r>
    </w:p>
    <w:p w14:paraId="0243D7C9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MRC1</w:t>
      </w:r>
    </w:p>
    <w:p w14:paraId="7FB9DD3B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LGALS3</w:t>
      </w:r>
    </w:p>
    <w:p w14:paraId="18692EE1" w14:textId="77777777" w:rsidR="0054189F" w:rsidRDefault="0054189F" w:rsidP="0054189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VEGFA</w:t>
      </w:r>
    </w:p>
    <w:p w14:paraId="16381D5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如果这些基因沿某条分支持续上升，这条分支就很像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Pre-driver → suppressive trajectory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01C99362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Palantir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怎么做</w:t>
      </w:r>
    </w:p>
    <w:p w14:paraId="2D27B9BF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如果你更想强调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状态转移概率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和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终末命运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Palantir </w:t>
      </w:r>
      <w:r>
        <w:rPr>
          <w:rFonts w:ascii="AppleSystemUIFont" w:hAnsi="AppleSystemUIFont" w:cs="AppleSystemUIFont"/>
          <w:kern w:val="0"/>
          <w:sz w:val="26"/>
          <w:szCs w:val="26"/>
        </w:rPr>
        <w:t>也很好。</w:t>
      </w:r>
    </w:p>
    <w:p w14:paraId="680D8F21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适合看：</w:t>
      </w:r>
    </w:p>
    <w:p w14:paraId="6B38E56A" w14:textId="77777777" w:rsidR="0054189F" w:rsidRDefault="0054189F" w:rsidP="0054189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哪些细胞最接近早期起点</w:t>
      </w:r>
    </w:p>
    <w:p w14:paraId="00C5FA17" w14:textId="77777777" w:rsidR="0054189F" w:rsidRDefault="0054189F" w:rsidP="0054189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哪些细胞更倾向走向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suppressive fate</w:t>
      </w:r>
    </w:p>
    <w:p w14:paraId="4617EB18" w14:textId="77777777" w:rsidR="0054189F" w:rsidRDefault="0054189F" w:rsidP="0054189F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每个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cell </w:t>
      </w:r>
      <w:r>
        <w:rPr>
          <w:rFonts w:ascii="AppleSystemUIFont" w:hAnsi="AppleSystemUIFont" w:cs="AppleSystemUIFont"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differentiation potential</w:t>
      </w:r>
    </w:p>
    <w:p w14:paraId="1EA2CE0A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14:paraId="66C71E29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你要定义</w:t>
      </w:r>
      <w:r>
        <w:rPr>
          <w:rFonts w:ascii="AppleSystemUIFont" w:hAnsi="AppleSystemUIFont" w:cs="AppleSystemUIFont"/>
          <w:kern w:val="0"/>
          <w:sz w:val="26"/>
          <w:szCs w:val="26"/>
        </w:rPr>
        <w:t>“Pre-driver”</w:t>
      </w:r>
      <w:r>
        <w:rPr>
          <w:rFonts w:ascii="AppleSystemUIFont" w:hAnsi="AppleSystemUIFont" w:cs="AppleSystemUIFont"/>
          <w:kern w:val="0"/>
          <w:sz w:val="26"/>
          <w:szCs w:val="26"/>
        </w:rPr>
        <w:t>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Palantir </w:t>
      </w:r>
      <w:r>
        <w:rPr>
          <w:rFonts w:ascii="AppleSystemUIFont" w:hAnsi="AppleSystemUIFont" w:cs="AppleSystemUIFont"/>
          <w:kern w:val="0"/>
          <w:sz w:val="26"/>
          <w:szCs w:val="26"/>
        </w:rPr>
        <w:t>可以帮助你找：</w:t>
      </w:r>
    </w:p>
    <w:p w14:paraId="7FDD0480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还没完全进入终末抑制态，但已经明显偏向该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fate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的中间状态细胞</w:t>
      </w:r>
    </w:p>
    <w:p w14:paraId="5D029B2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065220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6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）如何定义候选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Pre-driver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亚群</w:t>
      </w:r>
    </w:p>
    <w:p w14:paraId="3589693F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这是这一步最核心的产出。</w:t>
      </w:r>
      <w:r>
        <w:rPr>
          <w:rFonts w:ascii="MS Gothic" w:eastAsia="MS Gothic" w:hAnsi="MS Gothic" w:cs="MS Gothic" w:hint="eastAsia"/>
          <w:kern w:val="0"/>
          <w:sz w:val="26"/>
          <w:szCs w:val="26"/>
        </w:rPr>
        <w:t> </w:t>
      </w:r>
      <w:r>
        <w:rPr>
          <w:rFonts w:ascii="AppleSystemUIFont" w:hAnsi="AppleSystemUIFont" w:cs="AppleSystemUIFont"/>
          <w:kern w:val="0"/>
          <w:sz w:val="26"/>
          <w:szCs w:val="26"/>
        </w:rPr>
        <w:t>应该给一个计算标准。</w:t>
      </w:r>
    </w:p>
    <w:p w14:paraId="739764A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我建议这样定义：</w:t>
      </w:r>
    </w:p>
    <w:p w14:paraId="11FC9763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候选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Pre-driver =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同时满足以下条件的群</w:t>
      </w:r>
    </w:p>
    <w:p w14:paraId="22486019" w14:textId="77777777" w:rsidR="0054189F" w:rsidRDefault="0054189F" w:rsidP="0054189F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在拟时序中位于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中后段但不是最末端</w:t>
      </w:r>
    </w:p>
    <w:p w14:paraId="4D9B5C39" w14:textId="77777777" w:rsidR="0054189F" w:rsidRDefault="0054189F" w:rsidP="0054189F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已经开始表达抑制性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marker</w:t>
      </w:r>
    </w:p>
    <w:p w14:paraId="5C2DD8F0" w14:textId="77777777" w:rsidR="0054189F" w:rsidRDefault="0054189F" w:rsidP="0054189F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与终末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suppressive TAM / DC fate </w:t>
      </w:r>
      <w:r>
        <w:rPr>
          <w:rFonts w:ascii="AppleSystemUIFont" w:hAnsi="AppleSystemUIFont" w:cs="AppleSystemUIFont"/>
          <w:kern w:val="0"/>
          <w:sz w:val="26"/>
          <w:szCs w:val="26"/>
        </w:rPr>
        <w:t>连通</w:t>
      </w:r>
    </w:p>
    <w:p w14:paraId="65E84E0B" w14:textId="77777777" w:rsidR="0054189F" w:rsidRDefault="0054189F" w:rsidP="0054189F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在炎症或早期样本中已经可见</w:t>
      </w:r>
    </w:p>
    <w:p w14:paraId="1C06FA8D" w14:textId="77777777" w:rsidR="0054189F" w:rsidRDefault="0054189F" w:rsidP="0054189F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tumor </w:t>
      </w:r>
      <w:r>
        <w:rPr>
          <w:rFonts w:ascii="AppleSystemUIFont" w:hAnsi="AppleSystemUIFont" w:cs="AppleSystemUIFont"/>
          <w:kern w:val="0"/>
          <w:sz w:val="26"/>
          <w:szCs w:val="26"/>
        </w:rPr>
        <w:t>中进一步扩张</w:t>
      </w:r>
    </w:p>
    <w:p w14:paraId="52C6C50B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这比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终末抑制态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更符合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Pre-driver </w:t>
      </w:r>
      <w:r>
        <w:rPr>
          <w:rFonts w:ascii="AppleSystemUIFont" w:hAnsi="AppleSystemUIFont" w:cs="AppleSystemUIFont"/>
          <w:kern w:val="0"/>
          <w:sz w:val="26"/>
          <w:szCs w:val="26"/>
        </w:rPr>
        <w:t>的定义。</w:t>
      </w:r>
    </w:p>
    <w:p w14:paraId="2E821E53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一个常见模式</w:t>
      </w:r>
    </w:p>
    <w:p w14:paraId="50D21C2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例如髓系轨迹可能是：</w:t>
      </w:r>
    </w:p>
    <w:p w14:paraId="278E3738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Mono → inflammatory myeloid → Pre-driver myeloid → SPP1+ TAM / suppressive DC</w:t>
      </w:r>
    </w:p>
    <w:p w14:paraId="15E92448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那么真正的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Pre-driver </w:t>
      </w:r>
      <w:r>
        <w:rPr>
          <w:rFonts w:ascii="AppleSystemUIFont" w:hAnsi="AppleSystemUIFont" w:cs="AppleSystemUIFont"/>
          <w:kern w:val="0"/>
          <w:sz w:val="26"/>
          <w:szCs w:val="26"/>
        </w:rPr>
        <w:t>可能不是最末端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TAM</w:t>
      </w:r>
      <w:r>
        <w:rPr>
          <w:rFonts w:ascii="AppleSystemUIFont" w:hAnsi="AppleSystemUIFont" w:cs="AppleSystemUIFont"/>
          <w:kern w:val="0"/>
          <w:sz w:val="26"/>
          <w:szCs w:val="26"/>
        </w:rPr>
        <w:t>，而是中间那个过渡群。</w:t>
      </w:r>
    </w:p>
    <w:p w14:paraId="2C2195D4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7DBE49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7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）分支点基因（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branch point genes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）怎么找</w:t>
      </w:r>
    </w:p>
    <w:p w14:paraId="35F9A8F2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你可以这样做：</w:t>
      </w:r>
    </w:p>
    <w:p w14:paraId="45D32F1E" w14:textId="77777777" w:rsidR="0054189F" w:rsidRDefault="0054189F" w:rsidP="0054189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把分支点前后的细胞分开</w:t>
      </w:r>
    </w:p>
    <w:p w14:paraId="51C37E9E" w14:textId="77777777" w:rsidR="0054189F" w:rsidRDefault="0054189F" w:rsidP="0054189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DEG</w:t>
      </w:r>
    </w:p>
    <w:p w14:paraId="53DD62BE" w14:textId="77777777" w:rsidR="0054189F" w:rsidRDefault="0054189F" w:rsidP="0054189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tradeSeq / graph_test / Moran’s I</w:t>
      </w:r>
    </w:p>
    <w:p w14:paraId="6F21E9B7" w14:textId="77777777" w:rsidR="0054189F" w:rsidRDefault="0054189F" w:rsidP="0054189F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找在分支点附近快速变化的基因</w:t>
      </w:r>
    </w:p>
    <w:p w14:paraId="030FF165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重点找两类：</w:t>
      </w:r>
    </w:p>
    <w:p w14:paraId="15AC4FFD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A.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抑制相关基因</w:t>
      </w:r>
    </w:p>
    <w:p w14:paraId="0E855B68" w14:textId="77777777" w:rsidR="0054189F" w:rsidRDefault="0054189F" w:rsidP="0054189F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IL10</w:t>
      </w:r>
    </w:p>
    <w:p w14:paraId="2D105BA1" w14:textId="77777777" w:rsidR="0054189F" w:rsidRDefault="0054189F" w:rsidP="0054189F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TGFB1</w:t>
      </w:r>
    </w:p>
    <w:p w14:paraId="679807D4" w14:textId="77777777" w:rsidR="0054189F" w:rsidRDefault="0054189F" w:rsidP="0054189F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CD274</w:t>
      </w:r>
    </w:p>
    <w:p w14:paraId="4E712FC6" w14:textId="77777777" w:rsidR="0054189F" w:rsidRDefault="0054189F" w:rsidP="0054189F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IDO1</w:t>
      </w:r>
    </w:p>
    <w:p w14:paraId="67429E03" w14:textId="77777777" w:rsidR="0054189F" w:rsidRDefault="0054189F" w:rsidP="0054189F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LGALS9</w:t>
      </w:r>
    </w:p>
    <w:p w14:paraId="01B4C631" w14:textId="77777777" w:rsidR="0054189F" w:rsidRDefault="0054189F" w:rsidP="0054189F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PVR</w:t>
      </w:r>
    </w:p>
    <w:p w14:paraId="0F23E4E6" w14:textId="77777777" w:rsidR="0054189F" w:rsidRDefault="0054189F" w:rsidP="0054189F">
      <w:pPr>
        <w:autoSpaceDE w:val="0"/>
        <w:autoSpaceDN w:val="0"/>
        <w:adjustRightInd w:val="0"/>
        <w:spacing w:after="40" w:line="240" w:lineRule="auto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B.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状态转换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/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组织重塑相关基因</w:t>
      </w:r>
    </w:p>
    <w:p w14:paraId="6F110DA4" w14:textId="77777777" w:rsidR="0054189F" w:rsidRDefault="0054189F" w:rsidP="0054189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SPP1</w:t>
      </w:r>
    </w:p>
    <w:p w14:paraId="7C45455C" w14:textId="77777777" w:rsidR="0054189F" w:rsidRDefault="0054189F" w:rsidP="0054189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APOE</w:t>
      </w:r>
    </w:p>
    <w:p w14:paraId="0882D323" w14:textId="77777777" w:rsidR="0054189F" w:rsidRDefault="0054189F" w:rsidP="0054189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CCL2</w:t>
      </w:r>
    </w:p>
    <w:p w14:paraId="1DEA8ACF" w14:textId="77777777" w:rsidR="0054189F" w:rsidRDefault="0054189F" w:rsidP="0054189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CXCL8</w:t>
      </w:r>
    </w:p>
    <w:p w14:paraId="49DBD74E" w14:textId="77777777" w:rsidR="0054189F" w:rsidRDefault="0054189F" w:rsidP="0054189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VEGFA</w:t>
      </w:r>
    </w:p>
    <w:p w14:paraId="11DF9658" w14:textId="77777777" w:rsidR="0054189F" w:rsidRDefault="0054189F" w:rsidP="0054189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FN1</w:t>
      </w:r>
    </w:p>
    <w:p w14:paraId="49975AA0" w14:textId="77777777" w:rsidR="0054189F" w:rsidRDefault="0054189F" w:rsidP="0054189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MMPs</w:t>
      </w:r>
    </w:p>
    <w:p w14:paraId="4E7C8FDB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这些基因可以作为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驱动分叉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的证据。</w:t>
      </w:r>
    </w:p>
    <w:p w14:paraId="1BA79555" w14:textId="77777777" w:rsidR="0054189F" w:rsidRDefault="0054189F" w:rsidP="0054189F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DC63D0" w14:textId="77777777" w:rsidR="00870C0B" w:rsidRDefault="00870C0B"/>
    <w:sectPr w:rsidR="00870C0B" w:rsidSect="0054189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92492961">
    <w:abstractNumId w:val="0"/>
  </w:num>
  <w:num w:numId="2" w16cid:durableId="74472403">
    <w:abstractNumId w:val="1"/>
  </w:num>
  <w:num w:numId="3" w16cid:durableId="1831867320">
    <w:abstractNumId w:val="2"/>
  </w:num>
  <w:num w:numId="4" w16cid:durableId="663706139">
    <w:abstractNumId w:val="3"/>
  </w:num>
  <w:num w:numId="5" w16cid:durableId="368340837">
    <w:abstractNumId w:val="4"/>
  </w:num>
  <w:num w:numId="6" w16cid:durableId="1397238027">
    <w:abstractNumId w:val="5"/>
  </w:num>
  <w:num w:numId="7" w16cid:durableId="1096243248">
    <w:abstractNumId w:val="6"/>
  </w:num>
  <w:num w:numId="8" w16cid:durableId="1917933774">
    <w:abstractNumId w:val="7"/>
  </w:num>
  <w:num w:numId="9" w16cid:durableId="365838488">
    <w:abstractNumId w:val="8"/>
  </w:num>
  <w:num w:numId="10" w16cid:durableId="1147284362">
    <w:abstractNumId w:val="9"/>
  </w:num>
  <w:num w:numId="11" w16cid:durableId="67776058">
    <w:abstractNumId w:val="10"/>
  </w:num>
  <w:num w:numId="12" w16cid:durableId="757021565">
    <w:abstractNumId w:val="11"/>
  </w:num>
  <w:num w:numId="13" w16cid:durableId="1853106507">
    <w:abstractNumId w:val="12"/>
  </w:num>
  <w:num w:numId="14" w16cid:durableId="1725903868">
    <w:abstractNumId w:val="13"/>
  </w:num>
  <w:num w:numId="15" w16cid:durableId="21282341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9F"/>
    <w:rsid w:val="00001B01"/>
    <w:rsid w:val="00001B43"/>
    <w:rsid w:val="00001C63"/>
    <w:rsid w:val="00004B22"/>
    <w:rsid w:val="0000509E"/>
    <w:rsid w:val="00010580"/>
    <w:rsid w:val="00012815"/>
    <w:rsid w:val="00015125"/>
    <w:rsid w:val="00015775"/>
    <w:rsid w:val="0002262A"/>
    <w:rsid w:val="00022B46"/>
    <w:rsid w:val="000262FE"/>
    <w:rsid w:val="00032C92"/>
    <w:rsid w:val="000333EF"/>
    <w:rsid w:val="00033E06"/>
    <w:rsid w:val="00036ACA"/>
    <w:rsid w:val="00036DF9"/>
    <w:rsid w:val="00037029"/>
    <w:rsid w:val="00037919"/>
    <w:rsid w:val="000456EC"/>
    <w:rsid w:val="00045F74"/>
    <w:rsid w:val="000468DB"/>
    <w:rsid w:val="00050A02"/>
    <w:rsid w:val="00051EE7"/>
    <w:rsid w:val="00052845"/>
    <w:rsid w:val="00052B63"/>
    <w:rsid w:val="00053BB7"/>
    <w:rsid w:val="000546B4"/>
    <w:rsid w:val="000578D7"/>
    <w:rsid w:val="000606F8"/>
    <w:rsid w:val="00061F75"/>
    <w:rsid w:val="00062C46"/>
    <w:rsid w:val="000632E1"/>
    <w:rsid w:val="000636F5"/>
    <w:rsid w:val="00065AE3"/>
    <w:rsid w:val="00066235"/>
    <w:rsid w:val="00066DE1"/>
    <w:rsid w:val="00067218"/>
    <w:rsid w:val="00067D14"/>
    <w:rsid w:val="000724F5"/>
    <w:rsid w:val="00075AE2"/>
    <w:rsid w:val="00080435"/>
    <w:rsid w:val="00080F8B"/>
    <w:rsid w:val="00090867"/>
    <w:rsid w:val="0009161D"/>
    <w:rsid w:val="000927C9"/>
    <w:rsid w:val="00092A3A"/>
    <w:rsid w:val="00096921"/>
    <w:rsid w:val="0009743B"/>
    <w:rsid w:val="000A36BD"/>
    <w:rsid w:val="000A5EE2"/>
    <w:rsid w:val="000A6855"/>
    <w:rsid w:val="000A70D1"/>
    <w:rsid w:val="000B052E"/>
    <w:rsid w:val="000B0F58"/>
    <w:rsid w:val="000B37EB"/>
    <w:rsid w:val="000B525F"/>
    <w:rsid w:val="000C40D2"/>
    <w:rsid w:val="000C4DF8"/>
    <w:rsid w:val="000C5314"/>
    <w:rsid w:val="000C5502"/>
    <w:rsid w:val="000C562C"/>
    <w:rsid w:val="000D3438"/>
    <w:rsid w:val="000D4096"/>
    <w:rsid w:val="000D7613"/>
    <w:rsid w:val="000E192C"/>
    <w:rsid w:val="000E4385"/>
    <w:rsid w:val="000F4B6E"/>
    <w:rsid w:val="000F4FEC"/>
    <w:rsid w:val="0010487C"/>
    <w:rsid w:val="00105993"/>
    <w:rsid w:val="00106DFE"/>
    <w:rsid w:val="00106E14"/>
    <w:rsid w:val="001110EB"/>
    <w:rsid w:val="00112CE7"/>
    <w:rsid w:val="00113E1C"/>
    <w:rsid w:val="00114CC2"/>
    <w:rsid w:val="001160E9"/>
    <w:rsid w:val="001225FD"/>
    <w:rsid w:val="001230B7"/>
    <w:rsid w:val="001241AE"/>
    <w:rsid w:val="0012611F"/>
    <w:rsid w:val="00127187"/>
    <w:rsid w:val="00137289"/>
    <w:rsid w:val="001374BF"/>
    <w:rsid w:val="00137A7E"/>
    <w:rsid w:val="001411F0"/>
    <w:rsid w:val="00141EF7"/>
    <w:rsid w:val="001422F6"/>
    <w:rsid w:val="00142796"/>
    <w:rsid w:val="0014466F"/>
    <w:rsid w:val="00145980"/>
    <w:rsid w:val="001471D8"/>
    <w:rsid w:val="001534BC"/>
    <w:rsid w:val="00155F99"/>
    <w:rsid w:val="00157911"/>
    <w:rsid w:val="00160613"/>
    <w:rsid w:val="00163689"/>
    <w:rsid w:val="00163E37"/>
    <w:rsid w:val="00166338"/>
    <w:rsid w:val="00175FFC"/>
    <w:rsid w:val="001760CE"/>
    <w:rsid w:val="0017616B"/>
    <w:rsid w:val="001772B8"/>
    <w:rsid w:val="00177DA8"/>
    <w:rsid w:val="001814A7"/>
    <w:rsid w:val="00187A6A"/>
    <w:rsid w:val="00192BD6"/>
    <w:rsid w:val="00192EB8"/>
    <w:rsid w:val="00195B43"/>
    <w:rsid w:val="001A1C3C"/>
    <w:rsid w:val="001A5411"/>
    <w:rsid w:val="001A603B"/>
    <w:rsid w:val="001A7C51"/>
    <w:rsid w:val="001B0A7E"/>
    <w:rsid w:val="001B0AB8"/>
    <w:rsid w:val="001B1933"/>
    <w:rsid w:val="001B238A"/>
    <w:rsid w:val="001B71DF"/>
    <w:rsid w:val="001B79B9"/>
    <w:rsid w:val="001B7E5F"/>
    <w:rsid w:val="001C09F1"/>
    <w:rsid w:val="001C188E"/>
    <w:rsid w:val="001C20E8"/>
    <w:rsid w:val="001C2A3B"/>
    <w:rsid w:val="001C2C72"/>
    <w:rsid w:val="001C3D41"/>
    <w:rsid w:val="001C683F"/>
    <w:rsid w:val="001D0F72"/>
    <w:rsid w:val="001D1D2A"/>
    <w:rsid w:val="001D2139"/>
    <w:rsid w:val="001D2288"/>
    <w:rsid w:val="001D23C5"/>
    <w:rsid w:val="001D32AD"/>
    <w:rsid w:val="001D5441"/>
    <w:rsid w:val="001D5F68"/>
    <w:rsid w:val="001D765C"/>
    <w:rsid w:val="001E24E4"/>
    <w:rsid w:val="001E38F5"/>
    <w:rsid w:val="001E4B05"/>
    <w:rsid w:val="001E5A30"/>
    <w:rsid w:val="001E67FF"/>
    <w:rsid w:val="001E7A47"/>
    <w:rsid w:val="001F0D39"/>
    <w:rsid w:val="001F2120"/>
    <w:rsid w:val="001F3AE6"/>
    <w:rsid w:val="001F3C7F"/>
    <w:rsid w:val="001F6CF3"/>
    <w:rsid w:val="0020245E"/>
    <w:rsid w:val="0020272F"/>
    <w:rsid w:val="0020414F"/>
    <w:rsid w:val="00205140"/>
    <w:rsid w:val="0020525E"/>
    <w:rsid w:val="00205E9E"/>
    <w:rsid w:val="002126C7"/>
    <w:rsid w:val="00213F4A"/>
    <w:rsid w:val="002165AA"/>
    <w:rsid w:val="002355A9"/>
    <w:rsid w:val="00235DD6"/>
    <w:rsid w:val="00236757"/>
    <w:rsid w:val="002369EE"/>
    <w:rsid w:val="00240F65"/>
    <w:rsid w:val="002423BA"/>
    <w:rsid w:val="00243E40"/>
    <w:rsid w:val="00243E6A"/>
    <w:rsid w:val="00243EA9"/>
    <w:rsid w:val="00244F6D"/>
    <w:rsid w:val="0024539C"/>
    <w:rsid w:val="00246764"/>
    <w:rsid w:val="0025117F"/>
    <w:rsid w:val="00251CE9"/>
    <w:rsid w:val="00251F70"/>
    <w:rsid w:val="0025229E"/>
    <w:rsid w:val="00265AA0"/>
    <w:rsid w:val="00266526"/>
    <w:rsid w:val="00266D65"/>
    <w:rsid w:val="0027026E"/>
    <w:rsid w:val="0027181A"/>
    <w:rsid w:val="00272504"/>
    <w:rsid w:val="00273ADB"/>
    <w:rsid w:val="002764A2"/>
    <w:rsid w:val="00276941"/>
    <w:rsid w:val="00276C86"/>
    <w:rsid w:val="00277241"/>
    <w:rsid w:val="00277FFC"/>
    <w:rsid w:val="0028218C"/>
    <w:rsid w:val="00282819"/>
    <w:rsid w:val="0028297C"/>
    <w:rsid w:val="00283D05"/>
    <w:rsid w:val="00286565"/>
    <w:rsid w:val="0029635E"/>
    <w:rsid w:val="002A0291"/>
    <w:rsid w:val="002A0E2D"/>
    <w:rsid w:val="002A2193"/>
    <w:rsid w:val="002A3BF8"/>
    <w:rsid w:val="002B17F9"/>
    <w:rsid w:val="002B7516"/>
    <w:rsid w:val="002C0ACD"/>
    <w:rsid w:val="002C0B00"/>
    <w:rsid w:val="002C2019"/>
    <w:rsid w:val="002C231C"/>
    <w:rsid w:val="002C4FB9"/>
    <w:rsid w:val="002C60D7"/>
    <w:rsid w:val="002D09FF"/>
    <w:rsid w:val="002D12BB"/>
    <w:rsid w:val="002D302F"/>
    <w:rsid w:val="002D4233"/>
    <w:rsid w:val="002D5D53"/>
    <w:rsid w:val="002E0A78"/>
    <w:rsid w:val="002E0F85"/>
    <w:rsid w:val="002E431E"/>
    <w:rsid w:val="002E5D81"/>
    <w:rsid w:val="002F018C"/>
    <w:rsid w:val="002F2114"/>
    <w:rsid w:val="002F394A"/>
    <w:rsid w:val="002F3C78"/>
    <w:rsid w:val="002F3FC9"/>
    <w:rsid w:val="002F46A4"/>
    <w:rsid w:val="002F503E"/>
    <w:rsid w:val="002F6149"/>
    <w:rsid w:val="00300B8B"/>
    <w:rsid w:val="00301202"/>
    <w:rsid w:val="00301561"/>
    <w:rsid w:val="00302203"/>
    <w:rsid w:val="0031189F"/>
    <w:rsid w:val="003167B1"/>
    <w:rsid w:val="00317B5C"/>
    <w:rsid w:val="00324913"/>
    <w:rsid w:val="00325740"/>
    <w:rsid w:val="00327358"/>
    <w:rsid w:val="003279D2"/>
    <w:rsid w:val="003331F4"/>
    <w:rsid w:val="00334108"/>
    <w:rsid w:val="00335510"/>
    <w:rsid w:val="00336805"/>
    <w:rsid w:val="00337D84"/>
    <w:rsid w:val="003437C6"/>
    <w:rsid w:val="00346EB7"/>
    <w:rsid w:val="00347937"/>
    <w:rsid w:val="00350104"/>
    <w:rsid w:val="003520C3"/>
    <w:rsid w:val="003537BA"/>
    <w:rsid w:val="00354E40"/>
    <w:rsid w:val="00362A54"/>
    <w:rsid w:val="0036340B"/>
    <w:rsid w:val="003651BB"/>
    <w:rsid w:val="00373890"/>
    <w:rsid w:val="00373F60"/>
    <w:rsid w:val="00374C23"/>
    <w:rsid w:val="00382CE9"/>
    <w:rsid w:val="00384822"/>
    <w:rsid w:val="00386462"/>
    <w:rsid w:val="003865FF"/>
    <w:rsid w:val="00392FB3"/>
    <w:rsid w:val="0039367C"/>
    <w:rsid w:val="003937B8"/>
    <w:rsid w:val="00393A4C"/>
    <w:rsid w:val="00394560"/>
    <w:rsid w:val="00394F9A"/>
    <w:rsid w:val="00396064"/>
    <w:rsid w:val="003966AF"/>
    <w:rsid w:val="00396F10"/>
    <w:rsid w:val="003A319B"/>
    <w:rsid w:val="003A47BF"/>
    <w:rsid w:val="003A4D2C"/>
    <w:rsid w:val="003B288D"/>
    <w:rsid w:val="003B30EB"/>
    <w:rsid w:val="003B4B78"/>
    <w:rsid w:val="003B5120"/>
    <w:rsid w:val="003B5639"/>
    <w:rsid w:val="003B62F2"/>
    <w:rsid w:val="003B6DF3"/>
    <w:rsid w:val="003B7E21"/>
    <w:rsid w:val="003B7E88"/>
    <w:rsid w:val="003C11DF"/>
    <w:rsid w:val="003C2920"/>
    <w:rsid w:val="003C40B4"/>
    <w:rsid w:val="003C422B"/>
    <w:rsid w:val="003C44CF"/>
    <w:rsid w:val="003D1FF7"/>
    <w:rsid w:val="003D4A1D"/>
    <w:rsid w:val="003D4EA3"/>
    <w:rsid w:val="003D6088"/>
    <w:rsid w:val="003D793F"/>
    <w:rsid w:val="003E02D2"/>
    <w:rsid w:val="003E1136"/>
    <w:rsid w:val="003E4278"/>
    <w:rsid w:val="003E46D9"/>
    <w:rsid w:val="003F0115"/>
    <w:rsid w:val="003F1364"/>
    <w:rsid w:val="003F3EB5"/>
    <w:rsid w:val="003F3F6F"/>
    <w:rsid w:val="003F4686"/>
    <w:rsid w:val="003F7C3E"/>
    <w:rsid w:val="004031CC"/>
    <w:rsid w:val="00405CBC"/>
    <w:rsid w:val="00406DA7"/>
    <w:rsid w:val="0041546F"/>
    <w:rsid w:val="004157BD"/>
    <w:rsid w:val="00417F9A"/>
    <w:rsid w:val="00422934"/>
    <w:rsid w:val="004233D3"/>
    <w:rsid w:val="0042433B"/>
    <w:rsid w:val="00431690"/>
    <w:rsid w:val="0043254D"/>
    <w:rsid w:val="00432FAF"/>
    <w:rsid w:val="00436F21"/>
    <w:rsid w:val="00441A65"/>
    <w:rsid w:val="0044284A"/>
    <w:rsid w:val="00443212"/>
    <w:rsid w:val="0044425E"/>
    <w:rsid w:val="00445881"/>
    <w:rsid w:val="00445C55"/>
    <w:rsid w:val="00447579"/>
    <w:rsid w:val="0045413C"/>
    <w:rsid w:val="00457478"/>
    <w:rsid w:val="0046052B"/>
    <w:rsid w:val="00461157"/>
    <w:rsid w:val="0046611E"/>
    <w:rsid w:val="00466588"/>
    <w:rsid w:val="004706D0"/>
    <w:rsid w:val="00470AC3"/>
    <w:rsid w:val="00472C9D"/>
    <w:rsid w:val="00476A44"/>
    <w:rsid w:val="00482B09"/>
    <w:rsid w:val="00483D12"/>
    <w:rsid w:val="00485C8D"/>
    <w:rsid w:val="0049428E"/>
    <w:rsid w:val="00494E36"/>
    <w:rsid w:val="00495355"/>
    <w:rsid w:val="0049716E"/>
    <w:rsid w:val="00497769"/>
    <w:rsid w:val="00497BB4"/>
    <w:rsid w:val="004A0705"/>
    <w:rsid w:val="004A16D1"/>
    <w:rsid w:val="004A512B"/>
    <w:rsid w:val="004A5384"/>
    <w:rsid w:val="004B1720"/>
    <w:rsid w:val="004B2E92"/>
    <w:rsid w:val="004B31B8"/>
    <w:rsid w:val="004B7BDE"/>
    <w:rsid w:val="004C0964"/>
    <w:rsid w:val="004C1BB6"/>
    <w:rsid w:val="004C3831"/>
    <w:rsid w:val="004C44E2"/>
    <w:rsid w:val="004D3253"/>
    <w:rsid w:val="004D3A00"/>
    <w:rsid w:val="004D5CCE"/>
    <w:rsid w:val="004D65C6"/>
    <w:rsid w:val="004D7228"/>
    <w:rsid w:val="004D735F"/>
    <w:rsid w:val="004D79E8"/>
    <w:rsid w:val="004E1BB0"/>
    <w:rsid w:val="004E41F3"/>
    <w:rsid w:val="004E4A72"/>
    <w:rsid w:val="004E64ED"/>
    <w:rsid w:val="004F0829"/>
    <w:rsid w:val="004F094F"/>
    <w:rsid w:val="004F3345"/>
    <w:rsid w:val="004F3D9F"/>
    <w:rsid w:val="004F54CB"/>
    <w:rsid w:val="004F6C3B"/>
    <w:rsid w:val="004F6EE8"/>
    <w:rsid w:val="004F71F5"/>
    <w:rsid w:val="004F7FAF"/>
    <w:rsid w:val="00501031"/>
    <w:rsid w:val="005035B4"/>
    <w:rsid w:val="005038FF"/>
    <w:rsid w:val="00505400"/>
    <w:rsid w:val="005063FB"/>
    <w:rsid w:val="005065D9"/>
    <w:rsid w:val="00511CEF"/>
    <w:rsid w:val="005155EA"/>
    <w:rsid w:val="00515FEA"/>
    <w:rsid w:val="00517CF7"/>
    <w:rsid w:val="005232A1"/>
    <w:rsid w:val="0052355C"/>
    <w:rsid w:val="005324E8"/>
    <w:rsid w:val="00537D4E"/>
    <w:rsid w:val="0054189F"/>
    <w:rsid w:val="0054415B"/>
    <w:rsid w:val="00546B88"/>
    <w:rsid w:val="005514B1"/>
    <w:rsid w:val="0056234D"/>
    <w:rsid w:val="00562917"/>
    <w:rsid w:val="005640AD"/>
    <w:rsid w:val="00573AFE"/>
    <w:rsid w:val="005843BD"/>
    <w:rsid w:val="005861E3"/>
    <w:rsid w:val="0058712C"/>
    <w:rsid w:val="00590CC3"/>
    <w:rsid w:val="00590DC6"/>
    <w:rsid w:val="00593E55"/>
    <w:rsid w:val="005A0328"/>
    <w:rsid w:val="005A3CF1"/>
    <w:rsid w:val="005A4EA1"/>
    <w:rsid w:val="005B2D2C"/>
    <w:rsid w:val="005B4393"/>
    <w:rsid w:val="005B4EC8"/>
    <w:rsid w:val="005B684D"/>
    <w:rsid w:val="005D0A64"/>
    <w:rsid w:val="005D302C"/>
    <w:rsid w:val="005D4886"/>
    <w:rsid w:val="005D5882"/>
    <w:rsid w:val="005D62E7"/>
    <w:rsid w:val="005D691D"/>
    <w:rsid w:val="005E0F82"/>
    <w:rsid w:val="005E2A80"/>
    <w:rsid w:val="005E381F"/>
    <w:rsid w:val="005E6631"/>
    <w:rsid w:val="005E6DCD"/>
    <w:rsid w:val="005E7D45"/>
    <w:rsid w:val="005F6C38"/>
    <w:rsid w:val="0060159A"/>
    <w:rsid w:val="00602896"/>
    <w:rsid w:val="00605A54"/>
    <w:rsid w:val="006060B3"/>
    <w:rsid w:val="006071FF"/>
    <w:rsid w:val="00610481"/>
    <w:rsid w:val="006114CE"/>
    <w:rsid w:val="00611F4B"/>
    <w:rsid w:val="00612407"/>
    <w:rsid w:val="00614EF9"/>
    <w:rsid w:val="0061643F"/>
    <w:rsid w:val="00620137"/>
    <w:rsid w:val="00620C90"/>
    <w:rsid w:val="00633A28"/>
    <w:rsid w:val="006357DE"/>
    <w:rsid w:val="00636084"/>
    <w:rsid w:val="006412C5"/>
    <w:rsid w:val="00642018"/>
    <w:rsid w:val="006437BF"/>
    <w:rsid w:val="006444A9"/>
    <w:rsid w:val="00655F36"/>
    <w:rsid w:val="006616D4"/>
    <w:rsid w:val="006645A4"/>
    <w:rsid w:val="00664A4F"/>
    <w:rsid w:val="006711CC"/>
    <w:rsid w:val="00671264"/>
    <w:rsid w:val="0067273B"/>
    <w:rsid w:val="00674257"/>
    <w:rsid w:val="0067701A"/>
    <w:rsid w:val="00682885"/>
    <w:rsid w:val="0068335A"/>
    <w:rsid w:val="006866D1"/>
    <w:rsid w:val="00693C4F"/>
    <w:rsid w:val="006A4133"/>
    <w:rsid w:val="006A641D"/>
    <w:rsid w:val="006B35A2"/>
    <w:rsid w:val="006B3D78"/>
    <w:rsid w:val="006B6C0F"/>
    <w:rsid w:val="006D0354"/>
    <w:rsid w:val="006D4A60"/>
    <w:rsid w:val="006D4FE8"/>
    <w:rsid w:val="006D77DD"/>
    <w:rsid w:val="006E225E"/>
    <w:rsid w:val="006E257C"/>
    <w:rsid w:val="006E2E32"/>
    <w:rsid w:val="006E3048"/>
    <w:rsid w:val="006F0228"/>
    <w:rsid w:val="006F3A5B"/>
    <w:rsid w:val="006F57B9"/>
    <w:rsid w:val="006F7221"/>
    <w:rsid w:val="006F7E87"/>
    <w:rsid w:val="00700241"/>
    <w:rsid w:val="0070122C"/>
    <w:rsid w:val="00701CA4"/>
    <w:rsid w:val="00702132"/>
    <w:rsid w:val="0070383F"/>
    <w:rsid w:val="0070699F"/>
    <w:rsid w:val="00706D40"/>
    <w:rsid w:val="00712256"/>
    <w:rsid w:val="00712715"/>
    <w:rsid w:val="00721426"/>
    <w:rsid w:val="007230B3"/>
    <w:rsid w:val="00723473"/>
    <w:rsid w:val="00723979"/>
    <w:rsid w:val="00723F9A"/>
    <w:rsid w:val="00725FE8"/>
    <w:rsid w:val="0072612B"/>
    <w:rsid w:val="00726F9B"/>
    <w:rsid w:val="00727CD5"/>
    <w:rsid w:val="007337B8"/>
    <w:rsid w:val="00736268"/>
    <w:rsid w:val="007363CA"/>
    <w:rsid w:val="007373D2"/>
    <w:rsid w:val="007377DE"/>
    <w:rsid w:val="00741284"/>
    <w:rsid w:val="00741FBA"/>
    <w:rsid w:val="00742106"/>
    <w:rsid w:val="0074629C"/>
    <w:rsid w:val="00746C6F"/>
    <w:rsid w:val="00747AD7"/>
    <w:rsid w:val="007507C0"/>
    <w:rsid w:val="00752C4A"/>
    <w:rsid w:val="00753823"/>
    <w:rsid w:val="00760D41"/>
    <w:rsid w:val="0076469A"/>
    <w:rsid w:val="007704D4"/>
    <w:rsid w:val="00770F50"/>
    <w:rsid w:val="007722F8"/>
    <w:rsid w:val="00772869"/>
    <w:rsid w:val="00776052"/>
    <w:rsid w:val="00776E5F"/>
    <w:rsid w:val="00777921"/>
    <w:rsid w:val="007800AC"/>
    <w:rsid w:val="00784028"/>
    <w:rsid w:val="007844FF"/>
    <w:rsid w:val="007854E8"/>
    <w:rsid w:val="007855DC"/>
    <w:rsid w:val="00785744"/>
    <w:rsid w:val="0078584C"/>
    <w:rsid w:val="00790479"/>
    <w:rsid w:val="00792D64"/>
    <w:rsid w:val="007A1B94"/>
    <w:rsid w:val="007A1C71"/>
    <w:rsid w:val="007B1CAF"/>
    <w:rsid w:val="007B6D4C"/>
    <w:rsid w:val="007B7536"/>
    <w:rsid w:val="007C5337"/>
    <w:rsid w:val="007C6A18"/>
    <w:rsid w:val="007D03FE"/>
    <w:rsid w:val="007D0EF2"/>
    <w:rsid w:val="007D2FD1"/>
    <w:rsid w:val="007D33E7"/>
    <w:rsid w:val="007D62DB"/>
    <w:rsid w:val="007E1ECC"/>
    <w:rsid w:val="007E7430"/>
    <w:rsid w:val="007F04A7"/>
    <w:rsid w:val="007F3E96"/>
    <w:rsid w:val="0080089B"/>
    <w:rsid w:val="00806A86"/>
    <w:rsid w:val="00807878"/>
    <w:rsid w:val="0081146C"/>
    <w:rsid w:val="008131E2"/>
    <w:rsid w:val="00813A3E"/>
    <w:rsid w:val="00816193"/>
    <w:rsid w:val="00822EC4"/>
    <w:rsid w:val="00824836"/>
    <w:rsid w:val="00824A6E"/>
    <w:rsid w:val="008255D0"/>
    <w:rsid w:val="0082719D"/>
    <w:rsid w:val="00832A3F"/>
    <w:rsid w:val="008344FE"/>
    <w:rsid w:val="008350FF"/>
    <w:rsid w:val="008361A8"/>
    <w:rsid w:val="00843D68"/>
    <w:rsid w:val="00851A64"/>
    <w:rsid w:val="00851F93"/>
    <w:rsid w:val="00852428"/>
    <w:rsid w:val="008536DF"/>
    <w:rsid w:val="00854253"/>
    <w:rsid w:val="00856924"/>
    <w:rsid w:val="00857C87"/>
    <w:rsid w:val="0086010A"/>
    <w:rsid w:val="0086085B"/>
    <w:rsid w:val="00862A2D"/>
    <w:rsid w:val="00866DE4"/>
    <w:rsid w:val="00870C0B"/>
    <w:rsid w:val="00871124"/>
    <w:rsid w:val="008715BF"/>
    <w:rsid w:val="00873551"/>
    <w:rsid w:val="008771B2"/>
    <w:rsid w:val="008779D0"/>
    <w:rsid w:val="00882E6B"/>
    <w:rsid w:val="00885231"/>
    <w:rsid w:val="008858B0"/>
    <w:rsid w:val="008870EE"/>
    <w:rsid w:val="00892224"/>
    <w:rsid w:val="00893885"/>
    <w:rsid w:val="00896585"/>
    <w:rsid w:val="008A0A7D"/>
    <w:rsid w:val="008A0DC4"/>
    <w:rsid w:val="008A18E8"/>
    <w:rsid w:val="008A2E4B"/>
    <w:rsid w:val="008A62C3"/>
    <w:rsid w:val="008B0C34"/>
    <w:rsid w:val="008B2268"/>
    <w:rsid w:val="008B42E4"/>
    <w:rsid w:val="008B4FFE"/>
    <w:rsid w:val="008B7863"/>
    <w:rsid w:val="008B786E"/>
    <w:rsid w:val="008B7C62"/>
    <w:rsid w:val="008C0DE5"/>
    <w:rsid w:val="008C0E3E"/>
    <w:rsid w:val="008C57C1"/>
    <w:rsid w:val="008C76B1"/>
    <w:rsid w:val="008D0C00"/>
    <w:rsid w:val="008D1072"/>
    <w:rsid w:val="008D16F4"/>
    <w:rsid w:val="008D5B69"/>
    <w:rsid w:val="008D778A"/>
    <w:rsid w:val="008E19BA"/>
    <w:rsid w:val="008E5095"/>
    <w:rsid w:val="008E50E5"/>
    <w:rsid w:val="008F0C2B"/>
    <w:rsid w:val="008F2A3B"/>
    <w:rsid w:val="00901411"/>
    <w:rsid w:val="009052F9"/>
    <w:rsid w:val="00906509"/>
    <w:rsid w:val="00911518"/>
    <w:rsid w:val="00911C29"/>
    <w:rsid w:val="00913795"/>
    <w:rsid w:val="00914430"/>
    <w:rsid w:val="00914E94"/>
    <w:rsid w:val="00915ECC"/>
    <w:rsid w:val="00920275"/>
    <w:rsid w:val="009251AF"/>
    <w:rsid w:val="00927B34"/>
    <w:rsid w:val="009309AA"/>
    <w:rsid w:val="0093563C"/>
    <w:rsid w:val="00936974"/>
    <w:rsid w:val="0093697C"/>
    <w:rsid w:val="00941B25"/>
    <w:rsid w:val="0094222A"/>
    <w:rsid w:val="00946CFB"/>
    <w:rsid w:val="009478F8"/>
    <w:rsid w:val="00947E2B"/>
    <w:rsid w:val="00953720"/>
    <w:rsid w:val="009570BC"/>
    <w:rsid w:val="00957D9F"/>
    <w:rsid w:val="0096073A"/>
    <w:rsid w:val="00962E40"/>
    <w:rsid w:val="00963262"/>
    <w:rsid w:val="00963BAB"/>
    <w:rsid w:val="0097233A"/>
    <w:rsid w:val="00972371"/>
    <w:rsid w:val="009731BE"/>
    <w:rsid w:val="00973223"/>
    <w:rsid w:val="00974509"/>
    <w:rsid w:val="00974A33"/>
    <w:rsid w:val="00982326"/>
    <w:rsid w:val="009851B8"/>
    <w:rsid w:val="00987177"/>
    <w:rsid w:val="00994117"/>
    <w:rsid w:val="0099459C"/>
    <w:rsid w:val="00995C68"/>
    <w:rsid w:val="0099786E"/>
    <w:rsid w:val="009978B6"/>
    <w:rsid w:val="009A0350"/>
    <w:rsid w:val="009A058E"/>
    <w:rsid w:val="009A1421"/>
    <w:rsid w:val="009A1768"/>
    <w:rsid w:val="009A1C8F"/>
    <w:rsid w:val="009A3206"/>
    <w:rsid w:val="009A3FD1"/>
    <w:rsid w:val="009A4053"/>
    <w:rsid w:val="009A58C3"/>
    <w:rsid w:val="009A79BE"/>
    <w:rsid w:val="009B1AE5"/>
    <w:rsid w:val="009B224B"/>
    <w:rsid w:val="009B2513"/>
    <w:rsid w:val="009B266F"/>
    <w:rsid w:val="009B3FB3"/>
    <w:rsid w:val="009B5F99"/>
    <w:rsid w:val="009C19E8"/>
    <w:rsid w:val="009C2C70"/>
    <w:rsid w:val="009C3848"/>
    <w:rsid w:val="009C6AAE"/>
    <w:rsid w:val="009C7D26"/>
    <w:rsid w:val="009D2491"/>
    <w:rsid w:val="009D4658"/>
    <w:rsid w:val="009D49D7"/>
    <w:rsid w:val="009D5599"/>
    <w:rsid w:val="009D5807"/>
    <w:rsid w:val="009D631C"/>
    <w:rsid w:val="009D6ADC"/>
    <w:rsid w:val="009D7D19"/>
    <w:rsid w:val="009E20BD"/>
    <w:rsid w:val="009E2948"/>
    <w:rsid w:val="009E2DD8"/>
    <w:rsid w:val="009E546C"/>
    <w:rsid w:val="009F07A5"/>
    <w:rsid w:val="009F265D"/>
    <w:rsid w:val="009F5CAC"/>
    <w:rsid w:val="009F638A"/>
    <w:rsid w:val="00A00DF7"/>
    <w:rsid w:val="00A01253"/>
    <w:rsid w:val="00A0444A"/>
    <w:rsid w:val="00A12313"/>
    <w:rsid w:val="00A138B9"/>
    <w:rsid w:val="00A13B75"/>
    <w:rsid w:val="00A15C3E"/>
    <w:rsid w:val="00A15FA2"/>
    <w:rsid w:val="00A27436"/>
    <w:rsid w:val="00A27EB0"/>
    <w:rsid w:val="00A305EA"/>
    <w:rsid w:val="00A30CC7"/>
    <w:rsid w:val="00A319B2"/>
    <w:rsid w:val="00A3604F"/>
    <w:rsid w:val="00A42325"/>
    <w:rsid w:val="00A436E9"/>
    <w:rsid w:val="00A46195"/>
    <w:rsid w:val="00A50505"/>
    <w:rsid w:val="00A51184"/>
    <w:rsid w:val="00A515AF"/>
    <w:rsid w:val="00A51BDF"/>
    <w:rsid w:val="00A55A8C"/>
    <w:rsid w:val="00A56225"/>
    <w:rsid w:val="00A57DAE"/>
    <w:rsid w:val="00A57FFE"/>
    <w:rsid w:val="00A611F4"/>
    <w:rsid w:val="00A67580"/>
    <w:rsid w:val="00A70977"/>
    <w:rsid w:val="00A73439"/>
    <w:rsid w:val="00A76BA4"/>
    <w:rsid w:val="00A773B5"/>
    <w:rsid w:val="00A81004"/>
    <w:rsid w:val="00A83597"/>
    <w:rsid w:val="00A868EE"/>
    <w:rsid w:val="00A87107"/>
    <w:rsid w:val="00A93C7D"/>
    <w:rsid w:val="00A95657"/>
    <w:rsid w:val="00A973A3"/>
    <w:rsid w:val="00AA6CFE"/>
    <w:rsid w:val="00AB0963"/>
    <w:rsid w:val="00AB16C7"/>
    <w:rsid w:val="00AB1830"/>
    <w:rsid w:val="00AB18C2"/>
    <w:rsid w:val="00AB1C14"/>
    <w:rsid w:val="00AB2A4F"/>
    <w:rsid w:val="00AB4797"/>
    <w:rsid w:val="00AB6057"/>
    <w:rsid w:val="00AB68DC"/>
    <w:rsid w:val="00AB6A01"/>
    <w:rsid w:val="00AB7DF6"/>
    <w:rsid w:val="00AC1376"/>
    <w:rsid w:val="00AC3E23"/>
    <w:rsid w:val="00AC406D"/>
    <w:rsid w:val="00AC5AC3"/>
    <w:rsid w:val="00AC711E"/>
    <w:rsid w:val="00AD2656"/>
    <w:rsid w:val="00AD32AA"/>
    <w:rsid w:val="00AD34F0"/>
    <w:rsid w:val="00AD61B6"/>
    <w:rsid w:val="00AE2126"/>
    <w:rsid w:val="00AF2819"/>
    <w:rsid w:val="00AF5040"/>
    <w:rsid w:val="00AF56E0"/>
    <w:rsid w:val="00AF56F0"/>
    <w:rsid w:val="00B0038B"/>
    <w:rsid w:val="00B04CFF"/>
    <w:rsid w:val="00B07B45"/>
    <w:rsid w:val="00B07ED2"/>
    <w:rsid w:val="00B1620C"/>
    <w:rsid w:val="00B17442"/>
    <w:rsid w:val="00B1748F"/>
    <w:rsid w:val="00B17627"/>
    <w:rsid w:val="00B17E3E"/>
    <w:rsid w:val="00B201BD"/>
    <w:rsid w:val="00B206BF"/>
    <w:rsid w:val="00B20CC3"/>
    <w:rsid w:val="00B20D07"/>
    <w:rsid w:val="00B20D50"/>
    <w:rsid w:val="00B22269"/>
    <w:rsid w:val="00B315D8"/>
    <w:rsid w:val="00B35CB0"/>
    <w:rsid w:val="00B40BD1"/>
    <w:rsid w:val="00B4306A"/>
    <w:rsid w:val="00B4470E"/>
    <w:rsid w:val="00B44F90"/>
    <w:rsid w:val="00B4522A"/>
    <w:rsid w:val="00B46D41"/>
    <w:rsid w:val="00B50C81"/>
    <w:rsid w:val="00B50F03"/>
    <w:rsid w:val="00B53D17"/>
    <w:rsid w:val="00B546E5"/>
    <w:rsid w:val="00B54D74"/>
    <w:rsid w:val="00B64998"/>
    <w:rsid w:val="00B653B3"/>
    <w:rsid w:val="00B66572"/>
    <w:rsid w:val="00B67F6B"/>
    <w:rsid w:val="00B73960"/>
    <w:rsid w:val="00B73C8D"/>
    <w:rsid w:val="00B740CB"/>
    <w:rsid w:val="00B77CF6"/>
    <w:rsid w:val="00B81FC4"/>
    <w:rsid w:val="00B83F24"/>
    <w:rsid w:val="00B8677E"/>
    <w:rsid w:val="00B9389C"/>
    <w:rsid w:val="00B956D1"/>
    <w:rsid w:val="00B97274"/>
    <w:rsid w:val="00BA42ED"/>
    <w:rsid w:val="00BB08B8"/>
    <w:rsid w:val="00BB3E80"/>
    <w:rsid w:val="00BB7DB5"/>
    <w:rsid w:val="00BC1752"/>
    <w:rsid w:val="00BC1FC6"/>
    <w:rsid w:val="00BC5155"/>
    <w:rsid w:val="00BC5C9D"/>
    <w:rsid w:val="00BC616E"/>
    <w:rsid w:val="00BC649C"/>
    <w:rsid w:val="00BD1C3B"/>
    <w:rsid w:val="00BD2DC7"/>
    <w:rsid w:val="00BD33AA"/>
    <w:rsid w:val="00BD4015"/>
    <w:rsid w:val="00BD627F"/>
    <w:rsid w:val="00BE32F1"/>
    <w:rsid w:val="00BE5420"/>
    <w:rsid w:val="00BE5D82"/>
    <w:rsid w:val="00BE6654"/>
    <w:rsid w:val="00BF4588"/>
    <w:rsid w:val="00BF4B91"/>
    <w:rsid w:val="00BF62F9"/>
    <w:rsid w:val="00C01216"/>
    <w:rsid w:val="00C01B03"/>
    <w:rsid w:val="00C02F68"/>
    <w:rsid w:val="00C03368"/>
    <w:rsid w:val="00C074E8"/>
    <w:rsid w:val="00C206BC"/>
    <w:rsid w:val="00C206DA"/>
    <w:rsid w:val="00C21B59"/>
    <w:rsid w:val="00C23591"/>
    <w:rsid w:val="00C2524E"/>
    <w:rsid w:val="00C30293"/>
    <w:rsid w:val="00C32B15"/>
    <w:rsid w:val="00C335DA"/>
    <w:rsid w:val="00C352A1"/>
    <w:rsid w:val="00C401EE"/>
    <w:rsid w:val="00C4723A"/>
    <w:rsid w:val="00C47C28"/>
    <w:rsid w:val="00C50084"/>
    <w:rsid w:val="00C514AB"/>
    <w:rsid w:val="00C538BB"/>
    <w:rsid w:val="00C553C2"/>
    <w:rsid w:val="00C57E12"/>
    <w:rsid w:val="00C60366"/>
    <w:rsid w:val="00C640E5"/>
    <w:rsid w:val="00C707C2"/>
    <w:rsid w:val="00C70F0C"/>
    <w:rsid w:val="00C71480"/>
    <w:rsid w:val="00C73D87"/>
    <w:rsid w:val="00C74440"/>
    <w:rsid w:val="00C76388"/>
    <w:rsid w:val="00C80F16"/>
    <w:rsid w:val="00C8352D"/>
    <w:rsid w:val="00C83C26"/>
    <w:rsid w:val="00C84054"/>
    <w:rsid w:val="00C87E9B"/>
    <w:rsid w:val="00C93339"/>
    <w:rsid w:val="00C95B99"/>
    <w:rsid w:val="00C972C6"/>
    <w:rsid w:val="00CA049B"/>
    <w:rsid w:val="00CA5BEA"/>
    <w:rsid w:val="00CA7CFA"/>
    <w:rsid w:val="00CB19AF"/>
    <w:rsid w:val="00CB1C79"/>
    <w:rsid w:val="00CB295D"/>
    <w:rsid w:val="00CB2B9D"/>
    <w:rsid w:val="00CB7733"/>
    <w:rsid w:val="00CC083A"/>
    <w:rsid w:val="00CD0258"/>
    <w:rsid w:val="00CD22B2"/>
    <w:rsid w:val="00CD3998"/>
    <w:rsid w:val="00CD3E43"/>
    <w:rsid w:val="00CD51BE"/>
    <w:rsid w:val="00CD5992"/>
    <w:rsid w:val="00CD6D1D"/>
    <w:rsid w:val="00CD6E58"/>
    <w:rsid w:val="00CE10EE"/>
    <w:rsid w:val="00CE1DCB"/>
    <w:rsid w:val="00CE242E"/>
    <w:rsid w:val="00CE284E"/>
    <w:rsid w:val="00CE2DB6"/>
    <w:rsid w:val="00CE490D"/>
    <w:rsid w:val="00CE5ACF"/>
    <w:rsid w:val="00CF10AA"/>
    <w:rsid w:val="00CF1143"/>
    <w:rsid w:val="00CF1BB2"/>
    <w:rsid w:val="00CF637E"/>
    <w:rsid w:val="00CF7457"/>
    <w:rsid w:val="00D00BE5"/>
    <w:rsid w:val="00D044C8"/>
    <w:rsid w:val="00D06F21"/>
    <w:rsid w:val="00D070BA"/>
    <w:rsid w:val="00D07ABF"/>
    <w:rsid w:val="00D1032C"/>
    <w:rsid w:val="00D10DAD"/>
    <w:rsid w:val="00D12A72"/>
    <w:rsid w:val="00D13D4E"/>
    <w:rsid w:val="00D155CD"/>
    <w:rsid w:val="00D16723"/>
    <w:rsid w:val="00D170A0"/>
    <w:rsid w:val="00D20508"/>
    <w:rsid w:val="00D21320"/>
    <w:rsid w:val="00D25946"/>
    <w:rsid w:val="00D260D1"/>
    <w:rsid w:val="00D2791A"/>
    <w:rsid w:val="00D27BE8"/>
    <w:rsid w:val="00D31385"/>
    <w:rsid w:val="00D3433E"/>
    <w:rsid w:val="00D40085"/>
    <w:rsid w:val="00D45E1A"/>
    <w:rsid w:val="00D46585"/>
    <w:rsid w:val="00D52274"/>
    <w:rsid w:val="00D53CDE"/>
    <w:rsid w:val="00D54134"/>
    <w:rsid w:val="00D545E2"/>
    <w:rsid w:val="00D54F1C"/>
    <w:rsid w:val="00D5766E"/>
    <w:rsid w:val="00D6257B"/>
    <w:rsid w:val="00D66945"/>
    <w:rsid w:val="00D705D0"/>
    <w:rsid w:val="00D7345E"/>
    <w:rsid w:val="00D74932"/>
    <w:rsid w:val="00D823BE"/>
    <w:rsid w:val="00D83D01"/>
    <w:rsid w:val="00D84828"/>
    <w:rsid w:val="00D8598F"/>
    <w:rsid w:val="00D879B9"/>
    <w:rsid w:val="00D97D21"/>
    <w:rsid w:val="00DA14D7"/>
    <w:rsid w:val="00DA174F"/>
    <w:rsid w:val="00DA2C4C"/>
    <w:rsid w:val="00DA42EE"/>
    <w:rsid w:val="00DA5853"/>
    <w:rsid w:val="00DA5BC9"/>
    <w:rsid w:val="00DA5D39"/>
    <w:rsid w:val="00DA6B8F"/>
    <w:rsid w:val="00DA6CEF"/>
    <w:rsid w:val="00DB05A1"/>
    <w:rsid w:val="00DB1825"/>
    <w:rsid w:val="00DB18A6"/>
    <w:rsid w:val="00DB2322"/>
    <w:rsid w:val="00DB4345"/>
    <w:rsid w:val="00DB4418"/>
    <w:rsid w:val="00DB6406"/>
    <w:rsid w:val="00DB7226"/>
    <w:rsid w:val="00DC192C"/>
    <w:rsid w:val="00DC55D1"/>
    <w:rsid w:val="00DC5A95"/>
    <w:rsid w:val="00DD00F7"/>
    <w:rsid w:val="00DD4DD1"/>
    <w:rsid w:val="00DD5EE7"/>
    <w:rsid w:val="00DE19FD"/>
    <w:rsid w:val="00DE2ACA"/>
    <w:rsid w:val="00DE363D"/>
    <w:rsid w:val="00DE3B1F"/>
    <w:rsid w:val="00DE6C5D"/>
    <w:rsid w:val="00DF1C8E"/>
    <w:rsid w:val="00DF3BA3"/>
    <w:rsid w:val="00E00041"/>
    <w:rsid w:val="00E006DE"/>
    <w:rsid w:val="00E02E1A"/>
    <w:rsid w:val="00E0631F"/>
    <w:rsid w:val="00E06701"/>
    <w:rsid w:val="00E12CFC"/>
    <w:rsid w:val="00E13AA1"/>
    <w:rsid w:val="00E17367"/>
    <w:rsid w:val="00E17C5F"/>
    <w:rsid w:val="00E21A8B"/>
    <w:rsid w:val="00E24BCF"/>
    <w:rsid w:val="00E24D97"/>
    <w:rsid w:val="00E254CD"/>
    <w:rsid w:val="00E300F6"/>
    <w:rsid w:val="00E3123F"/>
    <w:rsid w:val="00E31D1C"/>
    <w:rsid w:val="00E36FF8"/>
    <w:rsid w:val="00E374A1"/>
    <w:rsid w:val="00E4125C"/>
    <w:rsid w:val="00E41510"/>
    <w:rsid w:val="00E43ECE"/>
    <w:rsid w:val="00E4541D"/>
    <w:rsid w:val="00E557D2"/>
    <w:rsid w:val="00E55D52"/>
    <w:rsid w:val="00E571A3"/>
    <w:rsid w:val="00E57DA5"/>
    <w:rsid w:val="00E6217A"/>
    <w:rsid w:val="00E62941"/>
    <w:rsid w:val="00E66D30"/>
    <w:rsid w:val="00E70978"/>
    <w:rsid w:val="00E70E0B"/>
    <w:rsid w:val="00E70F9D"/>
    <w:rsid w:val="00E7232C"/>
    <w:rsid w:val="00E739D6"/>
    <w:rsid w:val="00E74488"/>
    <w:rsid w:val="00E74DFF"/>
    <w:rsid w:val="00E75824"/>
    <w:rsid w:val="00E777A4"/>
    <w:rsid w:val="00E80685"/>
    <w:rsid w:val="00E815AF"/>
    <w:rsid w:val="00E84294"/>
    <w:rsid w:val="00E85E9B"/>
    <w:rsid w:val="00E8633E"/>
    <w:rsid w:val="00E879E0"/>
    <w:rsid w:val="00E94919"/>
    <w:rsid w:val="00EA3ADA"/>
    <w:rsid w:val="00EA4627"/>
    <w:rsid w:val="00EA635A"/>
    <w:rsid w:val="00EB1D75"/>
    <w:rsid w:val="00EC4CA7"/>
    <w:rsid w:val="00EC5443"/>
    <w:rsid w:val="00ED6BB1"/>
    <w:rsid w:val="00ED72DA"/>
    <w:rsid w:val="00EE02F0"/>
    <w:rsid w:val="00EE1078"/>
    <w:rsid w:val="00EE1D2A"/>
    <w:rsid w:val="00EF1CD5"/>
    <w:rsid w:val="00EF2E30"/>
    <w:rsid w:val="00EF4015"/>
    <w:rsid w:val="00EF5297"/>
    <w:rsid w:val="00EF7CFA"/>
    <w:rsid w:val="00F0414E"/>
    <w:rsid w:val="00F06DB7"/>
    <w:rsid w:val="00F07980"/>
    <w:rsid w:val="00F109CC"/>
    <w:rsid w:val="00F10A57"/>
    <w:rsid w:val="00F10AD4"/>
    <w:rsid w:val="00F118EC"/>
    <w:rsid w:val="00F151CD"/>
    <w:rsid w:val="00F22E7A"/>
    <w:rsid w:val="00F237D8"/>
    <w:rsid w:val="00F30682"/>
    <w:rsid w:val="00F3324A"/>
    <w:rsid w:val="00F41257"/>
    <w:rsid w:val="00F435CE"/>
    <w:rsid w:val="00F4375A"/>
    <w:rsid w:val="00F45A6B"/>
    <w:rsid w:val="00F471A0"/>
    <w:rsid w:val="00F50325"/>
    <w:rsid w:val="00F53773"/>
    <w:rsid w:val="00F55258"/>
    <w:rsid w:val="00F57766"/>
    <w:rsid w:val="00F57B7D"/>
    <w:rsid w:val="00F600A8"/>
    <w:rsid w:val="00F60E55"/>
    <w:rsid w:val="00F61024"/>
    <w:rsid w:val="00F6697D"/>
    <w:rsid w:val="00F66F0E"/>
    <w:rsid w:val="00F67C46"/>
    <w:rsid w:val="00F705DB"/>
    <w:rsid w:val="00F70A43"/>
    <w:rsid w:val="00F72268"/>
    <w:rsid w:val="00F737F8"/>
    <w:rsid w:val="00F73942"/>
    <w:rsid w:val="00F740F0"/>
    <w:rsid w:val="00F76801"/>
    <w:rsid w:val="00F7685A"/>
    <w:rsid w:val="00F7781C"/>
    <w:rsid w:val="00F77BDF"/>
    <w:rsid w:val="00F8052F"/>
    <w:rsid w:val="00F82A5B"/>
    <w:rsid w:val="00F84405"/>
    <w:rsid w:val="00F961C1"/>
    <w:rsid w:val="00F96FDC"/>
    <w:rsid w:val="00F97862"/>
    <w:rsid w:val="00FA31B5"/>
    <w:rsid w:val="00FA7D4D"/>
    <w:rsid w:val="00FB0115"/>
    <w:rsid w:val="00FB112B"/>
    <w:rsid w:val="00FB359D"/>
    <w:rsid w:val="00FB479E"/>
    <w:rsid w:val="00FC1EE2"/>
    <w:rsid w:val="00FC1EED"/>
    <w:rsid w:val="00FC39B0"/>
    <w:rsid w:val="00FC5755"/>
    <w:rsid w:val="00FC5A7F"/>
    <w:rsid w:val="00FD095D"/>
    <w:rsid w:val="00FD2994"/>
    <w:rsid w:val="00FD3D3C"/>
    <w:rsid w:val="00FD44B9"/>
    <w:rsid w:val="00FD5AB7"/>
    <w:rsid w:val="00FD5BB2"/>
    <w:rsid w:val="00FE0DEC"/>
    <w:rsid w:val="00FE40E2"/>
    <w:rsid w:val="00FF0EF9"/>
    <w:rsid w:val="00FF0FAC"/>
    <w:rsid w:val="00FF39DF"/>
    <w:rsid w:val="00FF447F"/>
    <w:rsid w:val="00FF4CE9"/>
    <w:rsid w:val="00FF556B"/>
    <w:rsid w:val="00F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ED709"/>
  <w15:chartTrackingRefBased/>
  <w15:docId w15:val="{E707DB2A-4A56-3545-A8C1-5990A0A2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Lusheng</dc:creator>
  <cp:keywords/>
  <dc:description/>
  <cp:lastModifiedBy>Zhan, Yue</cp:lastModifiedBy>
  <cp:revision>2</cp:revision>
  <dcterms:created xsi:type="dcterms:W3CDTF">2026-03-15T19:44:00Z</dcterms:created>
  <dcterms:modified xsi:type="dcterms:W3CDTF">2026-03-15T19:44:00Z</dcterms:modified>
</cp:coreProperties>
</file>