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0BEAB"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Understanding TCP/IP and Sockets</w:t>
      </w:r>
    </w:p>
    <w:p w14:paraId="681F9756" w14:textId="77777777" w:rsidR="0003257A" w:rsidRPr="0003257A" w:rsidRDefault="0003257A" w:rsidP="0003257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E"/>
          <w14:ligatures w14:val="none"/>
        </w:rPr>
      </w:pPr>
      <w:r w:rsidRPr="0003257A">
        <w:rPr>
          <w:rFonts w:ascii="Segoe UI" w:eastAsia="Times New Roman" w:hAnsi="Segoe UI" w:cs="Segoe UI"/>
          <w:b/>
          <w:bCs/>
          <w:color w:val="ECECEC"/>
          <w:kern w:val="0"/>
          <w:sz w:val="24"/>
          <w:szCs w:val="24"/>
          <w:bdr w:val="single" w:sz="2" w:space="0" w:color="E3E3E3" w:frame="1"/>
          <w:lang w:eastAsia="en-IE"/>
          <w14:ligatures w14:val="none"/>
        </w:rPr>
        <w:t>TCP/IP Protocol Suite</w:t>
      </w:r>
      <w:r w:rsidRPr="0003257A">
        <w:rPr>
          <w:rFonts w:ascii="Segoe UI" w:eastAsia="Times New Roman" w:hAnsi="Segoe UI" w:cs="Segoe UI"/>
          <w:color w:val="ECECEC"/>
          <w:kern w:val="0"/>
          <w:sz w:val="24"/>
          <w:szCs w:val="24"/>
          <w:lang w:eastAsia="en-IE"/>
          <w14:ligatures w14:val="none"/>
        </w:rPr>
        <w:t>: The foundation of internet communications, consisting of layers (application, transport, internet, and network access) that define how data is transmitted across networks. TCP (Transmission Control Protocol) and IP (Internet Protocol) are core protocols for the transport and internet layers, respectively.</w:t>
      </w:r>
    </w:p>
    <w:p w14:paraId="1EFDA9B1" w14:textId="77777777" w:rsidR="0003257A" w:rsidRPr="0003257A" w:rsidRDefault="0003257A" w:rsidP="0003257A">
      <w:pPr>
        <w:numPr>
          <w:ilvl w:val="0"/>
          <w:numId w:val="1"/>
        </w:numPr>
        <w:pBdr>
          <w:top w:val="single" w:sz="2" w:space="0" w:color="E3E3E3"/>
          <w:left w:val="single" w:sz="2" w:space="5" w:color="E3E3E3"/>
          <w:bottom w:val="single" w:sz="2" w:space="0" w:color="E3E3E3"/>
          <w:right w:val="single" w:sz="2" w:space="0" w:color="E3E3E3"/>
        </w:pBdr>
        <w:shd w:val="clear" w:color="auto" w:fill="212121"/>
        <w:spacing w:after="0" w:line="240" w:lineRule="auto"/>
        <w:rPr>
          <w:rFonts w:ascii="Segoe UI" w:eastAsia="Times New Roman" w:hAnsi="Segoe UI" w:cs="Segoe UI"/>
          <w:color w:val="ECECEC"/>
          <w:kern w:val="0"/>
          <w:sz w:val="24"/>
          <w:szCs w:val="24"/>
          <w:lang w:eastAsia="en-IE"/>
          <w14:ligatures w14:val="none"/>
        </w:rPr>
      </w:pPr>
      <w:r w:rsidRPr="0003257A">
        <w:rPr>
          <w:rFonts w:ascii="Segoe UI" w:eastAsia="Times New Roman" w:hAnsi="Segoe UI" w:cs="Segoe UI"/>
          <w:b/>
          <w:bCs/>
          <w:color w:val="ECECEC"/>
          <w:kern w:val="0"/>
          <w:sz w:val="24"/>
          <w:szCs w:val="24"/>
          <w:bdr w:val="single" w:sz="2" w:space="0" w:color="E3E3E3" w:frame="1"/>
          <w:lang w:eastAsia="en-IE"/>
          <w14:ligatures w14:val="none"/>
        </w:rPr>
        <w:t>Sockets</w:t>
      </w:r>
      <w:r w:rsidRPr="0003257A">
        <w:rPr>
          <w:rFonts w:ascii="Segoe UI" w:eastAsia="Times New Roman" w:hAnsi="Segoe UI" w:cs="Segoe UI"/>
          <w:color w:val="ECECEC"/>
          <w:kern w:val="0"/>
          <w:sz w:val="24"/>
          <w:szCs w:val="24"/>
          <w:lang w:eastAsia="en-IE"/>
          <w14:ligatures w14:val="none"/>
        </w:rPr>
        <w:t xml:space="preserve">: The endpoints in a network communication flow, abstracting the complexity of network connections. In Python, the </w:t>
      </w:r>
      <w:r w:rsidRPr="0003257A">
        <w:rPr>
          <w:rFonts w:ascii="Ubuntu Mono" w:eastAsia="Times New Roman" w:hAnsi="Ubuntu Mono" w:cs="Courier New"/>
          <w:b/>
          <w:bCs/>
          <w:color w:val="ECECEC"/>
          <w:kern w:val="0"/>
          <w:sz w:val="21"/>
          <w:szCs w:val="21"/>
          <w:bdr w:val="single" w:sz="2" w:space="0" w:color="E3E3E3" w:frame="1"/>
          <w:lang w:eastAsia="en-IE"/>
          <w14:ligatures w14:val="none"/>
        </w:rPr>
        <w:t>socket</w:t>
      </w:r>
      <w:r w:rsidRPr="0003257A">
        <w:rPr>
          <w:rFonts w:ascii="Segoe UI" w:eastAsia="Times New Roman" w:hAnsi="Segoe UI" w:cs="Segoe UI"/>
          <w:color w:val="ECECEC"/>
          <w:kern w:val="0"/>
          <w:sz w:val="24"/>
          <w:szCs w:val="24"/>
          <w:lang w:eastAsia="en-IE"/>
          <w14:ligatures w14:val="none"/>
        </w:rPr>
        <w:t xml:space="preserve"> module provides access to BSD socket interface functionalities.</w:t>
      </w:r>
    </w:p>
    <w:p w14:paraId="0463B0EA"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Python Socket Module</w:t>
      </w:r>
    </w:p>
    <w:p w14:paraId="7F86AAAA" w14:textId="77777777" w:rsidR="0003257A" w:rsidRPr="0003257A" w:rsidRDefault="0003257A" w:rsidP="00384CC5">
      <w:pPr>
        <w:numPr>
          <w:ilvl w:val="0"/>
          <w:numId w:val="2"/>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lang w:eastAsia="en-IE"/>
          <w14:ligatures w14:val="none"/>
        </w:rPr>
        <w:t>Creating a Socket</w:t>
      </w:r>
      <w:r w:rsidRPr="0003257A">
        <w:rPr>
          <w:rFonts w:ascii="Calibri" w:eastAsia="Times New Roman" w:hAnsi="Calibri" w:cs="Calibri"/>
          <w:kern w:val="0"/>
          <w:sz w:val="24"/>
          <w:szCs w:val="24"/>
          <w:lang w:eastAsia="en-IE"/>
          <w14:ligatures w14:val="none"/>
        </w:rPr>
        <w:t xml:space="preserve">: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socket.socket</w:t>
      </w:r>
      <w:proofErr w:type="spellEnd"/>
      <w:r w:rsidRPr="0003257A">
        <w:rPr>
          <w:rFonts w:ascii="Calibri" w:eastAsia="Times New Roman" w:hAnsi="Calibri" w:cs="Calibri"/>
          <w:b/>
          <w:bCs/>
          <w:kern w:val="0"/>
          <w:sz w:val="21"/>
          <w:szCs w:val="21"/>
          <w:bdr w:val="single" w:sz="2" w:space="0" w:color="E3E3E3" w:frame="1"/>
          <w:lang w:eastAsia="en-IE"/>
          <w14:ligatures w14:val="none"/>
        </w:rPr>
        <w:t>(</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socket_family</w:t>
      </w:r>
      <w:proofErr w:type="spellEnd"/>
      <w:r w:rsidRPr="0003257A">
        <w:rPr>
          <w:rFonts w:ascii="Calibri" w:eastAsia="Times New Roman" w:hAnsi="Calibri" w:cs="Calibri"/>
          <w:b/>
          <w:bCs/>
          <w:kern w:val="0"/>
          <w:sz w:val="21"/>
          <w:szCs w:val="21"/>
          <w:bdr w:val="single" w:sz="2" w:space="0" w:color="E3E3E3" w:frame="1"/>
          <w:lang w:eastAsia="en-IE"/>
          <w14:ligatures w14:val="none"/>
        </w:rPr>
        <w:t xml:space="preserve">,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socket_type</w:t>
      </w:r>
      <w:proofErr w:type="spellEnd"/>
      <w:r w:rsidRPr="0003257A">
        <w:rPr>
          <w:rFonts w:ascii="Calibri" w:eastAsia="Times New Roman" w:hAnsi="Calibri" w:cs="Calibri"/>
          <w:b/>
          <w:bCs/>
          <w:kern w:val="0"/>
          <w:sz w:val="21"/>
          <w:szCs w:val="21"/>
          <w:bdr w:val="single" w:sz="2" w:space="0" w:color="E3E3E3" w:frame="1"/>
          <w:lang w:eastAsia="en-IE"/>
          <w14:ligatures w14:val="none"/>
        </w:rPr>
        <w:t>, protocol=0)</w:t>
      </w:r>
      <w:r w:rsidRPr="0003257A">
        <w:rPr>
          <w:rFonts w:ascii="Calibri" w:eastAsia="Times New Roman" w:hAnsi="Calibri" w:cs="Calibri"/>
          <w:kern w:val="0"/>
          <w:sz w:val="24"/>
          <w:szCs w:val="24"/>
          <w:lang w:eastAsia="en-IE"/>
          <w14:ligatures w14:val="none"/>
        </w:rPr>
        <w:t xml:space="preserve">, where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socket_family</w:t>
      </w:r>
      <w:proofErr w:type="spellEnd"/>
      <w:r w:rsidRPr="0003257A">
        <w:rPr>
          <w:rFonts w:ascii="Calibri" w:eastAsia="Times New Roman" w:hAnsi="Calibri" w:cs="Calibri"/>
          <w:kern w:val="0"/>
          <w:sz w:val="24"/>
          <w:szCs w:val="24"/>
          <w:lang w:eastAsia="en-IE"/>
          <w14:ligatures w14:val="none"/>
        </w:rPr>
        <w:t xml:space="preserve"> can be </w:t>
      </w:r>
      <w:r w:rsidRPr="0003257A">
        <w:rPr>
          <w:rFonts w:ascii="Calibri" w:eastAsia="Times New Roman" w:hAnsi="Calibri" w:cs="Calibri"/>
          <w:b/>
          <w:bCs/>
          <w:kern w:val="0"/>
          <w:sz w:val="21"/>
          <w:szCs w:val="21"/>
          <w:bdr w:val="single" w:sz="2" w:space="0" w:color="E3E3E3" w:frame="1"/>
          <w:lang w:eastAsia="en-IE"/>
          <w14:ligatures w14:val="none"/>
        </w:rPr>
        <w:t>AF_INET</w:t>
      </w:r>
      <w:r w:rsidRPr="0003257A">
        <w:rPr>
          <w:rFonts w:ascii="Calibri" w:eastAsia="Times New Roman" w:hAnsi="Calibri" w:cs="Calibri"/>
          <w:kern w:val="0"/>
          <w:sz w:val="24"/>
          <w:szCs w:val="24"/>
          <w:lang w:eastAsia="en-IE"/>
          <w14:ligatures w14:val="none"/>
        </w:rPr>
        <w:t xml:space="preserve"> (IPv4) or </w:t>
      </w:r>
      <w:r w:rsidRPr="0003257A">
        <w:rPr>
          <w:rFonts w:ascii="Calibri" w:eastAsia="Times New Roman" w:hAnsi="Calibri" w:cs="Calibri"/>
          <w:b/>
          <w:bCs/>
          <w:kern w:val="0"/>
          <w:sz w:val="21"/>
          <w:szCs w:val="21"/>
          <w:bdr w:val="single" w:sz="2" w:space="0" w:color="E3E3E3" w:frame="1"/>
          <w:lang w:eastAsia="en-IE"/>
          <w14:ligatures w14:val="none"/>
        </w:rPr>
        <w:t>AF_INET6</w:t>
      </w:r>
      <w:r w:rsidRPr="0003257A">
        <w:rPr>
          <w:rFonts w:ascii="Calibri" w:eastAsia="Times New Roman" w:hAnsi="Calibri" w:cs="Calibri"/>
          <w:kern w:val="0"/>
          <w:sz w:val="24"/>
          <w:szCs w:val="24"/>
          <w:lang w:eastAsia="en-IE"/>
          <w14:ligatures w14:val="none"/>
        </w:rPr>
        <w:t xml:space="preserve"> (IPv6), and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socket_type</w:t>
      </w:r>
      <w:proofErr w:type="spellEnd"/>
      <w:r w:rsidRPr="0003257A">
        <w:rPr>
          <w:rFonts w:ascii="Calibri" w:eastAsia="Times New Roman" w:hAnsi="Calibri" w:cs="Calibri"/>
          <w:kern w:val="0"/>
          <w:sz w:val="24"/>
          <w:szCs w:val="24"/>
          <w:lang w:eastAsia="en-IE"/>
          <w14:ligatures w14:val="none"/>
        </w:rPr>
        <w:t xml:space="preserve"> can be </w:t>
      </w:r>
      <w:r w:rsidRPr="0003257A">
        <w:rPr>
          <w:rFonts w:ascii="Calibri" w:eastAsia="Times New Roman" w:hAnsi="Calibri" w:cs="Calibri"/>
          <w:b/>
          <w:bCs/>
          <w:kern w:val="0"/>
          <w:sz w:val="21"/>
          <w:szCs w:val="21"/>
          <w:bdr w:val="single" w:sz="2" w:space="0" w:color="E3E3E3" w:frame="1"/>
          <w:lang w:eastAsia="en-IE"/>
          <w14:ligatures w14:val="none"/>
        </w:rPr>
        <w:t>SOCK_STREAM</w:t>
      </w:r>
      <w:r w:rsidRPr="0003257A">
        <w:rPr>
          <w:rFonts w:ascii="Calibri" w:eastAsia="Times New Roman" w:hAnsi="Calibri" w:cs="Calibri"/>
          <w:kern w:val="0"/>
          <w:sz w:val="24"/>
          <w:szCs w:val="24"/>
          <w:lang w:eastAsia="en-IE"/>
          <w14:ligatures w14:val="none"/>
        </w:rPr>
        <w:t xml:space="preserve"> (TCP) or </w:t>
      </w:r>
      <w:r w:rsidRPr="0003257A">
        <w:rPr>
          <w:rFonts w:ascii="Calibri" w:eastAsia="Times New Roman" w:hAnsi="Calibri" w:cs="Calibri"/>
          <w:b/>
          <w:bCs/>
          <w:kern w:val="0"/>
          <w:sz w:val="21"/>
          <w:szCs w:val="21"/>
          <w:bdr w:val="single" w:sz="2" w:space="0" w:color="E3E3E3" w:frame="1"/>
          <w:lang w:eastAsia="en-IE"/>
          <w14:ligatures w14:val="none"/>
        </w:rPr>
        <w:t>SOCK_DGRAM</w:t>
      </w:r>
      <w:r w:rsidRPr="0003257A">
        <w:rPr>
          <w:rFonts w:ascii="Calibri" w:eastAsia="Times New Roman" w:hAnsi="Calibri" w:cs="Calibri"/>
          <w:kern w:val="0"/>
          <w:sz w:val="24"/>
          <w:szCs w:val="24"/>
          <w:lang w:eastAsia="en-IE"/>
          <w14:ligatures w14:val="none"/>
        </w:rPr>
        <w:t xml:space="preserve"> (UDP).</w:t>
      </w:r>
    </w:p>
    <w:p w14:paraId="6C4E3BA8" w14:textId="77777777" w:rsidR="0003257A" w:rsidRPr="0003257A" w:rsidRDefault="0003257A" w:rsidP="00384CC5">
      <w:pPr>
        <w:numPr>
          <w:ilvl w:val="0"/>
          <w:numId w:val="2"/>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Binding a Socket</w:t>
      </w:r>
      <w:r w:rsidRPr="0003257A">
        <w:rPr>
          <w:rFonts w:ascii="Calibri" w:eastAsia="Times New Roman" w:hAnsi="Calibri" w:cs="Calibri"/>
          <w:kern w:val="0"/>
          <w:sz w:val="24"/>
          <w:szCs w:val="24"/>
          <w:lang w:eastAsia="en-IE"/>
          <w14:ligatures w14:val="none"/>
        </w:rPr>
        <w:t xml:space="preserve">: Associates a socket with a specific network interface and port number: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socket.bind</w:t>
      </w:r>
      <w:proofErr w:type="spellEnd"/>
      <w:r w:rsidRPr="0003257A">
        <w:rPr>
          <w:rFonts w:ascii="Calibri" w:eastAsia="Times New Roman" w:hAnsi="Calibri" w:cs="Calibri"/>
          <w:b/>
          <w:bCs/>
          <w:kern w:val="0"/>
          <w:sz w:val="21"/>
          <w:szCs w:val="21"/>
          <w:bdr w:val="single" w:sz="2" w:space="0" w:color="E3E3E3" w:frame="1"/>
          <w:lang w:eastAsia="en-IE"/>
          <w14:ligatures w14:val="none"/>
        </w:rPr>
        <w:t>((host, port))</w:t>
      </w:r>
      <w:r w:rsidRPr="0003257A">
        <w:rPr>
          <w:rFonts w:ascii="Calibri" w:eastAsia="Times New Roman" w:hAnsi="Calibri" w:cs="Calibri"/>
          <w:kern w:val="0"/>
          <w:sz w:val="24"/>
          <w:szCs w:val="24"/>
          <w:lang w:eastAsia="en-IE"/>
          <w14:ligatures w14:val="none"/>
        </w:rPr>
        <w:t>.</w:t>
      </w:r>
    </w:p>
    <w:p w14:paraId="10539EA2" w14:textId="77777777" w:rsidR="0003257A" w:rsidRPr="0003257A" w:rsidRDefault="0003257A" w:rsidP="00384CC5">
      <w:pPr>
        <w:numPr>
          <w:ilvl w:val="0"/>
          <w:numId w:val="2"/>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Listening for Incoming Connections</w:t>
      </w:r>
      <w:r w:rsidRPr="0003257A">
        <w:rPr>
          <w:rFonts w:ascii="Calibri" w:eastAsia="Times New Roman" w:hAnsi="Calibri" w:cs="Calibri"/>
          <w:kern w:val="0"/>
          <w:sz w:val="24"/>
          <w:szCs w:val="24"/>
          <w:lang w:eastAsia="en-IE"/>
          <w14:ligatures w14:val="none"/>
        </w:rPr>
        <w:t xml:space="preserve">: In server applications,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socket.listen</w:t>
      </w:r>
      <w:proofErr w:type="spellEnd"/>
      <w:r w:rsidRPr="0003257A">
        <w:rPr>
          <w:rFonts w:ascii="Calibri" w:eastAsia="Times New Roman" w:hAnsi="Calibri" w:cs="Calibri"/>
          <w:b/>
          <w:bCs/>
          <w:kern w:val="0"/>
          <w:sz w:val="21"/>
          <w:szCs w:val="21"/>
          <w:bdr w:val="single" w:sz="2" w:space="0" w:color="E3E3E3" w:frame="1"/>
          <w:lang w:eastAsia="en-IE"/>
          <w14:ligatures w14:val="none"/>
        </w:rPr>
        <w:t>()</w:t>
      </w:r>
      <w:r w:rsidRPr="0003257A">
        <w:rPr>
          <w:rFonts w:ascii="Calibri" w:eastAsia="Times New Roman" w:hAnsi="Calibri" w:cs="Calibri"/>
          <w:kern w:val="0"/>
          <w:sz w:val="24"/>
          <w:szCs w:val="24"/>
          <w:lang w:eastAsia="en-IE"/>
          <w14:ligatures w14:val="none"/>
        </w:rPr>
        <w:t xml:space="preserve"> makes a socket ready to accept connection requests.</w:t>
      </w:r>
    </w:p>
    <w:p w14:paraId="72F97767" w14:textId="77777777" w:rsidR="0003257A" w:rsidRPr="0003257A" w:rsidRDefault="0003257A" w:rsidP="00384CC5">
      <w:pPr>
        <w:numPr>
          <w:ilvl w:val="0"/>
          <w:numId w:val="2"/>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Accepting Connections</w:t>
      </w:r>
      <w:r w:rsidRPr="0003257A">
        <w:rPr>
          <w:rFonts w:ascii="Calibri" w:eastAsia="Times New Roman" w:hAnsi="Calibri" w:cs="Calibri"/>
          <w:kern w:val="0"/>
          <w:sz w:val="24"/>
          <w:szCs w:val="24"/>
          <w:lang w:eastAsia="en-IE"/>
          <w14:ligatures w14:val="none"/>
        </w:rPr>
        <w:t xml:space="preserve">: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socket.accept</w:t>
      </w:r>
      <w:proofErr w:type="spellEnd"/>
      <w:r w:rsidRPr="0003257A">
        <w:rPr>
          <w:rFonts w:ascii="Calibri" w:eastAsia="Times New Roman" w:hAnsi="Calibri" w:cs="Calibri"/>
          <w:b/>
          <w:bCs/>
          <w:kern w:val="0"/>
          <w:sz w:val="21"/>
          <w:szCs w:val="21"/>
          <w:bdr w:val="single" w:sz="2" w:space="0" w:color="E3E3E3" w:frame="1"/>
          <w:lang w:eastAsia="en-IE"/>
          <w14:ligatures w14:val="none"/>
        </w:rPr>
        <w:t>()</w:t>
      </w:r>
      <w:r w:rsidRPr="0003257A">
        <w:rPr>
          <w:rFonts w:ascii="Calibri" w:eastAsia="Times New Roman" w:hAnsi="Calibri" w:cs="Calibri"/>
          <w:kern w:val="0"/>
          <w:sz w:val="24"/>
          <w:szCs w:val="24"/>
          <w:lang w:eastAsia="en-IE"/>
          <w14:ligatures w14:val="none"/>
        </w:rPr>
        <w:t xml:space="preserve"> waits for an incoming connection and returns a new socket object representing the connection and the address of the client.</w:t>
      </w:r>
    </w:p>
    <w:p w14:paraId="6766A05A" w14:textId="77777777" w:rsidR="0003257A" w:rsidRPr="0003257A" w:rsidRDefault="0003257A" w:rsidP="00384CC5">
      <w:pPr>
        <w:numPr>
          <w:ilvl w:val="0"/>
          <w:numId w:val="2"/>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Connecting to a Server</w:t>
      </w:r>
      <w:r w:rsidRPr="0003257A">
        <w:rPr>
          <w:rFonts w:ascii="Calibri" w:eastAsia="Times New Roman" w:hAnsi="Calibri" w:cs="Calibri"/>
          <w:kern w:val="0"/>
          <w:sz w:val="24"/>
          <w:szCs w:val="24"/>
          <w:lang w:eastAsia="en-IE"/>
          <w14:ligatures w14:val="none"/>
        </w:rPr>
        <w:t xml:space="preserve">: In client applications, </w:t>
      </w:r>
      <w:proofErr w:type="spellStart"/>
      <w:r w:rsidRPr="0003257A">
        <w:rPr>
          <w:rFonts w:ascii="Calibri" w:eastAsia="Times New Roman" w:hAnsi="Calibri" w:cs="Calibri"/>
          <w:b/>
          <w:bCs/>
          <w:kern w:val="0"/>
          <w:sz w:val="21"/>
          <w:szCs w:val="21"/>
          <w:bdr w:val="single" w:sz="2" w:space="0" w:color="E3E3E3" w:frame="1"/>
          <w:lang w:eastAsia="en-IE"/>
          <w14:ligatures w14:val="none"/>
        </w:rPr>
        <w:t>socket.connect</w:t>
      </w:r>
      <w:proofErr w:type="spellEnd"/>
      <w:r w:rsidRPr="0003257A">
        <w:rPr>
          <w:rFonts w:ascii="Calibri" w:eastAsia="Times New Roman" w:hAnsi="Calibri" w:cs="Calibri"/>
          <w:b/>
          <w:bCs/>
          <w:kern w:val="0"/>
          <w:sz w:val="21"/>
          <w:szCs w:val="21"/>
          <w:bdr w:val="single" w:sz="2" w:space="0" w:color="E3E3E3" w:frame="1"/>
          <w:lang w:eastAsia="en-IE"/>
          <w14:ligatures w14:val="none"/>
        </w:rPr>
        <w:t>((host, port))</w:t>
      </w:r>
      <w:r w:rsidRPr="0003257A">
        <w:rPr>
          <w:rFonts w:ascii="Calibri" w:eastAsia="Times New Roman" w:hAnsi="Calibri" w:cs="Calibri"/>
          <w:kern w:val="0"/>
          <w:sz w:val="24"/>
          <w:szCs w:val="24"/>
          <w:lang w:eastAsia="en-IE"/>
          <w14:ligatures w14:val="none"/>
        </w:rPr>
        <w:t xml:space="preserve"> initiates a TCP connection to a server.</w:t>
      </w:r>
    </w:p>
    <w:p w14:paraId="6722994D"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HTTP Protocol Basics</w:t>
      </w:r>
    </w:p>
    <w:p w14:paraId="355FFB6F" w14:textId="77777777" w:rsidR="0003257A" w:rsidRPr="0003257A" w:rsidRDefault="0003257A" w:rsidP="00384CC5">
      <w:pPr>
        <w:numPr>
          <w:ilvl w:val="0"/>
          <w:numId w:val="3"/>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HTTP (</w:t>
      </w:r>
      <w:proofErr w:type="spellStart"/>
      <w:r w:rsidRPr="0003257A">
        <w:rPr>
          <w:rFonts w:ascii="Calibri" w:eastAsia="Times New Roman" w:hAnsi="Calibri" w:cs="Calibri"/>
          <w:b/>
          <w:bCs/>
          <w:kern w:val="0"/>
          <w:sz w:val="24"/>
          <w:szCs w:val="24"/>
          <w:bdr w:val="single" w:sz="2" w:space="0" w:color="E3E3E3" w:frame="1"/>
          <w:lang w:eastAsia="en-IE"/>
          <w14:ligatures w14:val="none"/>
        </w:rPr>
        <w:t>HyperText</w:t>
      </w:r>
      <w:proofErr w:type="spellEnd"/>
      <w:r w:rsidRPr="0003257A">
        <w:rPr>
          <w:rFonts w:ascii="Calibri" w:eastAsia="Times New Roman" w:hAnsi="Calibri" w:cs="Calibri"/>
          <w:b/>
          <w:bCs/>
          <w:kern w:val="0"/>
          <w:sz w:val="24"/>
          <w:szCs w:val="24"/>
          <w:bdr w:val="single" w:sz="2" w:space="0" w:color="E3E3E3" w:frame="1"/>
          <w:lang w:eastAsia="en-IE"/>
          <w14:ligatures w14:val="none"/>
        </w:rPr>
        <w:t xml:space="preserve"> Transfer Protocol)</w:t>
      </w:r>
      <w:r w:rsidRPr="0003257A">
        <w:rPr>
          <w:rFonts w:ascii="Calibri" w:eastAsia="Times New Roman" w:hAnsi="Calibri" w:cs="Calibri"/>
          <w:kern w:val="0"/>
          <w:sz w:val="24"/>
          <w:szCs w:val="24"/>
          <w:lang w:eastAsia="en-IE"/>
          <w14:ligatures w14:val="none"/>
        </w:rPr>
        <w:t>: The foundational protocol used by the World Wide Web to exchange documents. It is a request-response protocol between clients and servers.</w:t>
      </w:r>
    </w:p>
    <w:p w14:paraId="3E3DB0B5" w14:textId="77777777" w:rsidR="0003257A" w:rsidRPr="0003257A" w:rsidRDefault="0003257A" w:rsidP="00384CC5">
      <w:pPr>
        <w:numPr>
          <w:ilvl w:val="0"/>
          <w:numId w:val="3"/>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HTTP Request</w:t>
      </w:r>
      <w:r w:rsidRPr="0003257A">
        <w:rPr>
          <w:rFonts w:ascii="Calibri" w:eastAsia="Times New Roman" w:hAnsi="Calibri" w:cs="Calibri"/>
          <w:kern w:val="0"/>
          <w:sz w:val="24"/>
          <w:szCs w:val="24"/>
          <w:lang w:eastAsia="en-IE"/>
          <w14:ligatures w14:val="none"/>
        </w:rPr>
        <w:t>: Sent by a client to request an action (like fetching a page). Consists of a method (GET, POST, etc.), path, HTTP version, headers, and sometimes a body.</w:t>
      </w:r>
    </w:p>
    <w:p w14:paraId="5FB0F25C" w14:textId="77777777" w:rsidR="0003257A" w:rsidRPr="0003257A" w:rsidRDefault="0003257A" w:rsidP="00384CC5">
      <w:pPr>
        <w:numPr>
          <w:ilvl w:val="0"/>
          <w:numId w:val="3"/>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HTTP Response</w:t>
      </w:r>
      <w:r w:rsidRPr="0003257A">
        <w:rPr>
          <w:rFonts w:ascii="Calibri" w:eastAsia="Times New Roman" w:hAnsi="Calibri" w:cs="Calibri"/>
          <w:kern w:val="0"/>
          <w:sz w:val="24"/>
          <w:szCs w:val="24"/>
          <w:lang w:eastAsia="en-IE"/>
          <w14:ligatures w14:val="none"/>
        </w:rPr>
        <w:t>: Sent by the server to respond to a request. Contains a status code (200 OK, 404 Not Found, etc.), HTTP version, headers, and usually a body containing the requested resource.</w:t>
      </w:r>
    </w:p>
    <w:p w14:paraId="224E8EC3"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Web Server and Client Implementation</w:t>
      </w:r>
    </w:p>
    <w:p w14:paraId="3AC7926D" w14:textId="77777777" w:rsidR="0003257A" w:rsidRPr="0003257A" w:rsidRDefault="0003257A" w:rsidP="00384CC5">
      <w:pPr>
        <w:spacing w:before="100" w:beforeAutospacing="1" w:after="100" w:afterAutospacing="1" w:line="240" w:lineRule="auto"/>
        <w:outlineLvl w:val="3"/>
        <w:rPr>
          <w:rFonts w:ascii="Calibri" w:eastAsia="Times New Roman" w:hAnsi="Calibri" w:cs="Calibri"/>
          <w:kern w:val="0"/>
          <w:sz w:val="24"/>
          <w:szCs w:val="24"/>
          <w:lang w:eastAsia="en-IE"/>
          <w14:ligatures w14:val="none"/>
        </w:rPr>
      </w:pPr>
      <w:r w:rsidRPr="0003257A">
        <w:rPr>
          <w:rFonts w:ascii="Calibri" w:eastAsia="Times New Roman" w:hAnsi="Calibri" w:cs="Calibri"/>
          <w:kern w:val="0"/>
          <w:sz w:val="24"/>
          <w:szCs w:val="24"/>
          <w:lang w:eastAsia="en-IE"/>
          <w14:ligatures w14:val="none"/>
        </w:rPr>
        <w:t>The Server (</w:t>
      </w:r>
      <w:r w:rsidRPr="0003257A">
        <w:rPr>
          <w:rFonts w:ascii="Calibri" w:eastAsia="Times New Roman" w:hAnsi="Calibri" w:cs="Calibri"/>
          <w:b/>
          <w:bCs/>
          <w:kern w:val="0"/>
          <w:sz w:val="21"/>
          <w:szCs w:val="21"/>
          <w:bdr w:val="single" w:sz="2" w:space="0" w:color="E3E3E3" w:frame="1"/>
          <w:lang w:eastAsia="en-IE"/>
          <w14:ligatures w14:val="none"/>
        </w:rPr>
        <w:t>webserver.py</w:t>
      </w:r>
      <w:r w:rsidRPr="0003257A">
        <w:rPr>
          <w:rFonts w:ascii="Calibri" w:eastAsia="Times New Roman" w:hAnsi="Calibri" w:cs="Calibri"/>
          <w:kern w:val="0"/>
          <w:sz w:val="24"/>
          <w:szCs w:val="24"/>
          <w:lang w:eastAsia="en-IE"/>
          <w14:ligatures w14:val="none"/>
        </w:rPr>
        <w:t xml:space="preserve"> and </w:t>
      </w:r>
      <w:r w:rsidRPr="0003257A">
        <w:rPr>
          <w:rFonts w:ascii="Calibri" w:eastAsia="Times New Roman" w:hAnsi="Calibri" w:cs="Calibri"/>
          <w:b/>
          <w:bCs/>
          <w:kern w:val="0"/>
          <w:sz w:val="21"/>
          <w:szCs w:val="21"/>
          <w:bdr w:val="single" w:sz="2" w:space="0" w:color="E3E3E3" w:frame="1"/>
          <w:lang w:eastAsia="en-IE"/>
          <w14:ligatures w14:val="none"/>
        </w:rPr>
        <w:t>webserver_1.py</w:t>
      </w:r>
      <w:r w:rsidRPr="0003257A">
        <w:rPr>
          <w:rFonts w:ascii="Calibri" w:eastAsia="Times New Roman" w:hAnsi="Calibri" w:cs="Calibri"/>
          <w:kern w:val="0"/>
          <w:sz w:val="24"/>
          <w:szCs w:val="24"/>
          <w:lang w:eastAsia="en-IE"/>
          <w14:ligatures w14:val="none"/>
        </w:rPr>
        <w:t>)</w:t>
      </w:r>
    </w:p>
    <w:p w14:paraId="1549334C" w14:textId="77777777" w:rsidR="0003257A" w:rsidRPr="0003257A" w:rsidRDefault="0003257A" w:rsidP="00384CC5">
      <w:pPr>
        <w:numPr>
          <w:ilvl w:val="0"/>
          <w:numId w:val="4"/>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Listening for Requests</w:t>
      </w:r>
      <w:r w:rsidRPr="0003257A">
        <w:rPr>
          <w:rFonts w:ascii="Calibri" w:eastAsia="Times New Roman" w:hAnsi="Calibri" w:cs="Calibri"/>
          <w:kern w:val="0"/>
          <w:sz w:val="24"/>
          <w:szCs w:val="24"/>
          <w:lang w:eastAsia="en-IE"/>
          <w14:ligatures w14:val="none"/>
        </w:rPr>
        <w:t>: The server listens on a socket for incoming connections, accepts them, and reads the HTTP request.</w:t>
      </w:r>
    </w:p>
    <w:p w14:paraId="344199F7" w14:textId="77777777" w:rsidR="0003257A" w:rsidRPr="0003257A" w:rsidRDefault="0003257A" w:rsidP="00384CC5">
      <w:pPr>
        <w:numPr>
          <w:ilvl w:val="0"/>
          <w:numId w:val="4"/>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Processing Requests</w:t>
      </w:r>
      <w:r w:rsidRPr="0003257A">
        <w:rPr>
          <w:rFonts w:ascii="Calibri" w:eastAsia="Times New Roman" w:hAnsi="Calibri" w:cs="Calibri"/>
          <w:kern w:val="0"/>
          <w:sz w:val="24"/>
          <w:szCs w:val="24"/>
          <w:lang w:eastAsia="en-IE"/>
          <w14:ligatures w14:val="none"/>
        </w:rPr>
        <w:t>: It parses the request, fetches the requested file (if available), and constructs an HTTP response.</w:t>
      </w:r>
    </w:p>
    <w:p w14:paraId="53BC6AC7" w14:textId="77777777" w:rsidR="0003257A" w:rsidRPr="0003257A" w:rsidRDefault="0003257A" w:rsidP="00384CC5">
      <w:pPr>
        <w:numPr>
          <w:ilvl w:val="0"/>
          <w:numId w:val="4"/>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Error Handling</w:t>
      </w:r>
      <w:r w:rsidRPr="0003257A">
        <w:rPr>
          <w:rFonts w:ascii="Calibri" w:eastAsia="Times New Roman" w:hAnsi="Calibri" w:cs="Calibri"/>
          <w:kern w:val="0"/>
          <w:sz w:val="24"/>
          <w:szCs w:val="24"/>
          <w:lang w:eastAsia="en-IE"/>
          <w14:ligatures w14:val="none"/>
        </w:rPr>
        <w:t>: The improved version (</w:t>
      </w:r>
      <w:r w:rsidRPr="0003257A">
        <w:rPr>
          <w:rFonts w:ascii="Calibri" w:eastAsia="Times New Roman" w:hAnsi="Calibri" w:cs="Calibri"/>
          <w:b/>
          <w:bCs/>
          <w:kern w:val="0"/>
          <w:sz w:val="21"/>
          <w:szCs w:val="21"/>
          <w:bdr w:val="single" w:sz="2" w:space="0" w:color="E3E3E3" w:frame="1"/>
          <w:lang w:eastAsia="en-IE"/>
          <w14:ligatures w14:val="none"/>
        </w:rPr>
        <w:t>webserver_1.py</w:t>
      </w:r>
      <w:r w:rsidRPr="0003257A">
        <w:rPr>
          <w:rFonts w:ascii="Calibri" w:eastAsia="Times New Roman" w:hAnsi="Calibri" w:cs="Calibri"/>
          <w:kern w:val="0"/>
          <w:sz w:val="24"/>
          <w:szCs w:val="24"/>
          <w:lang w:eastAsia="en-IE"/>
          <w14:ligatures w14:val="none"/>
        </w:rPr>
        <w:t>) checks if the request method is GET and if the HTTP version is 1.1, responding with appropriate error codes if not.</w:t>
      </w:r>
    </w:p>
    <w:p w14:paraId="7E592A28" w14:textId="77777777" w:rsidR="0003257A" w:rsidRPr="0003257A" w:rsidRDefault="0003257A" w:rsidP="00384CC5">
      <w:pPr>
        <w:numPr>
          <w:ilvl w:val="0"/>
          <w:numId w:val="4"/>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Sending Responses</w:t>
      </w:r>
      <w:r w:rsidRPr="0003257A">
        <w:rPr>
          <w:rFonts w:ascii="Calibri" w:eastAsia="Times New Roman" w:hAnsi="Calibri" w:cs="Calibri"/>
          <w:kern w:val="0"/>
          <w:sz w:val="24"/>
          <w:szCs w:val="24"/>
          <w:lang w:eastAsia="en-IE"/>
          <w14:ligatures w14:val="none"/>
        </w:rPr>
        <w:t>: The server sends the response back to the client, including the content of the requested file or an error message.</w:t>
      </w:r>
    </w:p>
    <w:p w14:paraId="3DB346E1" w14:textId="77777777" w:rsidR="0003257A" w:rsidRPr="0003257A" w:rsidRDefault="0003257A" w:rsidP="00384CC5">
      <w:pPr>
        <w:spacing w:before="100" w:beforeAutospacing="1" w:after="100" w:afterAutospacing="1" w:line="240" w:lineRule="auto"/>
        <w:outlineLvl w:val="3"/>
        <w:rPr>
          <w:rFonts w:ascii="Calibri" w:eastAsia="Times New Roman" w:hAnsi="Calibri" w:cs="Calibri"/>
          <w:kern w:val="0"/>
          <w:sz w:val="24"/>
          <w:szCs w:val="24"/>
          <w:lang w:eastAsia="en-IE"/>
          <w14:ligatures w14:val="none"/>
        </w:rPr>
      </w:pPr>
      <w:r w:rsidRPr="0003257A">
        <w:rPr>
          <w:rFonts w:ascii="Calibri" w:eastAsia="Times New Roman" w:hAnsi="Calibri" w:cs="Calibri"/>
          <w:kern w:val="0"/>
          <w:sz w:val="24"/>
          <w:szCs w:val="24"/>
          <w:lang w:eastAsia="en-IE"/>
          <w14:ligatures w14:val="none"/>
        </w:rPr>
        <w:t>The Client (</w:t>
      </w:r>
      <w:r w:rsidRPr="0003257A">
        <w:rPr>
          <w:rFonts w:ascii="Calibri" w:eastAsia="Times New Roman" w:hAnsi="Calibri" w:cs="Calibri"/>
          <w:b/>
          <w:bCs/>
          <w:kern w:val="0"/>
          <w:sz w:val="21"/>
          <w:szCs w:val="21"/>
          <w:bdr w:val="single" w:sz="2" w:space="0" w:color="E3E3E3" w:frame="1"/>
          <w:lang w:eastAsia="en-IE"/>
          <w14:ligatures w14:val="none"/>
        </w:rPr>
        <w:t>client.py</w:t>
      </w:r>
      <w:r w:rsidRPr="0003257A">
        <w:rPr>
          <w:rFonts w:ascii="Calibri" w:eastAsia="Times New Roman" w:hAnsi="Calibri" w:cs="Calibri"/>
          <w:kern w:val="0"/>
          <w:sz w:val="24"/>
          <w:szCs w:val="24"/>
          <w:lang w:eastAsia="en-IE"/>
          <w14:ligatures w14:val="none"/>
        </w:rPr>
        <w:t xml:space="preserve"> and </w:t>
      </w:r>
      <w:r w:rsidRPr="0003257A">
        <w:rPr>
          <w:rFonts w:ascii="Calibri" w:eastAsia="Times New Roman" w:hAnsi="Calibri" w:cs="Calibri"/>
          <w:b/>
          <w:bCs/>
          <w:kern w:val="0"/>
          <w:sz w:val="21"/>
          <w:szCs w:val="21"/>
          <w:bdr w:val="single" w:sz="2" w:space="0" w:color="E3E3E3" w:frame="1"/>
          <w:lang w:eastAsia="en-IE"/>
          <w14:ligatures w14:val="none"/>
        </w:rPr>
        <w:t>test_client.py</w:t>
      </w:r>
      <w:r w:rsidRPr="0003257A">
        <w:rPr>
          <w:rFonts w:ascii="Calibri" w:eastAsia="Times New Roman" w:hAnsi="Calibri" w:cs="Calibri"/>
          <w:kern w:val="0"/>
          <w:sz w:val="24"/>
          <w:szCs w:val="24"/>
          <w:lang w:eastAsia="en-IE"/>
          <w14:ligatures w14:val="none"/>
        </w:rPr>
        <w:t>)</w:t>
      </w:r>
    </w:p>
    <w:p w14:paraId="21B2F371" w14:textId="77777777" w:rsidR="0003257A" w:rsidRPr="0003257A" w:rsidRDefault="0003257A" w:rsidP="00384CC5">
      <w:pPr>
        <w:numPr>
          <w:ilvl w:val="0"/>
          <w:numId w:val="5"/>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Making Requests</w:t>
      </w:r>
      <w:r w:rsidRPr="0003257A">
        <w:rPr>
          <w:rFonts w:ascii="Calibri" w:eastAsia="Times New Roman" w:hAnsi="Calibri" w:cs="Calibri"/>
          <w:kern w:val="0"/>
          <w:sz w:val="24"/>
          <w:szCs w:val="24"/>
          <w:lang w:eastAsia="en-IE"/>
          <w14:ligatures w14:val="none"/>
        </w:rPr>
        <w:t>: The client constructs an HTTP GET request and sends it to the server.</w:t>
      </w:r>
    </w:p>
    <w:p w14:paraId="6931F763" w14:textId="77777777" w:rsidR="0003257A" w:rsidRPr="0003257A" w:rsidRDefault="0003257A" w:rsidP="00384CC5">
      <w:pPr>
        <w:numPr>
          <w:ilvl w:val="0"/>
          <w:numId w:val="5"/>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lastRenderedPageBreak/>
        <w:t>Receiving Responses</w:t>
      </w:r>
      <w:r w:rsidRPr="0003257A">
        <w:rPr>
          <w:rFonts w:ascii="Calibri" w:eastAsia="Times New Roman" w:hAnsi="Calibri" w:cs="Calibri"/>
          <w:kern w:val="0"/>
          <w:sz w:val="24"/>
          <w:szCs w:val="24"/>
          <w:lang w:eastAsia="en-IE"/>
          <w14:ligatures w14:val="none"/>
        </w:rPr>
        <w:t>: It waits for the server's response, reads it, and displays the content or error message.</w:t>
      </w:r>
    </w:p>
    <w:p w14:paraId="3CEC79CA" w14:textId="77777777" w:rsidR="0003257A" w:rsidRPr="0003257A" w:rsidRDefault="0003257A" w:rsidP="00384CC5">
      <w:pPr>
        <w:numPr>
          <w:ilvl w:val="0"/>
          <w:numId w:val="5"/>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Testing Different Scenarios</w:t>
      </w:r>
      <w:r w:rsidRPr="0003257A">
        <w:rPr>
          <w:rFonts w:ascii="Calibri" w:eastAsia="Times New Roman" w:hAnsi="Calibri" w:cs="Calibri"/>
          <w:kern w:val="0"/>
          <w:sz w:val="24"/>
          <w:szCs w:val="24"/>
          <w:lang w:eastAsia="en-IE"/>
          <w14:ligatures w14:val="none"/>
        </w:rPr>
        <w:t>: By modifying request parameters, you can test the server's handling of various request types and HTTP versions.</w:t>
      </w:r>
    </w:p>
    <w:p w14:paraId="570918A4"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Additional Insights for Learning</w:t>
      </w:r>
    </w:p>
    <w:p w14:paraId="130338C0" w14:textId="77777777" w:rsidR="0003257A" w:rsidRPr="0003257A" w:rsidRDefault="0003257A" w:rsidP="00384CC5">
      <w:pPr>
        <w:numPr>
          <w:ilvl w:val="0"/>
          <w:numId w:val="6"/>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HTTP Methods</w:t>
      </w:r>
      <w:r w:rsidRPr="0003257A">
        <w:rPr>
          <w:rFonts w:ascii="Calibri" w:eastAsia="Times New Roman" w:hAnsi="Calibri" w:cs="Calibri"/>
          <w:kern w:val="0"/>
          <w:sz w:val="24"/>
          <w:szCs w:val="24"/>
          <w:lang w:eastAsia="en-IE"/>
          <w14:ligatures w14:val="none"/>
        </w:rPr>
        <w:t>: GET is used to request data from a resource, POST to submit data to a resource, and others like PUT, DELETE, etc., each with specific purposes.</w:t>
      </w:r>
    </w:p>
    <w:p w14:paraId="7DA4EA2C" w14:textId="77777777" w:rsidR="0003257A" w:rsidRPr="0003257A" w:rsidRDefault="0003257A" w:rsidP="00384CC5">
      <w:pPr>
        <w:numPr>
          <w:ilvl w:val="0"/>
          <w:numId w:val="6"/>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HTTP Status Codes</w:t>
      </w:r>
      <w:r w:rsidRPr="0003257A">
        <w:rPr>
          <w:rFonts w:ascii="Calibri" w:eastAsia="Times New Roman" w:hAnsi="Calibri" w:cs="Calibri"/>
          <w:kern w:val="0"/>
          <w:sz w:val="24"/>
          <w:szCs w:val="24"/>
          <w:lang w:eastAsia="en-IE"/>
          <w14:ligatures w14:val="none"/>
        </w:rPr>
        <w:t>: Indicate the result of the HTTP request (e.g., 200 for success, 404 for not found, 500 for server errors).</w:t>
      </w:r>
    </w:p>
    <w:p w14:paraId="3AB8A4AD" w14:textId="77777777" w:rsidR="0003257A" w:rsidRPr="0003257A" w:rsidRDefault="0003257A" w:rsidP="00384CC5">
      <w:pPr>
        <w:numPr>
          <w:ilvl w:val="0"/>
          <w:numId w:val="6"/>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Python Exception Handling</w:t>
      </w:r>
      <w:r w:rsidRPr="0003257A">
        <w:rPr>
          <w:rFonts w:ascii="Calibri" w:eastAsia="Times New Roman" w:hAnsi="Calibri" w:cs="Calibri"/>
          <w:kern w:val="0"/>
          <w:sz w:val="24"/>
          <w:szCs w:val="24"/>
          <w:lang w:eastAsia="en-IE"/>
          <w14:ligatures w14:val="none"/>
        </w:rPr>
        <w:t xml:space="preserve">: Using </w:t>
      </w:r>
      <w:r w:rsidRPr="0003257A">
        <w:rPr>
          <w:rFonts w:ascii="Calibri" w:eastAsia="Times New Roman" w:hAnsi="Calibri" w:cs="Calibri"/>
          <w:b/>
          <w:bCs/>
          <w:kern w:val="0"/>
          <w:sz w:val="21"/>
          <w:szCs w:val="21"/>
          <w:bdr w:val="single" w:sz="2" w:space="0" w:color="E3E3E3" w:frame="1"/>
          <w:lang w:eastAsia="en-IE"/>
          <w14:ligatures w14:val="none"/>
        </w:rPr>
        <w:t>try</w:t>
      </w:r>
      <w:r w:rsidRPr="0003257A">
        <w:rPr>
          <w:rFonts w:ascii="Calibri" w:eastAsia="Times New Roman" w:hAnsi="Calibri" w:cs="Calibri"/>
          <w:kern w:val="0"/>
          <w:sz w:val="24"/>
          <w:szCs w:val="24"/>
          <w:lang w:eastAsia="en-IE"/>
          <w14:ligatures w14:val="none"/>
        </w:rPr>
        <w:t xml:space="preserve">, </w:t>
      </w:r>
      <w:r w:rsidRPr="0003257A">
        <w:rPr>
          <w:rFonts w:ascii="Calibri" w:eastAsia="Times New Roman" w:hAnsi="Calibri" w:cs="Calibri"/>
          <w:b/>
          <w:bCs/>
          <w:kern w:val="0"/>
          <w:sz w:val="21"/>
          <w:szCs w:val="21"/>
          <w:bdr w:val="single" w:sz="2" w:space="0" w:color="E3E3E3" w:frame="1"/>
          <w:lang w:eastAsia="en-IE"/>
          <w14:ligatures w14:val="none"/>
        </w:rPr>
        <w:t>except</w:t>
      </w:r>
      <w:r w:rsidRPr="0003257A">
        <w:rPr>
          <w:rFonts w:ascii="Calibri" w:eastAsia="Times New Roman" w:hAnsi="Calibri" w:cs="Calibri"/>
          <w:kern w:val="0"/>
          <w:sz w:val="24"/>
          <w:szCs w:val="24"/>
          <w:lang w:eastAsia="en-IE"/>
          <w14:ligatures w14:val="none"/>
        </w:rPr>
        <w:t xml:space="preserve">, and </w:t>
      </w:r>
      <w:r w:rsidRPr="0003257A">
        <w:rPr>
          <w:rFonts w:ascii="Calibri" w:eastAsia="Times New Roman" w:hAnsi="Calibri" w:cs="Calibri"/>
          <w:b/>
          <w:bCs/>
          <w:kern w:val="0"/>
          <w:sz w:val="21"/>
          <w:szCs w:val="21"/>
          <w:bdr w:val="single" w:sz="2" w:space="0" w:color="E3E3E3" w:frame="1"/>
          <w:lang w:eastAsia="en-IE"/>
          <w14:ligatures w14:val="none"/>
        </w:rPr>
        <w:t>finally</w:t>
      </w:r>
      <w:r w:rsidRPr="0003257A">
        <w:rPr>
          <w:rFonts w:ascii="Calibri" w:eastAsia="Times New Roman" w:hAnsi="Calibri" w:cs="Calibri"/>
          <w:kern w:val="0"/>
          <w:sz w:val="24"/>
          <w:szCs w:val="24"/>
          <w:lang w:eastAsia="en-IE"/>
          <w14:ligatures w14:val="none"/>
        </w:rPr>
        <w:t xml:space="preserve"> blocks to handle errors gracefully in Python applications.</w:t>
      </w:r>
    </w:p>
    <w:p w14:paraId="58926314" w14:textId="77777777" w:rsidR="0003257A" w:rsidRPr="0003257A" w:rsidRDefault="0003257A" w:rsidP="00384CC5">
      <w:pPr>
        <w:numPr>
          <w:ilvl w:val="0"/>
          <w:numId w:val="6"/>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Networking Tools</w:t>
      </w:r>
      <w:r w:rsidRPr="0003257A">
        <w:rPr>
          <w:rFonts w:ascii="Calibri" w:eastAsia="Times New Roman" w:hAnsi="Calibri" w:cs="Calibri"/>
          <w:kern w:val="0"/>
          <w:sz w:val="24"/>
          <w:szCs w:val="24"/>
          <w:lang w:eastAsia="en-IE"/>
          <w14:ligatures w14:val="none"/>
        </w:rPr>
        <w:t xml:space="preserve">: Tools like </w:t>
      </w:r>
      <w:r w:rsidRPr="0003257A">
        <w:rPr>
          <w:rFonts w:ascii="Calibri" w:eastAsia="Times New Roman" w:hAnsi="Calibri" w:cs="Calibri"/>
          <w:b/>
          <w:bCs/>
          <w:kern w:val="0"/>
          <w:sz w:val="21"/>
          <w:szCs w:val="21"/>
          <w:bdr w:val="single" w:sz="2" w:space="0" w:color="E3E3E3" w:frame="1"/>
          <w:lang w:eastAsia="en-IE"/>
          <w14:ligatures w14:val="none"/>
        </w:rPr>
        <w:t>curl</w:t>
      </w:r>
      <w:r w:rsidRPr="0003257A">
        <w:rPr>
          <w:rFonts w:ascii="Calibri" w:eastAsia="Times New Roman" w:hAnsi="Calibri" w:cs="Calibri"/>
          <w:kern w:val="0"/>
          <w:sz w:val="24"/>
          <w:szCs w:val="24"/>
          <w:lang w:eastAsia="en-IE"/>
          <w14:ligatures w14:val="none"/>
        </w:rPr>
        <w:t xml:space="preserve"> and Postman can simulate client requests for testing server </w:t>
      </w:r>
      <w:proofErr w:type="spellStart"/>
      <w:r w:rsidRPr="0003257A">
        <w:rPr>
          <w:rFonts w:ascii="Calibri" w:eastAsia="Times New Roman" w:hAnsi="Calibri" w:cs="Calibri"/>
          <w:kern w:val="0"/>
          <w:sz w:val="24"/>
          <w:szCs w:val="24"/>
          <w:lang w:eastAsia="en-IE"/>
          <w14:ligatures w14:val="none"/>
        </w:rPr>
        <w:t>behavior</w:t>
      </w:r>
      <w:proofErr w:type="spellEnd"/>
      <w:r w:rsidRPr="0003257A">
        <w:rPr>
          <w:rFonts w:ascii="Calibri" w:eastAsia="Times New Roman" w:hAnsi="Calibri" w:cs="Calibri"/>
          <w:kern w:val="0"/>
          <w:sz w:val="24"/>
          <w:szCs w:val="24"/>
          <w:lang w:eastAsia="en-IE"/>
          <w14:ligatures w14:val="none"/>
        </w:rPr>
        <w:t xml:space="preserve"> without writing a client script.</w:t>
      </w:r>
    </w:p>
    <w:p w14:paraId="02EFD521" w14:textId="77777777" w:rsidR="0003257A" w:rsidRPr="0003257A" w:rsidRDefault="0003257A"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03257A">
        <w:rPr>
          <w:rFonts w:ascii="Calibri" w:eastAsia="Times New Roman" w:hAnsi="Calibri" w:cs="Calibri"/>
          <w:b/>
          <w:bCs/>
          <w:kern w:val="0"/>
          <w:sz w:val="30"/>
          <w:szCs w:val="30"/>
          <w:lang w:eastAsia="en-IE"/>
          <w14:ligatures w14:val="none"/>
        </w:rPr>
        <w:t>Broadening Your Knowledge</w:t>
      </w:r>
    </w:p>
    <w:p w14:paraId="45D004D1" w14:textId="77777777" w:rsidR="0003257A" w:rsidRPr="0003257A" w:rsidRDefault="0003257A" w:rsidP="00384CC5">
      <w:pPr>
        <w:numPr>
          <w:ilvl w:val="0"/>
          <w:numId w:val="7"/>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Explore Other Protocols</w:t>
      </w:r>
      <w:r w:rsidRPr="0003257A">
        <w:rPr>
          <w:rFonts w:ascii="Calibri" w:eastAsia="Times New Roman" w:hAnsi="Calibri" w:cs="Calibri"/>
          <w:kern w:val="0"/>
          <w:sz w:val="24"/>
          <w:szCs w:val="24"/>
          <w:lang w:eastAsia="en-IE"/>
          <w14:ligatures w14:val="none"/>
        </w:rPr>
        <w:t>: Besides HTTP and TCP, familiarize yourself with UDP for applications requiring fast, connectionless communication.</w:t>
      </w:r>
    </w:p>
    <w:p w14:paraId="585597C0" w14:textId="77777777" w:rsidR="0003257A" w:rsidRPr="0003257A" w:rsidRDefault="0003257A" w:rsidP="00384CC5">
      <w:pPr>
        <w:numPr>
          <w:ilvl w:val="0"/>
          <w:numId w:val="7"/>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Web Frameworks</w:t>
      </w:r>
      <w:r w:rsidRPr="0003257A">
        <w:rPr>
          <w:rFonts w:ascii="Calibri" w:eastAsia="Times New Roman" w:hAnsi="Calibri" w:cs="Calibri"/>
          <w:kern w:val="0"/>
          <w:sz w:val="24"/>
          <w:szCs w:val="24"/>
          <w:lang w:eastAsia="en-IE"/>
          <w14:ligatures w14:val="none"/>
        </w:rPr>
        <w:t>: For practical web server development, explore frameworks like Flask or Django that abstract many lower-level details.</w:t>
      </w:r>
    </w:p>
    <w:p w14:paraId="66AB78B7" w14:textId="77777777" w:rsidR="0003257A" w:rsidRPr="0003257A" w:rsidRDefault="0003257A" w:rsidP="00384CC5">
      <w:pPr>
        <w:numPr>
          <w:ilvl w:val="0"/>
          <w:numId w:val="7"/>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Security</w:t>
      </w:r>
      <w:r w:rsidRPr="0003257A">
        <w:rPr>
          <w:rFonts w:ascii="Calibri" w:eastAsia="Times New Roman" w:hAnsi="Calibri" w:cs="Calibri"/>
          <w:kern w:val="0"/>
          <w:sz w:val="24"/>
          <w:szCs w:val="24"/>
          <w:lang w:eastAsia="en-IE"/>
          <w14:ligatures w14:val="none"/>
        </w:rPr>
        <w:t>: Learn about HTTPS, SSL/TLS, and other security measures to protect data during transmission.</w:t>
      </w:r>
    </w:p>
    <w:p w14:paraId="5B42E7C2" w14:textId="77777777" w:rsidR="0003257A" w:rsidRPr="0003257A" w:rsidRDefault="0003257A" w:rsidP="00384CC5">
      <w:pPr>
        <w:numPr>
          <w:ilvl w:val="0"/>
          <w:numId w:val="7"/>
        </w:numPr>
        <w:spacing w:after="0" w:line="240" w:lineRule="auto"/>
        <w:rPr>
          <w:rFonts w:ascii="Calibri" w:eastAsia="Times New Roman" w:hAnsi="Calibri" w:cs="Calibri"/>
          <w:kern w:val="0"/>
          <w:sz w:val="24"/>
          <w:szCs w:val="24"/>
          <w:lang w:eastAsia="en-IE"/>
          <w14:ligatures w14:val="none"/>
        </w:rPr>
      </w:pPr>
      <w:r w:rsidRPr="0003257A">
        <w:rPr>
          <w:rFonts w:ascii="Calibri" w:eastAsia="Times New Roman" w:hAnsi="Calibri" w:cs="Calibri"/>
          <w:b/>
          <w:bCs/>
          <w:kern w:val="0"/>
          <w:sz w:val="24"/>
          <w:szCs w:val="24"/>
          <w:bdr w:val="single" w:sz="2" w:space="0" w:color="E3E3E3" w:frame="1"/>
          <w:lang w:eastAsia="en-IE"/>
          <w14:ligatures w14:val="none"/>
        </w:rPr>
        <w:t>REST APIs</w:t>
      </w:r>
      <w:r w:rsidRPr="0003257A">
        <w:rPr>
          <w:rFonts w:ascii="Calibri" w:eastAsia="Times New Roman" w:hAnsi="Calibri" w:cs="Calibri"/>
          <w:kern w:val="0"/>
          <w:sz w:val="24"/>
          <w:szCs w:val="24"/>
          <w:lang w:eastAsia="en-IE"/>
          <w14:ligatures w14:val="none"/>
        </w:rPr>
        <w:t>: Understand the principles of RESTful design for developing APIs that are stateless, cacheable, and layered.</w:t>
      </w:r>
    </w:p>
    <w:p w14:paraId="7F25C719" w14:textId="77777777" w:rsidR="00315665" w:rsidRDefault="00315665" w:rsidP="00384CC5"/>
    <w:p w14:paraId="2960EE91" w14:textId="77777777" w:rsidR="00384CC5" w:rsidRDefault="00384CC5" w:rsidP="00384CC5"/>
    <w:p w14:paraId="2109FFFF"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1. </w:t>
      </w:r>
      <w:r w:rsidRPr="00384CC5">
        <w:rPr>
          <w:rFonts w:ascii="Calibri" w:eastAsia="Times New Roman" w:hAnsi="Calibri" w:cs="Calibri"/>
          <w:b/>
          <w:bCs/>
          <w:kern w:val="0"/>
          <w:sz w:val="30"/>
          <w:szCs w:val="30"/>
          <w:bdr w:val="single" w:sz="2" w:space="0" w:color="E3E3E3" w:frame="1"/>
          <w:lang w:eastAsia="en-IE"/>
          <w14:ligatures w14:val="none"/>
        </w:rPr>
        <w:t>Advanced HTTP Features</w:t>
      </w:r>
    </w:p>
    <w:p w14:paraId="17AE9821" w14:textId="77777777" w:rsidR="00384CC5" w:rsidRPr="00384CC5" w:rsidRDefault="00384CC5" w:rsidP="00384CC5">
      <w:pPr>
        <w:numPr>
          <w:ilvl w:val="0"/>
          <w:numId w:val="8"/>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HTTPS and SSL/TLS</w:t>
      </w:r>
      <w:r w:rsidRPr="00384CC5">
        <w:rPr>
          <w:rFonts w:ascii="Calibri" w:eastAsia="Times New Roman" w:hAnsi="Calibri" w:cs="Calibri"/>
          <w:kern w:val="0"/>
          <w:sz w:val="24"/>
          <w:szCs w:val="24"/>
          <w:lang w:eastAsia="en-IE"/>
          <w14:ligatures w14:val="none"/>
        </w:rPr>
        <w:t>: Understand how HTTP Secure (HTTPS) works by layering HTTP on top of the SSL/TLS protocols to provide encrypted communication and secure identification of a network web server.</w:t>
      </w:r>
    </w:p>
    <w:p w14:paraId="200EF033" w14:textId="77777777" w:rsidR="00384CC5" w:rsidRPr="00384CC5" w:rsidRDefault="00384CC5" w:rsidP="00384CC5">
      <w:pPr>
        <w:numPr>
          <w:ilvl w:val="0"/>
          <w:numId w:val="8"/>
        </w:numPr>
        <w:spacing w:after="0" w:line="240" w:lineRule="auto"/>
        <w:rPr>
          <w:rFonts w:ascii="Calibri" w:eastAsia="Times New Roman" w:hAnsi="Calibri" w:cs="Calibri"/>
          <w:kern w:val="0"/>
          <w:sz w:val="24"/>
          <w:szCs w:val="24"/>
          <w:lang w:eastAsia="en-IE"/>
          <w14:ligatures w14:val="none"/>
        </w:rPr>
      </w:pPr>
      <w:proofErr w:type="spellStart"/>
      <w:r w:rsidRPr="00384CC5">
        <w:rPr>
          <w:rFonts w:ascii="Calibri" w:eastAsia="Times New Roman" w:hAnsi="Calibri" w:cs="Calibri"/>
          <w:b/>
          <w:bCs/>
          <w:kern w:val="0"/>
          <w:sz w:val="24"/>
          <w:szCs w:val="24"/>
          <w:bdr w:val="single" w:sz="2" w:space="0" w:color="E3E3E3" w:frame="1"/>
          <w:lang w:eastAsia="en-IE"/>
          <w14:ligatures w14:val="none"/>
        </w:rPr>
        <w:t>WebSockets</w:t>
      </w:r>
      <w:proofErr w:type="spellEnd"/>
      <w:r w:rsidRPr="00384CC5">
        <w:rPr>
          <w:rFonts w:ascii="Calibri" w:eastAsia="Times New Roman" w:hAnsi="Calibri" w:cs="Calibri"/>
          <w:kern w:val="0"/>
          <w:sz w:val="24"/>
          <w:szCs w:val="24"/>
          <w:lang w:eastAsia="en-IE"/>
          <w14:ligatures w14:val="none"/>
        </w:rPr>
        <w:t xml:space="preserve">: Dive into </w:t>
      </w:r>
      <w:proofErr w:type="spellStart"/>
      <w:r w:rsidRPr="00384CC5">
        <w:rPr>
          <w:rFonts w:ascii="Calibri" w:eastAsia="Times New Roman" w:hAnsi="Calibri" w:cs="Calibri"/>
          <w:kern w:val="0"/>
          <w:sz w:val="24"/>
          <w:szCs w:val="24"/>
          <w:lang w:eastAsia="en-IE"/>
          <w14:ligatures w14:val="none"/>
        </w:rPr>
        <w:t>WebSockets</w:t>
      </w:r>
      <w:proofErr w:type="spellEnd"/>
      <w:r w:rsidRPr="00384CC5">
        <w:rPr>
          <w:rFonts w:ascii="Calibri" w:eastAsia="Times New Roman" w:hAnsi="Calibri" w:cs="Calibri"/>
          <w:kern w:val="0"/>
          <w:sz w:val="24"/>
          <w:szCs w:val="24"/>
          <w:lang w:eastAsia="en-IE"/>
          <w14:ligatures w14:val="none"/>
        </w:rPr>
        <w:t xml:space="preserve"> for full-duplex communication channels over a single TCP connection, useful for real-time data transfer between clients and servers.</w:t>
      </w:r>
    </w:p>
    <w:p w14:paraId="78218F91"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2. </w:t>
      </w:r>
      <w:r w:rsidRPr="00384CC5">
        <w:rPr>
          <w:rFonts w:ascii="Calibri" w:eastAsia="Times New Roman" w:hAnsi="Calibri" w:cs="Calibri"/>
          <w:b/>
          <w:bCs/>
          <w:kern w:val="0"/>
          <w:sz w:val="30"/>
          <w:szCs w:val="30"/>
          <w:bdr w:val="single" w:sz="2" w:space="0" w:color="E3E3E3" w:frame="1"/>
          <w:lang w:eastAsia="en-IE"/>
          <w14:ligatures w14:val="none"/>
        </w:rPr>
        <w:t>Web Frameworks and APIs</w:t>
      </w:r>
    </w:p>
    <w:p w14:paraId="3A8DB2F9" w14:textId="77777777" w:rsidR="00384CC5" w:rsidRPr="00384CC5" w:rsidRDefault="00384CC5" w:rsidP="00384CC5">
      <w:pPr>
        <w:numPr>
          <w:ilvl w:val="0"/>
          <w:numId w:val="9"/>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Flask and Django</w:t>
      </w:r>
      <w:r w:rsidRPr="00384CC5">
        <w:rPr>
          <w:rFonts w:ascii="Calibri" w:eastAsia="Times New Roman" w:hAnsi="Calibri" w:cs="Calibri"/>
          <w:kern w:val="0"/>
          <w:sz w:val="24"/>
          <w:szCs w:val="24"/>
          <w:lang w:eastAsia="en-IE"/>
          <w14:ligatures w14:val="none"/>
        </w:rPr>
        <w:t>: These are two very popular Python web frameworks. Flask provides simplicity and flexibility for smaller projects, while Django offers a full-fledged framework with more out-of-the-box features for larger applications.</w:t>
      </w:r>
    </w:p>
    <w:p w14:paraId="6917D9B0" w14:textId="77777777" w:rsidR="00384CC5" w:rsidRPr="00384CC5" w:rsidRDefault="00384CC5" w:rsidP="00384CC5">
      <w:pPr>
        <w:numPr>
          <w:ilvl w:val="0"/>
          <w:numId w:val="9"/>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RESTful API Design</w:t>
      </w:r>
      <w:r w:rsidRPr="00384CC5">
        <w:rPr>
          <w:rFonts w:ascii="Calibri" w:eastAsia="Times New Roman" w:hAnsi="Calibri" w:cs="Calibri"/>
          <w:kern w:val="0"/>
          <w:sz w:val="24"/>
          <w:szCs w:val="24"/>
          <w:lang w:eastAsia="en-IE"/>
          <w14:ligatures w14:val="none"/>
        </w:rPr>
        <w:t>: Learn the principles of RESTful design to create APIs that are intuitive and use HTTP methods effectively. Understanding how to structure APIs to handle CRUD (Create, Read, Update, Delete) operations is crucial.</w:t>
      </w:r>
    </w:p>
    <w:p w14:paraId="53072FF8" w14:textId="77777777" w:rsidR="00384CC5" w:rsidRPr="00384CC5" w:rsidRDefault="00384CC5" w:rsidP="00384CC5">
      <w:pPr>
        <w:numPr>
          <w:ilvl w:val="0"/>
          <w:numId w:val="9"/>
        </w:numPr>
        <w:spacing w:after="0" w:line="240" w:lineRule="auto"/>
        <w:rPr>
          <w:rFonts w:ascii="Calibri" w:eastAsia="Times New Roman" w:hAnsi="Calibri" w:cs="Calibri"/>
          <w:kern w:val="0"/>
          <w:sz w:val="24"/>
          <w:szCs w:val="24"/>
          <w:lang w:eastAsia="en-IE"/>
          <w14:ligatures w14:val="none"/>
        </w:rPr>
      </w:pPr>
      <w:proofErr w:type="spellStart"/>
      <w:r w:rsidRPr="00384CC5">
        <w:rPr>
          <w:rFonts w:ascii="Calibri" w:eastAsia="Times New Roman" w:hAnsi="Calibri" w:cs="Calibri"/>
          <w:b/>
          <w:bCs/>
          <w:kern w:val="0"/>
          <w:sz w:val="24"/>
          <w:szCs w:val="24"/>
          <w:bdr w:val="single" w:sz="2" w:space="0" w:color="E3E3E3" w:frame="1"/>
          <w:lang w:eastAsia="en-IE"/>
          <w14:ligatures w14:val="none"/>
        </w:rPr>
        <w:lastRenderedPageBreak/>
        <w:t>GraphQL</w:t>
      </w:r>
      <w:proofErr w:type="spellEnd"/>
      <w:r w:rsidRPr="00384CC5">
        <w:rPr>
          <w:rFonts w:ascii="Calibri" w:eastAsia="Times New Roman" w:hAnsi="Calibri" w:cs="Calibri"/>
          <w:kern w:val="0"/>
          <w:sz w:val="24"/>
          <w:szCs w:val="24"/>
          <w:lang w:eastAsia="en-IE"/>
          <w14:ligatures w14:val="none"/>
        </w:rPr>
        <w:t xml:space="preserve">: Explore </w:t>
      </w:r>
      <w:proofErr w:type="spellStart"/>
      <w:r w:rsidRPr="00384CC5">
        <w:rPr>
          <w:rFonts w:ascii="Calibri" w:eastAsia="Times New Roman" w:hAnsi="Calibri" w:cs="Calibri"/>
          <w:kern w:val="0"/>
          <w:sz w:val="24"/>
          <w:szCs w:val="24"/>
          <w:lang w:eastAsia="en-IE"/>
          <w14:ligatures w14:val="none"/>
        </w:rPr>
        <w:t>GraphQL</w:t>
      </w:r>
      <w:proofErr w:type="spellEnd"/>
      <w:r w:rsidRPr="00384CC5">
        <w:rPr>
          <w:rFonts w:ascii="Calibri" w:eastAsia="Times New Roman" w:hAnsi="Calibri" w:cs="Calibri"/>
          <w:kern w:val="0"/>
          <w:sz w:val="24"/>
          <w:szCs w:val="24"/>
          <w:lang w:eastAsia="en-IE"/>
          <w14:ligatures w14:val="none"/>
        </w:rPr>
        <w:t xml:space="preserve"> as an alternative to RESTful APIs for more efficient and flexible queries.</w:t>
      </w:r>
    </w:p>
    <w:p w14:paraId="55C820AC"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3. </w:t>
      </w:r>
      <w:r w:rsidRPr="00384CC5">
        <w:rPr>
          <w:rFonts w:ascii="Calibri" w:eastAsia="Times New Roman" w:hAnsi="Calibri" w:cs="Calibri"/>
          <w:b/>
          <w:bCs/>
          <w:kern w:val="0"/>
          <w:sz w:val="30"/>
          <w:szCs w:val="30"/>
          <w:bdr w:val="single" w:sz="2" w:space="0" w:color="E3E3E3" w:frame="1"/>
          <w:lang w:eastAsia="en-IE"/>
          <w14:ligatures w14:val="none"/>
        </w:rPr>
        <w:t>Database Integration</w:t>
      </w:r>
    </w:p>
    <w:p w14:paraId="799A4FAE" w14:textId="77777777" w:rsidR="00384CC5" w:rsidRPr="00384CC5" w:rsidRDefault="00384CC5" w:rsidP="00384CC5">
      <w:pPr>
        <w:numPr>
          <w:ilvl w:val="0"/>
          <w:numId w:val="10"/>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SQL Databases</w:t>
      </w:r>
      <w:r w:rsidRPr="00384CC5">
        <w:rPr>
          <w:rFonts w:ascii="Calibri" w:eastAsia="Times New Roman" w:hAnsi="Calibri" w:cs="Calibri"/>
          <w:kern w:val="0"/>
          <w:sz w:val="24"/>
          <w:szCs w:val="24"/>
          <w:lang w:eastAsia="en-IE"/>
          <w14:ligatures w14:val="none"/>
        </w:rPr>
        <w:t>: Familiarize yourself with relational databases like PostgreSQL, MySQL, and SQLite. Learn how to design schemas, execute queries, and manage data effectively.</w:t>
      </w:r>
    </w:p>
    <w:p w14:paraId="2FEFC750" w14:textId="77777777" w:rsidR="00384CC5" w:rsidRPr="00384CC5" w:rsidRDefault="00384CC5" w:rsidP="00384CC5">
      <w:pPr>
        <w:numPr>
          <w:ilvl w:val="0"/>
          <w:numId w:val="10"/>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NoSQL Databases</w:t>
      </w:r>
      <w:r w:rsidRPr="00384CC5">
        <w:rPr>
          <w:rFonts w:ascii="Calibri" w:eastAsia="Times New Roman" w:hAnsi="Calibri" w:cs="Calibri"/>
          <w:kern w:val="0"/>
          <w:sz w:val="24"/>
          <w:szCs w:val="24"/>
          <w:lang w:eastAsia="en-IE"/>
          <w14:ligatures w14:val="none"/>
        </w:rPr>
        <w:t xml:space="preserve">: </w:t>
      </w:r>
      <w:proofErr w:type="gramStart"/>
      <w:r w:rsidRPr="00384CC5">
        <w:rPr>
          <w:rFonts w:ascii="Calibri" w:eastAsia="Times New Roman" w:hAnsi="Calibri" w:cs="Calibri"/>
          <w:kern w:val="0"/>
          <w:sz w:val="24"/>
          <w:szCs w:val="24"/>
          <w:lang w:eastAsia="en-IE"/>
          <w14:ligatures w14:val="none"/>
        </w:rPr>
        <w:t>Look into</w:t>
      </w:r>
      <w:proofErr w:type="gramEnd"/>
      <w:r w:rsidRPr="00384CC5">
        <w:rPr>
          <w:rFonts w:ascii="Calibri" w:eastAsia="Times New Roman" w:hAnsi="Calibri" w:cs="Calibri"/>
          <w:kern w:val="0"/>
          <w:sz w:val="24"/>
          <w:szCs w:val="24"/>
          <w:lang w:eastAsia="en-IE"/>
          <w14:ligatures w14:val="none"/>
        </w:rPr>
        <w:t xml:space="preserve"> NoSQL databases like MongoDB, Cassandra, and Redis for scenarios where schema-less data storage or caching is preferred.</w:t>
      </w:r>
    </w:p>
    <w:p w14:paraId="1CBE20B5"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4. </w:t>
      </w:r>
      <w:r w:rsidRPr="00384CC5">
        <w:rPr>
          <w:rFonts w:ascii="Calibri" w:eastAsia="Times New Roman" w:hAnsi="Calibri" w:cs="Calibri"/>
          <w:b/>
          <w:bCs/>
          <w:kern w:val="0"/>
          <w:sz w:val="30"/>
          <w:szCs w:val="30"/>
          <w:bdr w:val="single" w:sz="2" w:space="0" w:color="E3E3E3" w:frame="1"/>
          <w:lang w:eastAsia="en-IE"/>
          <w14:ligatures w14:val="none"/>
        </w:rPr>
        <w:t>Containerization and Virtualization</w:t>
      </w:r>
    </w:p>
    <w:p w14:paraId="44F96EA9" w14:textId="77777777" w:rsidR="00384CC5" w:rsidRPr="00384CC5" w:rsidRDefault="00384CC5" w:rsidP="00384CC5">
      <w:pPr>
        <w:numPr>
          <w:ilvl w:val="0"/>
          <w:numId w:val="11"/>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Docker</w:t>
      </w:r>
      <w:r w:rsidRPr="00384CC5">
        <w:rPr>
          <w:rFonts w:ascii="Calibri" w:eastAsia="Times New Roman" w:hAnsi="Calibri" w:cs="Calibri"/>
          <w:kern w:val="0"/>
          <w:sz w:val="24"/>
          <w:szCs w:val="24"/>
          <w:lang w:eastAsia="en-IE"/>
          <w14:ligatures w14:val="none"/>
        </w:rPr>
        <w:t>: Docker containers package applications and their dependencies together. Learning Docker facilitates consistent development environments, simplifies deployment, and supports microservices architectures.</w:t>
      </w:r>
    </w:p>
    <w:p w14:paraId="301717FF" w14:textId="77777777" w:rsidR="00384CC5" w:rsidRPr="00384CC5" w:rsidRDefault="00384CC5" w:rsidP="00384CC5">
      <w:pPr>
        <w:numPr>
          <w:ilvl w:val="0"/>
          <w:numId w:val="11"/>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Kubernetes</w:t>
      </w:r>
      <w:r w:rsidRPr="00384CC5">
        <w:rPr>
          <w:rFonts w:ascii="Calibri" w:eastAsia="Times New Roman" w:hAnsi="Calibri" w:cs="Calibri"/>
          <w:kern w:val="0"/>
          <w:sz w:val="24"/>
          <w:szCs w:val="24"/>
          <w:lang w:eastAsia="en-IE"/>
          <w14:ligatures w14:val="none"/>
        </w:rPr>
        <w:t>: For more complex applications, Kubernetes orchestrates container deployment, scaling, and management, providing a framework for running distributed systems resiliently.</w:t>
      </w:r>
    </w:p>
    <w:p w14:paraId="010059DF"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5. </w:t>
      </w:r>
      <w:r w:rsidRPr="00384CC5">
        <w:rPr>
          <w:rFonts w:ascii="Calibri" w:eastAsia="Times New Roman" w:hAnsi="Calibri" w:cs="Calibri"/>
          <w:b/>
          <w:bCs/>
          <w:kern w:val="0"/>
          <w:sz w:val="30"/>
          <w:szCs w:val="30"/>
          <w:bdr w:val="single" w:sz="2" w:space="0" w:color="E3E3E3" w:frame="1"/>
          <w:lang w:eastAsia="en-IE"/>
          <w14:ligatures w14:val="none"/>
        </w:rPr>
        <w:t>Cloud Computing</w:t>
      </w:r>
    </w:p>
    <w:p w14:paraId="05847763" w14:textId="77777777" w:rsidR="00384CC5" w:rsidRPr="00384CC5" w:rsidRDefault="00384CC5" w:rsidP="00384CC5">
      <w:pPr>
        <w:numPr>
          <w:ilvl w:val="0"/>
          <w:numId w:val="12"/>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IaaS, PaaS, and SaaS</w:t>
      </w:r>
      <w:r w:rsidRPr="00384CC5">
        <w:rPr>
          <w:rFonts w:ascii="Calibri" w:eastAsia="Times New Roman" w:hAnsi="Calibri" w:cs="Calibri"/>
          <w:kern w:val="0"/>
          <w:sz w:val="24"/>
          <w:szCs w:val="24"/>
          <w:lang w:eastAsia="en-IE"/>
          <w14:ligatures w14:val="none"/>
        </w:rPr>
        <w:t>: Understand the differences between Infrastructure as a Service, Platform as a Service, and Software as a Service. Each offers different levels of control, flexibility, and management.</w:t>
      </w:r>
    </w:p>
    <w:p w14:paraId="45E4CD5C" w14:textId="77777777" w:rsidR="00384CC5" w:rsidRPr="00384CC5" w:rsidRDefault="00384CC5" w:rsidP="00384CC5">
      <w:pPr>
        <w:numPr>
          <w:ilvl w:val="0"/>
          <w:numId w:val="12"/>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Cloud Providers</w:t>
      </w:r>
      <w:r w:rsidRPr="00384CC5">
        <w:rPr>
          <w:rFonts w:ascii="Calibri" w:eastAsia="Times New Roman" w:hAnsi="Calibri" w:cs="Calibri"/>
          <w:kern w:val="0"/>
          <w:sz w:val="24"/>
          <w:szCs w:val="24"/>
          <w:lang w:eastAsia="en-IE"/>
          <w14:ligatures w14:val="none"/>
        </w:rPr>
        <w:t>: Get hands-on experience with cloud platforms like AWS, Google Cloud, and Azure. Learn how to deploy applications, manage resources, and utilize cloud-native services for scalability and reliability.</w:t>
      </w:r>
    </w:p>
    <w:p w14:paraId="75A710D4"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6. </w:t>
      </w:r>
      <w:r w:rsidRPr="00384CC5">
        <w:rPr>
          <w:rFonts w:ascii="Calibri" w:eastAsia="Times New Roman" w:hAnsi="Calibri" w:cs="Calibri"/>
          <w:b/>
          <w:bCs/>
          <w:kern w:val="0"/>
          <w:sz w:val="30"/>
          <w:szCs w:val="30"/>
          <w:bdr w:val="single" w:sz="2" w:space="0" w:color="E3E3E3" w:frame="1"/>
          <w:lang w:eastAsia="en-IE"/>
          <w14:ligatures w14:val="none"/>
        </w:rPr>
        <w:t>DevOps and Continuous Integration/Continuous Deployment (CI/CD)</w:t>
      </w:r>
    </w:p>
    <w:p w14:paraId="253D7DC4" w14:textId="77777777" w:rsidR="00384CC5" w:rsidRPr="00384CC5" w:rsidRDefault="00384CC5" w:rsidP="00384CC5">
      <w:pPr>
        <w:numPr>
          <w:ilvl w:val="0"/>
          <w:numId w:val="13"/>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Automation Tools</w:t>
      </w:r>
      <w:r w:rsidRPr="00384CC5">
        <w:rPr>
          <w:rFonts w:ascii="Calibri" w:eastAsia="Times New Roman" w:hAnsi="Calibri" w:cs="Calibri"/>
          <w:kern w:val="0"/>
          <w:sz w:val="24"/>
          <w:szCs w:val="24"/>
          <w:lang w:eastAsia="en-IE"/>
          <w14:ligatures w14:val="none"/>
        </w:rPr>
        <w:t>: Tools like Jenkins, GitLab CI, and GitHub Actions automate the testing and deployment of applications, making the development process faster and more reliable.</w:t>
      </w:r>
    </w:p>
    <w:p w14:paraId="430E9FA5" w14:textId="77777777" w:rsidR="00384CC5" w:rsidRPr="00384CC5" w:rsidRDefault="00384CC5" w:rsidP="00384CC5">
      <w:pPr>
        <w:numPr>
          <w:ilvl w:val="0"/>
          <w:numId w:val="13"/>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Infrastructure as Code (</w:t>
      </w:r>
      <w:proofErr w:type="spellStart"/>
      <w:r w:rsidRPr="00384CC5">
        <w:rPr>
          <w:rFonts w:ascii="Calibri" w:eastAsia="Times New Roman" w:hAnsi="Calibri" w:cs="Calibri"/>
          <w:b/>
          <w:bCs/>
          <w:kern w:val="0"/>
          <w:sz w:val="24"/>
          <w:szCs w:val="24"/>
          <w:bdr w:val="single" w:sz="2" w:space="0" w:color="E3E3E3" w:frame="1"/>
          <w:lang w:eastAsia="en-IE"/>
          <w14:ligatures w14:val="none"/>
        </w:rPr>
        <w:t>IaC</w:t>
      </w:r>
      <w:proofErr w:type="spellEnd"/>
      <w:r w:rsidRPr="00384CC5">
        <w:rPr>
          <w:rFonts w:ascii="Calibri" w:eastAsia="Times New Roman" w:hAnsi="Calibri" w:cs="Calibri"/>
          <w:b/>
          <w:bCs/>
          <w:kern w:val="0"/>
          <w:sz w:val="24"/>
          <w:szCs w:val="24"/>
          <w:bdr w:val="single" w:sz="2" w:space="0" w:color="E3E3E3" w:frame="1"/>
          <w:lang w:eastAsia="en-IE"/>
          <w14:ligatures w14:val="none"/>
        </w:rPr>
        <w:t>)</w:t>
      </w:r>
      <w:r w:rsidRPr="00384CC5">
        <w:rPr>
          <w:rFonts w:ascii="Calibri" w:eastAsia="Times New Roman" w:hAnsi="Calibri" w:cs="Calibri"/>
          <w:kern w:val="0"/>
          <w:sz w:val="24"/>
          <w:szCs w:val="24"/>
          <w:lang w:eastAsia="en-IE"/>
          <w14:ligatures w14:val="none"/>
        </w:rPr>
        <w:t xml:space="preserve">: Practices like </w:t>
      </w:r>
      <w:proofErr w:type="spellStart"/>
      <w:r w:rsidRPr="00384CC5">
        <w:rPr>
          <w:rFonts w:ascii="Calibri" w:eastAsia="Times New Roman" w:hAnsi="Calibri" w:cs="Calibri"/>
          <w:kern w:val="0"/>
          <w:sz w:val="24"/>
          <w:szCs w:val="24"/>
          <w:lang w:eastAsia="en-IE"/>
          <w14:ligatures w14:val="none"/>
        </w:rPr>
        <w:t>IaC</w:t>
      </w:r>
      <w:proofErr w:type="spellEnd"/>
      <w:r w:rsidRPr="00384CC5">
        <w:rPr>
          <w:rFonts w:ascii="Calibri" w:eastAsia="Times New Roman" w:hAnsi="Calibri" w:cs="Calibri"/>
          <w:kern w:val="0"/>
          <w:sz w:val="24"/>
          <w:szCs w:val="24"/>
          <w:lang w:eastAsia="en-IE"/>
          <w14:ligatures w14:val="none"/>
        </w:rPr>
        <w:t xml:space="preserve"> with tools such as Terraform and Ansible allow for the provisioning and management of infrastructure through code, improving deployment consistency and scalability.</w:t>
      </w:r>
    </w:p>
    <w:p w14:paraId="230F55CF"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t xml:space="preserve">7. </w:t>
      </w:r>
      <w:r w:rsidRPr="00384CC5">
        <w:rPr>
          <w:rFonts w:ascii="Calibri" w:eastAsia="Times New Roman" w:hAnsi="Calibri" w:cs="Calibri"/>
          <w:b/>
          <w:bCs/>
          <w:kern w:val="0"/>
          <w:sz w:val="30"/>
          <w:szCs w:val="30"/>
          <w:bdr w:val="single" w:sz="2" w:space="0" w:color="E3E3E3" w:frame="1"/>
          <w:lang w:eastAsia="en-IE"/>
          <w14:ligatures w14:val="none"/>
        </w:rPr>
        <w:t>Security Practices</w:t>
      </w:r>
    </w:p>
    <w:p w14:paraId="1E5BAA03" w14:textId="77777777" w:rsidR="00384CC5" w:rsidRPr="00384CC5" w:rsidRDefault="00384CC5" w:rsidP="00384CC5">
      <w:pPr>
        <w:numPr>
          <w:ilvl w:val="0"/>
          <w:numId w:val="14"/>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OWASP Top 10</w:t>
      </w:r>
      <w:r w:rsidRPr="00384CC5">
        <w:rPr>
          <w:rFonts w:ascii="Calibri" w:eastAsia="Times New Roman" w:hAnsi="Calibri" w:cs="Calibri"/>
          <w:kern w:val="0"/>
          <w:sz w:val="24"/>
          <w:szCs w:val="24"/>
          <w:lang w:eastAsia="en-IE"/>
          <w14:ligatures w14:val="none"/>
        </w:rPr>
        <w:t>: Familiarize yourself with the Open Web Application Security Project (OWASP) Top 10, which outlines the most critical security risks to web applications.</w:t>
      </w:r>
    </w:p>
    <w:p w14:paraId="3D95F754" w14:textId="77777777" w:rsidR="00384CC5" w:rsidRPr="00384CC5" w:rsidRDefault="00384CC5" w:rsidP="00384CC5">
      <w:pPr>
        <w:numPr>
          <w:ilvl w:val="0"/>
          <w:numId w:val="14"/>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Authentication and Authorization</w:t>
      </w:r>
      <w:r w:rsidRPr="00384CC5">
        <w:rPr>
          <w:rFonts w:ascii="Calibri" w:eastAsia="Times New Roman" w:hAnsi="Calibri" w:cs="Calibri"/>
          <w:kern w:val="0"/>
          <w:sz w:val="24"/>
          <w:szCs w:val="24"/>
          <w:lang w:eastAsia="en-IE"/>
          <w14:ligatures w14:val="none"/>
        </w:rPr>
        <w:t>: Understand different strategies for authenticating users and authorizing access, including OAuth, JWTs, and session-based authentication.</w:t>
      </w:r>
    </w:p>
    <w:p w14:paraId="3D3E1ADF" w14:textId="77777777" w:rsidR="00384CC5" w:rsidRPr="00384CC5" w:rsidRDefault="00384CC5" w:rsidP="00384CC5">
      <w:pPr>
        <w:spacing w:before="100" w:beforeAutospacing="1" w:after="100" w:afterAutospacing="1" w:line="240" w:lineRule="auto"/>
        <w:outlineLvl w:val="2"/>
        <w:rPr>
          <w:rFonts w:ascii="Calibri" w:eastAsia="Times New Roman" w:hAnsi="Calibri" w:cs="Calibri"/>
          <w:b/>
          <w:bCs/>
          <w:kern w:val="0"/>
          <w:sz w:val="30"/>
          <w:szCs w:val="30"/>
          <w:lang w:eastAsia="en-IE"/>
          <w14:ligatures w14:val="none"/>
        </w:rPr>
      </w:pPr>
      <w:r w:rsidRPr="00384CC5">
        <w:rPr>
          <w:rFonts w:ascii="Calibri" w:eastAsia="Times New Roman" w:hAnsi="Calibri" w:cs="Calibri"/>
          <w:b/>
          <w:bCs/>
          <w:kern w:val="0"/>
          <w:sz w:val="30"/>
          <w:szCs w:val="30"/>
          <w:lang w:eastAsia="en-IE"/>
          <w14:ligatures w14:val="none"/>
        </w:rPr>
        <w:lastRenderedPageBreak/>
        <w:t>8. Performance Optimization</w:t>
      </w:r>
    </w:p>
    <w:p w14:paraId="1299B02F" w14:textId="77777777" w:rsidR="00384CC5" w:rsidRPr="00384CC5" w:rsidRDefault="00384CC5" w:rsidP="00384CC5">
      <w:pPr>
        <w:numPr>
          <w:ilvl w:val="0"/>
          <w:numId w:val="15"/>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Caching</w:t>
      </w:r>
      <w:r w:rsidRPr="00384CC5">
        <w:rPr>
          <w:rFonts w:ascii="Calibri" w:eastAsia="Times New Roman" w:hAnsi="Calibri" w:cs="Calibri"/>
          <w:kern w:val="0"/>
          <w:sz w:val="24"/>
          <w:szCs w:val="24"/>
          <w:lang w:eastAsia="en-IE"/>
          <w14:ligatures w14:val="none"/>
        </w:rPr>
        <w:t>: Learn about different caching strategies and technologies to improve application response times and reduce load on servers.</w:t>
      </w:r>
    </w:p>
    <w:p w14:paraId="2D08C661" w14:textId="77777777" w:rsidR="00384CC5" w:rsidRPr="00384CC5" w:rsidRDefault="00384CC5" w:rsidP="00384CC5">
      <w:pPr>
        <w:numPr>
          <w:ilvl w:val="0"/>
          <w:numId w:val="15"/>
        </w:numPr>
        <w:spacing w:after="0" w:line="240" w:lineRule="auto"/>
        <w:rPr>
          <w:rFonts w:ascii="Calibri" w:eastAsia="Times New Roman" w:hAnsi="Calibri" w:cs="Calibri"/>
          <w:kern w:val="0"/>
          <w:sz w:val="24"/>
          <w:szCs w:val="24"/>
          <w:lang w:eastAsia="en-IE"/>
          <w14:ligatures w14:val="none"/>
        </w:rPr>
      </w:pPr>
      <w:r w:rsidRPr="00384CC5">
        <w:rPr>
          <w:rFonts w:ascii="Calibri" w:eastAsia="Times New Roman" w:hAnsi="Calibri" w:cs="Calibri"/>
          <w:b/>
          <w:bCs/>
          <w:kern w:val="0"/>
          <w:sz w:val="24"/>
          <w:szCs w:val="24"/>
          <w:bdr w:val="single" w:sz="2" w:space="0" w:color="E3E3E3" w:frame="1"/>
          <w:lang w:eastAsia="en-IE"/>
          <w14:ligatures w14:val="none"/>
        </w:rPr>
        <w:t>Content Delivery Networks (CDNs)</w:t>
      </w:r>
      <w:r w:rsidRPr="00384CC5">
        <w:rPr>
          <w:rFonts w:ascii="Calibri" w:eastAsia="Times New Roman" w:hAnsi="Calibri" w:cs="Calibri"/>
          <w:kern w:val="0"/>
          <w:sz w:val="24"/>
          <w:szCs w:val="24"/>
          <w:lang w:eastAsia="en-IE"/>
          <w14:ligatures w14:val="none"/>
        </w:rPr>
        <w:t>: CDNs distribute content globally to minimize latency, improve web performance, and handle large volumes of traffic efficiently.</w:t>
      </w:r>
    </w:p>
    <w:p w14:paraId="36FAC151" w14:textId="77777777" w:rsidR="00384CC5" w:rsidRDefault="00384CC5" w:rsidP="00384CC5"/>
    <w:sectPr w:rsidR="00384C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57CB0"/>
    <w:multiLevelType w:val="multilevel"/>
    <w:tmpl w:val="90708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AF576B"/>
    <w:multiLevelType w:val="multilevel"/>
    <w:tmpl w:val="D4927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2270AC6"/>
    <w:multiLevelType w:val="multilevel"/>
    <w:tmpl w:val="EF2E3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D226961"/>
    <w:multiLevelType w:val="multilevel"/>
    <w:tmpl w:val="E6F8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3341439"/>
    <w:multiLevelType w:val="multilevel"/>
    <w:tmpl w:val="096CC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801A16"/>
    <w:multiLevelType w:val="multilevel"/>
    <w:tmpl w:val="FD927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78575C6"/>
    <w:multiLevelType w:val="multilevel"/>
    <w:tmpl w:val="FD7C1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8991F4A"/>
    <w:multiLevelType w:val="multilevel"/>
    <w:tmpl w:val="035A1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643D3E75"/>
    <w:multiLevelType w:val="multilevel"/>
    <w:tmpl w:val="8E642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EA62F18"/>
    <w:multiLevelType w:val="multilevel"/>
    <w:tmpl w:val="D8D4F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E83A0D"/>
    <w:multiLevelType w:val="multilevel"/>
    <w:tmpl w:val="77AA4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74216C70"/>
    <w:multiLevelType w:val="multilevel"/>
    <w:tmpl w:val="81DEB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750E5D46"/>
    <w:multiLevelType w:val="multilevel"/>
    <w:tmpl w:val="0B286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76B83E8F"/>
    <w:multiLevelType w:val="multilevel"/>
    <w:tmpl w:val="4F44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BD43E7A"/>
    <w:multiLevelType w:val="multilevel"/>
    <w:tmpl w:val="12689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51981456">
    <w:abstractNumId w:val="3"/>
  </w:num>
  <w:num w:numId="2" w16cid:durableId="205996734">
    <w:abstractNumId w:val="14"/>
  </w:num>
  <w:num w:numId="3" w16cid:durableId="1496871603">
    <w:abstractNumId w:val="5"/>
  </w:num>
  <w:num w:numId="4" w16cid:durableId="1971470431">
    <w:abstractNumId w:val="2"/>
  </w:num>
  <w:num w:numId="5" w16cid:durableId="358702564">
    <w:abstractNumId w:val="4"/>
  </w:num>
  <w:num w:numId="6" w16cid:durableId="2118403159">
    <w:abstractNumId w:val="6"/>
  </w:num>
  <w:num w:numId="7" w16cid:durableId="1528256695">
    <w:abstractNumId w:val="9"/>
  </w:num>
  <w:num w:numId="8" w16cid:durableId="476579025">
    <w:abstractNumId w:val="1"/>
  </w:num>
  <w:num w:numId="9" w16cid:durableId="927081099">
    <w:abstractNumId w:val="12"/>
  </w:num>
  <w:num w:numId="10" w16cid:durableId="791434634">
    <w:abstractNumId w:val="11"/>
  </w:num>
  <w:num w:numId="11" w16cid:durableId="2079285177">
    <w:abstractNumId w:val="7"/>
  </w:num>
  <w:num w:numId="12" w16cid:durableId="1109473289">
    <w:abstractNumId w:val="0"/>
  </w:num>
  <w:num w:numId="13" w16cid:durableId="1357004269">
    <w:abstractNumId w:val="8"/>
  </w:num>
  <w:num w:numId="14" w16cid:durableId="1570143259">
    <w:abstractNumId w:val="13"/>
  </w:num>
  <w:num w:numId="15" w16cid:durableId="134794945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57A"/>
    <w:rsid w:val="0003257A"/>
    <w:rsid w:val="000D732B"/>
    <w:rsid w:val="00315665"/>
    <w:rsid w:val="00384CC5"/>
    <w:rsid w:val="00577722"/>
    <w:rsid w:val="00634E48"/>
    <w:rsid w:val="00D57DA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ED5027"/>
  <w15:chartTrackingRefBased/>
  <w15:docId w15:val="{75987467-BF50-44E8-BFBD-BC5ADF36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25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325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325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325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325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325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325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325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325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25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325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325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325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325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325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325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325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3257A"/>
    <w:rPr>
      <w:rFonts w:eastAsiaTheme="majorEastAsia" w:cstheme="majorBidi"/>
      <w:color w:val="272727" w:themeColor="text1" w:themeTint="D8"/>
    </w:rPr>
  </w:style>
  <w:style w:type="paragraph" w:styleId="Title">
    <w:name w:val="Title"/>
    <w:basedOn w:val="Normal"/>
    <w:next w:val="Normal"/>
    <w:link w:val="TitleChar"/>
    <w:uiPriority w:val="10"/>
    <w:qFormat/>
    <w:rsid w:val="000325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32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325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325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3257A"/>
    <w:pPr>
      <w:spacing w:before="160"/>
      <w:jc w:val="center"/>
    </w:pPr>
    <w:rPr>
      <w:i/>
      <w:iCs/>
      <w:color w:val="404040" w:themeColor="text1" w:themeTint="BF"/>
    </w:rPr>
  </w:style>
  <w:style w:type="character" w:customStyle="1" w:styleId="QuoteChar">
    <w:name w:val="Quote Char"/>
    <w:basedOn w:val="DefaultParagraphFont"/>
    <w:link w:val="Quote"/>
    <w:uiPriority w:val="29"/>
    <w:rsid w:val="0003257A"/>
    <w:rPr>
      <w:i/>
      <w:iCs/>
      <w:color w:val="404040" w:themeColor="text1" w:themeTint="BF"/>
    </w:rPr>
  </w:style>
  <w:style w:type="paragraph" w:styleId="ListParagraph">
    <w:name w:val="List Paragraph"/>
    <w:basedOn w:val="Normal"/>
    <w:uiPriority w:val="34"/>
    <w:qFormat/>
    <w:rsid w:val="0003257A"/>
    <w:pPr>
      <w:ind w:left="720"/>
      <w:contextualSpacing/>
    </w:pPr>
  </w:style>
  <w:style w:type="character" w:styleId="IntenseEmphasis">
    <w:name w:val="Intense Emphasis"/>
    <w:basedOn w:val="DefaultParagraphFont"/>
    <w:uiPriority w:val="21"/>
    <w:qFormat/>
    <w:rsid w:val="0003257A"/>
    <w:rPr>
      <w:i/>
      <w:iCs/>
      <w:color w:val="0F4761" w:themeColor="accent1" w:themeShade="BF"/>
    </w:rPr>
  </w:style>
  <w:style w:type="paragraph" w:styleId="IntenseQuote">
    <w:name w:val="Intense Quote"/>
    <w:basedOn w:val="Normal"/>
    <w:next w:val="Normal"/>
    <w:link w:val="IntenseQuoteChar"/>
    <w:uiPriority w:val="30"/>
    <w:qFormat/>
    <w:rsid w:val="000325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3257A"/>
    <w:rPr>
      <w:i/>
      <w:iCs/>
      <w:color w:val="0F4761" w:themeColor="accent1" w:themeShade="BF"/>
    </w:rPr>
  </w:style>
  <w:style w:type="character" w:styleId="IntenseReference">
    <w:name w:val="Intense Reference"/>
    <w:basedOn w:val="DefaultParagraphFont"/>
    <w:uiPriority w:val="32"/>
    <w:qFormat/>
    <w:rsid w:val="0003257A"/>
    <w:rPr>
      <w:b/>
      <w:bCs/>
      <w:smallCaps/>
      <w:color w:val="0F4761" w:themeColor="accent1" w:themeShade="BF"/>
      <w:spacing w:val="5"/>
    </w:rPr>
  </w:style>
  <w:style w:type="character" w:styleId="Strong">
    <w:name w:val="Strong"/>
    <w:basedOn w:val="DefaultParagraphFont"/>
    <w:uiPriority w:val="22"/>
    <w:qFormat/>
    <w:rsid w:val="0003257A"/>
    <w:rPr>
      <w:b/>
      <w:bCs/>
    </w:rPr>
  </w:style>
  <w:style w:type="character" w:styleId="HTMLCode">
    <w:name w:val="HTML Code"/>
    <w:basedOn w:val="DefaultParagraphFont"/>
    <w:uiPriority w:val="99"/>
    <w:semiHidden/>
    <w:unhideWhenUsed/>
    <w:rsid w:val="0003257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719674">
      <w:bodyDiv w:val="1"/>
      <w:marLeft w:val="0"/>
      <w:marRight w:val="0"/>
      <w:marTop w:val="0"/>
      <w:marBottom w:val="0"/>
      <w:divBdr>
        <w:top w:val="none" w:sz="0" w:space="0" w:color="auto"/>
        <w:left w:val="none" w:sz="0" w:space="0" w:color="auto"/>
        <w:bottom w:val="none" w:sz="0" w:space="0" w:color="auto"/>
        <w:right w:val="none" w:sz="0" w:space="0" w:color="auto"/>
      </w:divBdr>
    </w:div>
    <w:div w:id="473987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1089</Words>
  <Characters>6208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Emon Monsur (Umail)</dc:creator>
  <cp:keywords/>
  <dc:description/>
  <cp:lastModifiedBy>Emon Monsur (Umail)</cp:lastModifiedBy>
  <cp:revision>3</cp:revision>
  <dcterms:created xsi:type="dcterms:W3CDTF">2024-03-14T14:09:00Z</dcterms:created>
  <dcterms:modified xsi:type="dcterms:W3CDTF">2024-03-15T19:17:00Z</dcterms:modified>
</cp:coreProperties>
</file>