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9F5FF" w14:textId="2CC7F6F7" w:rsidR="00184EDA" w:rsidRPr="00632F5D" w:rsidRDefault="00D13E9B" w:rsidP="00632F5D">
      <w:pPr>
        <w:jc w:val="center"/>
        <w:rPr>
          <w:b/>
          <w:bCs/>
          <w:color w:val="FFFFFF" w:themeColor="background1"/>
          <w:sz w:val="40"/>
          <w:szCs w:val="40"/>
        </w:rPr>
      </w:pPr>
      <w:r w:rsidRPr="00184EDA">
        <w:rPr>
          <w:b/>
          <w:bCs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40"/>
          <w:szCs w:val="40"/>
          <w:highlight w:val="darkBlue"/>
        </w:rPr>
        <w:t xml:space="preserve">Store Sale Project </w:t>
      </w:r>
      <w:r w:rsidR="00184EDA" w:rsidRPr="00184EDA">
        <w:rPr>
          <w:b/>
          <w:bCs/>
          <w:color w:val="FFFFFF" w:themeColor="background1"/>
          <w:sz w:val="40"/>
          <w:szCs w:val="40"/>
          <w:highlight w:val="darkBlue"/>
        </w:rPr>
        <w:t>Description</w:t>
      </w:r>
    </w:p>
    <w:p w14:paraId="552EB21E" w14:textId="77777777" w:rsidR="00184EDA" w:rsidRPr="00184EDA" w:rsidRDefault="00184EDA" w:rsidP="00184EDA">
      <w:pPr>
        <w:rPr>
          <w:b/>
          <w:bCs/>
          <w:sz w:val="28"/>
          <w:szCs w:val="28"/>
        </w:rPr>
      </w:pPr>
    </w:p>
    <w:p w14:paraId="74039102" w14:textId="77777777" w:rsidR="00184EDA" w:rsidRPr="00184EDA" w:rsidRDefault="00184EDA" w:rsidP="00184EDA">
      <w:pPr>
        <w:rPr>
          <w:b/>
          <w:bCs/>
        </w:rPr>
      </w:pPr>
      <w:r w:rsidRPr="00184EDA">
        <w:rPr>
          <w:b/>
          <w:bCs/>
        </w:rPr>
        <w:t>Project Overview:</w:t>
      </w:r>
    </w:p>
    <w:p w14:paraId="4D163497" w14:textId="4B90ECF0" w:rsidR="00184EDA" w:rsidRPr="00632F5D" w:rsidRDefault="00184EDA" w:rsidP="00632F5D">
      <w:r w:rsidRPr="00184EDA">
        <w:t>The purpose of this project is to analyze store sales data and generate insightful, interactive visualizations using Microsoft Power BI.</w:t>
      </w:r>
      <w:r w:rsidR="00632F5D" w:rsidRPr="00632F5D">
        <w:br/>
      </w:r>
      <w:r w:rsidRPr="00184EDA">
        <w:t>The goal is to help business stakeholders make data-driven decisions by understanding key sales trends, product performance, customer behavior, and regional performance.</w:t>
      </w:r>
      <w:r w:rsidR="00632F5D" w:rsidRPr="00632F5D">
        <w:br/>
      </w:r>
      <w:r w:rsidRPr="00184EDA">
        <w:t>This project focuses on transforming raw transactional sales data into meaningful reports and dashboards that provide a comprehensive view of the business’s performance over time.</w:t>
      </w:r>
    </w:p>
    <w:p w14:paraId="79499214" w14:textId="77777777" w:rsidR="00632F5D" w:rsidRPr="00632F5D" w:rsidRDefault="00632F5D" w:rsidP="00632F5D">
      <w:pPr>
        <w:rPr>
          <w:b/>
          <w:bCs/>
        </w:rPr>
      </w:pPr>
      <w:r w:rsidRPr="00632F5D">
        <w:rPr>
          <w:b/>
          <w:bCs/>
        </w:rPr>
        <w:t>Objective:</w:t>
      </w:r>
    </w:p>
    <w:p w14:paraId="16760B6B" w14:textId="77777777" w:rsidR="00632F5D" w:rsidRPr="00632F5D" w:rsidRDefault="00632F5D" w:rsidP="00632F5D">
      <w:pPr>
        <w:numPr>
          <w:ilvl w:val="0"/>
          <w:numId w:val="1"/>
        </w:numPr>
      </w:pPr>
      <w:r w:rsidRPr="00632F5D">
        <w:t>To clean, transform, and model raw sales data.</w:t>
      </w:r>
    </w:p>
    <w:p w14:paraId="49A0CEFA" w14:textId="77777777" w:rsidR="00632F5D" w:rsidRPr="00632F5D" w:rsidRDefault="00632F5D" w:rsidP="00632F5D">
      <w:pPr>
        <w:numPr>
          <w:ilvl w:val="0"/>
          <w:numId w:val="1"/>
        </w:numPr>
      </w:pPr>
      <w:r w:rsidRPr="00632F5D">
        <w:t>To build interactive and visually appealing dashboards using Power BI.</w:t>
      </w:r>
    </w:p>
    <w:p w14:paraId="3931351F" w14:textId="77777777" w:rsidR="00632F5D" w:rsidRPr="00632F5D" w:rsidRDefault="00632F5D" w:rsidP="00632F5D">
      <w:pPr>
        <w:numPr>
          <w:ilvl w:val="0"/>
          <w:numId w:val="1"/>
        </w:numPr>
      </w:pPr>
      <w:r w:rsidRPr="00632F5D">
        <w:t>To identify trends in sales, product performance, customer preferences, and seasonal variations.</w:t>
      </w:r>
    </w:p>
    <w:p w14:paraId="2FCFBA1C" w14:textId="77777777" w:rsidR="00632F5D" w:rsidRPr="00632F5D" w:rsidRDefault="00632F5D" w:rsidP="00632F5D">
      <w:pPr>
        <w:numPr>
          <w:ilvl w:val="0"/>
          <w:numId w:val="1"/>
        </w:numPr>
      </w:pPr>
      <w:r w:rsidRPr="00632F5D">
        <w:t>To support decision-making through insights such as top-selling products, underperforming regions, and profitable customer segments.</w:t>
      </w:r>
    </w:p>
    <w:p w14:paraId="3AE2856E" w14:textId="77777777" w:rsidR="00632F5D" w:rsidRPr="00632F5D" w:rsidRDefault="00632F5D" w:rsidP="00632F5D">
      <w:pPr>
        <w:rPr>
          <w:b/>
          <w:bCs/>
        </w:rPr>
      </w:pPr>
      <w:r w:rsidRPr="00632F5D">
        <w:rPr>
          <w:b/>
          <w:bCs/>
        </w:rPr>
        <w:t>Scope:</w:t>
      </w:r>
    </w:p>
    <w:p w14:paraId="1F258FE0" w14:textId="77777777" w:rsidR="00632F5D" w:rsidRPr="00632F5D" w:rsidRDefault="00632F5D" w:rsidP="00632F5D">
      <w:r w:rsidRPr="00632F5D">
        <w:t>The analysis will cover the following aspects:</w:t>
      </w:r>
    </w:p>
    <w:p w14:paraId="7F0D3FB7" w14:textId="77777777" w:rsidR="00632F5D" w:rsidRPr="00632F5D" w:rsidRDefault="00632F5D" w:rsidP="00632F5D">
      <w:pPr>
        <w:numPr>
          <w:ilvl w:val="0"/>
          <w:numId w:val="2"/>
        </w:numPr>
      </w:pPr>
      <w:r w:rsidRPr="00632F5D">
        <w:t>Sales Trends Over Time: Monthly/quarterly/yearly sales performance.</w:t>
      </w:r>
    </w:p>
    <w:p w14:paraId="3A524A4A" w14:textId="77777777" w:rsidR="00632F5D" w:rsidRPr="00632F5D" w:rsidRDefault="00632F5D" w:rsidP="00632F5D">
      <w:pPr>
        <w:numPr>
          <w:ilvl w:val="0"/>
          <w:numId w:val="2"/>
        </w:numPr>
      </w:pPr>
      <w:r w:rsidRPr="00632F5D">
        <w:t>Product Performance: Best-selling and least-selling products/categories.</w:t>
      </w:r>
    </w:p>
    <w:p w14:paraId="58BE117D" w14:textId="3A6D8E65" w:rsidR="00632F5D" w:rsidRPr="00184EDA" w:rsidRDefault="00632F5D" w:rsidP="00632F5D">
      <w:pPr>
        <w:numPr>
          <w:ilvl w:val="0"/>
          <w:numId w:val="2"/>
        </w:numPr>
      </w:pPr>
      <w:r w:rsidRPr="00632F5D">
        <w:t>Regional &amp; Store-wise Sales: Comparison between different locations.</w:t>
      </w:r>
    </w:p>
    <w:p w14:paraId="4454D2A1" w14:textId="77777777" w:rsidR="00632F5D" w:rsidRPr="00632F5D" w:rsidRDefault="00632F5D" w:rsidP="00632F5D">
      <w:pPr>
        <w:rPr>
          <w:b/>
          <w:bCs/>
        </w:rPr>
      </w:pPr>
      <w:r w:rsidRPr="00632F5D">
        <w:rPr>
          <w:b/>
          <w:bCs/>
        </w:rPr>
        <w:t>Key Deliverables:</w:t>
      </w:r>
    </w:p>
    <w:p w14:paraId="05213B0A" w14:textId="77777777" w:rsidR="00632F5D" w:rsidRPr="00632F5D" w:rsidRDefault="00632F5D" w:rsidP="00632F5D">
      <w:pPr>
        <w:numPr>
          <w:ilvl w:val="0"/>
          <w:numId w:val="3"/>
        </w:numPr>
      </w:pPr>
      <w:r w:rsidRPr="00632F5D">
        <w:t>Cleaned and Structured Dataset</w:t>
      </w:r>
    </w:p>
    <w:p w14:paraId="66E2AC39" w14:textId="77777777" w:rsidR="00632F5D" w:rsidRPr="00632F5D" w:rsidRDefault="00632F5D" w:rsidP="00632F5D">
      <w:pPr>
        <w:numPr>
          <w:ilvl w:val="0"/>
          <w:numId w:val="3"/>
        </w:numPr>
      </w:pPr>
      <w:r w:rsidRPr="00632F5D">
        <w:t>Power BI Dashboard with Interactive Visuals</w:t>
      </w:r>
    </w:p>
    <w:p w14:paraId="20F5EC63" w14:textId="77777777" w:rsidR="00632F5D" w:rsidRPr="00632F5D" w:rsidRDefault="00632F5D" w:rsidP="00632F5D">
      <w:pPr>
        <w:numPr>
          <w:ilvl w:val="0"/>
          <w:numId w:val="3"/>
        </w:numPr>
      </w:pPr>
      <w:r w:rsidRPr="00632F5D">
        <w:t>Insights Report Highlighting Key Business Findings</w:t>
      </w:r>
    </w:p>
    <w:p w14:paraId="157A581A" w14:textId="77777777" w:rsidR="00632F5D" w:rsidRPr="00632F5D" w:rsidRDefault="00632F5D" w:rsidP="00632F5D">
      <w:pPr>
        <w:numPr>
          <w:ilvl w:val="0"/>
          <w:numId w:val="3"/>
        </w:numPr>
      </w:pPr>
      <w:r w:rsidRPr="00632F5D">
        <w:t>Recommendations Based on Analyzed Data</w:t>
      </w:r>
    </w:p>
    <w:p w14:paraId="0F05EF0A" w14:textId="77777777" w:rsidR="00632F5D" w:rsidRPr="00632F5D" w:rsidRDefault="00632F5D" w:rsidP="00632F5D"/>
    <w:p w14:paraId="1FB64E2E" w14:textId="77777777" w:rsidR="00632F5D" w:rsidRPr="00632F5D" w:rsidRDefault="00632F5D" w:rsidP="00632F5D">
      <w:pPr>
        <w:rPr>
          <w:b/>
          <w:bCs/>
        </w:rPr>
      </w:pPr>
      <w:r w:rsidRPr="00632F5D">
        <w:rPr>
          <w:b/>
          <w:bCs/>
        </w:rPr>
        <w:lastRenderedPageBreak/>
        <w:t>Tools &amp; Technologies Used:</w:t>
      </w:r>
    </w:p>
    <w:p w14:paraId="2FE20365" w14:textId="77777777" w:rsidR="00632F5D" w:rsidRPr="00632F5D" w:rsidRDefault="00632F5D" w:rsidP="00632F5D">
      <w:pPr>
        <w:numPr>
          <w:ilvl w:val="0"/>
          <w:numId w:val="4"/>
        </w:numPr>
      </w:pPr>
      <w:r w:rsidRPr="00632F5D">
        <w:t>Microsoft Power BI Desktop – For data modeling, visualization, and dashboard creation.</w:t>
      </w:r>
    </w:p>
    <w:p w14:paraId="0CA8F483" w14:textId="612C552C" w:rsidR="00632F5D" w:rsidRPr="00632F5D" w:rsidRDefault="00632F5D" w:rsidP="00632F5D">
      <w:pPr>
        <w:numPr>
          <w:ilvl w:val="0"/>
          <w:numId w:val="4"/>
        </w:numPr>
      </w:pPr>
      <w:r w:rsidRPr="00632F5D">
        <w:t>Excel / SQL Server</w:t>
      </w:r>
      <w:r w:rsidRPr="00632F5D">
        <w:t xml:space="preserve"> </w:t>
      </w:r>
      <w:r w:rsidRPr="00632F5D">
        <w:t>– For storing and importing raw sales data.</w:t>
      </w:r>
    </w:p>
    <w:p w14:paraId="48B90F9E" w14:textId="77777777" w:rsidR="00632F5D" w:rsidRPr="00632F5D" w:rsidRDefault="00632F5D" w:rsidP="00632F5D">
      <w:pPr>
        <w:numPr>
          <w:ilvl w:val="0"/>
          <w:numId w:val="4"/>
        </w:numPr>
      </w:pPr>
      <w:r w:rsidRPr="00632F5D">
        <w:t>Power Query Editor – For data cleaning and transformation.</w:t>
      </w:r>
    </w:p>
    <w:p w14:paraId="7E990BEB" w14:textId="77777777" w:rsidR="00632F5D" w:rsidRPr="00632F5D" w:rsidRDefault="00632F5D" w:rsidP="00632F5D">
      <w:pPr>
        <w:numPr>
          <w:ilvl w:val="0"/>
          <w:numId w:val="4"/>
        </w:numPr>
      </w:pPr>
      <w:r w:rsidRPr="00632F5D">
        <w:t>DAX (Data Analysis Expressions) – For creating calculated columns, measures, and custom calculations.</w:t>
      </w:r>
    </w:p>
    <w:p w14:paraId="26F1F679" w14:textId="3EBB2962" w:rsidR="00184EDA" w:rsidRDefault="00184EDA"/>
    <w:p w14:paraId="4BD4407C" w14:textId="77777777" w:rsidR="00184EDA" w:rsidRDefault="00184EDA"/>
    <w:p w14:paraId="1CA32E56" w14:textId="77777777" w:rsidR="00184EDA" w:rsidRDefault="00184EDA"/>
    <w:p w14:paraId="0B7BAA97" w14:textId="77777777" w:rsidR="00184EDA" w:rsidRDefault="00184EDA"/>
    <w:p w14:paraId="5D1E1FBF" w14:textId="77777777" w:rsidR="00184EDA" w:rsidRDefault="00184EDA"/>
    <w:p w14:paraId="1DAE1756" w14:textId="77777777" w:rsidR="00184EDA" w:rsidRDefault="00184EDA"/>
    <w:sectPr w:rsidR="0018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25A0"/>
    <w:multiLevelType w:val="multilevel"/>
    <w:tmpl w:val="505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C1602"/>
    <w:multiLevelType w:val="multilevel"/>
    <w:tmpl w:val="E634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86660"/>
    <w:multiLevelType w:val="multilevel"/>
    <w:tmpl w:val="876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4770E"/>
    <w:multiLevelType w:val="multilevel"/>
    <w:tmpl w:val="451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976973">
    <w:abstractNumId w:val="2"/>
  </w:num>
  <w:num w:numId="2" w16cid:durableId="2041392673">
    <w:abstractNumId w:val="3"/>
  </w:num>
  <w:num w:numId="3" w16cid:durableId="1234512985">
    <w:abstractNumId w:val="1"/>
  </w:num>
  <w:num w:numId="4" w16cid:durableId="94188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DA"/>
    <w:rsid w:val="00184EDA"/>
    <w:rsid w:val="003B60C7"/>
    <w:rsid w:val="005E5463"/>
    <w:rsid w:val="00632F5D"/>
    <w:rsid w:val="006652E5"/>
    <w:rsid w:val="008C2FA6"/>
    <w:rsid w:val="00944ED2"/>
    <w:rsid w:val="00D1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3B7C"/>
  <w15:chartTrackingRefBased/>
  <w15:docId w15:val="{C7471896-B026-4D3E-ACE5-56C6EB9C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1E509BE168340A73B582F068E21CC" ma:contentTypeVersion="10" ma:contentTypeDescription="Create a new document." ma:contentTypeScope="" ma:versionID="5ececa988a2ff78463b3a797466f28dd">
  <xsd:schema xmlns:xsd="http://www.w3.org/2001/XMLSchema" xmlns:xs="http://www.w3.org/2001/XMLSchema" xmlns:p="http://schemas.microsoft.com/office/2006/metadata/properties" xmlns:ns3="82081cd0-4a5f-4fb3-be88-348f304e3553" targetNamespace="http://schemas.microsoft.com/office/2006/metadata/properties" ma:root="true" ma:fieldsID="2b8ea4b420fb38461fa858f957672133" ns3:_="">
    <xsd:import namespace="82081cd0-4a5f-4fb3-be88-348f304e35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81cd0-4a5f-4fb3-be88-348f304e35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081cd0-4a5f-4fb3-be88-348f304e3553" xsi:nil="true"/>
  </documentManagement>
</p:properties>
</file>

<file path=customXml/itemProps1.xml><?xml version="1.0" encoding="utf-8"?>
<ds:datastoreItem xmlns:ds="http://schemas.openxmlformats.org/officeDocument/2006/customXml" ds:itemID="{7A0EEA76-A6EC-4352-A27E-D6D9D17AB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81cd0-4a5f-4fb3-be88-348f304e3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D40B1-BA74-4135-A7CB-81DB80DAC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03C26-683F-4E34-86BB-0D8ED743CAA4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82081cd0-4a5f-4fb3-be88-348f304e3553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</dc:creator>
  <cp:keywords/>
  <dc:description/>
  <cp:lastModifiedBy>student3</cp:lastModifiedBy>
  <cp:revision>2</cp:revision>
  <dcterms:created xsi:type="dcterms:W3CDTF">2025-05-08T20:46:00Z</dcterms:created>
  <dcterms:modified xsi:type="dcterms:W3CDTF">2025-05-08T20:46:00Z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0x01010097C1E509BE168340A73B582F068E21CC</vt:lpwstr>
  </property>
</Properties>
</file>