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75E25" w:rsidR="00675E25" w:rsidP="00675E25" w:rsidRDefault="00675E25" w14:paraId="6FA47494" w14:textId="2979B194">
      <w:r>
        <w:rPr>
          <w:b/>
          <w:bCs/>
          <w:sz w:val="32"/>
          <w:szCs w:val="32"/>
        </w:rPr>
        <w:t xml:space="preserve">Question: </w:t>
      </w:r>
      <w:r>
        <w:t>Why is .quiz not center</w:t>
      </w:r>
    </w:p>
    <w:p w:rsidR="00675E25" w:rsidP="00675E25" w:rsidRDefault="00675E25" w14:paraId="49CCD27C" w14:textId="77777777">
      <w:pPr>
        <w:rPr>
          <w:b/>
          <w:bCs/>
          <w:sz w:val="32"/>
          <w:szCs w:val="32"/>
        </w:rPr>
      </w:pPr>
    </w:p>
    <w:p w:rsidR="00675E25" w:rsidP="00675E25" w:rsidRDefault="00675E25" w14:paraId="7BB2A26D" w14:textId="131939D8">
      <w:r w:rsidRPr="00675E25">
        <w:rPr>
          <w:b/>
          <w:bCs/>
          <w:sz w:val="32"/>
          <w:szCs w:val="32"/>
        </w:rPr>
        <w:t>Response</w:t>
      </w:r>
      <w:r>
        <w:t>: I'll add a short TODO and then patch `styles.css` to center `.quiz`.</w:t>
      </w:r>
    </w:p>
    <w:p w:rsidR="00675E25" w:rsidP="00675E25" w:rsidRDefault="00675E25" w14:paraId="0F0E332D" w14:textId="77777777"/>
    <w:p w:rsidR="00675E25" w:rsidP="00675E25" w:rsidRDefault="00675E25" w14:paraId="2ECDF754" w14:textId="77777777">
      <w:r>
        <w:t>Created 2 todos</w:t>
      </w:r>
    </w:p>
    <w:p w:rsidR="00675E25" w:rsidP="00675E25" w:rsidRDefault="00675E25" w14:paraId="2E960AE9" w14:textId="77777777"/>
    <w:p w:rsidR="00675E25" w:rsidP="00675E25" w:rsidRDefault="00675E25" w14:paraId="4D2D6BBA" w14:textId="77777777">
      <w:r>
        <w:t>Now I'll patch the CSS: add `align-items: center` to the `.container` rule so column children are horizontally centered.</w:t>
      </w:r>
    </w:p>
    <w:p w:rsidR="00675E25" w:rsidP="00675E25" w:rsidRDefault="00675E25" w14:paraId="628AABAA" w14:textId="77777777"/>
    <w:p w:rsidR="00675E25" w:rsidP="00675E25" w:rsidRDefault="00675E25" w14:paraId="7CE88494" w14:textId="77777777">
      <w:r>
        <w:t>Generating patch (14 lines) in [](file:///workspaces/Designing-Tomorrow/frontend/app/styles.css)</w:t>
      </w:r>
    </w:p>
    <w:p w:rsidR="00675E25" w:rsidP="00675E25" w:rsidRDefault="00675E25" w14:paraId="7F330A36" w14:textId="77777777"/>
    <w:p w:rsidR="00675E25" w:rsidP="00675E25" w:rsidRDefault="00675E25" w14:paraId="641BC1E9" w14:textId="77777777"/>
    <w:p w:rsidR="00675E25" w:rsidP="00675E25" w:rsidRDefault="00675E25" w14:paraId="17EAF112" w14:textId="77777777">
      <w:r>
        <w:t>```</w:t>
      </w:r>
    </w:p>
    <w:p w:rsidR="00675E25" w:rsidP="00675E25" w:rsidRDefault="00675E25" w14:paraId="2B2F08D2" w14:textId="77777777"/>
    <w:p w:rsidR="00675E25" w:rsidP="00675E25" w:rsidRDefault="00675E25" w14:paraId="46722C7E" w14:textId="77777777">
      <w:r>
        <w:t>```</w:t>
      </w:r>
    </w:p>
    <w:p w:rsidR="00675E25" w:rsidP="00675E25" w:rsidRDefault="00675E25" w14:paraId="2521AD33" w14:textId="77777777">
      <w:r>
        <w:t>Done — I added `align-items: center` to styles.css. Reason: the container is a column flexbox, so children (including `.quiz`) need `align-items: center` to be horizontally centered. Want me to also make the `.container &gt; div` rule use `width: 100%` for full-width sections instead?</w:t>
      </w:r>
    </w:p>
    <w:p w:rsidR="00675E25" w:rsidP="00675E25" w:rsidRDefault="00675E25" w14:paraId="17FE45B0" w14:textId="77777777"/>
    <w:p w:rsidR="00D42B5C" w:rsidP="00675E25" w:rsidRDefault="00675E25" w14:paraId="2060FF09" w14:textId="10C42158">
      <w:r>
        <w:t>Made changes.</w:t>
      </w:r>
    </w:p>
    <w:p w:rsidR="00F97A9D" w:rsidP="00675E25" w:rsidRDefault="00F97A9D" w14:paraId="12E84552" w14:textId="77777777"/>
    <w:p w:rsidRPr="00F97A9D" w:rsidR="00F97A9D" w:rsidP="00675E25" w:rsidRDefault="00F97A9D" w14:paraId="776F93B7" w14:textId="282DE514">
      <w:r>
        <w:rPr>
          <w:b/>
          <w:bCs/>
          <w:sz w:val="32"/>
          <w:szCs w:val="32"/>
        </w:rPr>
        <w:t>Question:</w:t>
      </w:r>
      <w:r>
        <w:t xml:space="preserve"> </w:t>
      </w:r>
      <w:r w:rsidRPr="00984C1E" w:rsidR="00984C1E">
        <w:t>I have an nfc reader which acts as a keyboard. each nfc sticker has an ID which corresponds to a specific animal. I want to be able to scan the animal without the user seeing the ID</w:t>
      </w:r>
    </w:p>
    <w:p w:rsidR="00F97A9D" w:rsidP="00675E25" w:rsidRDefault="00F97A9D" w14:paraId="3F761EDA" w14:textId="77777777">
      <w:pPr>
        <w:rPr>
          <w:b/>
          <w:bCs/>
          <w:sz w:val="32"/>
          <w:szCs w:val="32"/>
        </w:rPr>
      </w:pPr>
    </w:p>
    <w:p w:rsidR="00F97A9D" w:rsidP="00146523" w:rsidRDefault="00F97A9D" w14:paraId="25E5ADB2" w14:textId="36872CEA">
      <w:r>
        <w:rPr>
          <w:b/>
          <w:bCs/>
          <w:sz w:val="32"/>
          <w:szCs w:val="32"/>
        </w:rPr>
        <w:t>Response:</w:t>
      </w:r>
      <w:r>
        <w:t xml:space="preserve"> </w:t>
      </w:r>
    </w:p>
    <w:p w:rsidR="00146523" w:rsidP="00146523" w:rsidRDefault="00146523" w14:paraId="6F6FAEB3" w14:textId="0E51A312">
      <w:r w:rsidRPr="00146523">
        <w:lastRenderedPageBreak/>
        <w:drawing>
          <wp:inline distT="0" distB="0" distL="0" distR="0" wp14:anchorId="6CE9B224" wp14:editId="3E4EF553">
            <wp:extent cx="5731510" cy="1156970"/>
            <wp:effectExtent l="0" t="0" r="2540" b="5080"/>
            <wp:docPr id="12944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7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23" w:rsidP="00146523" w:rsidRDefault="00A764E8" w14:paraId="35D2C70D" w14:textId="6F66E837">
      <w:r w:rsidRPr="00A764E8">
        <w:drawing>
          <wp:inline distT="0" distB="0" distL="0" distR="0" wp14:anchorId="59E76AD5" wp14:editId="15A3FC68">
            <wp:extent cx="5731510" cy="3659505"/>
            <wp:effectExtent l="0" t="0" r="2540" b="0"/>
            <wp:docPr id="5446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2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E8" w:rsidP="00146523" w:rsidRDefault="00E660D8" w14:paraId="3BA6A3A3" w14:textId="783B0B4B">
      <w:r w:rsidRPr="00E660D8">
        <w:lastRenderedPageBreak/>
        <w:drawing>
          <wp:inline distT="0" distB="0" distL="0" distR="0" wp14:anchorId="0C2D42F8" wp14:editId="4CCDCB11">
            <wp:extent cx="5731510" cy="4418330"/>
            <wp:effectExtent l="0" t="0" r="2540" b="1270"/>
            <wp:docPr id="9570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8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53" w:rsidP="003D2C1F" w:rsidRDefault="00E660D8" w14:paraId="577DC4C4" w14:textId="25B7AF24">
      <w:r>
        <w:t>(Quiz is placeholder only)</w:t>
      </w:r>
    </w:p>
    <w:p w:rsidR="00B12153" w:rsidP="003D2C1F" w:rsidRDefault="00B12153" w14:paraId="0653A4E7" w14:textId="281BF599">
      <w:r>
        <w:rPr>
          <w:b/>
          <w:bCs/>
          <w:sz w:val="32"/>
          <w:szCs w:val="32"/>
        </w:rPr>
        <w:t xml:space="preserve">Question: </w:t>
      </w:r>
      <w:r>
        <w:t xml:space="preserve"> </w:t>
      </w:r>
      <w:r w:rsidRPr="00B12153">
        <w:t>Add an invisble input so that the ID can actually be inputted.</w:t>
      </w:r>
    </w:p>
    <w:p w:rsidR="00B12153" w:rsidP="003D2C1F" w:rsidRDefault="00B12153" w14:paraId="32D3F069" w14:textId="77777777"/>
    <w:p w:rsidR="00B12153" w:rsidP="003D2C1F" w:rsidRDefault="00B12153" w14:paraId="1ECC59F4" w14:textId="00033B9A">
      <w:r>
        <w:rPr>
          <w:b/>
          <w:bCs/>
          <w:sz w:val="32"/>
          <w:szCs w:val="32"/>
        </w:rPr>
        <w:t xml:space="preserve">Response: </w:t>
      </w:r>
    </w:p>
    <w:p w:rsidR="00C40E75" w:rsidP="003D2C1F" w:rsidRDefault="00C40E75" w14:paraId="7B7236BE" w14:textId="77777777">
      <w:r w:rsidRPr="00C40E75">
        <w:drawing>
          <wp:inline distT="0" distB="0" distL="0" distR="0" wp14:anchorId="14711103" wp14:editId="3261CC1F">
            <wp:extent cx="5731510" cy="1151890"/>
            <wp:effectExtent l="0" t="0" r="2540" b="0"/>
            <wp:docPr id="93702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25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46" w:rsidP="003D2C1F" w:rsidRDefault="00C40E75" w14:paraId="5C7058D3" w14:textId="77777777">
      <w:r w:rsidRPr="00C40E75">
        <w:drawing>
          <wp:inline distT="0" distB="0" distL="0" distR="0" wp14:anchorId="0C807B70" wp14:editId="25F22575">
            <wp:extent cx="5731510" cy="1424940"/>
            <wp:effectExtent l="0" t="0" r="2540" b="3810"/>
            <wp:docPr id="61563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8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46" w:rsidP="003D2C1F" w:rsidRDefault="00150E46" w14:paraId="09E618D6" w14:textId="77777777">
      <w:r w:rsidRPr="00150E46">
        <w:lastRenderedPageBreak/>
        <w:drawing>
          <wp:inline distT="0" distB="0" distL="0" distR="0" wp14:anchorId="10EDEB54" wp14:editId="625D2252">
            <wp:extent cx="5731510" cy="2117090"/>
            <wp:effectExtent l="0" t="0" r="2540" b="0"/>
            <wp:docPr id="13653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9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2153" w:rsidR="00DD5914" w:rsidP="003D2C1F" w:rsidRDefault="002078AB" w14:paraId="2D3C2D64" w14:textId="29FA7EFA">
      <w:r w:rsidRPr="002078AB">
        <w:drawing>
          <wp:anchor distT="0" distB="0" distL="114300" distR="114300" simplePos="0" relativeHeight="251659264" behindDoc="0" locked="0" layoutInCell="1" allowOverlap="1" wp14:anchorId="7E3E87A4" wp14:editId="4BCB67B6">
            <wp:simplePos x="0" y="0"/>
            <wp:positionH relativeFrom="column">
              <wp:posOffset>0</wp:posOffset>
            </wp:positionH>
            <wp:positionV relativeFrom="paragraph">
              <wp:posOffset>571500</wp:posOffset>
            </wp:positionV>
            <wp:extent cx="5731510" cy="686435"/>
            <wp:effectExtent l="0" t="0" r="2540" b="0"/>
            <wp:wrapSquare wrapText="bothSides"/>
            <wp:docPr id="17060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93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5914" w:rsidR="00DD5914">
        <w:drawing>
          <wp:anchor distT="0" distB="0" distL="114300" distR="114300" simplePos="0" relativeHeight="251658240" behindDoc="0" locked="0" layoutInCell="1" allowOverlap="1" wp14:anchorId="6705CB86" wp14:editId="6218E8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4515"/>
            <wp:effectExtent l="0" t="0" r="2540" b="6985"/>
            <wp:wrapSquare wrapText="bothSides"/>
            <wp:docPr id="5363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98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D85275B" w:rsidRDefault="0D85275B" w14:paraId="4FE8CED7" w14:textId="63C34234">
      <w:r w:rsidRPr="33762BB7" w:rsidR="0D85275B">
        <w:rPr>
          <w:b w:val="1"/>
          <w:bCs w:val="1"/>
          <w:sz w:val="32"/>
          <w:szCs w:val="32"/>
        </w:rPr>
        <w:t>Question:</w:t>
      </w:r>
      <w:r w:rsidR="0D85275B">
        <w:rPr/>
        <w:t xml:space="preserve"> Add the capability to have multiple questions</w:t>
      </w:r>
    </w:p>
    <w:p w:rsidR="0D85275B" w:rsidRDefault="0D85275B" w14:paraId="46923068" w14:textId="64511621">
      <w:r w:rsidR="0D85275B">
        <w:drawing>
          <wp:anchor distT="0" distB="0" distL="114300" distR="114300" simplePos="0" relativeHeight="251658240" behindDoc="0" locked="0" layoutInCell="1" allowOverlap="1" wp14:editId="764C66C7" wp14:anchorId="1FFAD89E">
            <wp:simplePos x="0" y="0"/>
            <wp:positionH relativeFrom="column">
              <wp:posOffset>-561975</wp:posOffset>
            </wp:positionH>
            <wp:positionV relativeFrom="paragraph">
              <wp:posOffset>342900</wp:posOffset>
            </wp:positionV>
            <wp:extent cx="6819900" cy="2371646"/>
            <wp:effectExtent l="0" t="0" r="0" b="0"/>
            <wp:wrapNone/>
            <wp:docPr id="1537688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688714" name="Picture 1537688714"/>
                    <pic:cNvPicPr/>
                  </pic:nvPicPr>
                  <pic:blipFill>
                    <a:blip xmlns:r="http://schemas.openxmlformats.org/officeDocument/2006/relationships" r:embed="rId1641291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9900" cy="2371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3762BB7" w:rsidR="0D85275B">
        <w:rPr>
          <w:b w:val="1"/>
          <w:bCs w:val="1"/>
          <w:sz w:val="32"/>
          <w:szCs w:val="32"/>
        </w:rPr>
        <w:t xml:space="preserve">Answer: </w:t>
      </w:r>
      <w:r w:rsidRPr="33762BB7" w:rsidR="0D85275B">
        <w:rPr>
          <w:b w:val="0"/>
          <w:bCs w:val="0"/>
          <w:sz w:val="24"/>
          <w:szCs w:val="24"/>
        </w:rPr>
        <w:t xml:space="preserve"> </w:t>
      </w:r>
    </w:p>
    <w:p w:rsidR="33762BB7" w:rsidP="33762BB7" w:rsidRDefault="33762BB7" w14:paraId="08045067" w14:textId="389D8394">
      <w:pPr>
        <w:rPr>
          <w:b w:val="0"/>
          <w:bCs w:val="0"/>
          <w:sz w:val="24"/>
          <w:szCs w:val="24"/>
        </w:rPr>
      </w:pPr>
    </w:p>
    <w:p w:rsidR="33762BB7" w:rsidP="33762BB7" w:rsidRDefault="33762BB7" w14:paraId="70D9438C" w14:textId="29018C6F">
      <w:pPr>
        <w:rPr>
          <w:b w:val="0"/>
          <w:bCs w:val="0"/>
          <w:sz w:val="24"/>
          <w:szCs w:val="24"/>
        </w:rPr>
      </w:pPr>
    </w:p>
    <w:p w:rsidR="33762BB7" w:rsidP="33762BB7" w:rsidRDefault="33762BB7" w14:paraId="0ECE80DF" w14:textId="087FA548">
      <w:pPr>
        <w:rPr>
          <w:b w:val="0"/>
          <w:bCs w:val="0"/>
          <w:sz w:val="24"/>
          <w:szCs w:val="24"/>
        </w:rPr>
      </w:pPr>
    </w:p>
    <w:p w:rsidR="33762BB7" w:rsidP="33762BB7" w:rsidRDefault="33762BB7" w14:paraId="1607DBAC" w14:textId="24BA9F6E">
      <w:pPr>
        <w:rPr>
          <w:b w:val="0"/>
          <w:bCs w:val="0"/>
          <w:sz w:val="24"/>
          <w:szCs w:val="24"/>
        </w:rPr>
      </w:pPr>
    </w:p>
    <w:p w:rsidR="33762BB7" w:rsidP="33762BB7" w:rsidRDefault="33762BB7" w14:paraId="6A44A36C" w14:textId="24981F55">
      <w:pPr>
        <w:rPr>
          <w:b w:val="0"/>
          <w:bCs w:val="0"/>
          <w:sz w:val="24"/>
          <w:szCs w:val="24"/>
        </w:rPr>
      </w:pPr>
    </w:p>
    <w:p w:rsidR="33762BB7" w:rsidP="33762BB7" w:rsidRDefault="33762BB7" w14:paraId="5742E8F4" w14:textId="5011D808">
      <w:pPr>
        <w:rPr>
          <w:b w:val="0"/>
          <w:bCs w:val="0"/>
          <w:sz w:val="24"/>
          <w:szCs w:val="24"/>
        </w:rPr>
      </w:pPr>
    </w:p>
    <w:p w:rsidR="33762BB7" w:rsidP="33762BB7" w:rsidRDefault="33762BB7" w14:paraId="263552FC" w14:textId="5D5513D3">
      <w:pPr>
        <w:rPr>
          <w:b w:val="0"/>
          <w:bCs w:val="0"/>
          <w:sz w:val="24"/>
          <w:szCs w:val="24"/>
        </w:rPr>
      </w:pPr>
    </w:p>
    <w:p w:rsidR="1C7E2D79" w:rsidP="33762BB7" w:rsidRDefault="1C7E2D79" w14:paraId="05B27C26" w14:textId="030DD274">
      <w:pPr>
        <w:pStyle w:val="Normal"/>
      </w:pPr>
      <w:r w:rsidR="1C7E2D79">
        <w:drawing>
          <wp:inline wp14:editId="037A5F27" wp14:anchorId="69CBCD91">
            <wp:extent cx="5724525" cy="2619375"/>
            <wp:effectExtent l="0" t="0" r="0" b="0"/>
            <wp:docPr id="1745355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355584" name="Picture 1745355584"/>
                    <pic:cNvPicPr/>
                  </pic:nvPicPr>
                  <pic:blipFill>
                    <a:blip xmlns:r="http://schemas.openxmlformats.org/officeDocument/2006/relationships" r:embed="rId1195702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7E2D79">
        <w:drawing>
          <wp:inline wp14:editId="6E112435" wp14:anchorId="068F9BDD">
            <wp:extent cx="5724525" cy="1419225"/>
            <wp:effectExtent l="0" t="0" r="0" b="0"/>
            <wp:docPr id="56263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34619" name="Picture 562634619"/>
                    <pic:cNvPicPr/>
                  </pic:nvPicPr>
                  <pic:blipFill>
                    <a:blip xmlns:r="http://schemas.openxmlformats.org/officeDocument/2006/relationships" r:embed="rId2059099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7E2D79">
        <w:drawing>
          <wp:inline wp14:editId="4DF41548" wp14:anchorId="07F753D1">
            <wp:extent cx="5724525" cy="2200275"/>
            <wp:effectExtent l="0" t="0" r="0" b="0"/>
            <wp:docPr id="1760575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575184" name="Picture 1760575184"/>
                    <pic:cNvPicPr/>
                  </pic:nvPicPr>
                  <pic:blipFill>
                    <a:blip xmlns:r="http://schemas.openxmlformats.org/officeDocument/2006/relationships" r:embed="rId437431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7E2D79">
        <w:drawing>
          <wp:inline wp14:editId="5894A0B4" wp14:anchorId="02416E4C">
            <wp:extent cx="5724525" cy="1123950"/>
            <wp:effectExtent l="0" t="0" r="0" b="0"/>
            <wp:docPr id="1843699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699529" name="Picture 1843699529"/>
                    <pic:cNvPicPr/>
                  </pic:nvPicPr>
                  <pic:blipFill>
                    <a:blip xmlns:r="http://schemas.openxmlformats.org/officeDocument/2006/relationships" r:embed="rId102487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E34D1" w:rsidP="5A94E7F3" w:rsidRDefault="31CE34D1" w14:paraId="535A32EF" w14:textId="022723BB">
      <w:pPr>
        <w:pStyle w:val="Normal"/>
      </w:pPr>
      <w:r w:rsidRPr="5A94E7F3" w:rsidR="31CE34D1">
        <w:rPr>
          <w:b w:val="1"/>
          <w:bCs w:val="1"/>
          <w:sz w:val="32"/>
          <w:szCs w:val="32"/>
        </w:rPr>
        <w:t>Question:</w:t>
      </w:r>
      <w:r w:rsidRPr="5A94E7F3" w:rsidR="31CE34D1">
        <w:rPr>
          <w:b w:val="0"/>
          <w:bCs w:val="0"/>
          <w:sz w:val="24"/>
          <w:szCs w:val="24"/>
        </w:rPr>
        <w:t xml:space="preserve"> style next, previous, and restart as buttons</w:t>
      </w:r>
    </w:p>
    <w:p w:rsidR="31CE34D1" w:rsidP="5A94E7F3" w:rsidRDefault="31CE34D1" w14:paraId="50336E17" w14:textId="76C01EFA">
      <w:pPr>
        <w:pStyle w:val="Normal"/>
      </w:pPr>
      <w:r w:rsidRPr="5A94E7F3" w:rsidR="31CE34D1">
        <w:rPr>
          <w:b w:val="1"/>
          <w:bCs w:val="1"/>
          <w:sz w:val="32"/>
          <w:szCs w:val="32"/>
        </w:rPr>
        <w:t xml:space="preserve">Answer: </w:t>
      </w:r>
    </w:p>
    <w:p w:rsidR="590093F7" w:rsidP="5A94E7F3" w:rsidRDefault="590093F7" w14:paraId="3F5B7D1C" w14:textId="3A62A682">
      <w:pPr>
        <w:pStyle w:val="Normal"/>
      </w:pPr>
      <w:r w:rsidR="590093F7">
        <w:drawing>
          <wp:inline wp14:editId="168DF34F" wp14:anchorId="21BC889D">
            <wp:extent cx="4086795" cy="4248743"/>
            <wp:effectExtent l="0" t="0" r="0" b="0"/>
            <wp:docPr id="441882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882855" name="Picture 441882855"/>
                    <pic:cNvPicPr/>
                  </pic:nvPicPr>
                  <pic:blipFill>
                    <a:blip xmlns:r="http://schemas.openxmlformats.org/officeDocument/2006/relationships" r:embed="rId417373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62BB7" w:rsidP="33762BB7" w:rsidRDefault="33762BB7" w14:paraId="3EF62DE3" w14:textId="69AB8A8E">
      <w:pPr>
        <w:pStyle w:val="Normal"/>
      </w:pPr>
    </w:p>
    <w:sectPr w:rsidRPr="00B12153" w:rsidR="00DD591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25"/>
    <w:rsid w:val="00146523"/>
    <w:rsid w:val="00150E46"/>
    <w:rsid w:val="002078AB"/>
    <w:rsid w:val="00237D52"/>
    <w:rsid w:val="003D2C1F"/>
    <w:rsid w:val="005F4246"/>
    <w:rsid w:val="00675E25"/>
    <w:rsid w:val="00984C1E"/>
    <w:rsid w:val="00A764E8"/>
    <w:rsid w:val="00B12153"/>
    <w:rsid w:val="00C40E75"/>
    <w:rsid w:val="00D42B5C"/>
    <w:rsid w:val="00D7751A"/>
    <w:rsid w:val="00DD5914"/>
    <w:rsid w:val="00E57F05"/>
    <w:rsid w:val="00E660D8"/>
    <w:rsid w:val="00F97A9D"/>
    <w:rsid w:val="0D85275B"/>
    <w:rsid w:val="1516037E"/>
    <w:rsid w:val="1C7E2D79"/>
    <w:rsid w:val="31CE34D1"/>
    <w:rsid w:val="33762BB7"/>
    <w:rsid w:val="3B772EC1"/>
    <w:rsid w:val="590093F7"/>
    <w:rsid w:val="5A94E7F3"/>
    <w:rsid w:val="5EE3FDFB"/>
    <w:rsid w:val="6163B78D"/>
    <w:rsid w:val="627F6147"/>
    <w:rsid w:val="66CE5AE3"/>
    <w:rsid w:val="79E3B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219B"/>
  <w15:chartTrackingRefBased/>
  <w15:docId w15:val="{A1A0BDE1-1051-4D02-AA25-4C9DE582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E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E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75E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75E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75E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75E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75E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5E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75E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75E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75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E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5E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E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75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E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5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9.png" Id="rId1641291679" /><Relationship Type="http://schemas.openxmlformats.org/officeDocument/2006/relationships/image" Target="/media/imagea.png" Id="rId1195702286" /><Relationship Type="http://schemas.openxmlformats.org/officeDocument/2006/relationships/image" Target="/media/imageb.png" Id="rId2059099758" /><Relationship Type="http://schemas.openxmlformats.org/officeDocument/2006/relationships/image" Target="/media/imagec.png" Id="rId437431872" /><Relationship Type="http://schemas.openxmlformats.org/officeDocument/2006/relationships/image" Target="/media/imaged.png" Id="rId1024874446" /><Relationship Type="http://schemas.openxmlformats.org/officeDocument/2006/relationships/image" Target="/media/imagee.png" Id="rId4173733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97349c-cdc7-4431-a844-2caa94e77f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64C2D2208DB46B6CEFDF9B789F81F" ma:contentTypeVersion="11" ma:contentTypeDescription="Create a new document." ma:contentTypeScope="" ma:versionID="1ddc7d31dd284b20d0efadfa62447e3d">
  <xsd:schema xmlns:xsd="http://www.w3.org/2001/XMLSchema" xmlns:xs="http://www.w3.org/2001/XMLSchema" xmlns:p="http://schemas.microsoft.com/office/2006/metadata/properties" xmlns:ns3="e297349c-cdc7-4431-a844-2caa94e77f86" targetNamespace="http://schemas.microsoft.com/office/2006/metadata/properties" ma:root="true" ma:fieldsID="afd3e27775e34e2bb4838feb64c0ab9d" ns3:_="">
    <xsd:import namespace="e297349c-cdc7-4431-a844-2caa94e77f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7349c-cdc7-4431-a844-2caa94e77f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8C3D91-D9DF-4F93-B935-A825DFF93FFF}">
  <ds:schemaRefs>
    <ds:schemaRef ds:uri="http://schemas.microsoft.com/office/2006/metadata/properties"/>
    <ds:schemaRef ds:uri="http://schemas.microsoft.com/office/infopath/2007/PartnerControls"/>
    <ds:schemaRef ds:uri="e297349c-cdc7-4431-a844-2caa94e77f86"/>
  </ds:schemaRefs>
</ds:datastoreItem>
</file>

<file path=customXml/itemProps2.xml><?xml version="1.0" encoding="utf-8"?>
<ds:datastoreItem xmlns:ds="http://schemas.openxmlformats.org/officeDocument/2006/customXml" ds:itemID="{D90DCB7E-5731-44B7-A9E4-3AD7408621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EF86D-254C-4144-B442-12B3F9DE9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97349c-cdc7-4431-a844-2caa94e77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Elliot Craig</dc:creator>
  <keywords/>
  <dc:description/>
  <lastModifiedBy>Elliot Craig</lastModifiedBy>
  <revision>14</revision>
  <dcterms:created xsi:type="dcterms:W3CDTF">2026-05-03T13:22:00.0000000Z</dcterms:created>
  <dcterms:modified xsi:type="dcterms:W3CDTF">2026-05-11T08:46:37.9909197Z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0x01010048F64C2D2208DB46B6CEFDF9B789F81F</vt:lpwstr>
  </property>
</Properties>
</file>