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72" w:rsidRPr="00353E9E" w:rsidRDefault="007C7C90" w:rsidP="00F559DE">
      <w:pPr>
        <w:spacing w:after="0" w:line="240" w:lineRule="auto"/>
        <w:jc w:val="center"/>
        <w:rPr>
          <w:b/>
        </w:rPr>
      </w:pPr>
      <w:r>
        <w:rPr>
          <w:b/>
        </w:rPr>
        <w:t xml:space="preserve">Summary Table for Multivariable </w:t>
      </w:r>
      <w:r w:rsidR="00BD4C4F">
        <w:rPr>
          <w:b/>
        </w:rPr>
        <w:t>Generalized Linear</w:t>
      </w:r>
      <w:r>
        <w:rPr>
          <w:b/>
        </w:rPr>
        <w:t xml:space="preserve"> Regression</w:t>
      </w:r>
    </w:p>
    <w:p w:rsidR="00987C4D" w:rsidRPr="00987C4D" w:rsidRDefault="00987C4D" w:rsidP="00F559DE">
      <w:pPr>
        <w:spacing w:after="0" w:line="240" w:lineRule="auto"/>
        <w:jc w:val="center"/>
      </w:pPr>
    </w:p>
    <w:p w:rsidR="004F2EF8" w:rsidRPr="00E2610E" w:rsidRDefault="004F2EF8" w:rsidP="00DB0B69">
      <w:pPr>
        <w:autoSpaceDE w:val="0"/>
        <w:autoSpaceDN w:val="0"/>
        <w:adjustRightInd w:val="0"/>
        <w:spacing w:after="0" w:line="240" w:lineRule="auto"/>
        <w:rPr>
          <w:rFonts w:cstheme="minorHAnsi"/>
          <w:shd w:val="clear" w:color="auto" w:fill="FFFFFF"/>
        </w:rPr>
      </w:pPr>
      <w:r w:rsidRPr="00E2610E">
        <w:rPr>
          <w:rFonts w:cstheme="minorHAnsi"/>
          <w:b/>
          <w:shd w:val="clear" w:color="auto" w:fill="FFFFFF"/>
        </w:rPr>
        <w:t>Macro:</w:t>
      </w:r>
      <w:r w:rsidRPr="00E2610E">
        <w:rPr>
          <w:rFonts w:cstheme="minorHAnsi"/>
          <w:shd w:val="clear" w:color="auto" w:fill="FFFFFF"/>
        </w:rPr>
        <w:t xml:space="preserve"> MULTIPLE_</w:t>
      </w:r>
      <w:r w:rsidR="00DA7472">
        <w:rPr>
          <w:rFonts w:cstheme="minorHAnsi"/>
          <w:shd w:val="clear" w:color="auto" w:fill="FFFFFF"/>
        </w:rPr>
        <w:t>GENMOD</w:t>
      </w:r>
    </w:p>
    <w:p w:rsidR="004F2EF8" w:rsidRDefault="00E36674" w:rsidP="00DB0B69">
      <w:pPr>
        <w:autoSpaceDE w:val="0"/>
        <w:autoSpaceDN w:val="0"/>
        <w:adjustRightInd w:val="0"/>
        <w:spacing w:after="0" w:line="240" w:lineRule="auto"/>
        <w:rPr>
          <w:rFonts w:cstheme="minorHAnsi"/>
          <w:shd w:val="clear" w:color="auto" w:fill="FFFFFF"/>
        </w:rPr>
      </w:pPr>
      <w:r>
        <w:rPr>
          <w:rFonts w:cstheme="minorHAnsi"/>
          <w:b/>
          <w:shd w:val="clear" w:color="auto" w:fill="FFFFFF"/>
        </w:rPr>
        <w:t>Created Date/Author</w:t>
      </w:r>
      <w:r w:rsidR="004F2EF8" w:rsidRPr="00E2610E">
        <w:rPr>
          <w:rFonts w:cstheme="minorHAnsi"/>
          <w:b/>
          <w:shd w:val="clear" w:color="auto" w:fill="FFFFFF"/>
        </w:rPr>
        <w:t>:</w:t>
      </w:r>
      <w:r w:rsidR="004F2EF8" w:rsidRPr="00E2610E">
        <w:rPr>
          <w:rFonts w:cstheme="minorHAnsi"/>
          <w:shd w:val="clear" w:color="auto" w:fill="FFFFFF"/>
        </w:rPr>
        <w:t xml:space="preserve"> Oct. 26, 2012/Dana </w:t>
      </w:r>
      <w:r w:rsidR="00AF1856" w:rsidRPr="00AF1856">
        <w:rPr>
          <w:rFonts w:cstheme="minorHAnsi"/>
          <w:shd w:val="clear" w:color="auto" w:fill="FFFFFF"/>
        </w:rPr>
        <w:t>Nickleach</w:t>
      </w:r>
      <w:r>
        <w:rPr>
          <w:rFonts w:cstheme="minorHAnsi"/>
          <w:shd w:val="clear" w:color="auto" w:fill="FFFFFF"/>
        </w:rPr>
        <w:t xml:space="preserve"> </w:t>
      </w:r>
    </w:p>
    <w:p w:rsidR="004F2EF8" w:rsidRPr="00E2610E" w:rsidRDefault="00E36674" w:rsidP="00DB0B69">
      <w:pPr>
        <w:autoSpaceDE w:val="0"/>
        <w:autoSpaceDN w:val="0"/>
        <w:adjustRightInd w:val="0"/>
        <w:spacing w:after="0" w:line="240" w:lineRule="auto"/>
        <w:rPr>
          <w:rFonts w:cstheme="minorHAnsi"/>
          <w:b/>
          <w:shd w:val="clear" w:color="auto" w:fill="FFFFFF"/>
        </w:rPr>
      </w:pPr>
      <w:r>
        <w:rPr>
          <w:rFonts w:cstheme="minorHAnsi"/>
          <w:b/>
          <w:shd w:val="clear" w:color="auto" w:fill="FFFFFF"/>
        </w:rPr>
        <w:t>Last Update Date/Person</w:t>
      </w:r>
      <w:r w:rsidR="004F2EF8" w:rsidRPr="00E2610E">
        <w:rPr>
          <w:rFonts w:cstheme="minorHAnsi"/>
          <w:b/>
          <w:shd w:val="clear" w:color="auto" w:fill="FFFFFF"/>
        </w:rPr>
        <w:t xml:space="preserve">: </w:t>
      </w:r>
      <w:r w:rsidR="00182C34">
        <w:rPr>
          <w:rFonts w:cstheme="minorHAnsi"/>
          <w:shd w:val="clear" w:color="auto" w:fill="FFFFFF"/>
        </w:rPr>
        <w:t>Dec. 1</w:t>
      </w:r>
      <w:r w:rsidR="00E21754">
        <w:rPr>
          <w:rFonts w:cstheme="minorHAnsi"/>
          <w:shd w:val="clear" w:color="auto" w:fill="FFFFFF"/>
        </w:rPr>
        <w:t>7</w:t>
      </w:r>
      <w:r w:rsidR="00EB773C" w:rsidRPr="00E2610E">
        <w:rPr>
          <w:rFonts w:cstheme="minorHAnsi"/>
          <w:shd w:val="clear" w:color="auto" w:fill="FFFFFF"/>
        </w:rPr>
        <w:t>, 2013</w:t>
      </w:r>
      <w:r w:rsidR="00A166B1" w:rsidRPr="00E2610E">
        <w:rPr>
          <w:rFonts w:cstheme="minorHAnsi"/>
          <w:shd w:val="clear" w:color="auto" w:fill="FFFFFF"/>
        </w:rPr>
        <w:t>/Dana Nickleach</w:t>
      </w:r>
      <w:r w:rsidRPr="00E2610E">
        <w:rPr>
          <w:rFonts w:cstheme="minorHAnsi"/>
          <w:b/>
          <w:shd w:val="clear" w:color="auto" w:fill="FFFFFF"/>
        </w:rPr>
        <w:t xml:space="preserve"> </w:t>
      </w:r>
    </w:p>
    <w:p w:rsidR="004F2EF8" w:rsidRPr="00E2610E" w:rsidRDefault="004F2EF8" w:rsidP="00DB0B69">
      <w:pPr>
        <w:spacing w:after="0" w:line="240" w:lineRule="auto"/>
        <w:rPr>
          <w:rFonts w:cstheme="minorHAnsi"/>
        </w:rPr>
      </w:pPr>
      <w:r w:rsidRPr="00E2610E">
        <w:rPr>
          <w:rFonts w:cstheme="minorHAnsi"/>
          <w:b/>
          <w:shd w:val="clear" w:color="auto" w:fill="FFFFFF"/>
        </w:rPr>
        <w:t>Current Version:</w:t>
      </w:r>
      <w:r w:rsidR="004225E2" w:rsidRPr="00E2610E">
        <w:rPr>
          <w:rFonts w:cstheme="minorHAnsi"/>
          <w:shd w:val="clear" w:color="auto" w:fill="FFFFFF"/>
        </w:rPr>
        <w:t xml:space="preserve"> V</w:t>
      </w:r>
      <w:r w:rsidR="00DB0B69">
        <w:rPr>
          <w:rFonts w:cstheme="minorHAnsi"/>
          <w:shd w:val="clear" w:color="auto" w:fill="FFFFFF"/>
        </w:rPr>
        <w:t>8</w:t>
      </w:r>
    </w:p>
    <w:p w:rsidR="005A522E" w:rsidRDefault="00DB0B69" w:rsidP="00DB0B69">
      <w:pPr>
        <w:spacing w:after="0" w:line="240" w:lineRule="auto"/>
      </w:pPr>
      <w:r w:rsidRPr="0066705C">
        <w:rPr>
          <w:b/>
          <w:bCs/>
        </w:rPr>
        <w:t>Working Environment:</w:t>
      </w:r>
      <w:r w:rsidRPr="0066705C">
        <w:t xml:space="preserve"> SAS 9.3 English version</w:t>
      </w:r>
      <w:bookmarkStart w:id="0" w:name="_GoBack"/>
      <w:bookmarkEnd w:id="0"/>
    </w:p>
    <w:p w:rsidR="00E36674" w:rsidRDefault="00E36674" w:rsidP="00DB0B69">
      <w:pPr>
        <w:spacing w:after="0" w:line="240" w:lineRule="auto"/>
      </w:pPr>
    </w:p>
    <w:p w:rsidR="00E36674" w:rsidRPr="00D404A4" w:rsidRDefault="00E36674" w:rsidP="00E36674">
      <w:pPr>
        <w:spacing w:after="0"/>
      </w:pPr>
      <w:r w:rsidRPr="00353BAA">
        <w:rPr>
          <w:b/>
        </w:rPr>
        <w:t>Contact</w:t>
      </w:r>
      <w:r>
        <w:t xml:space="preserve">: Dr. Yuan Liu </w:t>
      </w:r>
      <w:hyperlink r:id="rId5" w:history="1">
        <w:r w:rsidRPr="002C4AD8">
          <w:rPr>
            <w:rStyle w:val="Hyperlink"/>
          </w:rPr>
          <w:t>yliu31@emory.edu</w:t>
        </w:r>
      </w:hyperlink>
      <w:r>
        <w:t xml:space="preserve"> </w:t>
      </w:r>
    </w:p>
    <w:p w:rsidR="00DB0B69" w:rsidRPr="00DB0B69" w:rsidRDefault="00DB0B69" w:rsidP="00DB0B69">
      <w:pPr>
        <w:spacing w:after="0" w:line="240" w:lineRule="auto"/>
      </w:pPr>
    </w:p>
    <w:p w:rsidR="00A2276C" w:rsidRDefault="00987C4D" w:rsidP="00DB0B69">
      <w:pPr>
        <w:autoSpaceDE w:val="0"/>
        <w:autoSpaceDN w:val="0"/>
        <w:adjustRightInd w:val="0"/>
        <w:spacing w:after="0" w:line="240" w:lineRule="auto"/>
        <w:rPr>
          <w:rFonts w:ascii="Courier New" w:hAnsi="Courier New" w:cs="Courier New"/>
          <w:color w:val="008000"/>
          <w:sz w:val="20"/>
          <w:szCs w:val="20"/>
          <w:shd w:val="clear" w:color="auto" w:fill="FFFFFF"/>
        </w:rPr>
      </w:pPr>
      <w:r w:rsidRPr="00421949">
        <w:rPr>
          <w:b/>
        </w:rPr>
        <w:t>Purpose:</w:t>
      </w:r>
      <w:r w:rsidRPr="00421949">
        <w:t xml:space="preserve"> </w:t>
      </w:r>
      <w:r w:rsidR="004B6785" w:rsidRPr="00421949">
        <w:t xml:space="preserve"> </w:t>
      </w:r>
      <w:r w:rsidR="000C5D50" w:rsidRPr="000C5D50">
        <w:rPr>
          <w:rFonts w:cs="Courier New"/>
          <w:shd w:val="clear" w:color="auto" w:fill="FFFFFF"/>
        </w:rPr>
        <w:t>To produce a summary table in a Microsoft Word Document from a multivariable generalized linear regression model using the log or logit link function with a binomial distribution; a log link with a Poisson or negative binomial distribution; or an identity link with a normal distribution.  Relative risk is reported for a binomial distribution using a log link, odds ratio for a binomial distribution using a logit link; rate ratio for Poisson or negative binomial models; and slope for normal models.  The modeling must be done before using this macro.  The macro can also handle GEE models that were specified using the REPEATED statement.</w:t>
      </w:r>
    </w:p>
    <w:p w:rsidR="000C5D50" w:rsidRPr="00421949" w:rsidRDefault="000C5D50" w:rsidP="000C5D50">
      <w:pPr>
        <w:autoSpaceDE w:val="0"/>
        <w:autoSpaceDN w:val="0"/>
        <w:adjustRightInd w:val="0"/>
        <w:spacing w:after="0" w:line="240" w:lineRule="auto"/>
        <w:rPr>
          <w:rFonts w:cs="Courier New"/>
          <w:shd w:val="clear" w:color="auto" w:fill="FFFFFF"/>
        </w:rPr>
      </w:pPr>
    </w:p>
    <w:p w:rsidR="004F2EF8" w:rsidRPr="000C5D50" w:rsidRDefault="00987C4D" w:rsidP="000C5D50">
      <w:pPr>
        <w:autoSpaceDE w:val="0"/>
        <w:autoSpaceDN w:val="0"/>
        <w:adjustRightInd w:val="0"/>
        <w:spacing w:after="0" w:line="240" w:lineRule="auto"/>
        <w:rPr>
          <w:rFonts w:cs="Courier New"/>
          <w:shd w:val="clear" w:color="auto" w:fill="FFFFFF"/>
        </w:rPr>
      </w:pPr>
      <w:r w:rsidRPr="00421949">
        <w:rPr>
          <w:rFonts w:cstheme="minorHAnsi"/>
          <w:b/>
          <w:shd w:val="clear" w:color="auto" w:fill="FFFFFF"/>
        </w:rPr>
        <w:t>Notes:</w:t>
      </w:r>
      <w:r w:rsidR="007C7C90" w:rsidRPr="00421949">
        <w:rPr>
          <w:rFonts w:cstheme="minorHAnsi"/>
          <w:b/>
          <w:shd w:val="clear" w:color="auto" w:fill="FFFFFF"/>
        </w:rPr>
        <w:t xml:space="preserve"> </w:t>
      </w:r>
      <w:r w:rsidR="000C5D50" w:rsidRPr="000C5D50">
        <w:rPr>
          <w:rFonts w:cs="Courier New"/>
          <w:shd w:val="clear" w:color="auto" w:fill="FFFFFF"/>
        </w:rPr>
        <w:t xml:space="preserve">The regression must be conducted using PROC GENMOD before calling this macro.  Four tables must be created using ODS output when running PROC GENMOD (modelinf, nobs, type3, and estimate) using the ODS statement "ODS OUTPUT ModelInfo=modelinf NObs = nobs Type3 = type3 ParameterEstimates = estimate".  Note that if a REPEATED statement was used then the estimate table needs to be created using “GEEEmpPEst = estimate”. </w:t>
      </w:r>
      <w:r w:rsidR="003A0820">
        <w:rPr>
          <w:rFonts w:cs="Courier New"/>
          <w:shd w:val="clear" w:color="auto" w:fill="FFFFFF"/>
        </w:rPr>
        <w:t xml:space="preserve"> The option TYPE3 must also be </w:t>
      </w:r>
      <w:r w:rsidR="000C5D50" w:rsidRPr="000C5D50">
        <w:rPr>
          <w:rFonts w:cs="Courier New"/>
          <w:shd w:val="clear" w:color="auto" w:fill="FFFFFF"/>
        </w:rPr>
        <w:t>specified in the MODEL statement.  Variable names must not be more than 20 characters.  This macro is not set up to handle models including interaction terms and will produce incorrect results.</w:t>
      </w:r>
    </w:p>
    <w:p w:rsidR="000C5D50" w:rsidRPr="004B6785" w:rsidRDefault="000C5D50" w:rsidP="000C5D50">
      <w:pPr>
        <w:autoSpaceDE w:val="0"/>
        <w:autoSpaceDN w:val="0"/>
        <w:adjustRightInd w:val="0"/>
        <w:spacing w:after="0" w:line="240" w:lineRule="auto"/>
        <w:rPr>
          <w:rFonts w:cs="Courier New"/>
          <w:shd w:val="clear" w:color="auto" w:fill="FFFFFF"/>
        </w:rPr>
      </w:pPr>
    </w:p>
    <w:p w:rsidR="004973D5" w:rsidRDefault="004973D5" w:rsidP="00F559D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273E20" w:rsidRDefault="00273E20" w:rsidP="00F559D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800"/>
        <w:gridCol w:w="6390"/>
        <w:gridCol w:w="1278"/>
      </w:tblGrid>
      <w:tr w:rsidR="00DB0B69" w:rsidTr="00DB0B69">
        <w:tc>
          <w:tcPr>
            <w:tcW w:w="180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b/>
                <w:shd w:val="clear" w:color="auto" w:fill="FFFFFF"/>
              </w:rPr>
            </w:pPr>
            <w:r>
              <w:rPr>
                <w:rFonts w:cs="Courier New"/>
                <w:b/>
                <w:shd w:val="clear" w:color="auto" w:fill="FFFFFF"/>
              </w:rPr>
              <w:t>Macro variable</w:t>
            </w:r>
          </w:p>
        </w:tc>
        <w:tc>
          <w:tcPr>
            <w:tcW w:w="639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b/>
                <w:shd w:val="clear" w:color="auto" w:fill="FFFFFF"/>
              </w:rPr>
            </w:pPr>
            <w:r>
              <w:rPr>
                <w:rFonts w:cs="Courier New"/>
                <w:b/>
                <w:shd w:val="clear" w:color="auto" w:fill="FFFFFF"/>
              </w:rPr>
              <w:t>Description</w:t>
            </w:r>
          </w:p>
        </w:tc>
        <w:tc>
          <w:tcPr>
            <w:tcW w:w="1278" w:type="dxa"/>
            <w:tcBorders>
              <w:top w:val="single" w:sz="4" w:space="0" w:color="auto"/>
              <w:left w:val="single" w:sz="4" w:space="0" w:color="auto"/>
              <w:bottom w:val="single" w:sz="4" w:space="0" w:color="auto"/>
              <w:right w:val="single" w:sz="4" w:space="0" w:color="auto"/>
            </w:tcBorders>
          </w:tcPr>
          <w:p w:rsidR="00DB0B69" w:rsidRDefault="00DB0B69" w:rsidP="00F559DE">
            <w:pPr>
              <w:autoSpaceDE w:val="0"/>
              <w:autoSpaceDN w:val="0"/>
              <w:adjustRightInd w:val="0"/>
              <w:rPr>
                <w:rFonts w:cs="Courier New"/>
                <w:b/>
                <w:shd w:val="clear" w:color="auto" w:fill="FFFFFF"/>
              </w:rPr>
            </w:pPr>
            <w:r>
              <w:rPr>
                <w:rFonts w:cs="Courier New"/>
                <w:b/>
                <w:shd w:val="clear" w:color="auto" w:fill="FFFFFF"/>
              </w:rPr>
              <w:t>Required</w:t>
            </w:r>
          </w:p>
        </w:tc>
      </w:tr>
      <w:tr w:rsidR="00DB0B69" w:rsidTr="00DB0B69">
        <w:trPr>
          <w:trHeight w:val="242"/>
        </w:trPr>
        <w:tc>
          <w:tcPr>
            <w:tcW w:w="180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shd w:val="clear" w:color="auto" w:fill="FFFFFF"/>
              </w:rPr>
            </w:pPr>
            <w:r>
              <w:rPr>
                <w:rFonts w:cs="Courier New"/>
                <w:shd w:val="clear" w:color="auto" w:fill="FFFFFF"/>
              </w:rPr>
              <w:t>OUTPATH</w:t>
            </w:r>
          </w:p>
        </w:tc>
        <w:tc>
          <w:tcPr>
            <w:tcW w:w="639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c>
          <w:tcPr>
            <w:tcW w:w="1278" w:type="dxa"/>
            <w:tcBorders>
              <w:top w:val="single" w:sz="4" w:space="0" w:color="auto"/>
              <w:left w:val="single" w:sz="4" w:space="0" w:color="auto"/>
              <w:bottom w:val="single" w:sz="4" w:space="0" w:color="auto"/>
              <w:right w:val="single" w:sz="4" w:space="0" w:color="auto"/>
            </w:tcBorders>
          </w:tcPr>
          <w:p w:rsidR="00DB0B69" w:rsidRDefault="00DB0B69" w:rsidP="00F559DE">
            <w:pPr>
              <w:autoSpaceDE w:val="0"/>
              <w:autoSpaceDN w:val="0"/>
              <w:adjustRightInd w:val="0"/>
              <w:rPr>
                <w:rFonts w:cs="Courier New"/>
                <w:shd w:val="clear" w:color="auto" w:fill="FFFFFF"/>
              </w:rPr>
            </w:pPr>
            <w:r>
              <w:rPr>
                <w:rFonts w:cs="Courier New"/>
                <w:shd w:val="clear" w:color="auto" w:fill="FFFFFF"/>
              </w:rPr>
              <w:t>Yes</w:t>
            </w:r>
          </w:p>
        </w:tc>
      </w:tr>
      <w:tr w:rsidR="00DB0B69" w:rsidTr="00DB0B69">
        <w:trPr>
          <w:trHeight w:val="242"/>
        </w:trPr>
        <w:tc>
          <w:tcPr>
            <w:tcW w:w="180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shd w:val="clear" w:color="auto" w:fill="FFFFFF"/>
              </w:rPr>
            </w:pPr>
            <w:r>
              <w:rPr>
                <w:rFonts w:cs="Courier New"/>
                <w:shd w:val="clear" w:color="auto" w:fill="FFFFFF"/>
              </w:rPr>
              <w:t>FNAME</w:t>
            </w:r>
          </w:p>
        </w:tc>
        <w:tc>
          <w:tcPr>
            <w:tcW w:w="639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c>
          <w:tcPr>
            <w:tcW w:w="1278" w:type="dxa"/>
            <w:tcBorders>
              <w:top w:val="single" w:sz="4" w:space="0" w:color="auto"/>
              <w:left w:val="single" w:sz="4" w:space="0" w:color="auto"/>
              <w:bottom w:val="single" w:sz="4" w:space="0" w:color="auto"/>
              <w:right w:val="single" w:sz="4" w:space="0" w:color="auto"/>
            </w:tcBorders>
          </w:tcPr>
          <w:p w:rsidR="00DB0B69" w:rsidRDefault="00DB0B69" w:rsidP="00F559DE">
            <w:pPr>
              <w:autoSpaceDE w:val="0"/>
              <w:autoSpaceDN w:val="0"/>
              <w:adjustRightInd w:val="0"/>
              <w:rPr>
                <w:rFonts w:cs="Courier New"/>
                <w:shd w:val="clear" w:color="auto" w:fill="FFFFFF"/>
              </w:rPr>
            </w:pPr>
            <w:r>
              <w:rPr>
                <w:rFonts w:cs="Courier New"/>
                <w:shd w:val="clear" w:color="auto" w:fill="FFFFFF"/>
              </w:rPr>
              <w:t>Yes</w:t>
            </w:r>
          </w:p>
        </w:tc>
      </w:tr>
      <w:tr w:rsidR="00DB0B69"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DB0B69" w:rsidRDefault="00DB0B69" w:rsidP="00F559DE">
            <w:pPr>
              <w:autoSpaceDE w:val="0"/>
              <w:autoSpaceDN w:val="0"/>
              <w:adjustRightInd w:val="0"/>
              <w:rPr>
                <w:rFonts w:cs="Courier New"/>
                <w:shd w:val="clear" w:color="auto" w:fill="FFFFFF"/>
              </w:rPr>
            </w:pPr>
            <w:r>
              <w:rPr>
                <w:rFonts w:cs="Courier New"/>
                <w:shd w:val="clear" w:color="auto" w:fill="FFFFFF"/>
              </w:rPr>
              <w:t>FOOTNOTE</w:t>
            </w:r>
          </w:p>
        </w:tc>
        <w:tc>
          <w:tcPr>
            <w:tcW w:w="6390" w:type="dxa"/>
            <w:tcBorders>
              <w:top w:val="single" w:sz="4" w:space="0" w:color="auto"/>
              <w:left w:val="single" w:sz="4" w:space="0" w:color="auto"/>
              <w:bottom w:val="single" w:sz="4" w:space="0" w:color="auto"/>
              <w:right w:val="single" w:sz="4" w:space="0" w:color="auto"/>
            </w:tcBorders>
          </w:tcPr>
          <w:p w:rsidR="00DB0B69" w:rsidRPr="0070194A" w:rsidRDefault="00DB0B69" w:rsidP="009F67AA">
            <w:pPr>
              <w:autoSpaceDE w:val="0"/>
              <w:autoSpaceDN w:val="0"/>
              <w:adjustRightInd w:val="0"/>
              <w:rPr>
                <w:rFonts w:cstheme="minorHAnsi"/>
                <w:shd w:val="clear" w:color="auto" w:fill="FFFFFF"/>
              </w:rPr>
            </w:pPr>
            <w:r w:rsidRPr="0070194A">
              <w:rPr>
                <w:rFonts w:cstheme="minorHAnsi"/>
                <w:shd w:val="clear" w:color="auto" w:fill="FFFFFF"/>
              </w:rPr>
              <w:t>Text of footnote to include in the table.  It should be in quotes.  This footnote will appear below the footnote containing the number of observations.  Leave this field blank if not including an additional footnote.</w:t>
            </w:r>
          </w:p>
        </w:tc>
        <w:tc>
          <w:tcPr>
            <w:tcW w:w="1278" w:type="dxa"/>
            <w:tcBorders>
              <w:top w:val="single" w:sz="4" w:space="0" w:color="auto"/>
              <w:left w:val="single" w:sz="4" w:space="0" w:color="auto"/>
              <w:bottom w:val="single" w:sz="4" w:space="0" w:color="auto"/>
              <w:right w:val="single" w:sz="4" w:space="0" w:color="auto"/>
            </w:tcBorders>
          </w:tcPr>
          <w:p w:rsidR="00DB0B69" w:rsidRPr="0070194A" w:rsidRDefault="00DB0B69" w:rsidP="0070194A">
            <w:pPr>
              <w:autoSpaceDE w:val="0"/>
              <w:autoSpaceDN w:val="0"/>
              <w:adjustRightInd w:val="0"/>
              <w:rPr>
                <w:rFonts w:cstheme="minorHAnsi"/>
                <w:shd w:val="clear" w:color="auto" w:fill="FFFFFF"/>
              </w:rPr>
            </w:pPr>
            <w:r>
              <w:rPr>
                <w:rFonts w:cstheme="minorHAnsi"/>
                <w:shd w:val="clear" w:color="auto" w:fill="FFFFFF"/>
              </w:rPr>
              <w:t>No</w:t>
            </w:r>
          </w:p>
        </w:tc>
      </w:tr>
      <w:tr w:rsidR="00DB0B69"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DB0B69" w:rsidRDefault="00DB0B69" w:rsidP="008E1D7B">
            <w:pPr>
              <w:autoSpaceDE w:val="0"/>
              <w:autoSpaceDN w:val="0"/>
              <w:adjustRightInd w:val="0"/>
              <w:rPr>
                <w:rFonts w:cs="Courier New"/>
                <w:shd w:val="clear" w:color="auto" w:fill="FFFFFF"/>
              </w:rPr>
            </w:pPr>
            <w:r>
              <w:rPr>
                <w:rFonts w:cs="Courier New"/>
                <w:shd w:val="clear" w:color="auto" w:fill="FFFFFF"/>
              </w:rPr>
              <w:t>TYPE3</w:t>
            </w:r>
          </w:p>
        </w:tc>
        <w:tc>
          <w:tcPr>
            <w:tcW w:w="6390" w:type="dxa"/>
            <w:tcBorders>
              <w:top w:val="single" w:sz="4" w:space="0" w:color="auto"/>
              <w:left w:val="single" w:sz="4" w:space="0" w:color="auto"/>
              <w:bottom w:val="single" w:sz="4" w:space="0" w:color="auto"/>
              <w:right w:val="single" w:sz="4" w:space="0" w:color="auto"/>
            </w:tcBorders>
          </w:tcPr>
          <w:p w:rsidR="00DB0B69" w:rsidRPr="007B2202" w:rsidRDefault="00DB0B69" w:rsidP="009F67AA">
            <w:pPr>
              <w:autoSpaceDE w:val="0"/>
              <w:autoSpaceDN w:val="0"/>
              <w:adjustRightInd w:val="0"/>
              <w:rPr>
                <w:rFonts w:cstheme="minorHAnsi"/>
                <w:shd w:val="clear" w:color="auto" w:fill="FFFFFF"/>
              </w:rPr>
            </w:pPr>
            <w:r w:rsidRPr="007B2202">
              <w:rPr>
                <w:rFonts w:cs="Courier New"/>
                <w:shd w:val="clear" w:color="auto" w:fill="FFFFFF"/>
              </w:rPr>
              <w:t>Set to F to suppress type III p-values from</w:t>
            </w:r>
            <w:r w:rsidR="009F67AA">
              <w:rPr>
                <w:rFonts w:cs="Courier New"/>
                <w:shd w:val="clear" w:color="auto" w:fill="FFFFFF"/>
              </w:rPr>
              <w:t xml:space="preserve"> being reported in the table</w:t>
            </w:r>
            <w:r w:rsidRPr="007B2202">
              <w:rPr>
                <w:rFonts w:cs="Courier New"/>
                <w:shd w:val="clear" w:color="auto" w:fill="FFFFFF"/>
              </w:rPr>
              <w:t>.  The default value is T.</w:t>
            </w:r>
          </w:p>
        </w:tc>
        <w:tc>
          <w:tcPr>
            <w:tcW w:w="1278" w:type="dxa"/>
            <w:tcBorders>
              <w:top w:val="single" w:sz="4" w:space="0" w:color="auto"/>
              <w:left w:val="single" w:sz="4" w:space="0" w:color="auto"/>
              <w:bottom w:val="single" w:sz="4" w:space="0" w:color="auto"/>
              <w:right w:val="single" w:sz="4" w:space="0" w:color="auto"/>
            </w:tcBorders>
          </w:tcPr>
          <w:p w:rsidR="00DB0B69" w:rsidRPr="007B2202" w:rsidRDefault="00DB0B69" w:rsidP="008E1D7B">
            <w:pPr>
              <w:autoSpaceDE w:val="0"/>
              <w:autoSpaceDN w:val="0"/>
              <w:adjustRightInd w:val="0"/>
              <w:rPr>
                <w:rFonts w:cs="Courier New"/>
                <w:shd w:val="clear" w:color="auto" w:fill="FFFFFF"/>
              </w:rPr>
            </w:pPr>
            <w:r>
              <w:rPr>
                <w:rFonts w:cs="Courier New"/>
                <w:shd w:val="clear" w:color="auto" w:fill="FFFFFF"/>
              </w:rPr>
              <w:t>No</w:t>
            </w:r>
          </w:p>
        </w:tc>
      </w:tr>
      <w:tr w:rsidR="00DB0B69"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DB0B69" w:rsidRDefault="00DB0B69" w:rsidP="008E1D7B">
            <w:pPr>
              <w:autoSpaceDE w:val="0"/>
              <w:autoSpaceDN w:val="0"/>
              <w:adjustRightInd w:val="0"/>
              <w:rPr>
                <w:rFonts w:cs="Courier New"/>
                <w:shd w:val="clear" w:color="auto" w:fill="FFFFFF"/>
              </w:rPr>
            </w:pPr>
            <w:r>
              <w:rPr>
                <w:rFonts w:cs="Courier New"/>
                <w:shd w:val="clear" w:color="auto" w:fill="FFFFFF"/>
              </w:rPr>
              <w:t>CONTRAST</w:t>
            </w:r>
          </w:p>
        </w:tc>
        <w:tc>
          <w:tcPr>
            <w:tcW w:w="6390" w:type="dxa"/>
            <w:tcBorders>
              <w:top w:val="single" w:sz="4" w:space="0" w:color="auto"/>
              <w:left w:val="single" w:sz="4" w:space="0" w:color="auto"/>
              <w:bottom w:val="single" w:sz="4" w:space="0" w:color="auto"/>
              <w:right w:val="single" w:sz="4" w:space="0" w:color="auto"/>
            </w:tcBorders>
          </w:tcPr>
          <w:p w:rsidR="00DB0B69" w:rsidRPr="009F67AA" w:rsidRDefault="009F67AA" w:rsidP="00005ACB">
            <w:pPr>
              <w:autoSpaceDE w:val="0"/>
              <w:autoSpaceDN w:val="0"/>
              <w:adjustRightInd w:val="0"/>
              <w:rPr>
                <w:rFonts w:cs="Courier New"/>
                <w:shd w:val="clear" w:color="auto" w:fill="FFFFFF"/>
              </w:rPr>
            </w:pPr>
            <w:r w:rsidRPr="009F67AA">
              <w:rPr>
                <w:rFonts w:cs="Courier New"/>
                <w:shd w:val="clear" w:color="auto" w:fill="FFFFFF"/>
              </w:rPr>
              <w:t>Set to T if reporting contrast estimates from the ESTIMATE statement as well.</w:t>
            </w:r>
            <w:r w:rsidR="00005ACB">
              <w:rPr>
                <w:rFonts w:cs="Courier New"/>
                <w:shd w:val="clear" w:color="auto" w:fill="FFFFFF"/>
              </w:rPr>
              <w:t xml:space="preserve">  </w:t>
            </w:r>
            <w:r w:rsidRPr="009F67AA">
              <w:rPr>
                <w:rFonts w:cs="Courier New"/>
                <w:shd w:val="clear" w:color="auto" w:fill="FFFFFF"/>
              </w:rPr>
              <w:t>The contrast must be specified using an ESTIMATE statement in PROC</w:t>
            </w:r>
            <w:r w:rsidR="00005ACB">
              <w:rPr>
                <w:rFonts w:cs="Courier New"/>
                <w:shd w:val="clear" w:color="auto" w:fill="FFFFFF"/>
              </w:rPr>
              <w:t xml:space="preserve"> </w:t>
            </w:r>
            <w:r w:rsidRPr="009F67AA">
              <w:rPr>
                <w:rFonts w:cs="Courier New"/>
                <w:shd w:val="clear" w:color="auto" w:fill="FFFFFF"/>
              </w:rPr>
              <w:t>GENMOD.  The EXP option should NOT be used.  An ODS OUTPUT data set must be created using Estimates=contrast.  The default value is F.</w:t>
            </w:r>
          </w:p>
        </w:tc>
        <w:tc>
          <w:tcPr>
            <w:tcW w:w="1278" w:type="dxa"/>
            <w:tcBorders>
              <w:top w:val="single" w:sz="4" w:space="0" w:color="auto"/>
              <w:left w:val="single" w:sz="4" w:space="0" w:color="auto"/>
              <w:bottom w:val="single" w:sz="4" w:space="0" w:color="auto"/>
              <w:right w:val="single" w:sz="4" w:space="0" w:color="auto"/>
            </w:tcBorders>
          </w:tcPr>
          <w:p w:rsidR="00DB0B69" w:rsidRPr="007B2202" w:rsidRDefault="009F67AA" w:rsidP="008E1D7B">
            <w:pPr>
              <w:autoSpaceDE w:val="0"/>
              <w:autoSpaceDN w:val="0"/>
              <w:adjustRightInd w:val="0"/>
              <w:rPr>
                <w:rFonts w:cs="Courier New"/>
                <w:shd w:val="clear" w:color="auto" w:fill="FFFFFF"/>
              </w:rPr>
            </w:pPr>
            <w:r>
              <w:rPr>
                <w:rFonts w:cs="Courier New"/>
                <w:shd w:val="clear" w:color="auto" w:fill="FFFFFF"/>
              </w:rPr>
              <w:t>No</w:t>
            </w:r>
          </w:p>
        </w:tc>
      </w:tr>
      <w:tr w:rsidR="00DB0B69" w:rsidTr="00DB0B69">
        <w:trPr>
          <w:trHeight w:val="242"/>
        </w:trPr>
        <w:tc>
          <w:tcPr>
            <w:tcW w:w="180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shd w:val="clear" w:color="auto" w:fill="FFFFFF"/>
              </w:rPr>
            </w:pPr>
            <w:r>
              <w:rPr>
                <w:rFonts w:cs="Courier New"/>
                <w:shd w:val="clear" w:color="auto" w:fill="FFFFFF"/>
              </w:rPr>
              <w:t>DEBUG</w:t>
            </w:r>
          </w:p>
        </w:tc>
        <w:tc>
          <w:tcPr>
            <w:tcW w:w="6390" w:type="dxa"/>
            <w:tcBorders>
              <w:top w:val="single" w:sz="4" w:space="0" w:color="auto"/>
              <w:left w:val="single" w:sz="4" w:space="0" w:color="auto"/>
              <w:bottom w:val="single" w:sz="4" w:space="0" w:color="auto"/>
              <w:right w:val="single" w:sz="4" w:space="0" w:color="auto"/>
            </w:tcBorders>
            <w:hideMark/>
          </w:tcPr>
          <w:p w:rsidR="00DB0B69" w:rsidRDefault="00DB0B69" w:rsidP="00005ACB">
            <w:pPr>
              <w:autoSpaceDE w:val="0"/>
              <w:autoSpaceDN w:val="0"/>
              <w:adjustRightInd w:val="0"/>
              <w:rPr>
                <w:rFonts w:cs="Courier New"/>
                <w:shd w:val="clear" w:color="auto" w:fill="FFFFFF"/>
              </w:rPr>
            </w:pPr>
            <w:r w:rsidRPr="009D2770">
              <w:rPr>
                <w:rFonts w:cs="Courier New"/>
                <w:shd w:val="clear" w:color="auto" w:fill="FFFFFF"/>
              </w:rPr>
              <w:t xml:space="preserve">Set to T </w:t>
            </w:r>
            <w:r w:rsidR="00005ACB">
              <w:rPr>
                <w:rFonts w:cs="Courier New"/>
                <w:shd w:val="clear" w:color="auto" w:fill="FFFFFF"/>
              </w:rPr>
              <w:t>to run in debug mode</w:t>
            </w:r>
            <w:r w:rsidRPr="009D2770">
              <w:rPr>
                <w:rFonts w:cs="Courier New"/>
                <w:shd w:val="clear" w:color="auto" w:fill="FFFFFF"/>
              </w:rPr>
              <w:t>.  Work datasets will</w:t>
            </w:r>
            <w:r>
              <w:rPr>
                <w:rFonts w:cs="Courier New"/>
                <w:shd w:val="clear" w:color="auto" w:fill="FFFFFF"/>
              </w:rPr>
              <w:t xml:space="preserve"> </w:t>
            </w:r>
            <w:r w:rsidRPr="009D2770">
              <w:rPr>
                <w:rFonts w:cs="Courier New"/>
                <w:shd w:val="clear" w:color="auto" w:fill="FFFFFF"/>
              </w:rPr>
              <w:t xml:space="preserve">not be deleted in debug mode.  </w:t>
            </w:r>
            <w:r>
              <w:rPr>
                <w:rFonts w:cs="Courier New"/>
                <w:shd w:val="clear" w:color="auto" w:fill="FFFFFF"/>
              </w:rPr>
              <w:t xml:space="preserve">This is useful if you are editing the code or want to further manipulate the resulting data sets.  </w:t>
            </w:r>
            <w:r w:rsidRPr="009D2770">
              <w:rPr>
                <w:rFonts w:cs="Courier New"/>
                <w:shd w:val="clear" w:color="auto" w:fill="FFFFFF"/>
              </w:rPr>
              <w:t>The default value is F.</w:t>
            </w:r>
          </w:p>
        </w:tc>
        <w:tc>
          <w:tcPr>
            <w:tcW w:w="1278" w:type="dxa"/>
            <w:tcBorders>
              <w:top w:val="single" w:sz="4" w:space="0" w:color="auto"/>
              <w:left w:val="single" w:sz="4" w:space="0" w:color="auto"/>
              <w:bottom w:val="single" w:sz="4" w:space="0" w:color="auto"/>
              <w:right w:val="single" w:sz="4" w:space="0" w:color="auto"/>
            </w:tcBorders>
          </w:tcPr>
          <w:p w:rsidR="00DB0B69" w:rsidRPr="009D2770" w:rsidRDefault="009F67AA" w:rsidP="00F559DE">
            <w:pPr>
              <w:autoSpaceDE w:val="0"/>
              <w:autoSpaceDN w:val="0"/>
              <w:adjustRightInd w:val="0"/>
              <w:rPr>
                <w:rFonts w:cs="Courier New"/>
                <w:shd w:val="clear" w:color="auto" w:fill="FFFFFF"/>
              </w:rPr>
            </w:pPr>
            <w:r>
              <w:rPr>
                <w:rFonts w:cs="Courier New"/>
                <w:shd w:val="clear" w:color="auto" w:fill="FFFFFF"/>
              </w:rPr>
              <w:t>No</w:t>
            </w:r>
          </w:p>
        </w:tc>
      </w:tr>
    </w:tbl>
    <w:p w:rsidR="00452F4E" w:rsidRDefault="00452F4E" w:rsidP="00F559DE">
      <w:pPr>
        <w:autoSpaceDE w:val="0"/>
        <w:autoSpaceDN w:val="0"/>
        <w:adjustRightInd w:val="0"/>
        <w:spacing w:after="0" w:line="240" w:lineRule="auto"/>
        <w:rPr>
          <w:rFonts w:cs="Courier New"/>
          <w:shd w:val="clear" w:color="auto" w:fill="FFFFFF"/>
        </w:rPr>
      </w:pPr>
    </w:p>
    <w:p w:rsidR="00F559DE" w:rsidRDefault="00F559DE">
      <w:pPr>
        <w:rPr>
          <w:rFonts w:cs="Courier New"/>
          <w:b/>
          <w:shd w:val="clear" w:color="auto" w:fill="FFFFFF"/>
        </w:rPr>
      </w:pPr>
      <w:r>
        <w:rPr>
          <w:rFonts w:cs="Courier New"/>
          <w:b/>
          <w:shd w:val="clear" w:color="auto" w:fill="FFFFFF"/>
        </w:rPr>
        <w:br w:type="page"/>
      </w:r>
    </w:p>
    <w:p w:rsidR="00310007" w:rsidRPr="00353E9E" w:rsidRDefault="00273E20" w:rsidP="00F559DE">
      <w:pPr>
        <w:spacing w:after="0" w:line="240" w:lineRule="auto"/>
        <w:rPr>
          <w:rFonts w:cs="Courier New"/>
          <w:b/>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p>
    <w:p w:rsidR="00244410" w:rsidRDefault="00244410" w:rsidP="00F559DE">
      <w:pPr>
        <w:autoSpaceDE w:val="0"/>
        <w:autoSpaceDN w:val="0"/>
        <w:adjustRightInd w:val="0"/>
        <w:spacing w:after="0" w:line="240" w:lineRule="auto"/>
        <w:rPr>
          <w:rFonts w:cs="Courier New"/>
          <w:shd w:val="clear" w:color="auto" w:fill="FFFFFF"/>
        </w:rPr>
      </w:pPr>
    </w:p>
    <w:p w:rsidR="00310007" w:rsidRDefault="004F3E94" w:rsidP="00F559DE">
      <w:pPr>
        <w:autoSpaceDE w:val="0"/>
        <w:autoSpaceDN w:val="0"/>
        <w:adjustRightInd w:val="0"/>
        <w:spacing w:after="0" w:line="240" w:lineRule="auto"/>
        <w:rPr>
          <w:rFonts w:cs="Courier New"/>
          <w:shd w:val="clear" w:color="auto" w:fill="FFFFFF"/>
        </w:rPr>
      </w:pPr>
      <w:r>
        <w:rPr>
          <w:noProof/>
          <w:lang w:eastAsia="zh-CN"/>
        </w:rPr>
        <mc:AlternateContent>
          <mc:Choice Requires="wps">
            <w:drawing>
              <wp:inline distT="0" distB="0" distL="0" distR="0">
                <wp:extent cx="5928995" cy="1232535"/>
                <wp:effectExtent l="9525" t="7620" r="508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999480"/>
                        </a:xfrm>
                        <a:prstGeom prst="rect">
                          <a:avLst/>
                        </a:prstGeom>
                        <a:solidFill>
                          <a:srgbClr val="FFFFCC"/>
                        </a:solidFill>
                        <a:ln w="9525">
                          <a:solidFill>
                            <a:srgbClr val="000000"/>
                          </a:solidFill>
                          <a:miter lim="800000"/>
                          <a:headEnd/>
                          <a:tailEnd/>
                        </a:ln>
                      </wps:spPr>
                      <wps:txbx>
                        <w:txbxContent>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1562F7" w:rsidRPr="001A6619" w:rsidRDefault="001562F7" w:rsidP="001562F7">
                            <w:pPr>
                              <w:spacing w:after="0" w:line="240" w:lineRule="auto"/>
                              <w:rPr>
                                <w:rFonts w:ascii="Courier New" w:hAnsi="Courier New" w:cs="Courier New"/>
                                <w:color w:val="000000" w:themeColor="text1"/>
                                <w:sz w:val="20"/>
                                <w:szCs w:val="20"/>
                                <w:shd w:val="clear" w:color="auto" w:fill="FFFFFF"/>
                              </w:rPr>
                            </w:pP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TITLE 'Table 4 Multivariate Log Model';</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 xml:space="preserve">ODS OUTPUT </w:t>
                            </w:r>
                            <w:r w:rsidR="004F2B9B" w:rsidRPr="004F2B9B">
                              <w:rPr>
                                <w:rFonts w:ascii="Courier New" w:hAnsi="Courier New" w:cs="Courier New"/>
                                <w:color w:val="000000" w:themeColor="text1"/>
                                <w:sz w:val="20"/>
                                <w:szCs w:val="20"/>
                              </w:rPr>
                              <w:t xml:space="preserve">ModelInfo=modelinf </w:t>
                            </w:r>
                            <w:r w:rsidRPr="00B9483D">
                              <w:rPr>
                                <w:rFonts w:ascii="Courier New" w:hAnsi="Courier New" w:cs="Courier New"/>
                                <w:color w:val="000000" w:themeColor="text1"/>
                                <w:sz w:val="20"/>
                                <w:szCs w:val="20"/>
                              </w:rPr>
                              <w:t>NObs = nobs Type3 = type3 ParameterEstimates = estimate;</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PROC GENMOD DATA = analysis desc;</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 xml:space="preserve">   class Sex;</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 xml:space="preserve">   model progress = sex age/dist=bin link=log type3 wald;</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RUN;</w:t>
                            </w:r>
                          </w:p>
                          <w:p w:rsidR="00B9483D" w:rsidRPr="00B9483D" w:rsidRDefault="00B9483D" w:rsidP="00B9483D">
                            <w:pPr>
                              <w:spacing w:after="0" w:line="240" w:lineRule="auto"/>
                              <w:rPr>
                                <w:rFonts w:ascii="Courier New" w:hAnsi="Courier New" w:cs="Courier New"/>
                                <w:color w:val="000000" w:themeColor="text1"/>
                                <w:sz w:val="20"/>
                                <w:szCs w:val="20"/>
                              </w:rPr>
                            </w:pP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%MULTIPLE_</w:t>
                            </w:r>
                            <w:r w:rsidR="00DA7472">
                              <w:rPr>
                                <w:rFonts w:ascii="Courier New" w:hAnsi="Courier New" w:cs="Courier New"/>
                                <w:color w:val="000000" w:themeColor="text1"/>
                                <w:sz w:val="20"/>
                                <w:szCs w:val="20"/>
                              </w:rPr>
                              <w:t>GENMOD</w:t>
                            </w:r>
                            <w:r w:rsidRPr="00B9483D">
                              <w:rPr>
                                <w:rFonts w:ascii="Courier New" w:hAnsi="Courier New" w:cs="Courier New"/>
                                <w:color w:val="000000" w:themeColor="text1"/>
                                <w:sz w:val="20"/>
                                <w:szCs w:val="20"/>
                              </w:rPr>
                              <w:t>(</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ab/>
                              <w:t>OUTPATH=C:\Documents and Settings\</w:t>
                            </w:r>
                            <w:r w:rsidR="00050369">
                              <w:rPr>
                                <w:rFonts w:ascii="Courier New" w:hAnsi="Courier New" w:cs="Courier New"/>
                                <w:color w:val="000000" w:themeColor="text1"/>
                                <w:sz w:val="20"/>
                                <w:szCs w:val="20"/>
                              </w:rPr>
                              <w:t>User</w:t>
                            </w:r>
                            <w:r w:rsidRPr="00B9483D">
                              <w:rPr>
                                <w:rFonts w:ascii="Courier New" w:hAnsi="Courier New" w:cs="Courier New"/>
                                <w:color w:val="000000" w:themeColor="text1"/>
                                <w:sz w:val="20"/>
                                <w:szCs w:val="20"/>
                              </w:rPr>
                              <w:t>\Documents\,</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ab/>
                              <w:t>FNAME=Table 4 Multivariate Log Model);</w:t>
                            </w:r>
                          </w:p>
                          <w:p w:rsidR="001562F7" w:rsidRPr="001A6619" w:rsidRDefault="00B9483D" w:rsidP="00B9483D">
                            <w:pPr>
                              <w:spacing w:after="0" w:line="240" w:lineRule="auto"/>
                              <w:rPr>
                                <w:rFonts w:ascii="Courier New" w:hAnsi="Courier New" w:cs="Courier New"/>
                                <w:color w:val="000000" w:themeColor="text1"/>
                                <w:sz w:val="20"/>
                                <w:szCs w:val="20"/>
                                <w:shd w:val="clear" w:color="auto" w:fill="FFFFFF"/>
                              </w:rPr>
                            </w:pPr>
                            <w:r w:rsidRPr="00B9483D">
                              <w:rPr>
                                <w:rFonts w:ascii="Courier New" w:hAnsi="Courier New" w:cs="Courier New"/>
                                <w:color w:val="000000" w:themeColor="text1"/>
                                <w:sz w:val="20"/>
                                <w:szCs w:val="20"/>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" fillcolor="#ffc">
                <v:textbox style="mso-fit-shape-to-text:t">
                  <w:txbxContent>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1562F7" w:rsidRPr="001A6619" w:rsidRDefault="001562F7" w:rsidP="001562F7">
                      <w:pPr>
                        <w:spacing w:after="0" w:line="240" w:lineRule="auto"/>
                        <w:rPr>
                          <w:rFonts w:ascii="Courier New" w:hAnsi="Courier New" w:cs="Courier New"/>
                          <w:color w:val="000000" w:themeColor="text1"/>
                          <w:sz w:val="20"/>
                          <w:szCs w:val="20"/>
                          <w:shd w:val="clear" w:color="auto" w:fill="FFFFFF"/>
                        </w:rPr>
                      </w:pP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TITLE 'Table 4 Multivariate Log Model';</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 xml:space="preserve">ODS OUTPUT </w:t>
                      </w:r>
                      <w:r w:rsidR="004F2B9B" w:rsidRPr="004F2B9B">
                        <w:rPr>
                          <w:rFonts w:ascii="Courier New" w:hAnsi="Courier New" w:cs="Courier New"/>
                          <w:color w:val="000000" w:themeColor="text1"/>
                          <w:sz w:val="20"/>
                          <w:szCs w:val="20"/>
                        </w:rPr>
                        <w:t xml:space="preserve">ModelInfo=modelinf </w:t>
                      </w:r>
                      <w:r w:rsidRPr="00B9483D">
                        <w:rPr>
                          <w:rFonts w:ascii="Courier New" w:hAnsi="Courier New" w:cs="Courier New"/>
                          <w:color w:val="000000" w:themeColor="text1"/>
                          <w:sz w:val="20"/>
                          <w:szCs w:val="20"/>
                        </w:rPr>
                        <w:t>NObs = nobs Type3 = type3 ParameterEstimates = estimate;</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PROC GENMOD DATA = analysis desc;</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 xml:space="preserve">   class Sex;</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 xml:space="preserve">   model progress = sex age/dist=bin link=log type3 wald;</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RUN;</w:t>
                      </w:r>
                    </w:p>
                    <w:p w:rsidR="00B9483D" w:rsidRPr="00B9483D" w:rsidRDefault="00B9483D" w:rsidP="00B9483D">
                      <w:pPr>
                        <w:spacing w:after="0" w:line="240" w:lineRule="auto"/>
                        <w:rPr>
                          <w:rFonts w:ascii="Courier New" w:hAnsi="Courier New" w:cs="Courier New"/>
                          <w:color w:val="000000" w:themeColor="text1"/>
                          <w:sz w:val="20"/>
                          <w:szCs w:val="20"/>
                        </w:rPr>
                      </w:pP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%MULTIPLE_</w:t>
                      </w:r>
                      <w:r w:rsidR="00DA7472">
                        <w:rPr>
                          <w:rFonts w:ascii="Courier New" w:hAnsi="Courier New" w:cs="Courier New"/>
                          <w:color w:val="000000" w:themeColor="text1"/>
                          <w:sz w:val="20"/>
                          <w:szCs w:val="20"/>
                        </w:rPr>
                        <w:t>GENMOD</w:t>
                      </w:r>
                      <w:r w:rsidRPr="00B9483D">
                        <w:rPr>
                          <w:rFonts w:ascii="Courier New" w:hAnsi="Courier New" w:cs="Courier New"/>
                          <w:color w:val="000000" w:themeColor="text1"/>
                          <w:sz w:val="20"/>
                          <w:szCs w:val="20"/>
                        </w:rPr>
                        <w:t>(</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ab/>
                        <w:t>OUTPATH=C:\Documents and Settings\</w:t>
                      </w:r>
                      <w:r w:rsidR="00050369">
                        <w:rPr>
                          <w:rFonts w:ascii="Courier New" w:hAnsi="Courier New" w:cs="Courier New"/>
                          <w:color w:val="000000" w:themeColor="text1"/>
                          <w:sz w:val="20"/>
                          <w:szCs w:val="20"/>
                        </w:rPr>
                        <w:t>User</w:t>
                      </w:r>
                      <w:r w:rsidRPr="00B9483D">
                        <w:rPr>
                          <w:rFonts w:ascii="Courier New" w:hAnsi="Courier New" w:cs="Courier New"/>
                          <w:color w:val="000000" w:themeColor="text1"/>
                          <w:sz w:val="20"/>
                          <w:szCs w:val="20"/>
                        </w:rPr>
                        <w:t>\Documents\,</w:t>
                      </w:r>
                    </w:p>
                    <w:p w:rsidR="00B9483D" w:rsidRPr="00B9483D" w:rsidRDefault="00B9483D" w:rsidP="00B9483D">
                      <w:pPr>
                        <w:spacing w:after="0" w:line="240" w:lineRule="auto"/>
                        <w:rPr>
                          <w:rFonts w:ascii="Courier New" w:hAnsi="Courier New" w:cs="Courier New"/>
                          <w:color w:val="000000" w:themeColor="text1"/>
                          <w:sz w:val="20"/>
                          <w:szCs w:val="20"/>
                        </w:rPr>
                      </w:pPr>
                      <w:r w:rsidRPr="00B9483D">
                        <w:rPr>
                          <w:rFonts w:ascii="Courier New" w:hAnsi="Courier New" w:cs="Courier New"/>
                          <w:color w:val="000000" w:themeColor="text1"/>
                          <w:sz w:val="20"/>
                          <w:szCs w:val="20"/>
                        </w:rPr>
                        <w:tab/>
                        <w:t>FNAME=Table 4 Multivariate Log Model);</w:t>
                      </w:r>
                    </w:p>
                    <w:p w:rsidR="001562F7" w:rsidRPr="001A6619" w:rsidRDefault="00B9483D" w:rsidP="00B9483D">
                      <w:pPr>
                        <w:spacing w:after="0" w:line="240" w:lineRule="auto"/>
                        <w:rPr>
                          <w:rFonts w:ascii="Courier New" w:hAnsi="Courier New" w:cs="Courier New"/>
                          <w:color w:val="000000" w:themeColor="text1"/>
                          <w:sz w:val="20"/>
                          <w:szCs w:val="20"/>
                          <w:shd w:val="clear" w:color="auto" w:fill="FFFFFF"/>
                        </w:rPr>
                      </w:pPr>
                      <w:r w:rsidRPr="00B9483D">
                        <w:rPr>
                          <w:rFonts w:ascii="Courier New" w:hAnsi="Courier New" w:cs="Courier New"/>
                          <w:color w:val="000000" w:themeColor="text1"/>
                          <w:sz w:val="20"/>
                          <w:szCs w:val="20"/>
                        </w:rPr>
                        <w:t>TITLE;</w:t>
                      </w:r>
                    </w:p>
                  </w:txbxContent>
                </v:textbox>
                <w10:anchorlock/>
              </v:shape>
            </w:pict>
          </mc:Fallback>
        </mc:AlternateContent>
      </w:r>
    </w:p>
    <w:p w:rsidR="00244410" w:rsidRDefault="00244410" w:rsidP="00F559DE">
      <w:pPr>
        <w:autoSpaceDE w:val="0"/>
        <w:autoSpaceDN w:val="0"/>
        <w:adjustRightInd w:val="0"/>
        <w:spacing w:after="0" w:line="240" w:lineRule="auto"/>
        <w:rPr>
          <w:rFonts w:cs="Courier New"/>
          <w:shd w:val="clear" w:color="auto" w:fill="FFFFFF"/>
        </w:rPr>
      </w:pPr>
    </w:p>
    <w:p w:rsidR="00273E20" w:rsidRDefault="00273E20" w:rsidP="00F559DE">
      <w:pPr>
        <w:spacing w:after="0" w:line="240" w:lineRule="auto"/>
        <w:rPr>
          <w:rFonts w:cs="Courier New"/>
          <w:shd w:val="clear" w:color="auto" w:fill="FFFFFF"/>
        </w:rPr>
      </w:pPr>
      <w:r>
        <w:rPr>
          <w:rFonts w:cs="Courier New"/>
          <w:shd w:val="clear" w:color="auto" w:fill="FFFFFF"/>
        </w:rPr>
        <w:br w:type="page"/>
      </w:r>
    </w:p>
    <w:p w:rsidR="00C14BC6" w:rsidRPr="00353E9E" w:rsidRDefault="00C14BC6" w:rsidP="00F559D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Summary Table </w:t>
      </w:r>
      <w:r w:rsidRPr="00353E9E">
        <w:rPr>
          <w:rFonts w:cs="Courier New"/>
          <w:b/>
          <w:shd w:val="clear" w:color="auto" w:fill="FFFFFF"/>
        </w:rPr>
        <w:t>Example:</w:t>
      </w:r>
    </w:p>
    <w:p w:rsidR="00273E20" w:rsidRDefault="00273E20" w:rsidP="00F559DE">
      <w:pPr>
        <w:autoSpaceDE w:val="0"/>
        <w:autoSpaceDN w:val="0"/>
        <w:adjustRightInd w:val="0"/>
        <w:spacing w:after="0" w:line="240" w:lineRule="auto"/>
        <w:rPr>
          <w:rFonts w:cs="Courier New"/>
          <w:shd w:val="clear" w:color="auto" w:fill="FFFFFF"/>
        </w:rPr>
      </w:pPr>
    </w:p>
    <w:p w:rsidR="006B51DE" w:rsidRDefault="00D561CC" w:rsidP="006B51DE">
      <w:pPr>
        <w:autoSpaceDE w:val="0"/>
        <w:autoSpaceDN w:val="0"/>
        <w:adjustRightInd w:val="0"/>
        <w:spacing w:after="0" w:line="240" w:lineRule="auto"/>
        <w:jc w:val="center"/>
        <w:rPr>
          <w:rFonts w:cs="Courier New"/>
          <w:shd w:val="clear" w:color="auto" w:fill="FFFFFF"/>
        </w:rPr>
      </w:pPr>
      <w:r>
        <w:rPr>
          <w:noProof/>
          <w:lang w:eastAsia="zh-CN"/>
        </w:rPr>
        <w:drawing>
          <wp:inline distT="0" distB="0" distL="0" distR="0" wp14:anchorId="7B74E0E8" wp14:editId="4DE51B0B">
            <wp:extent cx="5943600" cy="2758300"/>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4360" t="20513" r="23973" b="36866"/>
                    <a:stretch/>
                  </pic:blipFill>
                  <pic:spPr bwMode="auto">
                    <a:xfrm>
                      <a:off x="0" y="0"/>
                      <a:ext cx="5943600" cy="27583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559DE" w:rsidRDefault="00F559DE" w:rsidP="005564BC">
      <w:pPr>
        <w:autoSpaceDE w:val="0"/>
        <w:autoSpaceDN w:val="0"/>
        <w:adjustRightInd w:val="0"/>
        <w:spacing w:after="0" w:line="240" w:lineRule="auto"/>
        <w:jc w:val="center"/>
        <w:rPr>
          <w:rFonts w:cs="Courier New"/>
          <w:shd w:val="clear" w:color="auto" w:fill="FFFFFF"/>
        </w:rPr>
      </w:pPr>
    </w:p>
    <w:p w:rsidR="00F559DE" w:rsidRDefault="00F559DE" w:rsidP="00F559DE">
      <w:pPr>
        <w:autoSpaceDE w:val="0"/>
        <w:autoSpaceDN w:val="0"/>
        <w:adjustRightInd w:val="0"/>
        <w:spacing w:after="0" w:line="240" w:lineRule="auto"/>
        <w:rPr>
          <w:rFonts w:cs="Courier New"/>
          <w:shd w:val="clear" w:color="auto" w:fill="FFFFFF"/>
        </w:rPr>
      </w:pPr>
    </w:p>
    <w:p w:rsidR="008F4154" w:rsidRPr="00D404A4" w:rsidRDefault="008F4154" w:rsidP="00F559DE">
      <w:pPr>
        <w:spacing w:after="0" w:line="240" w:lineRule="auto"/>
        <w:rPr>
          <w:b/>
          <w:shd w:val="clear" w:color="auto" w:fill="FFFFFF"/>
        </w:rPr>
      </w:pPr>
      <w:r w:rsidRPr="00D404A4">
        <w:rPr>
          <w:b/>
          <w:shd w:val="clear" w:color="auto" w:fill="FFFFFF"/>
        </w:rPr>
        <w:t>Permission:</w:t>
      </w:r>
    </w:p>
    <w:p w:rsidR="008F4154" w:rsidRPr="00D404A4" w:rsidRDefault="008F4154" w:rsidP="00F559DE">
      <w:pPr>
        <w:spacing w:after="0" w:line="240" w:lineRule="auto"/>
        <w:rPr>
          <w:shd w:val="clear" w:color="auto" w:fill="FFFFFF"/>
        </w:rPr>
      </w:pPr>
    </w:p>
    <w:p w:rsidR="008F4154" w:rsidRPr="00D404A4" w:rsidRDefault="008F4154" w:rsidP="00F559D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F4154" w:rsidRDefault="008F4154" w:rsidP="00F559DE">
      <w:pPr>
        <w:autoSpaceDE w:val="0"/>
        <w:autoSpaceDN w:val="0"/>
        <w:adjustRightInd w:val="0"/>
        <w:spacing w:after="0" w:line="240" w:lineRule="auto"/>
        <w:rPr>
          <w:rFonts w:ascii="Courier New" w:hAnsi="Courier New" w:cs="Courier New"/>
          <w:color w:val="000000"/>
          <w:sz w:val="20"/>
          <w:szCs w:val="20"/>
          <w:shd w:val="clear" w:color="auto" w:fill="FFFFFF"/>
        </w:rPr>
      </w:pPr>
    </w:p>
    <w:p w:rsidR="005564BC" w:rsidRDefault="005564BC">
      <w:pPr>
        <w:rPr>
          <w:rFonts w:cs="Courier New"/>
          <w:b/>
          <w:shd w:val="clear" w:color="auto" w:fill="FFFFFF"/>
        </w:rPr>
      </w:pPr>
      <w:r>
        <w:rPr>
          <w:rFonts w:cs="Courier New"/>
          <w:b/>
          <w:shd w:val="clear" w:color="auto" w:fill="FFFFFF"/>
        </w:rPr>
        <w:br w:type="page"/>
      </w:r>
    </w:p>
    <w:p w:rsidR="00C45FCA" w:rsidRDefault="00C45FCA" w:rsidP="00F559D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Log of Updates:</w:t>
      </w:r>
    </w:p>
    <w:p w:rsidR="00C45FCA" w:rsidRDefault="00C45FCA" w:rsidP="00F559D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30"/>
        <w:gridCol w:w="2340"/>
        <w:gridCol w:w="3600"/>
        <w:gridCol w:w="1890"/>
      </w:tblGrid>
      <w:tr w:rsidR="00C45FCA" w:rsidTr="00273E20">
        <w:tc>
          <w:tcPr>
            <w:tcW w:w="1530" w:type="dxa"/>
            <w:tcBorders>
              <w:top w:val="single" w:sz="4" w:space="0" w:color="auto"/>
              <w:left w:val="single" w:sz="4" w:space="0" w:color="auto"/>
              <w:bottom w:val="single" w:sz="4" w:space="0" w:color="auto"/>
              <w:right w:val="single" w:sz="4" w:space="0" w:color="auto"/>
            </w:tcBorders>
            <w:hideMark/>
          </w:tcPr>
          <w:p w:rsidR="00C45FCA" w:rsidRDefault="00C45FCA" w:rsidP="00AA598B">
            <w:pPr>
              <w:autoSpaceDE w:val="0"/>
              <w:autoSpaceDN w:val="0"/>
              <w:adjustRightInd w:val="0"/>
              <w:rPr>
                <w:rFonts w:cs="Courier New"/>
                <w:b/>
                <w:shd w:val="clear" w:color="auto" w:fill="FFFFFF"/>
              </w:rPr>
            </w:pPr>
            <w:r>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C45FCA" w:rsidRDefault="00C45FCA" w:rsidP="00AA598B">
            <w:pPr>
              <w:autoSpaceDE w:val="0"/>
              <w:autoSpaceDN w:val="0"/>
              <w:adjustRightInd w:val="0"/>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C45FCA" w:rsidRDefault="00C45FCA" w:rsidP="00AA598B">
            <w:pPr>
              <w:autoSpaceDE w:val="0"/>
              <w:autoSpaceDN w:val="0"/>
              <w:adjustRightInd w:val="0"/>
              <w:rPr>
                <w:rFonts w:cs="Courier New"/>
                <w:b/>
                <w:shd w:val="clear" w:color="auto" w:fill="FFFFFF"/>
              </w:rPr>
            </w:pPr>
            <w:r>
              <w:rPr>
                <w:rFonts w:cs="Courier New"/>
                <w:b/>
                <w:shd w:val="clear" w:color="auto" w:fill="FFFFFF"/>
              </w:rPr>
              <w:t>Description</w:t>
            </w:r>
          </w:p>
        </w:tc>
        <w:tc>
          <w:tcPr>
            <w:tcW w:w="1890" w:type="dxa"/>
            <w:tcBorders>
              <w:top w:val="single" w:sz="4" w:space="0" w:color="auto"/>
              <w:left w:val="single" w:sz="4" w:space="0" w:color="auto"/>
              <w:bottom w:val="single" w:sz="4" w:space="0" w:color="auto"/>
              <w:right w:val="single" w:sz="4" w:space="0" w:color="auto"/>
            </w:tcBorders>
            <w:hideMark/>
          </w:tcPr>
          <w:p w:rsidR="00C45FCA" w:rsidRDefault="00C45FCA" w:rsidP="00AA598B">
            <w:pPr>
              <w:autoSpaceDE w:val="0"/>
              <w:autoSpaceDN w:val="0"/>
              <w:adjustRightInd w:val="0"/>
              <w:rPr>
                <w:rFonts w:cs="Courier New"/>
                <w:b/>
                <w:shd w:val="clear" w:color="auto" w:fill="FFFFFF"/>
              </w:rPr>
            </w:pPr>
            <w:r>
              <w:rPr>
                <w:rFonts w:cs="Courier New"/>
                <w:b/>
                <w:shd w:val="clear" w:color="auto" w:fill="FFFFFF"/>
              </w:rPr>
              <w:t>Version</w:t>
            </w:r>
          </w:p>
        </w:tc>
      </w:tr>
      <w:tr w:rsidR="00C45FCA" w:rsidTr="006B51DE">
        <w:tc>
          <w:tcPr>
            <w:tcW w:w="1530" w:type="dxa"/>
            <w:tcBorders>
              <w:top w:val="single" w:sz="4" w:space="0" w:color="auto"/>
              <w:left w:val="single" w:sz="4" w:space="0" w:color="auto"/>
              <w:bottom w:val="single" w:sz="4" w:space="0" w:color="auto"/>
              <w:right w:val="single" w:sz="4" w:space="0" w:color="auto"/>
            </w:tcBorders>
          </w:tcPr>
          <w:p w:rsidR="00C45FCA" w:rsidRDefault="004F2B9B" w:rsidP="00F559DE">
            <w:pPr>
              <w:autoSpaceDE w:val="0"/>
              <w:autoSpaceDN w:val="0"/>
              <w:adjustRightInd w:val="0"/>
              <w:rPr>
                <w:rFonts w:cs="Courier New"/>
                <w:shd w:val="clear" w:color="auto" w:fill="FFFFFF"/>
              </w:rPr>
            </w:pPr>
            <w:r>
              <w:rPr>
                <w:rFonts w:cs="Courier New"/>
                <w:shd w:val="clear" w:color="auto" w:fill="FFFFFF"/>
              </w:rPr>
              <w:t>3/20/13</w:t>
            </w:r>
          </w:p>
        </w:tc>
        <w:tc>
          <w:tcPr>
            <w:tcW w:w="2340" w:type="dxa"/>
            <w:tcBorders>
              <w:top w:val="single" w:sz="4" w:space="0" w:color="auto"/>
              <w:left w:val="single" w:sz="4" w:space="0" w:color="auto"/>
              <w:bottom w:val="single" w:sz="4" w:space="0" w:color="auto"/>
              <w:right w:val="single" w:sz="4" w:space="0" w:color="auto"/>
            </w:tcBorders>
          </w:tcPr>
          <w:p w:rsidR="00C45FCA" w:rsidRDefault="004F2B9B" w:rsidP="004F2B9B">
            <w:pPr>
              <w:autoSpaceDE w:val="0"/>
              <w:autoSpaceDN w:val="0"/>
              <w:adjustRightInd w:val="0"/>
              <w:rPr>
                <w:rFonts w:cs="Courier New"/>
                <w:shd w:val="clear" w:color="auto" w:fill="FFFFFF"/>
              </w:rPr>
            </w:pPr>
            <w:r w:rsidRPr="004F2EF8">
              <w:rPr>
                <w:rFonts w:cstheme="minorHAnsi"/>
                <w:shd w:val="clear" w:color="auto" w:fill="FFFFFF"/>
              </w:rPr>
              <w:t>Dana Nickleach</w:t>
            </w:r>
            <w:r>
              <w:rPr>
                <w:rFonts w:cstheme="minorHAnsi"/>
                <w:shd w:val="clear" w:color="auto" w:fill="FFFFFF"/>
              </w:rPr>
              <w:t xml:space="preserve"> (</w:t>
            </w:r>
            <w:hyperlink r:id="rId7" w:history="1">
              <w:r w:rsidR="00AF1856" w:rsidRPr="004955F5">
                <w:rPr>
                  <w:rStyle w:val="Hyperlink"/>
                  <w:rFonts w:cstheme="minorHAnsi"/>
                  <w:shd w:val="clear" w:color="auto" w:fill="FFFFFF"/>
                </w:rPr>
                <w:t>dnickle@emory.edu</w:t>
              </w:r>
            </w:hyperlink>
            <w:r>
              <w:rPr>
                <w:rFonts w:cstheme="minorHAnsi"/>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C45FCA" w:rsidRPr="00C45FCA" w:rsidRDefault="004F2B9B" w:rsidP="00F559DE">
            <w:pPr>
              <w:autoSpaceDE w:val="0"/>
              <w:autoSpaceDN w:val="0"/>
              <w:adjustRightInd w:val="0"/>
              <w:rPr>
                <w:rFonts w:cs="Courier New"/>
                <w:shd w:val="clear" w:color="auto" w:fill="FFFFFF"/>
              </w:rPr>
            </w:pPr>
            <w:r>
              <w:rPr>
                <w:rFonts w:cs="Courier New"/>
                <w:shd w:val="clear" w:color="auto" w:fill="FFFFFF"/>
              </w:rPr>
              <w:t>Added handling of Poisson and negative binomial models, and added the outcome name to the table.</w:t>
            </w:r>
          </w:p>
        </w:tc>
        <w:tc>
          <w:tcPr>
            <w:tcW w:w="1890" w:type="dxa"/>
            <w:tcBorders>
              <w:top w:val="single" w:sz="4" w:space="0" w:color="auto"/>
              <w:left w:val="single" w:sz="4" w:space="0" w:color="auto"/>
              <w:bottom w:val="single" w:sz="4" w:space="0" w:color="auto"/>
              <w:right w:val="single" w:sz="4" w:space="0" w:color="auto"/>
            </w:tcBorders>
          </w:tcPr>
          <w:p w:rsidR="00C45FCA" w:rsidRDefault="004F2B9B" w:rsidP="00F559DE">
            <w:pPr>
              <w:autoSpaceDE w:val="0"/>
              <w:autoSpaceDN w:val="0"/>
              <w:adjustRightInd w:val="0"/>
              <w:rPr>
                <w:rFonts w:cs="Courier New"/>
                <w:shd w:val="clear" w:color="auto" w:fill="FFFFFF"/>
              </w:rPr>
            </w:pPr>
            <w:r>
              <w:rPr>
                <w:rFonts w:cs="Courier New"/>
                <w:shd w:val="clear" w:color="auto" w:fill="FFFFFF"/>
              </w:rPr>
              <w:t>V2</w:t>
            </w:r>
          </w:p>
        </w:tc>
      </w:tr>
      <w:tr w:rsidR="000A36EB" w:rsidTr="006B51DE">
        <w:tc>
          <w:tcPr>
            <w:tcW w:w="1530" w:type="dxa"/>
            <w:tcBorders>
              <w:top w:val="single" w:sz="4" w:space="0" w:color="auto"/>
              <w:left w:val="single" w:sz="4" w:space="0" w:color="auto"/>
              <w:bottom w:val="single" w:sz="4" w:space="0" w:color="auto"/>
              <w:right w:val="single" w:sz="4" w:space="0" w:color="auto"/>
            </w:tcBorders>
          </w:tcPr>
          <w:p w:rsidR="000A36EB" w:rsidRDefault="000A36EB" w:rsidP="008E1D7B">
            <w:pPr>
              <w:autoSpaceDE w:val="0"/>
              <w:autoSpaceDN w:val="0"/>
              <w:adjustRightInd w:val="0"/>
              <w:rPr>
                <w:rFonts w:cs="Courier New"/>
                <w:shd w:val="clear" w:color="auto" w:fill="FFFFFF"/>
              </w:rPr>
            </w:pPr>
            <w:r>
              <w:rPr>
                <w:rFonts w:cs="Courier New"/>
                <w:shd w:val="clear" w:color="auto" w:fill="FFFFFF"/>
              </w:rPr>
              <w:t>3/17/13</w:t>
            </w:r>
          </w:p>
        </w:tc>
        <w:tc>
          <w:tcPr>
            <w:tcW w:w="2340" w:type="dxa"/>
            <w:tcBorders>
              <w:top w:val="single" w:sz="4" w:space="0" w:color="auto"/>
              <w:left w:val="single" w:sz="4" w:space="0" w:color="auto"/>
              <w:bottom w:val="single" w:sz="4" w:space="0" w:color="auto"/>
              <w:right w:val="single" w:sz="4" w:space="0" w:color="auto"/>
            </w:tcBorders>
          </w:tcPr>
          <w:p w:rsidR="000A36EB" w:rsidRDefault="000A36EB" w:rsidP="008E1D7B">
            <w:pPr>
              <w:autoSpaceDE w:val="0"/>
              <w:autoSpaceDN w:val="0"/>
              <w:adjustRightInd w:val="0"/>
              <w:rPr>
                <w:rFonts w:cs="Courier New"/>
                <w:shd w:val="clear" w:color="auto" w:fill="FFFFFF"/>
              </w:rPr>
            </w:pPr>
            <w:r>
              <w:rPr>
                <w:rFonts w:cs="Courier New"/>
                <w:shd w:val="clear" w:color="auto" w:fill="FFFFFF"/>
              </w:rPr>
              <w:t>Dana Nickleach (</w:t>
            </w:r>
            <w:hyperlink r:id="rId8"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0A36EB" w:rsidRDefault="000A36EB" w:rsidP="008E1D7B">
            <w:pPr>
              <w:autoSpaceDE w:val="0"/>
              <w:autoSpaceDN w:val="0"/>
              <w:adjustRightInd w:val="0"/>
              <w:rPr>
                <w:rFonts w:cs="Courier New"/>
                <w:shd w:val="clear" w:color="auto" w:fill="FFFFFF"/>
              </w:rPr>
            </w:pPr>
            <w:r>
              <w:rPr>
                <w:rFonts w:cs="Courier New"/>
                <w:shd w:val="clear" w:color="auto" w:fill="FFFFFF"/>
              </w:rPr>
              <w:t>Added TYPE3 parameter.</w:t>
            </w:r>
          </w:p>
        </w:tc>
        <w:tc>
          <w:tcPr>
            <w:tcW w:w="1890" w:type="dxa"/>
            <w:tcBorders>
              <w:top w:val="single" w:sz="4" w:space="0" w:color="auto"/>
              <w:left w:val="single" w:sz="4" w:space="0" w:color="auto"/>
              <w:bottom w:val="single" w:sz="4" w:space="0" w:color="auto"/>
              <w:right w:val="single" w:sz="4" w:space="0" w:color="auto"/>
            </w:tcBorders>
          </w:tcPr>
          <w:p w:rsidR="000A36EB" w:rsidRDefault="000A36EB" w:rsidP="008E1D7B">
            <w:pPr>
              <w:autoSpaceDE w:val="0"/>
              <w:autoSpaceDN w:val="0"/>
              <w:adjustRightInd w:val="0"/>
              <w:rPr>
                <w:rFonts w:cs="Courier New"/>
                <w:shd w:val="clear" w:color="auto" w:fill="FFFFFF"/>
              </w:rPr>
            </w:pPr>
            <w:r>
              <w:rPr>
                <w:rFonts w:cs="Courier New"/>
                <w:shd w:val="clear" w:color="auto" w:fill="FFFFFF"/>
              </w:rPr>
              <w:t>V3</w:t>
            </w:r>
          </w:p>
        </w:tc>
      </w:tr>
      <w:tr w:rsidR="00F11E54" w:rsidTr="00273E20">
        <w:tc>
          <w:tcPr>
            <w:tcW w:w="1530" w:type="dxa"/>
            <w:tcBorders>
              <w:top w:val="single" w:sz="4" w:space="0" w:color="auto"/>
              <w:left w:val="single" w:sz="4" w:space="0" w:color="auto"/>
              <w:bottom w:val="single" w:sz="4" w:space="0" w:color="auto"/>
              <w:right w:val="single" w:sz="4" w:space="0" w:color="auto"/>
            </w:tcBorders>
          </w:tcPr>
          <w:p w:rsidR="00F11E54" w:rsidRDefault="0029677C" w:rsidP="00F559DE">
            <w:r>
              <w:t>5/3/13</w:t>
            </w:r>
          </w:p>
        </w:tc>
        <w:tc>
          <w:tcPr>
            <w:tcW w:w="2340" w:type="dxa"/>
            <w:tcBorders>
              <w:top w:val="single" w:sz="4" w:space="0" w:color="auto"/>
              <w:left w:val="single" w:sz="4" w:space="0" w:color="auto"/>
              <w:bottom w:val="single" w:sz="4" w:space="0" w:color="auto"/>
              <w:right w:val="single" w:sz="4" w:space="0" w:color="auto"/>
            </w:tcBorders>
          </w:tcPr>
          <w:p w:rsidR="00F11E54" w:rsidRDefault="0029677C" w:rsidP="00F559DE">
            <w:r>
              <w:rPr>
                <w:rFonts w:cs="Courier New"/>
                <w:shd w:val="clear" w:color="auto" w:fill="FFFFFF"/>
              </w:rPr>
              <w:t>Dana Nickleach (</w:t>
            </w:r>
            <w:hyperlink r:id="rId9"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11E54" w:rsidRDefault="0029677C" w:rsidP="0029677C">
            <w:r>
              <w:rPr>
                <w:rFonts w:cs="Courier New"/>
                <w:shd w:val="clear" w:color="auto" w:fill="FFFFFF"/>
              </w:rPr>
              <w:t>Fixed so that it will still run without class variables and removed the DSN parameter.</w:t>
            </w:r>
          </w:p>
        </w:tc>
        <w:tc>
          <w:tcPr>
            <w:tcW w:w="1890" w:type="dxa"/>
            <w:tcBorders>
              <w:top w:val="single" w:sz="4" w:space="0" w:color="auto"/>
              <w:left w:val="single" w:sz="4" w:space="0" w:color="auto"/>
              <w:bottom w:val="single" w:sz="4" w:space="0" w:color="auto"/>
              <w:right w:val="single" w:sz="4" w:space="0" w:color="auto"/>
            </w:tcBorders>
          </w:tcPr>
          <w:p w:rsidR="00F11E54" w:rsidRDefault="0029677C" w:rsidP="00F559DE">
            <w:r>
              <w:t>V4</w:t>
            </w:r>
          </w:p>
        </w:tc>
      </w:tr>
      <w:tr w:rsidR="00F11E54" w:rsidTr="00273E20">
        <w:tc>
          <w:tcPr>
            <w:tcW w:w="1530" w:type="dxa"/>
            <w:tcBorders>
              <w:top w:val="single" w:sz="4" w:space="0" w:color="auto"/>
              <w:left w:val="single" w:sz="4" w:space="0" w:color="auto"/>
              <w:bottom w:val="single" w:sz="4" w:space="0" w:color="auto"/>
              <w:right w:val="single" w:sz="4" w:space="0" w:color="auto"/>
            </w:tcBorders>
          </w:tcPr>
          <w:p w:rsidR="00F11E54" w:rsidRDefault="00E2610E" w:rsidP="00F559DE">
            <w:pPr>
              <w:autoSpaceDE w:val="0"/>
              <w:autoSpaceDN w:val="0"/>
              <w:adjustRightInd w:val="0"/>
              <w:rPr>
                <w:rFonts w:cs="Courier New"/>
                <w:shd w:val="clear" w:color="auto" w:fill="FFFFFF"/>
              </w:rPr>
            </w:pPr>
            <w:r>
              <w:rPr>
                <w:rFonts w:cs="Courier New"/>
                <w:shd w:val="clear" w:color="auto" w:fill="FFFFFF"/>
              </w:rPr>
              <w:t>5/16/13</w:t>
            </w:r>
          </w:p>
        </w:tc>
        <w:tc>
          <w:tcPr>
            <w:tcW w:w="2340" w:type="dxa"/>
            <w:tcBorders>
              <w:top w:val="single" w:sz="4" w:space="0" w:color="auto"/>
              <w:left w:val="single" w:sz="4" w:space="0" w:color="auto"/>
              <w:bottom w:val="single" w:sz="4" w:space="0" w:color="auto"/>
              <w:right w:val="single" w:sz="4" w:space="0" w:color="auto"/>
            </w:tcBorders>
          </w:tcPr>
          <w:p w:rsidR="00F11E54" w:rsidRDefault="00E2610E" w:rsidP="00F559DE">
            <w:pPr>
              <w:autoSpaceDE w:val="0"/>
              <w:autoSpaceDN w:val="0"/>
              <w:adjustRightInd w:val="0"/>
              <w:rPr>
                <w:rFonts w:cs="Courier New"/>
                <w:shd w:val="clear" w:color="auto" w:fill="FFFFFF"/>
              </w:rPr>
            </w:pPr>
            <w:r>
              <w:rPr>
                <w:rFonts w:cs="Courier New"/>
                <w:shd w:val="clear" w:color="auto" w:fill="FFFFFF"/>
              </w:rPr>
              <w:t>Dana Nickleach (</w:t>
            </w:r>
            <w:hyperlink r:id="rId10"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11E54" w:rsidRDefault="00E2610E" w:rsidP="00C7293F">
            <w:pPr>
              <w:autoSpaceDE w:val="0"/>
              <w:autoSpaceDN w:val="0"/>
              <w:adjustRightInd w:val="0"/>
              <w:rPr>
                <w:rFonts w:cs="Courier New"/>
                <w:shd w:val="clear" w:color="auto" w:fill="FFFFFF"/>
              </w:rPr>
            </w:pPr>
            <w:r>
              <w:rPr>
                <w:rFonts w:cs="Courier New"/>
                <w:shd w:val="clear" w:color="auto" w:fill="FFFFFF"/>
              </w:rPr>
              <w:t xml:space="preserve">Set it up to handle a normal distribution and report raw slope estimates and also work if a REPEATED statement is used.  </w:t>
            </w:r>
          </w:p>
        </w:tc>
        <w:tc>
          <w:tcPr>
            <w:tcW w:w="1890" w:type="dxa"/>
            <w:tcBorders>
              <w:top w:val="single" w:sz="4" w:space="0" w:color="auto"/>
              <w:left w:val="single" w:sz="4" w:space="0" w:color="auto"/>
              <w:bottom w:val="single" w:sz="4" w:space="0" w:color="auto"/>
              <w:right w:val="single" w:sz="4" w:space="0" w:color="auto"/>
            </w:tcBorders>
          </w:tcPr>
          <w:p w:rsidR="00F11E54" w:rsidRDefault="00E2610E" w:rsidP="00F559DE">
            <w:pPr>
              <w:autoSpaceDE w:val="0"/>
              <w:autoSpaceDN w:val="0"/>
              <w:adjustRightInd w:val="0"/>
              <w:rPr>
                <w:rFonts w:cs="Courier New"/>
                <w:shd w:val="clear" w:color="auto" w:fill="FFFFFF"/>
              </w:rPr>
            </w:pPr>
            <w:r>
              <w:rPr>
                <w:rFonts w:cs="Courier New"/>
                <w:shd w:val="clear" w:color="auto" w:fill="FFFFFF"/>
              </w:rPr>
              <w:t>V5</w:t>
            </w:r>
          </w:p>
        </w:tc>
      </w:tr>
      <w:tr w:rsidR="00F11E54" w:rsidTr="00273E20">
        <w:tc>
          <w:tcPr>
            <w:tcW w:w="1530" w:type="dxa"/>
            <w:tcBorders>
              <w:top w:val="single" w:sz="4" w:space="0" w:color="auto"/>
              <w:left w:val="single" w:sz="4" w:space="0" w:color="auto"/>
              <w:bottom w:val="single" w:sz="4" w:space="0" w:color="auto"/>
              <w:right w:val="single" w:sz="4" w:space="0" w:color="auto"/>
            </w:tcBorders>
          </w:tcPr>
          <w:p w:rsidR="00F11E54" w:rsidRDefault="00DA7472" w:rsidP="00F559DE">
            <w:pPr>
              <w:autoSpaceDE w:val="0"/>
              <w:autoSpaceDN w:val="0"/>
              <w:adjustRightInd w:val="0"/>
              <w:rPr>
                <w:rFonts w:cs="Courier New"/>
                <w:shd w:val="clear" w:color="auto" w:fill="FFFFFF"/>
              </w:rPr>
            </w:pPr>
            <w:r>
              <w:rPr>
                <w:rFonts w:cs="Courier New"/>
                <w:shd w:val="clear" w:color="auto" w:fill="FFFFFF"/>
              </w:rPr>
              <w:t>7/10/13</w:t>
            </w:r>
          </w:p>
        </w:tc>
        <w:tc>
          <w:tcPr>
            <w:tcW w:w="2340" w:type="dxa"/>
            <w:tcBorders>
              <w:top w:val="single" w:sz="4" w:space="0" w:color="auto"/>
              <w:left w:val="single" w:sz="4" w:space="0" w:color="auto"/>
              <w:bottom w:val="single" w:sz="4" w:space="0" w:color="auto"/>
              <w:right w:val="single" w:sz="4" w:space="0" w:color="auto"/>
            </w:tcBorders>
          </w:tcPr>
          <w:p w:rsidR="00F11E54" w:rsidRDefault="00DA7472" w:rsidP="00F559DE">
            <w:pPr>
              <w:autoSpaceDE w:val="0"/>
              <w:autoSpaceDN w:val="0"/>
              <w:adjustRightInd w:val="0"/>
              <w:rPr>
                <w:rFonts w:cs="Courier New"/>
                <w:shd w:val="clear" w:color="auto" w:fill="FFFFFF"/>
              </w:rPr>
            </w:pPr>
            <w:r>
              <w:rPr>
                <w:rFonts w:cs="Courier New"/>
                <w:shd w:val="clear" w:color="auto" w:fill="FFFFFF"/>
              </w:rPr>
              <w:t>Dana Nickleach (</w:t>
            </w:r>
            <w:hyperlink r:id="rId11"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11E54" w:rsidRDefault="00DA7472" w:rsidP="00F559DE">
            <w:pPr>
              <w:autoSpaceDE w:val="0"/>
              <w:autoSpaceDN w:val="0"/>
              <w:adjustRightInd w:val="0"/>
              <w:rPr>
                <w:rFonts w:cs="Courier New"/>
                <w:shd w:val="clear" w:color="auto" w:fill="FFFFFF"/>
              </w:rPr>
            </w:pPr>
            <w:r>
              <w:rPr>
                <w:rFonts w:cs="Courier New"/>
                <w:shd w:val="clear" w:color="auto" w:fill="FFFFFF"/>
              </w:rPr>
              <w:t>Changed macro name from MULTIPLE_LOGRR to MULTIPLE_GENMOD.</w:t>
            </w:r>
          </w:p>
        </w:tc>
        <w:tc>
          <w:tcPr>
            <w:tcW w:w="1890" w:type="dxa"/>
            <w:tcBorders>
              <w:top w:val="single" w:sz="4" w:space="0" w:color="auto"/>
              <w:left w:val="single" w:sz="4" w:space="0" w:color="auto"/>
              <w:bottom w:val="single" w:sz="4" w:space="0" w:color="auto"/>
              <w:right w:val="single" w:sz="4" w:space="0" w:color="auto"/>
            </w:tcBorders>
          </w:tcPr>
          <w:p w:rsidR="00F11E54" w:rsidRDefault="00DA7472" w:rsidP="00182C34">
            <w:pPr>
              <w:autoSpaceDE w:val="0"/>
              <w:autoSpaceDN w:val="0"/>
              <w:adjustRightInd w:val="0"/>
              <w:rPr>
                <w:rFonts w:cs="Courier New"/>
                <w:shd w:val="clear" w:color="auto" w:fill="FFFFFF"/>
              </w:rPr>
            </w:pPr>
            <w:r>
              <w:rPr>
                <w:rFonts w:cs="Courier New"/>
                <w:shd w:val="clear" w:color="auto" w:fill="FFFFFF"/>
              </w:rPr>
              <w:t>V</w:t>
            </w:r>
            <w:r w:rsidR="00182C34">
              <w:rPr>
                <w:rFonts w:cs="Courier New"/>
                <w:shd w:val="clear" w:color="auto" w:fill="FFFFFF"/>
              </w:rPr>
              <w:t>5</w:t>
            </w:r>
          </w:p>
        </w:tc>
      </w:tr>
      <w:tr w:rsidR="00421949" w:rsidTr="00273E20">
        <w:tc>
          <w:tcPr>
            <w:tcW w:w="1530" w:type="dxa"/>
            <w:tcBorders>
              <w:top w:val="single" w:sz="4" w:space="0" w:color="auto"/>
              <w:left w:val="single" w:sz="4" w:space="0" w:color="auto"/>
              <w:bottom w:val="single" w:sz="4" w:space="0" w:color="auto"/>
              <w:right w:val="single" w:sz="4" w:space="0" w:color="auto"/>
            </w:tcBorders>
          </w:tcPr>
          <w:p w:rsidR="00421949" w:rsidRDefault="00421949" w:rsidP="00F559DE">
            <w:pPr>
              <w:autoSpaceDE w:val="0"/>
              <w:autoSpaceDN w:val="0"/>
              <w:adjustRightInd w:val="0"/>
              <w:rPr>
                <w:rFonts w:cs="Courier New"/>
                <w:shd w:val="clear" w:color="auto" w:fill="FFFFFF"/>
              </w:rPr>
            </w:pPr>
            <w:r>
              <w:rPr>
                <w:rFonts w:cs="Courier New"/>
                <w:shd w:val="clear" w:color="auto" w:fill="FFFFFF"/>
              </w:rPr>
              <w:t>11/13/13</w:t>
            </w:r>
          </w:p>
        </w:tc>
        <w:tc>
          <w:tcPr>
            <w:tcW w:w="2340" w:type="dxa"/>
            <w:tcBorders>
              <w:top w:val="single" w:sz="4" w:space="0" w:color="auto"/>
              <w:left w:val="single" w:sz="4" w:space="0" w:color="auto"/>
              <w:bottom w:val="single" w:sz="4" w:space="0" w:color="auto"/>
              <w:right w:val="single" w:sz="4" w:space="0" w:color="auto"/>
            </w:tcBorders>
          </w:tcPr>
          <w:p w:rsidR="00421949" w:rsidRDefault="00421949" w:rsidP="00F559DE">
            <w:pPr>
              <w:autoSpaceDE w:val="0"/>
              <w:autoSpaceDN w:val="0"/>
              <w:adjustRightInd w:val="0"/>
              <w:rPr>
                <w:rFonts w:cs="Courier New"/>
                <w:shd w:val="clear" w:color="auto" w:fill="FFFFFF"/>
              </w:rPr>
            </w:pPr>
            <w:r>
              <w:rPr>
                <w:rFonts w:cs="Courier New"/>
                <w:shd w:val="clear" w:color="auto" w:fill="FFFFFF"/>
              </w:rPr>
              <w:t>Dana Nickleach (</w:t>
            </w:r>
            <w:hyperlink r:id="rId12"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21949" w:rsidRDefault="00421949" w:rsidP="00F559DE">
            <w:pPr>
              <w:autoSpaceDE w:val="0"/>
              <w:autoSpaceDN w:val="0"/>
              <w:adjustRightInd w:val="0"/>
              <w:rPr>
                <w:rFonts w:cs="Courier New"/>
                <w:shd w:val="clear" w:color="auto" w:fill="FFFFFF"/>
              </w:rPr>
            </w:pPr>
            <w:r>
              <w:rPr>
                <w:rFonts w:cs="Courier New"/>
                <w:shd w:val="clear" w:color="auto" w:fill="FFFFFF"/>
              </w:rPr>
              <w:t>Added capability to handle a binomial model with a logit link and added a check for unexpected link function-distribution combinations.</w:t>
            </w:r>
          </w:p>
        </w:tc>
        <w:tc>
          <w:tcPr>
            <w:tcW w:w="1890" w:type="dxa"/>
            <w:tcBorders>
              <w:top w:val="single" w:sz="4" w:space="0" w:color="auto"/>
              <w:left w:val="single" w:sz="4" w:space="0" w:color="auto"/>
              <w:bottom w:val="single" w:sz="4" w:space="0" w:color="auto"/>
              <w:right w:val="single" w:sz="4" w:space="0" w:color="auto"/>
            </w:tcBorders>
          </w:tcPr>
          <w:p w:rsidR="00421949" w:rsidRDefault="00421949" w:rsidP="00182C34">
            <w:pPr>
              <w:autoSpaceDE w:val="0"/>
              <w:autoSpaceDN w:val="0"/>
              <w:adjustRightInd w:val="0"/>
              <w:rPr>
                <w:rFonts w:cs="Courier New"/>
                <w:shd w:val="clear" w:color="auto" w:fill="FFFFFF"/>
              </w:rPr>
            </w:pPr>
            <w:r>
              <w:rPr>
                <w:rFonts w:cs="Courier New"/>
                <w:shd w:val="clear" w:color="auto" w:fill="FFFFFF"/>
              </w:rPr>
              <w:t>V</w:t>
            </w:r>
            <w:r w:rsidR="00182C34">
              <w:rPr>
                <w:rFonts w:cs="Courier New"/>
                <w:shd w:val="clear" w:color="auto" w:fill="FFFFFF"/>
              </w:rPr>
              <w:t>6</w:t>
            </w:r>
          </w:p>
        </w:tc>
      </w:tr>
      <w:tr w:rsidR="00182C34" w:rsidTr="00273E20">
        <w:tc>
          <w:tcPr>
            <w:tcW w:w="1530" w:type="dxa"/>
            <w:tcBorders>
              <w:top w:val="single" w:sz="4" w:space="0" w:color="auto"/>
              <w:left w:val="single" w:sz="4" w:space="0" w:color="auto"/>
              <w:bottom w:val="single" w:sz="4" w:space="0" w:color="auto"/>
              <w:right w:val="single" w:sz="4" w:space="0" w:color="auto"/>
            </w:tcBorders>
          </w:tcPr>
          <w:p w:rsidR="00182C34" w:rsidRDefault="00182C34" w:rsidP="00F559DE">
            <w:pPr>
              <w:autoSpaceDE w:val="0"/>
              <w:autoSpaceDN w:val="0"/>
              <w:adjustRightInd w:val="0"/>
              <w:rPr>
                <w:rFonts w:cs="Courier New"/>
                <w:shd w:val="clear" w:color="auto" w:fill="FFFFFF"/>
              </w:rPr>
            </w:pPr>
            <w:r>
              <w:rPr>
                <w:rFonts w:cs="Courier New"/>
                <w:shd w:val="clear" w:color="auto" w:fill="FFFFFF"/>
              </w:rPr>
              <w:t>12/11/13</w:t>
            </w:r>
          </w:p>
        </w:tc>
        <w:tc>
          <w:tcPr>
            <w:tcW w:w="2340" w:type="dxa"/>
            <w:tcBorders>
              <w:top w:val="single" w:sz="4" w:space="0" w:color="auto"/>
              <w:left w:val="single" w:sz="4" w:space="0" w:color="auto"/>
              <w:bottom w:val="single" w:sz="4" w:space="0" w:color="auto"/>
              <w:right w:val="single" w:sz="4" w:space="0" w:color="auto"/>
            </w:tcBorders>
          </w:tcPr>
          <w:p w:rsidR="00182C34" w:rsidRDefault="00182C34" w:rsidP="00F559DE">
            <w:pPr>
              <w:autoSpaceDE w:val="0"/>
              <w:autoSpaceDN w:val="0"/>
              <w:adjustRightInd w:val="0"/>
              <w:rPr>
                <w:rFonts w:cs="Courier New"/>
                <w:shd w:val="clear" w:color="auto" w:fill="FFFFFF"/>
              </w:rPr>
            </w:pPr>
            <w:r>
              <w:rPr>
                <w:rFonts w:cs="Courier New"/>
                <w:shd w:val="clear" w:color="auto" w:fill="FFFFFF"/>
              </w:rPr>
              <w:t>Dana Nickleach (</w:t>
            </w:r>
            <w:hyperlink r:id="rId13"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182C34" w:rsidRDefault="00182C34" w:rsidP="00F559DE">
            <w:pPr>
              <w:autoSpaceDE w:val="0"/>
              <w:autoSpaceDN w:val="0"/>
              <w:adjustRightInd w:val="0"/>
              <w:rPr>
                <w:rFonts w:cs="Courier New"/>
                <w:shd w:val="clear" w:color="auto" w:fill="FFFFFF"/>
              </w:rPr>
            </w:pPr>
            <w:r>
              <w:rPr>
                <w:rFonts w:cs="Courier New"/>
                <w:shd w:val="clear" w:color="auto" w:fill="FFFFFF"/>
              </w:rPr>
              <w:t xml:space="preserve">Modified so that the dispersion parameter from negative binomial regression is not printed in the table. </w:t>
            </w:r>
          </w:p>
        </w:tc>
        <w:tc>
          <w:tcPr>
            <w:tcW w:w="1890" w:type="dxa"/>
            <w:tcBorders>
              <w:top w:val="single" w:sz="4" w:space="0" w:color="auto"/>
              <w:left w:val="single" w:sz="4" w:space="0" w:color="auto"/>
              <w:bottom w:val="single" w:sz="4" w:space="0" w:color="auto"/>
              <w:right w:val="single" w:sz="4" w:space="0" w:color="auto"/>
            </w:tcBorders>
          </w:tcPr>
          <w:p w:rsidR="00182C34" w:rsidRDefault="00182C34" w:rsidP="00F559DE">
            <w:pPr>
              <w:autoSpaceDE w:val="0"/>
              <w:autoSpaceDN w:val="0"/>
              <w:adjustRightInd w:val="0"/>
              <w:rPr>
                <w:rFonts w:cs="Courier New"/>
                <w:shd w:val="clear" w:color="auto" w:fill="FFFFFF"/>
              </w:rPr>
            </w:pPr>
            <w:r>
              <w:rPr>
                <w:rFonts w:cs="Courier New"/>
                <w:shd w:val="clear" w:color="auto" w:fill="FFFFFF"/>
              </w:rPr>
              <w:t>V7</w:t>
            </w:r>
          </w:p>
        </w:tc>
      </w:tr>
      <w:tr w:rsidR="00AA598B" w:rsidTr="00273E20">
        <w:tc>
          <w:tcPr>
            <w:tcW w:w="1530" w:type="dxa"/>
            <w:tcBorders>
              <w:top w:val="single" w:sz="4" w:space="0" w:color="auto"/>
              <w:left w:val="single" w:sz="4" w:space="0" w:color="auto"/>
              <w:bottom w:val="single" w:sz="4" w:space="0" w:color="auto"/>
              <w:right w:val="single" w:sz="4" w:space="0" w:color="auto"/>
            </w:tcBorders>
          </w:tcPr>
          <w:p w:rsidR="00AA598B" w:rsidRDefault="00AA598B" w:rsidP="00E21754">
            <w:pPr>
              <w:autoSpaceDE w:val="0"/>
              <w:autoSpaceDN w:val="0"/>
              <w:adjustRightInd w:val="0"/>
              <w:rPr>
                <w:rFonts w:cs="Courier New"/>
                <w:shd w:val="clear" w:color="auto" w:fill="FFFFFF"/>
              </w:rPr>
            </w:pPr>
            <w:r>
              <w:rPr>
                <w:rFonts w:cs="Courier New"/>
                <w:shd w:val="clear" w:color="auto" w:fill="FFFFFF"/>
              </w:rPr>
              <w:t>12/1</w:t>
            </w:r>
            <w:r w:rsidR="00E21754">
              <w:rPr>
                <w:rFonts w:cs="Courier New"/>
                <w:shd w:val="clear" w:color="auto" w:fill="FFFFFF"/>
              </w:rPr>
              <w:t>7</w:t>
            </w:r>
            <w:r>
              <w:rPr>
                <w:rFonts w:cs="Courier New"/>
                <w:shd w:val="clear" w:color="auto" w:fill="FFFFFF"/>
              </w:rPr>
              <w:t>/13</w:t>
            </w:r>
          </w:p>
        </w:tc>
        <w:tc>
          <w:tcPr>
            <w:tcW w:w="2340" w:type="dxa"/>
            <w:tcBorders>
              <w:top w:val="single" w:sz="4" w:space="0" w:color="auto"/>
              <w:left w:val="single" w:sz="4" w:space="0" w:color="auto"/>
              <w:bottom w:val="single" w:sz="4" w:space="0" w:color="auto"/>
              <w:right w:val="single" w:sz="4" w:space="0" w:color="auto"/>
            </w:tcBorders>
          </w:tcPr>
          <w:p w:rsidR="00AA598B" w:rsidRDefault="00AA598B" w:rsidP="00F559DE">
            <w:pPr>
              <w:autoSpaceDE w:val="0"/>
              <w:autoSpaceDN w:val="0"/>
              <w:adjustRightInd w:val="0"/>
              <w:rPr>
                <w:rFonts w:cs="Courier New"/>
                <w:shd w:val="clear" w:color="auto" w:fill="FFFFFF"/>
              </w:rPr>
            </w:pPr>
            <w:r>
              <w:rPr>
                <w:rFonts w:cs="Courier New"/>
                <w:shd w:val="clear" w:color="auto" w:fill="FFFFFF"/>
              </w:rPr>
              <w:t>Dana Nickleach (</w:t>
            </w:r>
            <w:hyperlink r:id="rId14"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AA598B" w:rsidRDefault="00AA598B" w:rsidP="00F559DE">
            <w:pPr>
              <w:autoSpaceDE w:val="0"/>
              <w:autoSpaceDN w:val="0"/>
              <w:adjustRightInd w:val="0"/>
              <w:rPr>
                <w:rFonts w:cs="Courier New"/>
                <w:shd w:val="clear" w:color="auto" w:fill="FFFFFF"/>
              </w:rPr>
            </w:pPr>
            <w:r>
              <w:rPr>
                <w:rFonts w:cs="Courier New"/>
                <w:shd w:val="clear" w:color="auto" w:fill="FFFFFF"/>
              </w:rPr>
              <w:t>Added CONTRAST parameter.</w:t>
            </w:r>
          </w:p>
        </w:tc>
        <w:tc>
          <w:tcPr>
            <w:tcW w:w="1890" w:type="dxa"/>
            <w:tcBorders>
              <w:top w:val="single" w:sz="4" w:space="0" w:color="auto"/>
              <w:left w:val="single" w:sz="4" w:space="0" w:color="auto"/>
              <w:bottom w:val="single" w:sz="4" w:space="0" w:color="auto"/>
              <w:right w:val="single" w:sz="4" w:space="0" w:color="auto"/>
            </w:tcBorders>
          </w:tcPr>
          <w:p w:rsidR="00AA598B" w:rsidRDefault="00AA598B" w:rsidP="00F559DE">
            <w:pPr>
              <w:autoSpaceDE w:val="0"/>
              <w:autoSpaceDN w:val="0"/>
              <w:adjustRightInd w:val="0"/>
              <w:rPr>
                <w:rFonts w:cs="Courier New"/>
                <w:shd w:val="clear" w:color="auto" w:fill="FFFFFF"/>
              </w:rPr>
            </w:pPr>
            <w:r>
              <w:rPr>
                <w:rFonts w:cs="Courier New"/>
                <w:shd w:val="clear" w:color="auto" w:fill="FFFFFF"/>
              </w:rPr>
              <w:t>V8</w:t>
            </w:r>
          </w:p>
        </w:tc>
      </w:tr>
    </w:tbl>
    <w:p w:rsidR="00C45FCA" w:rsidRDefault="00C45FCA" w:rsidP="00F559DE">
      <w:pPr>
        <w:autoSpaceDE w:val="0"/>
        <w:autoSpaceDN w:val="0"/>
        <w:adjustRightInd w:val="0"/>
        <w:spacing w:after="0" w:line="240" w:lineRule="auto"/>
        <w:rPr>
          <w:rFonts w:cs="Courier New"/>
          <w:shd w:val="clear" w:color="auto" w:fill="FFFFFF"/>
        </w:rPr>
      </w:pPr>
    </w:p>
    <w:p w:rsidR="00C45FCA" w:rsidRDefault="00C45FCA" w:rsidP="00F559DE">
      <w:pPr>
        <w:spacing w:after="0" w:line="240" w:lineRule="auto"/>
      </w:pPr>
    </w:p>
    <w:p w:rsidR="00C45FCA" w:rsidRDefault="00C45FCA" w:rsidP="00F559DE">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4D"/>
    <w:rsid w:val="00005ACB"/>
    <w:rsid w:val="00050369"/>
    <w:rsid w:val="000A36EB"/>
    <w:rsid w:val="000C5D50"/>
    <w:rsid w:val="00110E53"/>
    <w:rsid w:val="00120EAD"/>
    <w:rsid w:val="001562F7"/>
    <w:rsid w:val="001742B7"/>
    <w:rsid w:val="00182C34"/>
    <w:rsid w:val="00197F8D"/>
    <w:rsid w:val="001B0A84"/>
    <w:rsid w:val="001F087B"/>
    <w:rsid w:val="00207725"/>
    <w:rsid w:val="00227E26"/>
    <w:rsid w:val="00235A48"/>
    <w:rsid w:val="00244410"/>
    <w:rsid w:val="0025384D"/>
    <w:rsid w:val="00253F97"/>
    <w:rsid w:val="00272776"/>
    <w:rsid w:val="00273E20"/>
    <w:rsid w:val="00274896"/>
    <w:rsid w:val="0029677C"/>
    <w:rsid w:val="002B4DB5"/>
    <w:rsid w:val="00310007"/>
    <w:rsid w:val="00310B39"/>
    <w:rsid w:val="00312400"/>
    <w:rsid w:val="003241C6"/>
    <w:rsid w:val="00343C34"/>
    <w:rsid w:val="00353E9E"/>
    <w:rsid w:val="00364E07"/>
    <w:rsid w:val="003A0820"/>
    <w:rsid w:val="00404B88"/>
    <w:rsid w:val="00411508"/>
    <w:rsid w:val="004171AE"/>
    <w:rsid w:val="00420F29"/>
    <w:rsid w:val="00421949"/>
    <w:rsid w:val="004225E2"/>
    <w:rsid w:val="00430772"/>
    <w:rsid w:val="00441A29"/>
    <w:rsid w:val="0044410D"/>
    <w:rsid w:val="00452F4E"/>
    <w:rsid w:val="004536A8"/>
    <w:rsid w:val="00466850"/>
    <w:rsid w:val="00485098"/>
    <w:rsid w:val="00491371"/>
    <w:rsid w:val="004940E3"/>
    <w:rsid w:val="00494FD9"/>
    <w:rsid w:val="004973D5"/>
    <w:rsid w:val="004B6785"/>
    <w:rsid w:val="004F2B9B"/>
    <w:rsid w:val="004F2EF8"/>
    <w:rsid w:val="004F3E94"/>
    <w:rsid w:val="005058E9"/>
    <w:rsid w:val="0053463F"/>
    <w:rsid w:val="00536110"/>
    <w:rsid w:val="005564BC"/>
    <w:rsid w:val="00586047"/>
    <w:rsid w:val="00590AE3"/>
    <w:rsid w:val="0059247E"/>
    <w:rsid w:val="005A522E"/>
    <w:rsid w:val="005F04F6"/>
    <w:rsid w:val="00636638"/>
    <w:rsid w:val="00647D89"/>
    <w:rsid w:val="00663924"/>
    <w:rsid w:val="00663C5F"/>
    <w:rsid w:val="00691750"/>
    <w:rsid w:val="006B51DE"/>
    <w:rsid w:val="006C3F7E"/>
    <w:rsid w:val="006C6AB4"/>
    <w:rsid w:val="0070194A"/>
    <w:rsid w:val="00722CD9"/>
    <w:rsid w:val="0075375E"/>
    <w:rsid w:val="00767007"/>
    <w:rsid w:val="007777D6"/>
    <w:rsid w:val="007C7C90"/>
    <w:rsid w:val="00842FA0"/>
    <w:rsid w:val="008471A1"/>
    <w:rsid w:val="00861ED6"/>
    <w:rsid w:val="00897E98"/>
    <w:rsid w:val="008B5BCB"/>
    <w:rsid w:val="008C0AA6"/>
    <w:rsid w:val="008F4154"/>
    <w:rsid w:val="008F7BD5"/>
    <w:rsid w:val="00911294"/>
    <w:rsid w:val="00930B71"/>
    <w:rsid w:val="00937615"/>
    <w:rsid w:val="0094780A"/>
    <w:rsid w:val="0098103F"/>
    <w:rsid w:val="00987C4D"/>
    <w:rsid w:val="00997A3A"/>
    <w:rsid w:val="009F67AA"/>
    <w:rsid w:val="00A166B1"/>
    <w:rsid w:val="00A2276C"/>
    <w:rsid w:val="00A37DAF"/>
    <w:rsid w:val="00AA598B"/>
    <w:rsid w:val="00AE3D59"/>
    <w:rsid w:val="00AF1856"/>
    <w:rsid w:val="00B176BC"/>
    <w:rsid w:val="00B27BAA"/>
    <w:rsid w:val="00B40A84"/>
    <w:rsid w:val="00B6370B"/>
    <w:rsid w:val="00B9483D"/>
    <w:rsid w:val="00BC2820"/>
    <w:rsid w:val="00BD4AF3"/>
    <w:rsid w:val="00BD4C4F"/>
    <w:rsid w:val="00BE44E2"/>
    <w:rsid w:val="00C14BC6"/>
    <w:rsid w:val="00C25C16"/>
    <w:rsid w:val="00C45FCA"/>
    <w:rsid w:val="00C4780A"/>
    <w:rsid w:val="00C7293F"/>
    <w:rsid w:val="00CB0885"/>
    <w:rsid w:val="00CC246D"/>
    <w:rsid w:val="00CE7895"/>
    <w:rsid w:val="00D32B2B"/>
    <w:rsid w:val="00D561CC"/>
    <w:rsid w:val="00DA7472"/>
    <w:rsid w:val="00DB0B69"/>
    <w:rsid w:val="00DB29C1"/>
    <w:rsid w:val="00E17BD0"/>
    <w:rsid w:val="00E21754"/>
    <w:rsid w:val="00E2610E"/>
    <w:rsid w:val="00E30992"/>
    <w:rsid w:val="00E36674"/>
    <w:rsid w:val="00E66845"/>
    <w:rsid w:val="00E7220A"/>
    <w:rsid w:val="00E77555"/>
    <w:rsid w:val="00EA0852"/>
    <w:rsid w:val="00EA1586"/>
    <w:rsid w:val="00EB773C"/>
    <w:rsid w:val="00EF1466"/>
    <w:rsid w:val="00EF3396"/>
    <w:rsid w:val="00F11E54"/>
    <w:rsid w:val="00F2350F"/>
    <w:rsid w:val="00F559DE"/>
    <w:rsid w:val="00F71E02"/>
    <w:rsid w:val="00F9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nickle@emory.edu" TargetMode="External"/><Relationship Id="rId13" Type="http://schemas.openxmlformats.org/officeDocument/2006/relationships/hyperlink" Target="mailto:dnickle@emory.edu" TargetMode="External"/><Relationship Id="rId3" Type="http://schemas.openxmlformats.org/officeDocument/2006/relationships/settings" Target="settings.xml"/><Relationship Id="rId7" Type="http://schemas.openxmlformats.org/officeDocument/2006/relationships/hyperlink" Target="mailto:dnickle@emory.edu" TargetMode="External"/><Relationship Id="rId12" Type="http://schemas.openxmlformats.org/officeDocument/2006/relationships/hyperlink" Target="mailto:dnickle@emory.edu"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dnickle@emory.edu" TargetMode="External"/><Relationship Id="rId5" Type="http://schemas.openxmlformats.org/officeDocument/2006/relationships/hyperlink" Target="mailto:yliu31@emory.edu" TargetMode="External"/><Relationship Id="rId15" Type="http://schemas.openxmlformats.org/officeDocument/2006/relationships/fontTable" Target="fontTable.xml"/><Relationship Id="rId10" Type="http://schemas.openxmlformats.org/officeDocument/2006/relationships/hyperlink" Target="mailto:dnickle@emory.edu" TargetMode="External"/><Relationship Id="rId4" Type="http://schemas.openxmlformats.org/officeDocument/2006/relationships/webSettings" Target="webSettings.xml"/><Relationship Id="rId9" Type="http://schemas.openxmlformats.org/officeDocument/2006/relationships/hyperlink" Target="mailto:dnickle@emory.edu" TargetMode="External"/><Relationship Id="rId14" Type="http://schemas.openxmlformats.org/officeDocument/2006/relationships/hyperlink" Target="mailto:dnickle@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Nickleach</dc:creator>
  <cp:lastModifiedBy>Liu, Yuan</cp:lastModifiedBy>
  <cp:revision>9</cp:revision>
  <dcterms:created xsi:type="dcterms:W3CDTF">2013-12-18T15:06:00Z</dcterms:created>
  <dcterms:modified xsi:type="dcterms:W3CDTF">2015-02-09T20:57:00Z</dcterms:modified>
</cp:coreProperties>
</file>