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9E" w:rsidRDefault="008B5238" w:rsidP="0035189E">
      <w:pPr>
        <w:spacing w:after="0" w:line="240" w:lineRule="auto"/>
        <w:jc w:val="center"/>
        <w:rPr>
          <w:b/>
        </w:rPr>
      </w:pPr>
      <w:r>
        <w:rPr>
          <w:b/>
        </w:rPr>
        <w:t>Summary Table – Univariate Association with a C</w:t>
      </w:r>
      <w:r w:rsidR="0035189E">
        <w:rPr>
          <w:b/>
        </w:rPr>
        <w:t xml:space="preserve">ategorical </w:t>
      </w:r>
      <w:r>
        <w:rPr>
          <w:b/>
        </w:rPr>
        <w:t>O</w:t>
      </w:r>
      <w:r w:rsidR="0035189E">
        <w:rPr>
          <w:b/>
        </w:rPr>
        <w:t>utcome</w:t>
      </w:r>
    </w:p>
    <w:p w:rsidR="00997CD9" w:rsidRDefault="00997CD9" w:rsidP="00997CD9">
      <w:pPr>
        <w:spacing w:after="0" w:line="240" w:lineRule="auto"/>
        <w:jc w:val="center"/>
      </w:pPr>
    </w:p>
    <w:p w:rsidR="00997CD9" w:rsidRDefault="00997CD9" w:rsidP="00997CD9">
      <w:pPr>
        <w:spacing w:after="0" w:line="240" w:lineRule="auto"/>
      </w:pPr>
      <w:r>
        <w:rPr>
          <w:b/>
        </w:rPr>
        <w:t>Macro Name:</w:t>
      </w:r>
      <w:r>
        <w:t xml:space="preserve"> </w:t>
      </w:r>
      <w:r w:rsidRPr="00157486">
        <w:t>UNI_CAT</w:t>
      </w:r>
    </w:p>
    <w:p w:rsidR="00997CD9" w:rsidRDefault="0052078E" w:rsidP="00997CD9">
      <w:pPr>
        <w:spacing w:after="0" w:line="240" w:lineRule="auto"/>
      </w:pPr>
      <w:r>
        <w:rPr>
          <w:b/>
        </w:rPr>
        <w:t>Created Date/Author</w:t>
      </w:r>
      <w:r w:rsidR="00997CD9">
        <w:rPr>
          <w:b/>
        </w:rPr>
        <w:t xml:space="preserve">: </w:t>
      </w:r>
      <w:r w:rsidR="00997CD9">
        <w:t>F</w:t>
      </w:r>
      <w:r w:rsidR="00FD2A98">
        <w:t xml:space="preserve">eb. </w:t>
      </w:r>
      <w:r>
        <w:t>2012/Yuan Liu</w:t>
      </w:r>
    </w:p>
    <w:p w:rsidR="003263A2" w:rsidRDefault="0052078E" w:rsidP="00997CD9">
      <w:pPr>
        <w:spacing w:after="0" w:line="240" w:lineRule="auto"/>
      </w:pPr>
      <w:r>
        <w:rPr>
          <w:b/>
        </w:rPr>
        <w:t>Last Update Date/Person</w:t>
      </w:r>
      <w:r w:rsidR="00997CD9">
        <w:t xml:space="preserve">: </w:t>
      </w:r>
      <w:r w:rsidR="003263A2">
        <w:t>Oct 06, 2015</w:t>
      </w:r>
      <w:r w:rsidR="00FD2A98">
        <w:t>/</w:t>
      </w:r>
      <w:r w:rsidR="003263A2">
        <w:t>Yuan Liu</w:t>
      </w:r>
    </w:p>
    <w:p w:rsidR="0052078E" w:rsidRDefault="003263A2" w:rsidP="00997CD9">
      <w:pPr>
        <w:spacing w:after="0" w:line="240" w:lineRule="auto"/>
      </w:pPr>
      <w:r w:rsidRPr="003263A2">
        <w:rPr>
          <w:b/>
        </w:rPr>
        <w:t>Other Contributors</w:t>
      </w:r>
      <w:r>
        <w:t xml:space="preserve">: </w:t>
      </w:r>
      <w:r w:rsidR="00495558">
        <w:t>Dana Nickleach</w:t>
      </w:r>
    </w:p>
    <w:p w:rsidR="00997CD9" w:rsidRDefault="00997CD9" w:rsidP="00997CD9">
      <w:pPr>
        <w:spacing w:after="0" w:line="240" w:lineRule="auto"/>
      </w:pPr>
      <w:r>
        <w:rPr>
          <w:b/>
        </w:rPr>
        <w:t>Current Version</w:t>
      </w:r>
      <w:r>
        <w:t>: V</w:t>
      </w:r>
      <w:r w:rsidR="003263A2">
        <w:t>30</w:t>
      </w:r>
    </w:p>
    <w:p w:rsidR="00157486" w:rsidRDefault="00157486" w:rsidP="00157486">
      <w:pPr>
        <w:spacing w:after="0"/>
      </w:pPr>
      <w:r w:rsidRPr="0066705C">
        <w:rPr>
          <w:b/>
          <w:bCs/>
        </w:rPr>
        <w:t>Working Environment:</w:t>
      </w:r>
      <w:r w:rsidRPr="0066705C">
        <w:t xml:space="preserve"> SAS 9.3 English version</w:t>
      </w:r>
    </w:p>
    <w:p w:rsidR="0052078E" w:rsidRDefault="0052078E" w:rsidP="00157486">
      <w:pPr>
        <w:spacing w:after="0"/>
      </w:pPr>
    </w:p>
    <w:p w:rsidR="0052078E" w:rsidRDefault="0052078E" w:rsidP="0052078E">
      <w:pPr>
        <w:spacing w:after="0" w:line="240" w:lineRule="auto"/>
      </w:pPr>
      <w:r w:rsidRPr="00E852CA">
        <w:rPr>
          <w:b/>
        </w:rPr>
        <w:t>Contact</w:t>
      </w:r>
      <w:r>
        <w:t xml:space="preserve">: Dr. Yuan Liu </w:t>
      </w:r>
      <w:hyperlink r:id="rId5" w:history="1">
        <w:r w:rsidRPr="00091040">
          <w:rPr>
            <w:rStyle w:val="Hyperlink"/>
          </w:rPr>
          <w:t>yliu31@emory.edu</w:t>
        </w:r>
      </w:hyperlink>
    </w:p>
    <w:p w:rsidR="00997CD9" w:rsidRDefault="00997CD9" w:rsidP="00997CD9">
      <w:pPr>
        <w:spacing w:after="0" w:line="240" w:lineRule="auto"/>
      </w:pPr>
    </w:p>
    <w:p w:rsidR="00997CD9" w:rsidRDefault="00997CD9" w:rsidP="00997CD9">
      <w:pPr>
        <w:autoSpaceDE w:val="0"/>
        <w:autoSpaceDN w:val="0"/>
        <w:adjustRightInd w:val="0"/>
        <w:spacing w:after="0" w:line="240" w:lineRule="auto"/>
        <w:rPr>
          <w:rFonts w:cs="Courier New"/>
          <w:shd w:val="clear" w:color="auto" w:fill="FFFFFF"/>
        </w:rPr>
      </w:pPr>
      <w:r>
        <w:rPr>
          <w:b/>
        </w:rPr>
        <w:t>Purpose:</w:t>
      </w:r>
      <w:r>
        <w:t xml:space="preserve">  To conduct </w:t>
      </w:r>
      <w:r w:rsidR="00FD2A98">
        <w:t xml:space="preserve">a </w:t>
      </w:r>
      <w:r>
        <w:t>univariate a</w:t>
      </w:r>
      <w:r w:rsidR="00FD2A98">
        <w:t>nalysis</w:t>
      </w:r>
      <w:r>
        <w:t xml:space="preserve"> f</w:t>
      </w:r>
      <w:r w:rsidR="009C1072">
        <w:t>or</w:t>
      </w:r>
      <w:r>
        <w:t xml:space="preserve"> </w:t>
      </w:r>
      <w:r w:rsidRPr="007D1EFC">
        <w:rPr>
          <w:u w:val="single"/>
        </w:rPr>
        <w:t>a categorical outcome</w:t>
      </w:r>
      <w:r>
        <w:t xml:space="preserve"> with </w:t>
      </w:r>
      <w:r w:rsidR="00CB6AF0">
        <w:t>a list of</w:t>
      </w:r>
      <w:r>
        <w:t xml:space="preserve"> covariate</w:t>
      </w:r>
      <w:r w:rsidR="00CB6AF0">
        <w:t>s</w:t>
      </w:r>
      <w:r w:rsidR="00407493">
        <w:t>,</w:t>
      </w:r>
      <w:r>
        <w:t xml:space="preserve"> individually. </w:t>
      </w:r>
      <w:r w:rsidR="00FD2A98">
        <w:t xml:space="preserve"> </w:t>
      </w:r>
      <w:r>
        <w:t>For categorical covariate</w:t>
      </w:r>
      <w:r w:rsidR="00FD2A98">
        <w:t>s</w:t>
      </w:r>
      <w:r>
        <w:t xml:space="preserve">, </w:t>
      </w:r>
      <w:r w:rsidR="00407493">
        <w:t>a</w:t>
      </w:r>
      <w:r>
        <w:t xml:space="preserve"> contingency table along with </w:t>
      </w:r>
      <w:r w:rsidR="00FD2A98">
        <w:t xml:space="preserve">the </w:t>
      </w:r>
      <w:r>
        <w:t>Chi-square test (parametric p-value) or Fisher’s exact</w:t>
      </w:r>
      <w:r w:rsidR="00407493">
        <w:t xml:space="preserve"> test (non-parametric p-value) can</w:t>
      </w:r>
      <w:r>
        <w:t xml:space="preserve"> be produced. For numerical covariate</w:t>
      </w:r>
      <w:r w:rsidR="00FD2A98">
        <w:t>s</w:t>
      </w:r>
      <w:r>
        <w:t>, the sample size, mean and median along with ANOVA test (</w:t>
      </w:r>
      <w:r w:rsidR="00501456">
        <w:t>parametric p-value</w:t>
      </w:r>
      <w:r>
        <w:t>) or Kruskal-Wallis test</w:t>
      </w:r>
      <w:r w:rsidR="00501456">
        <w:t xml:space="preserve"> (non-parametric p-value)</w:t>
      </w:r>
      <w:r w:rsidR="00CD58B5">
        <w:t xml:space="preserve"> </w:t>
      </w:r>
      <w:r w:rsidR="00407493">
        <w:t>can</w:t>
      </w:r>
      <w:r w:rsidR="00CD58B5">
        <w:t xml:space="preserve"> be </w:t>
      </w:r>
      <w:r w:rsidR="00407493">
        <w:t>produced</w:t>
      </w:r>
      <w:r w:rsidR="00630A40">
        <w:t>.</w:t>
      </w:r>
    </w:p>
    <w:p w:rsidR="00997CD9" w:rsidRDefault="00997CD9" w:rsidP="00997CD9">
      <w:pPr>
        <w:autoSpaceDE w:val="0"/>
        <w:autoSpaceDN w:val="0"/>
        <w:adjustRightInd w:val="0"/>
        <w:spacing w:after="0" w:line="240" w:lineRule="auto"/>
        <w:rPr>
          <w:rFonts w:cs="Courier New"/>
          <w:shd w:val="clear" w:color="auto" w:fill="FFFFFF"/>
        </w:rPr>
      </w:pPr>
    </w:p>
    <w:p w:rsidR="00997CD9" w:rsidRDefault="00997CD9" w:rsidP="00997CD9">
      <w:pPr>
        <w:autoSpaceDE w:val="0"/>
        <w:autoSpaceDN w:val="0"/>
        <w:adjustRightInd w:val="0"/>
        <w:spacing w:after="0" w:line="240" w:lineRule="auto"/>
        <w:rPr>
          <w:rFonts w:cs="Courier New"/>
          <w:shd w:val="clear" w:color="auto" w:fill="FFFFFF"/>
        </w:rPr>
      </w:pPr>
      <w:r>
        <w:rPr>
          <w:rFonts w:cs="Courier New"/>
          <w:b/>
          <w:shd w:val="clear" w:color="auto" w:fill="FFFFFF"/>
        </w:rPr>
        <w:t>Notes:</w:t>
      </w:r>
      <w:r>
        <w:rPr>
          <w:rFonts w:cs="Courier New"/>
          <w:shd w:val="clear" w:color="auto" w:fill="FFFFFF"/>
        </w:rPr>
        <w:t xml:space="preserve"> </w:t>
      </w:r>
      <w:r w:rsidR="00A153B3">
        <w:rPr>
          <w:rFonts w:cs="Courier New"/>
          <w:shd w:val="clear" w:color="auto" w:fill="FFFFFF"/>
        </w:rPr>
        <w:t xml:space="preserve">1) </w:t>
      </w:r>
      <w:r>
        <w:rPr>
          <w:rFonts w:cs="Courier New"/>
          <w:shd w:val="clear" w:color="auto" w:fill="FFFFFF"/>
        </w:rPr>
        <w:t>The order of variables in the summary table is the same as the input order. For the best results, you may want to put the demographic variables together and also clinical characte</w:t>
      </w:r>
      <w:r w:rsidR="00A153B3">
        <w:rPr>
          <w:rFonts w:cs="Courier New"/>
          <w:shd w:val="clear" w:color="auto" w:fill="FFFFFF"/>
        </w:rPr>
        <w:t xml:space="preserve">ristics variables together; 2) The biostatistician may need to help investigator to decide which statistics (parametric or non-parametric p-value) is more appropriate </w:t>
      </w:r>
      <w:r w:rsidR="00CB6AF0">
        <w:rPr>
          <w:rFonts w:cs="Courier New"/>
          <w:shd w:val="clear" w:color="auto" w:fill="FFFFFF"/>
        </w:rPr>
        <w:t>for</w:t>
      </w:r>
      <w:r w:rsidR="00A153B3">
        <w:rPr>
          <w:rFonts w:cs="Courier New"/>
          <w:shd w:val="clear" w:color="auto" w:fill="FFFFFF"/>
        </w:rPr>
        <w:t xml:space="preserve"> the data.</w:t>
      </w:r>
    </w:p>
    <w:p w:rsidR="00997CD9" w:rsidRDefault="00997CD9" w:rsidP="00997CD9">
      <w:pPr>
        <w:autoSpaceDE w:val="0"/>
        <w:autoSpaceDN w:val="0"/>
        <w:adjustRightInd w:val="0"/>
        <w:spacing w:after="0" w:line="240" w:lineRule="auto"/>
        <w:rPr>
          <w:rFonts w:cs="Courier New"/>
          <w:shd w:val="clear" w:color="auto" w:fill="FFFFFF"/>
        </w:rPr>
      </w:pPr>
    </w:p>
    <w:p w:rsidR="00997CD9" w:rsidRDefault="00997CD9" w:rsidP="00997CD9">
      <w:pPr>
        <w:autoSpaceDE w:val="0"/>
        <w:autoSpaceDN w:val="0"/>
        <w:adjustRightInd w:val="0"/>
        <w:spacing w:after="0" w:line="240" w:lineRule="auto"/>
        <w:rPr>
          <w:rFonts w:cs="Courier New"/>
          <w:b/>
          <w:shd w:val="clear" w:color="auto" w:fill="FFFFFF"/>
        </w:rPr>
      </w:pPr>
      <w:r>
        <w:rPr>
          <w:rFonts w:cs="Courier New"/>
          <w:b/>
          <w:shd w:val="clear" w:color="auto" w:fill="FFFFFF"/>
        </w:rPr>
        <w:t xml:space="preserve">Parameters: </w:t>
      </w:r>
    </w:p>
    <w:p w:rsidR="00997CD9" w:rsidRDefault="00997CD9" w:rsidP="00997CD9">
      <w:pPr>
        <w:autoSpaceDE w:val="0"/>
        <w:autoSpaceDN w:val="0"/>
        <w:adjustRightInd w:val="0"/>
        <w:spacing w:after="0" w:line="240" w:lineRule="auto"/>
        <w:rPr>
          <w:rFonts w:cs="Courier New"/>
          <w:b/>
          <w:shd w:val="clear" w:color="auto" w:fill="FFFFFF"/>
        </w:rPr>
      </w:pPr>
    </w:p>
    <w:tbl>
      <w:tblPr>
        <w:tblStyle w:val="TableGrid"/>
        <w:tblW w:w="9704" w:type="dxa"/>
        <w:tblInd w:w="108" w:type="dxa"/>
        <w:tblLook w:val="04A0" w:firstRow="1" w:lastRow="0" w:firstColumn="1" w:lastColumn="0" w:noHBand="0" w:noVBand="1"/>
      </w:tblPr>
      <w:tblGrid>
        <w:gridCol w:w="1715"/>
        <w:gridCol w:w="6565"/>
        <w:gridCol w:w="1424"/>
      </w:tblGrid>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b/>
                <w:shd w:val="clear" w:color="auto" w:fill="FFFFFF"/>
              </w:rPr>
            </w:pPr>
            <w:r>
              <w:rPr>
                <w:rFonts w:cs="Courier New"/>
                <w:b/>
                <w:shd w:val="clear" w:color="auto" w:fill="FFFFFF"/>
              </w:rPr>
              <w:t>Macro variable</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b/>
                <w:shd w:val="clear" w:color="auto" w:fill="FFFFFF"/>
              </w:rPr>
            </w:pPr>
            <w:r>
              <w:rPr>
                <w:rFonts w:cs="Courier New"/>
                <w:b/>
                <w:shd w:val="clear" w:color="auto" w:fill="FFFFFF"/>
              </w:rPr>
              <w:t>Description</w:t>
            </w:r>
          </w:p>
        </w:tc>
        <w:tc>
          <w:tcPr>
            <w:tcW w:w="1424" w:type="dxa"/>
            <w:tcBorders>
              <w:top w:val="single" w:sz="4" w:space="0" w:color="auto"/>
              <w:left w:val="single" w:sz="4" w:space="0" w:color="auto"/>
              <w:bottom w:val="single" w:sz="4" w:space="0" w:color="auto"/>
              <w:right w:val="single" w:sz="4" w:space="0" w:color="auto"/>
            </w:tcBorders>
          </w:tcPr>
          <w:p w:rsidR="00F83004" w:rsidRDefault="00F83004" w:rsidP="00AE531A">
            <w:pPr>
              <w:autoSpaceDE w:val="0"/>
              <w:autoSpaceDN w:val="0"/>
              <w:adjustRightInd w:val="0"/>
              <w:rPr>
                <w:rFonts w:cs="Courier New"/>
                <w:b/>
                <w:shd w:val="clear" w:color="auto" w:fill="FFFFFF"/>
              </w:rPr>
            </w:pPr>
            <w:r>
              <w:rPr>
                <w:rFonts w:cs="Courier New"/>
                <w:b/>
                <w:shd w:val="clear" w:color="auto" w:fill="FFFFFF"/>
              </w:rPr>
              <w:t>Required</w:t>
            </w:r>
          </w:p>
        </w:tc>
      </w:tr>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DATASET</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The name of the data set to be analyzed.</w:t>
            </w:r>
          </w:p>
        </w:tc>
        <w:tc>
          <w:tcPr>
            <w:tcW w:w="1424"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Yes</w:t>
            </w:r>
          </w:p>
        </w:tc>
      </w:tr>
      <w:tr w:rsidR="00F83004" w:rsidTr="00F83004">
        <w:trPr>
          <w:trHeight w:val="188"/>
        </w:trPr>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OUTCOME</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rsidP="008A6310">
            <w:pPr>
              <w:autoSpaceDE w:val="0"/>
              <w:autoSpaceDN w:val="0"/>
              <w:adjustRightInd w:val="0"/>
              <w:rPr>
                <w:rFonts w:cs="Courier New"/>
                <w:shd w:val="clear" w:color="auto" w:fill="FFFFFF"/>
              </w:rPr>
            </w:pPr>
            <w:r>
              <w:rPr>
                <w:rFonts w:cs="Courier New"/>
                <w:shd w:val="clear" w:color="auto" w:fill="FFFFFF"/>
              </w:rPr>
              <w:t xml:space="preserve">Categorical variable to be associated with CLIST and NLIST variables.  More than one variable can be listed separated by empty space.  However, these variables appear in the table header and too many variables will cause the table to wrap due to the document page width limitations, producing undesirable results.  </w:t>
            </w:r>
            <w:r w:rsidRPr="009B3765">
              <w:rPr>
                <w:rFonts w:cstheme="minorHAnsi"/>
                <w:shd w:val="clear" w:color="auto" w:fill="FFFFFF"/>
              </w:rPr>
              <w:t>Each varia</w:t>
            </w:r>
            <w:r>
              <w:rPr>
                <w:rFonts w:cstheme="minorHAnsi"/>
                <w:shd w:val="clear" w:color="auto" w:fill="FFFFFF"/>
              </w:rPr>
              <w:t>ble name must not be more than 30</w:t>
            </w:r>
            <w:r w:rsidRPr="009B3765">
              <w:rPr>
                <w:rFonts w:cstheme="minorHAnsi"/>
                <w:shd w:val="clear" w:color="auto" w:fill="FFFFFF"/>
              </w:rPr>
              <w:t xml:space="preserve"> characters long.                                           </w:t>
            </w:r>
          </w:p>
        </w:tc>
        <w:tc>
          <w:tcPr>
            <w:tcW w:w="1424" w:type="dxa"/>
            <w:tcBorders>
              <w:top w:val="single" w:sz="4" w:space="0" w:color="auto"/>
              <w:left w:val="single" w:sz="4" w:space="0" w:color="auto"/>
              <w:bottom w:val="single" w:sz="4" w:space="0" w:color="auto"/>
              <w:right w:val="single" w:sz="4" w:space="0" w:color="auto"/>
            </w:tcBorders>
          </w:tcPr>
          <w:p w:rsidR="00F83004" w:rsidRDefault="00F83004" w:rsidP="008A6310">
            <w:pPr>
              <w:autoSpaceDE w:val="0"/>
              <w:autoSpaceDN w:val="0"/>
              <w:adjustRightInd w:val="0"/>
              <w:rPr>
                <w:rFonts w:cs="Courier New"/>
                <w:shd w:val="clear" w:color="auto" w:fill="FFFFFF"/>
              </w:rPr>
            </w:pPr>
            <w:r>
              <w:rPr>
                <w:rFonts w:cs="Courier New"/>
                <w:shd w:val="clear" w:color="auto" w:fill="FFFFFF"/>
              </w:rPr>
              <w:t>Yes</w:t>
            </w:r>
          </w:p>
        </w:tc>
      </w:tr>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CLIST</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List of categorical variables, separated by empty space.</w:t>
            </w:r>
          </w:p>
        </w:tc>
        <w:tc>
          <w:tcPr>
            <w:tcW w:w="1424"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Yes</w:t>
            </w:r>
          </w:p>
        </w:tc>
      </w:tr>
      <w:tr w:rsidR="00F83004" w:rsidTr="00F83004">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NLIST</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List of numerical variables, separated by empty space.</w:t>
            </w:r>
          </w:p>
        </w:tc>
        <w:tc>
          <w:tcPr>
            <w:tcW w:w="1424"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Yes</w:t>
            </w:r>
          </w:p>
        </w:tc>
      </w:tr>
      <w:tr w:rsidR="00F83004"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F83004" w:rsidRDefault="00F83004">
            <w:pPr>
              <w:autoSpaceDE w:val="0"/>
              <w:autoSpaceDN w:val="0"/>
              <w:adjustRightInd w:val="0"/>
              <w:rPr>
                <w:rFonts w:cs="Courier New"/>
                <w:shd w:val="clear" w:color="auto" w:fill="FFFFFF"/>
              </w:rPr>
            </w:pPr>
            <w:r>
              <w:rPr>
                <w:rFonts w:cs="Courier New"/>
                <w:shd w:val="clear" w:color="auto" w:fill="FFFFFF"/>
              </w:rPr>
              <w:t>NONPAR</w:t>
            </w:r>
          </w:p>
        </w:tc>
        <w:tc>
          <w:tcPr>
            <w:tcW w:w="6565" w:type="dxa"/>
            <w:tcBorders>
              <w:top w:val="single" w:sz="4" w:space="0" w:color="auto"/>
              <w:left w:val="single" w:sz="4" w:space="0" w:color="auto"/>
              <w:bottom w:val="single" w:sz="4" w:space="0" w:color="auto"/>
              <w:right w:val="single" w:sz="4" w:space="0" w:color="auto"/>
            </w:tcBorders>
            <w:hideMark/>
          </w:tcPr>
          <w:p w:rsidR="00F83004" w:rsidRDefault="00F83004" w:rsidP="00F85085">
            <w:pPr>
              <w:autoSpaceDE w:val="0"/>
              <w:autoSpaceDN w:val="0"/>
              <w:adjustRightInd w:val="0"/>
              <w:rPr>
                <w:rFonts w:cs="Courier New"/>
                <w:shd w:val="clear" w:color="auto" w:fill="FFFFFF"/>
              </w:rPr>
            </w:pPr>
            <w:r>
              <w:rPr>
                <w:rFonts w:cs="Courier New"/>
                <w:shd w:val="clear" w:color="auto" w:fill="FFFFFF"/>
              </w:rPr>
              <w:t xml:space="preserve">Specify a value of F, T, or A to indicate whether to conduct non-parametric tests. </w:t>
            </w:r>
            <w:r w:rsidR="00CB6AF0">
              <w:rPr>
                <w:rFonts w:cs="Courier New"/>
                <w:shd w:val="clear" w:color="auto" w:fill="FFFFFF"/>
              </w:rPr>
              <w:t xml:space="preserve"> </w:t>
            </w:r>
            <w:r>
              <w:rPr>
                <w:rFonts w:cs="Courier New"/>
                <w:shd w:val="clear" w:color="auto" w:fill="FFFFFF"/>
              </w:rPr>
              <w:t>If the value is T then both parametric and non-parametric tests will be conducted.  If the value is F then only parametric tests will be conducted.  A value of A means that for categorical variables, the appropriate test statistic, non-parametric or parametric, will be automatically chosen based on whether the chi-square test is invalid, but for numerical covariates only the parametric test will be calculated.  Option A is only available for SAS V9.3 or later.  The default value is F.</w:t>
            </w:r>
          </w:p>
        </w:tc>
        <w:tc>
          <w:tcPr>
            <w:tcW w:w="1424" w:type="dxa"/>
            <w:tcBorders>
              <w:top w:val="single" w:sz="4" w:space="0" w:color="auto"/>
              <w:left w:val="single" w:sz="4" w:space="0" w:color="auto"/>
              <w:bottom w:val="single" w:sz="4" w:space="0" w:color="auto"/>
              <w:right w:val="single" w:sz="4" w:space="0" w:color="auto"/>
            </w:tcBorders>
          </w:tcPr>
          <w:p w:rsidR="00F83004" w:rsidRDefault="00F83004" w:rsidP="00F85085">
            <w:pPr>
              <w:autoSpaceDE w:val="0"/>
              <w:autoSpaceDN w:val="0"/>
              <w:adjustRightInd w:val="0"/>
              <w:rPr>
                <w:rFonts w:cs="Courier New"/>
                <w:shd w:val="clear" w:color="auto" w:fill="FFFFFF"/>
              </w:rPr>
            </w:pPr>
            <w:r>
              <w:rPr>
                <w:rFonts w:cs="Courier New"/>
                <w:shd w:val="clear" w:color="auto" w:fill="FFFFFF"/>
              </w:rPr>
              <w:t>No</w:t>
            </w:r>
          </w:p>
        </w:tc>
      </w:tr>
      <w:tr w:rsidR="00F83004"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F83004" w:rsidRDefault="00F83004">
            <w:pPr>
              <w:autoSpaceDE w:val="0"/>
              <w:autoSpaceDN w:val="0"/>
              <w:adjustRightInd w:val="0"/>
              <w:rPr>
                <w:rFonts w:cs="Courier New"/>
                <w:shd w:val="clear" w:color="auto" w:fill="FFFFFF"/>
              </w:rPr>
            </w:pPr>
            <w:r>
              <w:rPr>
                <w:rFonts w:cs="Courier New"/>
                <w:shd w:val="clear" w:color="auto" w:fill="FFFFFF"/>
              </w:rPr>
              <w:t>SPREAD</w:t>
            </w:r>
          </w:p>
        </w:tc>
        <w:tc>
          <w:tcPr>
            <w:tcW w:w="6565" w:type="dxa"/>
            <w:tcBorders>
              <w:top w:val="single" w:sz="4" w:space="0" w:color="auto"/>
              <w:left w:val="single" w:sz="4" w:space="0" w:color="auto"/>
              <w:bottom w:val="single" w:sz="4" w:space="0" w:color="auto"/>
              <w:right w:val="single" w:sz="4" w:space="0" w:color="auto"/>
            </w:tcBorders>
          </w:tcPr>
          <w:p w:rsidR="00F83004" w:rsidRPr="009C65FA" w:rsidRDefault="00F83004" w:rsidP="009C65FA">
            <w:pPr>
              <w:autoSpaceDE w:val="0"/>
              <w:autoSpaceDN w:val="0"/>
              <w:adjustRightInd w:val="0"/>
              <w:rPr>
                <w:rFonts w:cstheme="minorHAnsi"/>
                <w:shd w:val="clear" w:color="auto" w:fill="FFFFFF"/>
              </w:rPr>
            </w:pPr>
            <w:r w:rsidRPr="009C65FA">
              <w:rPr>
                <w:rFonts w:cstheme="minorHAnsi"/>
                <w:shd w:val="clear" w:color="auto" w:fill="FFFFFF"/>
              </w:rPr>
              <w:t>Set to T to also report standard deviation, min, and max f</w:t>
            </w:r>
            <w:r>
              <w:rPr>
                <w:rFonts w:cstheme="minorHAnsi"/>
                <w:shd w:val="clear" w:color="auto" w:fill="FFFFFF"/>
              </w:rPr>
              <w:t>or numerical variables</w:t>
            </w:r>
            <w:r w:rsidRPr="009C65FA">
              <w:rPr>
                <w:rFonts w:cstheme="minorHAnsi"/>
                <w:shd w:val="clear" w:color="auto" w:fill="FFFFFF"/>
              </w:rPr>
              <w:t>.  The default value is F.</w:t>
            </w:r>
          </w:p>
        </w:tc>
        <w:tc>
          <w:tcPr>
            <w:tcW w:w="1424" w:type="dxa"/>
            <w:tcBorders>
              <w:top w:val="single" w:sz="4" w:space="0" w:color="auto"/>
              <w:left w:val="single" w:sz="4" w:space="0" w:color="auto"/>
              <w:bottom w:val="single" w:sz="4" w:space="0" w:color="auto"/>
              <w:right w:val="single" w:sz="4" w:space="0" w:color="auto"/>
            </w:tcBorders>
          </w:tcPr>
          <w:p w:rsidR="00F83004" w:rsidRPr="009C65FA" w:rsidRDefault="00F83004" w:rsidP="009C65FA">
            <w:pPr>
              <w:autoSpaceDE w:val="0"/>
              <w:autoSpaceDN w:val="0"/>
              <w:adjustRightInd w:val="0"/>
              <w:rPr>
                <w:rFonts w:cstheme="minorHAnsi"/>
                <w:shd w:val="clear" w:color="auto" w:fill="FFFFFF"/>
              </w:rPr>
            </w:pPr>
            <w:r>
              <w:rPr>
                <w:rFonts w:cstheme="minorHAnsi"/>
                <w:shd w:val="clear" w:color="auto" w:fill="FFFFFF"/>
              </w:rPr>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2F3E01" w:rsidRDefault="002F3E01">
            <w:pPr>
              <w:autoSpaceDE w:val="0"/>
              <w:autoSpaceDN w:val="0"/>
              <w:adjustRightInd w:val="0"/>
              <w:rPr>
                <w:rFonts w:cs="Courier New"/>
                <w:shd w:val="clear" w:color="auto" w:fill="FFFFFF"/>
              </w:rPr>
            </w:pPr>
            <w:r>
              <w:rPr>
                <w:rFonts w:cs="Courier New"/>
                <w:shd w:val="clear" w:color="auto" w:fill="FFFFFF"/>
              </w:rPr>
              <w:t>BY</w:t>
            </w:r>
          </w:p>
        </w:tc>
        <w:tc>
          <w:tcPr>
            <w:tcW w:w="6565" w:type="dxa"/>
            <w:tcBorders>
              <w:top w:val="single" w:sz="4" w:space="0" w:color="auto"/>
              <w:left w:val="single" w:sz="4" w:space="0" w:color="auto"/>
              <w:bottom w:val="single" w:sz="4" w:space="0" w:color="auto"/>
              <w:right w:val="single" w:sz="4" w:space="0" w:color="auto"/>
            </w:tcBorders>
          </w:tcPr>
          <w:p w:rsidR="002F3E01" w:rsidRPr="007F23E1" w:rsidRDefault="002F3E01" w:rsidP="00AE531A">
            <w:pPr>
              <w:autoSpaceDE w:val="0"/>
              <w:autoSpaceDN w:val="0"/>
              <w:adjustRightInd w:val="0"/>
              <w:rPr>
                <w:rFonts w:cstheme="minorHAnsi"/>
                <w:shd w:val="clear" w:color="auto" w:fill="FFFFFF"/>
              </w:rPr>
            </w:pPr>
            <w:r w:rsidRPr="007F23E1">
              <w:rPr>
                <w:rFonts w:cs="Courier New"/>
                <w:shd w:val="clear" w:color="auto" w:fill="FFFFFF"/>
              </w:rPr>
              <w:t>A separate analysis will be conducted for each value of the va</w:t>
            </w:r>
            <w:r>
              <w:rPr>
                <w:rFonts w:cs="Courier New"/>
                <w:shd w:val="clear" w:color="auto" w:fill="FFFFFF"/>
              </w:rPr>
              <w:t>riable specified here</w:t>
            </w:r>
            <w:r w:rsidRPr="007F23E1">
              <w:rPr>
                <w:rFonts w:cs="Courier New"/>
                <w:shd w:val="clear" w:color="auto" w:fill="FFFFFF"/>
              </w:rPr>
              <w:t>.</w:t>
            </w:r>
          </w:p>
        </w:tc>
        <w:tc>
          <w:tcPr>
            <w:tcW w:w="1424" w:type="dxa"/>
            <w:tcBorders>
              <w:top w:val="single" w:sz="4" w:space="0" w:color="auto"/>
              <w:left w:val="single" w:sz="4" w:space="0" w:color="auto"/>
              <w:bottom w:val="single" w:sz="4" w:space="0" w:color="auto"/>
              <w:right w:val="single" w:sz="4" w:space="0" w:color="auto"/>
            </w:tcBorders>
          </w:tcPr>
          <w:p w:rsidR="002F3E01" w:rsidRPr="007F23E1" w:rsidRDefault="002F3E01" w:rsidP="007F23E1">
            <w:pPr>
              <w:autoSpaceDE w:val="0"/>
              <w:autoSpaceDN w:val="0"/>
              <w:adjustRightInd w:val="0"/>
              <w:rPr>
                <w:rFonts w:cs="Courier New"/>
                <w:shd w:val="clear" w:color="auto" w:fill="FFFFFF"/>
              </w:rPr>
            </w:pPr>
            <w:r>
              <w:rPr>
                <w:rFonts w:cs="Courier New"/>
                <w:shd w:val="clear" w:color="auto" w:fill="FFFFFF"/>
              </w:rPr>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2F3E01" w:rsidRPr="00F83714" w:rsidRDefault="002F3E01" w:rsidP="00F83714">
            <w:pPr>
              <w:autoSpaceDE w:val="0"/>
              <w:autoSpaceDN w:val="0"/>
              <w:adjustRightInd w:val="0"/>
              <w:rPr>
                <w:rFonts w:cs="Courier New"/>
                <w:shd w:val="clear" w:color="auto" w:fill="FFFFFF"/>
              </w:rPr>
            </w:pPr>
            <w:r w:rsidRPr="00F83714">
              <w:rPr>
                <w:rFonts w:cs="Courier New"/>
                <w:shd w:val="clear" w:color="auto" w:fill="FFFFFF"/>
              </w:rPr>
              <w:lastRenderedPageBreak/>
              <w:t>MHC</w:t>
            </w:r>
            <w:r w:rsidRPr="00F83714">
              <w:rPr>
                <w:rFonts w:cs="Courier New"/>
                <w:shd w:val="clear" w:color="auto" w:fill="FFFFFF"/>
              </w:rPr>
              <w:tab/>
            </w:r>
            <w:r w:rsidRPr="00F83714">
              <w:rPr>
                <w:rFonts w:cs="Courier New"/>
                <w:shd w:val="clear" w:color="auto" w:fill="FFFFFF"/>
              </w:rPr>
              <w:tab/>
            </w:r>
          </w:p>
          <w:p w:rsidR="002F3E01" w:rsidRPr="00F83714" w:rsidRDefault="002F3E01" w:rsidP="00F83714">
            <w:pPr>
              <w:autoSpaceDE w:val="0"/>
              <w:autoSpaceDN w:val="0"/>
              <w:adjustRightInd w:val="0"/>
              <w:rPr>
                <w:rFonts w:cs="Courier New"/>
                <w:shd w:val="clear" w:color="auto" w:fill="FFFFFF"/>
              </w:rPr>
            </w:pPr>
            <w:r w:rsidRPr="00F83714">
              <w:rPr>
                <w:rFonts w:cs="Courier New"/>
                <w:shd w:val="clear" w:color="auto" w:fill="FFFFFF"/>
              </w:rPr>
              <w:t xml:space="preserve"> </w:t>
            </w:r>
          </w:p>
        </w:tc>
        <w:tc>
          <w:tcPr>
            <w:tcW w:w="6565" w:type="dxa"/>
            <w:tcBorders>
              <w:top w:val="single" w:sz="4" w:space="0" w:color="auto"/>
              <w:left w:val="single" w:sz="4" w:space="0" w:color="auto"/>
              <w:bottom w:val="single" w:sz="4" w:space="0" w:color="auto"/>
              <w:right w:val="single" w:sz="4" w:space="0" w:color="auto"/>
            </w:tcBorders>
          </w:tcPr>
          <w:p w:rsidR="002F3E01" w:rsidRPr="00F83714" w:rsidRDefault="002F3E01" w:rsidP="00F83714">
            <w:pPr>
              <w:autoSpaceDE w:val="0"/>
              <w:autoSpaceDN w:val="0"/>
              <w:adjustRightInd w:val="0"/>
              <w:rPr>
                <w:rFonts w:cs="Courier New"/>
                <w:shd w:val="clear" w:color="auto" w:fill="FFFFFF"/>
              </w:rPr>
            </w:pPr>
            <w:r>
              <w:rPr>
                <w:rFonts w:cs="Courier New"/>
                <w:shd w:val="clear" w:color="auto" w:fill="FFFFFF"/>
              </w:rPr>
              <w:t>Set to T to</w:t>
            </w:r>
            <w:r w:rsidRPr="00F83714">
              <w:rPr>
                <w:rFonts w:cs="Courier New"/>
                <w:shd w:val="clear" w:color="auto" w:fill="FFFFFF"/>
              </w:rPr>
              <w:t xml:space="preserve"> report p-values from Mantel-</w:t>
            </w:r>
            <w:proofErr w:type="spellStart"/>
            <w:r w:rsidRPr="00F83714">
              <w:rPr>
                <w:rFonts w:cs="Courier New"/>
                <w:shd w:val="clear" w:color="auto" w:fill="FFFFFF"/>
              </w:rPr>
              <w:t>Haenszel</w:t>
            </w:r>
            <w:proofErr w:type="spellEnd"/>
            <w:r w:rsidRPr="00F83714">
              <w:rPr>
                <w:rFonts w:cs="Courier New"/>
                <w:shd w:val="clear" w:color="auto" w:fill="FFFFFF"/>
              </w:rPr>
              <w:t xml:space="preserve"> chi-square tests instead of Pearson chi</w:t>
            </w:r>
            <w:r>
              <w:rPr>
                <w:rFonts w:cs="Courier New"/>
                <w:shd w:val="clear" w:color="auto" w:fill="FFFFFF"/>
              </w:rPr>
              <w:t xml:space="preserve">-square tests.  </w:t>
            </w:r>
            <w:r w:rsidRPr="00F83714">
              <w:rPr>
                <w:rFonts w:cs="Courier New"/>
                <w:shd w:val="clear" w:color="auto" w:fill="FFFFFF"/>
              </w:rPr>
              <w:t xml:space="preserve">The default value is F.  </w:t>
            </w:r>
          </w:p>
        </w:tc>
        <w:tc>
          <w:tcPr>
            <w:tcW w:w="1424" w:type="dxa"/>
            <w:tcBorders>
              <w:top w:val="single" w:sz="4" w:space="0" w:color="auto"/>
              <w:left w:val="single" w:sz="4" w:space="0" w:color="auto"/>
              <w:bottom w:val="single" w:sz="4" w:space="0" w:color="auto"/>
              <w:right w:val="single" w:sz="4" w:space="0" w:color="auto"/>
            </w:tcBorders>
          </w:tcPr>
          <w:p w:rsidR="002F3E01" w:rsidRPr="00F83714" w:rsidRDefault="002F3E01" w:rsidP="00F83714">
            <w:pPr>
              <w:autoSpaceDE w:val="0"/>
              <w:autoSpaceDN w:val="0"/>
              <w:adjustRightInd w:val="0"/>
              <w:rPr>
                <w:rFonts w:cs="Courier New"/>
                <w:shd w:val="clear" w:color="auto" w:fill="FFFFFF"/>
              </w:rPr>
            </w:pPr>
            <w:r>
              <w:rPr>
                <w:rFonts w:cs="Courier New"/>
                <w:shd w:val="clear" w:color="auto" w:fill="FFFFFF"/>
              </w:rPr>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tcPr>
          <w:p w:rsidR="002F3E01" w:rsidRDefault="002F3E01">
            <w:pPr>
              <w:autoSpaceDE w:val="0"/>
              <w:autoSpaceDN w:val="0"/>
              <w:adjustRightInd w:val="0"/>
              <w:rPr>
                <w:rFonts w:cs="Courier New"/>
                <w:shd w:val="clear" w:color="auto" w:fill="FFFFFF"/>
              </w:rPr>
            </w:pPr>
            <w:r>
              <w:rPr>
                <w:rFonts w:cs="Courier New"/>
                <w:shd w:val="clear" w:color="auto" w:fill="FFFFFF"/>
              </w:rPr>
              <w:t>DOC</w:t>
            </w:r>
          </w:p>
        </w:tc>
        <w:tc>
          <w:tcPr>
            <w:tcW w:w="6565" w:type="dxa"/>
            <w:tcBorders>
              <w:top w:val="single" w:sz="4" w:space="0" w:color="auto"/>
              <w:left w:val="single" w:sz="4" w:space="0" w:color="auto"/>
              <w:bottom w:val="single" w:sz="4" w:space="0" w:color="auto"/>
              <w:right w:val="single" w:sz="4" w:space="0" w:color="auto"/>
            </w:tcBorders>
          </w:tcPr>
          <w:p w:rsidR="002F3E01" w:rsidRPr="005D4D9E" w:rsidRDefault="002F3E01" w:rsidP="002F3E01">
            <w:pPr>
              <w:autoSpaceDE w:val="0"/>
              <w:autoSpaceDN w:val="0"/>
              <w:adjustRightInd w:val="0"/>
              <w:rPr>
                <w:rFonts w:cs="Courier New"/>
                <w:shd w:val="clear" w:color="auto" w:fill="FFFFFF"/>
              </w:rPr>
            </w:pPr>
            <w:r w:rsidRPr="005D4D9E">
              <w:rPr>
                <w:rFonts w:cs="Courier New"/>
                <w:shd w:val="clear" w:color="auto" w:fill="FFFFFF"/>
              </w:rPr>
              <w:t>Set to F to suppress creation of the RTF file.  The default value is T.</w:t>
            </w:r>
          </w:p>
        </w:tc>
        <w:tc>
          <w:tcPr>
            <w:tcW w:w="1424" w:type="dxa"/>
            <w:tcBorders>
              <w:top w:val="single" w:sz="4" w:space="0" w:color="auto"/>
              <w:left w:val="single" w:sz="4" w:space="0" w:color="auto"/>
              <w:bottom w:val="single" w:sz="4" w:space="0" w:color="auto"/>
              <w:right w:val="single" w:sz="4" w:space="0" w:color="auto"/>
            </w:tcBorders>
          </w:tcPr>
          <w:p w:rsidR="002F3E01" w:rsidRPr="005D4D9E" w:rsidRDefault="002F3E01" w:rsidP="005D4D9E">
            <w:pPr>
              <w:autoSpaceDE w:val="0"/>
              <w:autoSpaceDN w:val="0"/>
              <w:adjustRightInd w:val="0"/>
              <w:rPr>
                <w:rFonts w:cs="Courier New"/>
                <w:shd w:val="clear" w:color="auto" w:fill="FFFFFF"/>
              </w:rPr>
            </w:pPr>
            <w:r>
              <w:rPr>
                <w:rFonts w:cs="Courier New"/>
                <w:shd w:val="clear" w:color="auto" w:fill="FFFFFF"/>
              </w:rPr>
              <w:t>No</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OUTPATH</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File path for output table to be stored.</w:t>
            </w:r>
          </w:p>
        </w:tc>
        <w:tc>
          <w:tcPr>
            <w:tcW w:w="1424" w:type="dxa"/>
            <w:tcBorders>
              <w:top w:val="single" w:sz="4" w:space="0" w:color="auto"/>
              <w:left w:val="single" w:sz="4" w:space="0" w:color="auto"/>
              <w:bottom w:val="single" w:sz="4" w:space="0" w:color="auto"/>
              <w:right w:val="single" w:sz="4" w:space="0" w:color="auto"/>
            </w:tcBorders>
          </w:tcPr>
          <w:p w:rsidR="002F3E01" w:rsidRDefault="002F3E01">
            <w:pPr>
              <w:autoSpaceDE w:val="0"/>
              <w:autoSpaceDN w:val="0"/>
              <w:adjustRightInd w:val="0"/>
              <w:rPr>
                <w:rFonts w:cs="Courier New"/>
                <w:shd w:val="clear" w:color="auto" w:fill="FFFFFF"/>
              </w:rPr>
            </w:pPr>
            <w:r>
              <w:rPr>
                <w:rFonts w:cs="Courier New"/>
                <w:shd w:val="clear" w:color="auto" w:fill="FFFFFF"/>
              </w:rPr>
              <w:t>Yes</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FNAME</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E46F3D">
            <w:pPr>
              <w:autoSpaceDE w:val="0"/>
              <w:autoSpaceDN w:val="0"/>
              <w:adjustRightInd w:val="0"/>
              <w:rPr>
                <w:rFonts w:cs="Courier New"/>
                <w:shd w:val="clear" w:color="auto" w:fill="FFFFFF"/>
              </w:rPr>
            </w:pPr>
            <w:r>
              <w:rPr>
                <w:rFonts w:cs="Courier New"/>
                <w:shd w:val="clear" w:color="auto" w:fill="FFFFFF"/>
              </w:rPr>
              <w:t>File name for output table.</w:t>
            </w:r>
          </w:p>
        </w:tc>
        <w:tc>
          <w:tcPr>
            <w:tcW w:w="1424" w:type="dxa"/>
            <w:tcBorders>
              <w:top w:val="single" w:sz="4" w:space="0" w:color="auto"/>
              <w:left w:val="single" w:sz="4" w:space="0" w:color="auto"/>
              <w:bottom w:val="single" w:sz="4" w:space="0" w:color="auto"/>
              <w:right w:val="single" w:sz="4" w:space="0" w:color="auto"/>
            </w:tcBorders>
          </w:tcPr>
          <w:p w:rsidR="002F3E01" w:rsidRDefault="002F3E01" w:rsidP="00E46F3D">
            <w:pPr>
              <w:autoSpaceDE w:val="0"/>
              <w:autoSpaceDN w:val="0"/>
              <w:adjustRightInd w:val="0"/>
              <w:rPr>
                <w:rFonts w:cs="Courier New"/>
                <w:shd w:val="clear" w:color="auto" w:fill="FFFFFF"/>
              </w:rPr>
            </w:pPr>
            <w:r>
              <w:rPr>
                <w:rFonts w:cs="Courier New"/>
                <w:shd w:val="clear" w:color="auto" w:fill="FFFFFF"/>
              </w:rPr>
              <w:t>Yes</w:t>
            </w:r>
          </w:p>
        </w:tc>
      </w:tr>
      <w:tr w:rsidR="002F3E01" w:rsidTr="00F83004">
        <w:trPr>
          <w:trHeight w:val="242"/>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ROWPERCENT</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FD2A98">
            <w:pPr>
              <w:autoSpaceDE w:val="0"/>
              <w:autoSpaceDN w:val="0"/>
              <w:adjustRightInd w:val="0"/>
              <w:rPr>
                <w:rFonts w:cs="Courier New"/>
                <w:shd w:val="clear" w:color="auto" w:fill="FFFFFF"/>
              </w:rPr>
            </w:pPr>
            <w:r>
              <w:rPr>
                <w:rFonts w:cs="Courier New"/>
                <w:shd w:val="clear" w:color="auto" w:fill="FFFFFF"/>
              </w:rPr>
              <w:t>Set to F to report column percentages instead of row percentages from the contingency table.  The default value is T.</w:t>
            </w:r>
          </w:p>
        </w:tc>
        <w:tc>
          <w:tcPr>
            <w:tcW w:w="1424" w:type="dxa"/>
            <w:tcBorders>
              <w:top w:val="single" w:sz="4" w:space="0" w:color="auto"/>
              <w:left w:val="single" w:sz="4" w:space="0" w:color="auto"/>
              <w:bottom w:val="single" w:sz="4" w:space="0" w:color="auto"/>
              <w:right w:val="single" w:sz="4" w:space="0" w:color="auto"/>
            </w:tcBorders>
          </w:tcPr>
          <w:p w:rsidR="002F3E01" w:rsidRDefault="002F3E01" w:rsidP="00FD2A98">
            <w:pPr>
              <w:autoSpaceDE w:val="0"/>
              <w:autoSpaceDN w:val="0"/>
              <w:adjustRightInd w:val="0"/>
              <w:rPr>
                <w:rFonts w:cs="Courier New"/>
                <w:shd w:val="clear" w:color="auto" w:fill="FFFFFF"/>
              </w:rPr>
            </w:pPr>
            <w:r>
              <w:rPr>
                <w:rFonts w:cs="Courier New"/>
                <w:shd w:val="clear" w:color="auto" w:fill="FFFFFF"/>
              </w:rPr>
              <w:t>No</w:t>
            </w:r>
          </w:p>
        </w:tc>
      </w:tr>
      <w:tr w:rsidR="002F3E01" w:rsidTr="00F83004">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ORIENTATION</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FD2A98">
            <w:pPr>
              <w:autoSpaceDE w:val="0"/>
              <w:autoSpaceDN w:val="0"/>
              <w:adjustRightInd w:val="0"/>
              <w:rPr>
                <w:rFonts w:cs="Courier New"/>
                <w:shd w:val="clear" w:color="auto" w:fill="FFFFFF"/>
              </w:rPr>
            </w:pPr>
            <w:r w:rsidRPr="00EE1A78">
              <w:rPr>
                <w:rFonts w:cs="Courier New"/>
                <w:shd w:val="clear" w:color="auto" w:fill="FFFFFF"/>
              </w:rPr>
              <w:t>V</w:t>
            </w:r>
            <w:r>
              <w:rPr>
                <w:rFonts w:cs="Courier New"/>
                <w:shd w:val="clear" w:color="auto" w:fill="FFFFFF"/>
              </w:rPr>
              <w:t>alue of</w:t>
            </w:r>
            <w:r w:rsidRPr="00EE1A78">
              <w:rPr>
                <w:rFonts w:cs="Courier New"/>
                <w:shd w:val="clear" w:color="auto" w:fill="FFFFFF"/>
              </w:rPr>
              <w:t xml:space="preserve"> PORTRAIT </w:t>
            </w:r>
            <w:r>
              <w:rPr>
                <w:rFonts w:cs="Courier New"/>
                <w:shd w:val="clear" w:color="auto" w:fill="FFFFFF"/>
              </w:rPr>
              <w:t>or</w:t>
            </w:r>
            <w:r w:rsidRPr="00EE1A78">
              <w:rPr>
                <w:rFonts w:cs="Courier New"/>
                <w:shd w:val="clear" w:color="auto" w:fill="FFFFFF"/>
              </w:rPr>
              <w:t xml:space="preserve"> </w:t>
            </w:r>
            <w:r>
              <w:rPr>
                <w:rFonts w:cs="Courier New"/>
                <w:shd w:val="clear" w:color="auto" w:fill="FFFFFF"/>
              </w:rPr>
              <w:t>LANDSCAPE to indicate the page layout of the report.  The default value is PORTRAIT.</w:t>
            </w:r>
          </w:p>
        </w:tc>
        <w:tc>
          <w:tcPr>
            <w:tcW w:w="1424" w:type="dxa"/>
            <w:tcBorders>
              <w:top w:val="single" w:sz="4" w:space="0" w:color="auto"/>
              <w:left w:val="single" w:sz="4" w:space="0" w:color="auto"/>
              <w:bottom w:val="single" w:sz="4" w:space="0" w:color="auto"/>
              <w:right w:val="single" w:sz="4" w:space="0" w:color="auto"/>
            </w:tcBorders>
          </w:tcPr>
          <w:p w:rsidR="002F3E01" w:rsidRPr="00EE1A78" w:rsidRDefault="002F3E01" w:rsidP="00FD2A98">
            <w:pPr>
              <w:autoSpaceDE w:val="0"/>
              <w:autoSpaceDN w:val="0"/>
              <w:adjustRightInd w:val="0"/>
              <w:rPr>
                <w:rFonts w:cs="Courier New"/>
                <w:shd w:val="clear" w:color="auto" w:fill="FFFFFF"/>
              </w:rPr>
            </w:pPr>
            <w:r>
              <w:rPr>
                <w:rFonts w:cs="Courier New"/>
                <w:shd w:val="clear" w:color="auto" w:fill="FFFFFF"/>
              </w:rPr>
              <w:t>No</w:t>
            </w:r>
          </w:p>
        </w:tc>
      </w:tr>
      <w:tr w:rsidR="002F3E01" w:rsidTr="00F83004">
        <w:trPr>
          <w:trHeight w:val="386"/>
        </w:trPr>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WEIGHT</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AE531A">
            <w:pPr>
              <w:autoSpaceDE w:val="0"/>
              <w:autoSpaceDN w:val="0"/>
              <w:adjustRightInd w:val="0"/>
              <w:rPr>
                <w:rFonts w:cs="Courier New"/>
                <w:shd w:val="clear" w:color="auto" w:fill="FFFFFF"/>
              </w:rPr>
            </w:pPr>
            <w:r>
              <w:rPr>
                <w:rFonts w:cs="Courier New"/>
                <w:shd w:val="clear" w:color="auto" w:fill="FFFFFF"/>
              </w:rPr>
              <w:t>Weight variable to use in a WEIGHT statement.  Weights will not be normalized by the macro.  The reported N will be the sum of the weights. This option will not work with NONPAR = T or A.  Leave blank if not weighting.</w:t>
            </w:r>
          </w:p>
        </w:tc>
        <w:tc>
          <w:tcPr>
            <w:tcW w:w="1424" w:type="dxa"/>
            <w:tcBorders>
              <w:top w:val="single" w:sz="4" w:space="0" w:color="auto"/>
              <w:left w:val="single" w:sz="4" w:space="0" w:color="auto"/>
              <w:bottom w:val="single" w:sz="4" w:space="0" w:color="auto"/>
              <w:right w:val="single" w:sz="4" w:space="0" w:color="auto"/>
            </w:tcBorders>
          </w:tcPr>
          <w:p w:rsidR="002F3E01" w:rsidRDefault="002F3E01" w:rsidP="00EA5610">
            <w:pPr>
              <w:autoSpaceDE w:val="0"/>
              <w:autoSpaceDN w:val="0"/>
              <w:adjustRightInd w:val="0"/>
              <w:rPr>
                <w:rFonts w:cs="Courier New"/>
                <w:shd w:val="clear" w:color="auto" w:fill="FFFFFF"/>
              </w:rPr>
            </w:pPr>
            <w:r>
              <w:rPr>
                <w:rFonts w:cs="Courier New"/>
                <w:shd w:val="clear" w:color="auto" w:fill="FFFFFF"/>
              </w:rPr>
              <w:t>No</w:t>
            </w:r>
          </w:p>
        </w:tc>
      </w:tr>
      <w:tr w:rsidR="001A0899" w:rsidTr="00F83004">
        <w:trPr>
          <w:trHeight w:val="386"/>
        </w:trPr>
        <w:tc>
          <w:tcPr>
            <w:tcW w:w="1715" w:type="dxa"/>
            <w:tcBorders>
              <w:top w:val="single" w:sz="4" w:space="0" w:color="auto"/>
              <w:left w:val="single" w:sz="4" w:space="0" w:color="auto"/>
              <w:bottom w:val="single" w:sz="4" w:space="0" w:color="auto"/>
              <w:right w:val="single" w:sz="4" w:space="0" w:color="auto"/>
            </w:tcBorders>
          </w:tcPr>
          <w:p w:rsidR="001A0899" w:rsidRPr="001A0899" w:rsidRDefault="001A0899">
            <w:pPr>
              <w:autoSpaceDE w:val="0"/>
              <w:autoSpaceDN w:val="0"/>
              <w:adjustRightInd w:val="0"/>
              <w:rPr>
                <w:rFonts w:cs="Courier New"/>
                <w:shd w:val="clear" w:color="auto" w:fill="FFFFFF"/>
              </w:rPr>
            </w:pPr>
            <w:r w:rsidRPr="001A0899">
              <w:rPr>
                <w:rFonts w:cs="Courier New"/>
                <w:shd w:val="clear" w:color="auto" w:fill="FFFFFF"/>
              </w:rPr>
              <w:t>MATCHID</w:t>
            </w:r>
          </w:p>
        </w:tc>
        <w:tc>
          <w:tcPr>
            <w:tcW w:w="6565" w:type="dxa"/>
            <w:tcBorders>
              <w:top w:val="single" w:sz="4" w:space="0" w:color="auto"/>
              <w:left w:val="single" w:sz="4" w:space="0" w:color="auto"/>
              <w:bottom w:val="single" w:sz="4" w:space="0" w:color="auto"/>
              <w:right w:val="single" w:sz="4" w:space="0" w:color="auto"/>
            </w:tcBorders>
          </w:tcPr>
          <w:p w:rsidR="001A0899" w:rsidRPr="001A0899" w:rsidRDefault="001A0899" w:rsidP="006543BA">
            <w:pPr>
              <w:autoSpaceDE w:val="0"/>
              <w:autoSpaceDN w:val="0"/>
              <w:adjustRightInd w:val="0"/>
              <w:rPr>
                <w:rFonts w:cs="Courier New"/>
                <w:shd w:val="clear" w:color="auto" w:fill="FFFFFF"/>
              </w:rPr>
            </w:pPr>
            <w:r w:rsidRPr="001A0899">
              <w:rPr>
                <w:rFonts w:cs="Courier New"/>
                <w:shd w:val="clear" w:color="auto" w:fill="FFFFFF"/>
              </w:rPr>
              <w:t>If your data is from a matched sample, indicate the id variable that links matched pairs.  If not, then l</w:t>
            </w:r>
            <w:r>
              <w:rPr>
                <w:rFonts w:cs="Courier New"/>
                <w:shd w:val="clear" w:color="auto" w:fill="FFFFFF"/>
              </w:rPr>
              <w:t>eave this blank.  If you specif</w:t>
            </w:r>
            <w:r w:rsidRPr="001A0899">
              <w:rPr>
                <w:rFonts w:cs="Courier New"/>
                <w:shd w:val="clear" w:color="auto" w:fill="FFFFFF"/>
              </w:rPr>
              <w:t>y a MATCHID then</w:t>
            </w:r>
            <w:r>
              <w:rPr>
                <w:rFonts w:cs="Courier New"/>
                <w:shd w:val="clear" w:color="auto" w:fill="FFFFFF"/>
              </w:rPr>
              <w:t xml:space="preserve"> </w:t>
            </w:r>
            <w:proofErr w:type="spellStart"/>
            <w:r w:rsidRPr="001A0899">
              <w:rPr>
                <w:rFonts w:cs="Courier New"/>
                <w:shd w:val="clear" w:color="auto" w:fill="FFFFFF"/>
              </w:rPr>
              <w:t>McNemar's</w:t>
            </w:r>
            <w:proofErr w:type="spellEnd"/>
            <w:r w:rsidRPr="001A0899">
              <w:rPr>
                <w:rFonts w:cs="Courier New"/>
                <w:shd w:val="clear" w:color="auto" w:fill="FFFFFF"/>
              </w:rPr>
              <w:t xml:space="preserve"> test for t</w:t>
            </w:r>
            <w:r>
              <w:rPr>
                <w:rFonts w:cs="Courier New"/>
                <w:shd w:val="clear" w:color="auto" w:fill="FFFFFF"/>
              </w:rPr>
              <w:t xml:space="preserve">wo level categorical variables and Bowker's test of symmetry </w:t>
            </w:r>
            <w:r w:rsidRPr="001A0899">
              <w:rPr>
                <w:rFonts w:cs="Courier New"/>
                <w:shd w:val="clear" w:color="auto" w:fill="FFFFFF"/>
              </w:rPr>
              <w:t>for more than two level categorical variables will be conducted instead of a chi-square test.  A paired t-test as opposed to ANOVA f</w:t>
            </w:r>
            <w:r>
              <w:rPr>
                <w:rFonts w:cs="Courier New"/>
                <w:shd w:val="clear" w:color="auto" w:fill="FFFFFF"/>
              </w:rPr>
              <w:t xml:space="preserve">or numerical variables </w:t>
            </w:r>
            <w:r w:rsidRPr="001A0899">
              <w:rPr>
                <w:rFonts w:cs="Courier New"/>
                <w:shd w:val="clear" w:color="auto" w:fill="FFFFFF"/>
              </w:rPr>
              <w:t>will be conducted.  This option is c</w:t>
            </w:r>
            <w:r>
              <w:rPr>
                <w:rFonts w:cs="Courier New"/>
                <w:shd w:val="clear" w:color="auto" w:fill="FFFFFF"/>
              </w:rPr>
              <w:t xml:space="preserve">urrently not set up to conduct </w:t>
            </w:r>
            <w:r w:rsidRPr="001A0899">
              <w:rPr>
                <w:rFonts w:cs="Courier New"/>
                <w:shd w:val="clear" w:color="auto" w:fill="FFFFFF"/>
              </w:rPr>
              <w:t>non-parametric tests.  This option is also onl</w:t>
            </w:r>
            <w:r>
              <w:rPr>
                <w:rFonts w:cs="Courier New"/>
                <w:shd w:val="clear" w:color="auto" w:fill="FFFFFF"/>
              </w:rPr>
              <w:t xml:space="preserve">y appropriate for 1-1 matching.  </w:t>
            </w:r>
            <w:r w:rsidRPr="001A0899">
              <w:rPr>
                <w:rFonts w:cs="Courier New"/>
                <w:shd w:val="clear" w:color="auto" w:fill="FFFFFF"/>
              </w:rPr>
              <w:t>Note that the data set should be in the format o</w:t>
            </w:r>
            <w:r>
              <w:rPr>
                <w:rFonts w:cs="Courier New"/>
                <w:shd w:val="clear" w:color="auto" w:fill="FFFFFF"/>
              </w:rPr>
              <w:t xml:space="preserve">f one observation per subject, </w:t>
            </w:r>
            <w:r w:rsidRPr="001A0899">
              <w:rPr>
                <w:rFonts w:cs="Courier New"/>
                <w:shd w:val="clear" w:color="auto" w:fill="FFFFFF"/>
              </w:rPr>
              <w:t>not one observat</w:t>
            </w:r>
            <w:r>
              <w:rPr>
                <w:rFonts w:cs="Courier New"/>
                <w:shd w:val="clear" w:color="auto" w:fill="FFFFFF"/>
              </w:rPr>
              <w:t>i</w:t>
            </w:r>
            <w:r w:rsidRPr="001A0899">
              <w:rPr>
                <w:rFonts w:cs="Courier New"/>
                <w:shd w:val="clear" w:color="auto" w:fill="FFFFFF"/>
              </w:rPr>
              <w:t>on per match.  The data will be</w:t>
            </w:r>
            <w:r>
              <w:rPr>
                <w:rFonts w:cs="Courier New"/>
                <w:shd w:val="clear" w:color="auto" w:fill="FFFFFF"/>
              </w:rPr>
              <w:t xml:space="preserve"> transformed as needed in order </w:t>
            </w:r>
            <w:r w:rsidRPr="001A0899">
              <w:rPr>
                <w:rFonts w:cs="Courier New"/>
                <w:shd w:val="clear" w:color="auto" w:fill="FFFFFF"/>
              </w:rPr>
              <w:t>to conduct the necessary tests.  The OUTCOME va</w:t>
            </w:r>
            <w:r>
              <w:rPr>
                <w:rFonts w:cs="Courier New"/>
                <w:shd w:val="clear" w:color="auto" w:fill="FFFFFF"/>
              </w:rPr>
              <w:t xml:space="preserve">riable should correspond to the </w:t>
            </w:r>
            <w:r w:rsidRPr="001A0899">
              <w:rPr>
                <w:rFonts w:cs="Courier New"/>
                <w:shd w:val="clear" w:color="auto" w:fill="FFFFFF"/>
              </w:rPr>
              <w:t>variable that identifies the repeated measurem</w:t>
            </w:r>
            <w:r>
              <w:rPr>
                <w:rFonts w:cs="Courier New"/>
                <w:shd w:val="clear" w:color="auto" w:fill="FFFFFF"/>
              </w:rPr>
              <w:t xml:space="preserve">ent.  For example, if a patient </w:t>
            </w:r>
            <w:r w:rsidRPr="001A0899">
              <w:rPr>
                <w:rFonts w:cs="Courier New"/>
                <w:shd w:val="clear" w:color="auto" w:fill="FFFFFF"/>
              </w:rPr>
              <w:t>had one measurement on their right foot and one</w:t>
            </w:r>
            <w:r>
              <w:rPr>
                <w:rFonts w:cs="Courier New"/>
                <w:shd w:val="clear" w:color="auto" w:fill="FFFFFF"/>
              </w:rPr>
              <w:t xml:space="preserve"> on their left then the OUTCOME </w:t>
            </w:r>
            <w:r w:rsidRPr="001A0899">
              <w:rPr>
                <w:rFonts w:cs="Courier New"/>
                <w:shd w:val="clear" w:color="auto" w:fill="FFFFFF"/>
              </w:rPr>
              <w:t xml:space="preserve">variable should be foot.  </w:t>
            </w:r>
            <w:r w:rsidR="006543BA">
              <w:rPr>
                <w:rFonts w:cs="Courier New"/>
                <w:shd w:val="clear" w:color="auto" w:fill="FFFFFF"/>
              </w:rPr>
              <w:t>T</w:t>
            </w:r>
            <w:r>
              <w:rPr>
                <w:rFonts w:cs="Courier New"/>
                <w:shd w:val="clear" w:color="auto" w:fill="FFFFFF"/>
              </w:rPr>
              <w:t xml:space="preserve">he OUTCOME </w:t>
            </w:r>
            <w:r w:rsidRPr="001A0899">
              <w:rPr>
                <w:rFonts w:cs="Courier New"/>
                <w:shd w:val="clear" w:color="auto" w:fill="FFFFFF"/>
              </w:rPr>
              <w:t>variable should have two categories.</w:t>
            </w:r>
          </w:p>
        </w:tc>
        <w:tc>
          <w:tcPr>
            <w:tcW w:w="1424" w:type="dxa"/>
            <w:tcBorders>
              <w:top w:val="single" w:sz="4" w:space="0" w:color="auto"/>
              <w:left w:val="single" w:sz="4" w:space="0" w:color="auto"/>
              <w:bottom w:val="single" w:sz="4" w:space="0" w:color="auto"/>
              <w:right w:val="single" w:sz="4" w:space="0" w:color="auto"/>
            </w:tcBorders>
          </w:tcPr>
          <w:p w:rsidR="001A0899" w:rsidRDefault="001A0899" w:rsidP="00EA5610">
            <w:pPr>
              <w:autoSpaceDE w:val="0"/>
              <w:autoSpaceDN w:val="0"/>
              <w:adjustRightInd w:val="0"/>
              <w:rPr>
                <w:rFonts w:cs="Courier New"/>
                <w:shd w:val="clear" w:color="auto" w:fill="FFFFFF"/>
              </w:rPr>
            </w:pPr>
            <w:r>
              <w:rPr>
                <w:rFonts w:cs="Courier New"/>
                <w:shd w:val="clear" w:color="auto" w:fill="FFFFFF"/>
              </w:rPr>
              <w:t>No</w:t>
            </w:r>
          </w:p>
        </w:tc>
      </w:tr>
      <w:tr w:rsidR="002F3E01" w:rsidTr="00F83004">
        <w:tc>
          <w:tcPr>
            <w:tcW w:w="1715" w:type="dxa"/>
            <w:tcBorders>
              <w:top w:val="single" w:sz="4" w:space="0" w:color="auto"/>
              <w:left w:val="single" w:sz="4" w:space="0" w:color="auto"/>
              <w:bottom w:val="single" w:sz="4" w:space="0" w:color="auto"/>
              <w:right w:val="single" w:sz="4" w:space="0" w:color="auto"/>
            </w:tcBorders>
            <w:hideMark/>
          </w:tcPr>
          <w:p w:rsidR="002F3E01" w:rsidRDefault="002F3E01">
            <w:pPr>
              <w:autoSpaceDE w:val="0"/>
              <w:autoSpaceDN w:val="0"/>
              <w:adjustRightInd w:val="0"/>
              <w:rPr>
                <w:rFonts w:cs="Courier New"/>
                <w:shd w:val="clear" w:color="auto" w:fill="FFFFFF"/>
              </w:rPr>
            </w:pPr>
            <w:r>
              <w:rPr>
                <w:rFonts w:cs="Courier New"/>
                <w:shd w:val="clear" w:color="auto" w:fill="FFFFFF"/>
              </w:rPr>
              <w:t>DEBUG</w:t>
            </w:r>
          </w:p>
        </w:tc>
        <w:tc>
          <w:tcPr>
            <w:tcW w:w="6565" w:type="dxa"/>
            <w:tcBorders>
              <w:top w:val="single" w:sz="4" w:space="0" w:color="auto"/>
              <w:left w:val="single" w:sz="4" w:space="0" w:color="auto"/>
              <w:bottom w:val="single" w:sz="4" w:space="0" w:color="auto"/>
              <w:right w:val="single" w:sz="4" w:space="0" w:color="auto"/>
            </w:tcBorders>
            <w:hideMark/>
          </w:tcPr>
          <w:p w:rsidR="002F3E01" w:rsidRDefault="002F3E01" w:rsidP="002F3E01">
            <w:pPr>
              <w:autoSpaceDE w:val="0"/>
              <w:autoSpaceDN w:val="0"/>
              <w:adjustRightInd w:val="0"/>
              <w:rPr>
                <w:rFonts w:cs="Courier New"/>
                <w:shd w:val="clear" w:color="auto" w:fill="FFFFFF"/>
              </w:rPr>
            </w:pPr>
            <w:r w:rsidRPr="009D2770">
              <w:rPr>
                <w:rFonts w:cs="Courier New"/>
                <w:shd w:val="clear" w:color="auto" w:fill="FFFFFF"/>
              </w:rPr>
              <w:t>Set to T if running in debug mode.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c>
          <w:tcPr>
            <w:tcW w:w="1424" w:type="dxa"/>
            <w:tcBorders>
              <w:top w:val="single" w:sz="4" w:space="0" w:color="auto"/>
              <w:left w:val="single" w:sz="4" w:space="0" w:color="auto"/>
              <w:bottom w:val="single" w:sz="4" w:space="0" w:color="auto"/>
              <w:right w:val="single" w:sz="4" w:space="0" w:color="auto"/>
            </w:tcBorders>
          </w:tcPr>
          <w:p w:rsidR="002F3E01" w:rsidRPr="009D2770" w:rsidRDefault="002F3E01" w:rsidP="00191ECB">
            <w:pPr>
              <w:autoSpaceDE w:val="0"/>
              <w:autoSpaceDN w:val="0"/>
              <w:adjustRightInd w:val="0"/>
              <w:rPr>
                <w:rFonts w:cs="Courier New"/>
                <w:shd w:val="clear" w:color="auto" w:fill="FFFFFF"/>
              </w:rPr>
            </w:pPr>
            <w:r>
              <w:rPr>
                <w:rFonts w:cs="Courier New"/>
                <w:shd w:val="clear" w:color="auto" w:fill="FFFFFF"/>
              </w:rPr>
              <w:t>No</w:t>
            </w:r>
          </w:p>
        </w:tc>
      </w:tr>
    </w:tbl>
    <w:p w:rsidR="00CC3102" w:rsidRDefault="00CC3102" w:rsidP="00997CD9">
      <w:pPr>
        <w:autoSpaceDE w:val="0"/>
        <w:autoSpaceDN w:val="0"/>
        <w:adjustRightInd w:val="0"/>
        <w:spacing w:after="0" w:line="240" w:lineRule="auto"/>
        <w:rPr>
          <w:rFonts w:cs="Courier New"/>
          <w:b/>
          <w:shd w:val="clear" w:color="auto" w:fill="FFFFFF"/>
        </w:rPr>
      </w:pPr>
    </w:p>
    <w:p w:rsidR="00CB6AF0" w:rsidRDefault="00CB6AF0">
      <w:pPr>
        <w:rPr>
          <w:rFonts w:cs="Courier New"/>
          <w:b/>
          <w:shd w:val="clear" w:color="auto" w:fill="FFFFFF"/>
        </w:rPr>
      </w:pPr>
      <w:r>
        <w:rPr>
          <w:rFonts w:cs="Courier New"/>
          <w:b/>
          <w:shd w:val="clear" w:color="auto" w:fill="FFFFFF"/>
        </w:rPr>
        <w:br w:type="page"/>
      </w:r>
    </w:p>
    <w:p w:rsidR="00997CD9" w:rsidRDefault="00997CD9" w:rsidP="00997CD9">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Usage Example:</w:t>
      </w:r>
    </w:p>
    <w:p w:rsidR="00997CD9" w:rsidRDefault="00997CD9" w:rsidP="00997CD9">
      <w:pPr>
        <w:autoSpaceDE w:val="0"/>
        <w:autoSpaceDN w:val="0"/>
        <w:adjustRightInd w:val="0"/>
        <w:spacing w:after="0" w:line="240" w:lineRule="auto"/>
        <w:rPr>
          <w:rFonts w:cs="Courier New"/>
          <w:shd w:val="clear" w:color="auto" w:fill="FFFFFF"/>
        </w:rPr>
      </w:pPr>
    </w:p>
    <w:p w:rsidR="00F420BC" w:rsidRDefault="00195D07" w:rsidP="00997CD9">
      <w:pPr>
        <w:autoSpaceDE w:val="0"/>
        <w:autoSpaceDN w:val="0"/>
        <w:adjustRightInd w:val="0"/>
        <w:spacing w:after="0" w:line="240" w:lineRule="auto"/>
        <w:rPr>
          <w:rFonts w:cs="Courier New"/>
          <w:shd w:val="clear" w:color="auto" w:fill="FFFFFF"/>
        </w:rPr>
      </w:pPr>
      <w:r>
        <w:rPr>
          <w:noProof/>
          <w:lang w:eastAsia="zh-CN"/>
        </w:rPr>
        <mc:AlternateContent>
          <mc:Choice Requires="wps">
            <w:drawing>
              <wp:inline distT="0" distB="0" distL="0" distR="0">
                <wp:extent cx="5928995" cy="1232535"/>
                <wp:effectExtent l="9525" t="7620" r="5080" b="13335"/>
                <wp:docPr id="1"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855970"/>
                        </a:xfrm>
                        <a:prstGeom prst="rect">
                          <a:avLst/>
                        </a:prstGeom>
                        <a:pattFill prst="pct5">
                          <a:fgClr>
                            <a:srgbClr val="FFFFCC"/>
                          </a:fgClr>
                          <a:bgClr>
                            <a:srgbClr val="FFFFCC"/>
                          </a:bgClr>
                        </a:pattFill>
                        <a:ln w="9525">
                          <a:solidFill>
                            <a:srgbClr val="000000"/>
                          </a:solidFill>
                          <a:miter lim="800000"/>
                          <a:headEnd/>
                          <a:tailEnd/>
                        </a:ln>
                      </wps:spPr>
                      <wps:txbx>
                        <w:txbxContent>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b/>
                                <w:bCs/>
                                <w:sz w:val="20"/>
                                <w:szCs w:val="20"/>
                              </w:rPr>
                              <w:t>DATA</w:t>
                            </w:r>
                            <w:r w:rsidRPr="00145552">
                              <w:rPr>
                                <w:rFonts w:ascii="Courier New" w:hAnsi="Courier New" w:cs="Courier New"/>
                                <w:sz w:val="20"/>
                                <w:szCs w:val="20"/>
                              </w:rPr>
                              <w:t xml:space="preserve"> analysis;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input id os_censor Sex $ Age duration os progress $ trt $;</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LABEL os = 'Overall Survival (months)'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w:t>
                            </w:r>
                            <w:r w:rsidRPr="00145552">
                              <w:rPr>
                                <w:rFonts w:ascii="Courier New" w:hAnsi="Courier New" w:cs="Courier New"/>
                                <w:sz w:val="20"/>
                                <w:szCs w:val="20"/>
                              </w:rPr>
                              <w:tab/>
                              <w:t>progress = 'Progression'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trt = 'Treatment'</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duration = 'Duration of Radiation';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DATALINES;</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40</w:t>
                            </w:r>
                            <w:r w:rsidRPr="00145552">
                              <w:rPr>
                                <w:rFonts w:ascii="Courier New" w:hAnsi="Courier New" w:cs="Courier New"/>
                                <w:sz w:val="20"/>
                                <w:szCs w:val="20"/>
                              </w:rPr>
                              <w:tab/>
                              <w:t>44</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45</w:t>
                            </w:r>
                            <w:r w:rsidRPr="00145552">
                              <w:rPr>
                                <w:rFonts w:ascii="Courier New" w:hAnsi="Courier New" w:cs="Courier New"/>
                                <w:sz w:val="20"/>
                                <w:szCs w:val="20"/>
                              </w:rPr>
                              <w:tab/>
                              <w:t>46</w:t>
                            </w:r>
                            <w:r w:rsidRPr="00145552">
                              <w:rPr>
                                <w:rFonts w:ascii="Courier New" w:hAnsi="Courier New" w:cs="Courier New"/>
                                <w:sz w:val="20"/>
                                <w:szCs w:val="20"/>
                              </w:rPr>
                              <w:tab/>
                              <w:t>16</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3</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40</w:t>
                            </w:r>
                            <w:r w:rsidRPr="00145552">
                              <w:rPr>
                                <w:rFonts w:ascii="Courier New" w:hAnsi="Courier New" w:cs="Courier New"/>
                                <w:sz w:val="20"/>
                                <w:szCs w:val="20"/>
                              </w:rPr>
                              <w:tab/>
                              <w:t>32</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4</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47</w:t>
                            </w:r>
                            <w:r w:rsidRPr="00145552">
                              <w:rPr>
                                <w:rFonts w:ascii="Courier New" w:hAnsi="Courier New" w:cs="Courier New"/>
                                <w:sz w:val="20"/>
                                <w:szCs w:val="20"/>
                              </w:rPr>
                              <w:tab/>
                              <w:t>32</w:t>
                            </w:r>
                            <w:r w:rsidRPr="00145552">
                              <w:rPr>
                                <w:rFonts w:ascii="Courier New" w:hAnsi="Courier New" w:cs="Courier New"/>
                                <w:sz w:val="20"/>
                                <w:szCs w:val="20"/>
                              </w:rPr>
                              <w:tab/>
                              <w:t>23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5</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41</w:t>
                            </w:r>
                            <w:r w:rsidRPr="00145552">
                              <w:rPr>
                                <w:rFonts w:ascii="Courier New" w:hAnsi="Courier New" w:cs="Courier New"/>
                                <w:sz w:val="20"/>
                                <w:szCs w:val="20"/>
                              </w:rPr>
                              <w:tab/>
                              <w:t>25</w:t>
                            </w:r>
                            <w:r w:rsidRPr="00145552">
                              <w:rPr>
                                <w:rFonts w:ascii="Courier New" w:hAnsi="Courier New" w:cs="Courier New"/>
                                <w:sz w:val="20"/>
                                <w:szCs w:val="20"/>
                              </w:rPr>
                              <w:tab/>
                              <w:t>22</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6</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54</w:t>
                            </w:r>
                            <w:r w:rsidRPr="00145552">
                              <w:rPr>
                                <w:rFonts w:ascii="Courier New" w:hAnsi="Courier New" w:cs="Courier New"/>
                                <w:sz w:val="20"/>
                                <w:szCs w:val="20"/>
                              </w:rPr>
                              <w:tab/>
                              <w:t>35</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7</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48</w:t>
                            </w:r>
                            <w:r w:rsidRPr="00145552">
                              <w:rPr>
                                <w:rFonts w:ascii="Courier New" w:hAnsi="Courier New" w:cs="Courier New"/>
                                <w:sz w:val="20"/>
                                <w:szCs w:val="20"/>
                              </w:rPr>
                              <w:tab/>
                              <w:t>50</w:t>
                            </w:r>
                            <w:r w:rsidRPr="00145552">
                              <w:rPr>
                                <w:rFonts w:ascii="Courier New" w:hAnsi="Courier New" w:cs="Courier New"/>
                                <w:sz w:val="20"/>
                                <w:szCs w:val="20"/>
                              </w:rPr>
                              <w:tab/>
                              <w:t>9</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8</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36</w:t>
                            </w:r>
                            <w:r w:rsidRPr="00145552">
                              <w:rPr>
                                <w:rFonts w:ascii="Courier New" w:hAnsi="Courier New" w:cs="Courier New"/>
                                <w:sz w:val="20"/>
                                <w:szCs w:val="20"/>
                              </w:rPr>
                              <w:tab/>
                              <w:t>33</w:t>
                            </w:r>
                            <w:r w:rsidRPr="00145552">
                              <w:rPr>
                                <w:rFonts w:ascii="Courier New" w:hAnsi="Courier New" w:cs="Courier New"/>
                                <w:sz w:val="20"/>
                                <w:szCs w:val="20"/>
                              </w:rPr>
                              <w:tab/>
                              <w:t>12</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9</w:t>
                            </w:r>
                            <w:r w:rsidRPr="00145552">
                              <w:rPr>
                                <w:rFonts w:ascii="Courier New" w:hAnsi="Courier New" w:cs="Courier New"/>
                                <w:sz w:val="20"/>
                                <w:szCs w:val="20"/>
                              </w:rPr>
                              <w:tab/>
                              <w:t>0</w:t>
                            </w:r>
                            <w:r w:rsidRPr="00145552">
                              <w:rPr>
                                <w:rFonts w:ascii="Courier New" w:hAnsi="Courier New" w:cs="Courier New"/>
                                <w:sz w:val="20"/>
                                <w:szCs w:val="20"/>
                              </w:rPr>
                              <w:tab/>
                              <w:t>F</w:t>
                            </w:r>
                            <w:r w:rsidRPr="00145552">
                              <w:rPr>
                                <w:rFonts w:ascii="Courier New" w:hAnsi="Courier New" w:cs="Courier New"/>
                                <w:sz w:val="20"/>
                                <w:szCs w:val="20"/>
                              </w:rPr>
                              <w:tab/>
                              <w:t>49</w:t>
                            </w:r>
                            <w:r w:rsidRPr="00145552">
                              <w:rPr>
                                <w:rFonts w:ascii="Courier New" w:hAnsi="Courier New" w:cs="Courier New"/>
                                <w:sz w:val="20"/>
                                <w:szCs w:val="20"/>
                              </w:rPr>
                              <w:tab/>
                              <w:t>51</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52</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35</w:t>
                            </w:r>
                            <w:r w:rsidRPr="00145552">
                              <w:rPr>
                                <w:rFonts w:ascii="Courier New" w:hAnsi="Courier New" w:cs="Courier New"/>
                                <w:sz w:val="20"/>
                                <w:szCs w:val="20"/>
                              </w:rPr>
                              <w:tab/>
                              <w:t>12</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12</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50</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13</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44</w:t>
                            </w:r>
                            <w:r w:rsidRPr="00145552">
                              <w:rPr>
                                <w:rFonts w:ascii="Courier New" w:hAnsi="Courier New" w:cs="Courier New"/>
                                <w:sz w:val="20"/>
                                <w:szCs w:val="20"/>
                              </w:rPr>
                              <w:tab/>
                              <w:t>14</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14</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50</w:t>
                            </w:r>
                            <w:r w:rsidRPr="00145552">
                              <w:rPr>
                                <w:rFonts w:ascii="Courier New" w:hAnsi="Courier New" w:cs="Courier New"/>
                                <w:sz w:val="20"/>
                                <w:szCs w:val="20"/>
                              </w:rPr>
                              <w:tab/>
                              <w:t>31</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15</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53</w:t>
                            </w:r>
                            <w:r w:rsidRPr="00145552">
                              <w:rPr>
                                <w:rFonts w:ascii="Courier New" w:hAnsi="Courier New" w:cs="Courier New"/>
                                <w:sz w:val="20"/>
                                <w:szCs w:val="20"/>
                              </w:rPr>
                              <w:tab/>
                              <w:t>40</w:t>
                            </w:r>
                            <w:r w:rsidRPr="00145552">
                              <w:rPr>
                                <w:rFonts w:ascii="Courier New" w:hAnsi="Courier New" w:cs="Courier New"/>
                                <w:sz w:val="20"/>
                                <w:szCs w:val="20"/>
                              </w:rPr>
                              <w:tab/>
                              <w:t>15</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16</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52</w:t>
                            </w:r>
                            <w:r w:rsidRPr="00145552">
                              <w:rPr>
                                <w:rFonts w:ascii="Courier New" w:hAnsi="Courier New" w:cs="Courier New"/>
                                <w:sz w:val="20"/>
                                <w:szCs w:val="20"/>
                              </w:rPr>
                              <w:tab/>
                              <w:t>29</w:t>
                            </w:r>
                            <w:r w:rsidRPr="00145552">
                              <w:rPr>
                                <w:rFonts w:ascii="Courier New" w:hAnsi="Courier New" w:cs="Courier New"/>
                                <w:sz w:val="20"/>
                                <w:szCs w:val="20"/>
                              </w:rPr>
                              <w:tab/>
                              <w:t>20</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17</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46</w:t>
                            </w:r>
                            <w:r w:rsidRPr="00145552">
                              <w:rPr>
                                <w:rFonts w:ascii="Courier New" w:hAnsi="Courier New" w:cs="Courier New"/>
                                <w:sz w:val="20"/>
                                <w:szCs w:val="20"/>
                              </w:rPr>
                              <w:tab/>
                              <w:t>45</w:t>
                            </w:r>
                            <w:r w:rsidRPr="00145552">
                              <w:rPr>
                                <w:rFonts w:ascii="Courier New" w:hAnsi="Courier New" w:cs="Courier New"/>
                                <w:sz w:val="20"/>
                                <w:szCs w:val="20"/>
                              </w:rPr>
                              <w:tab/>
                              <w:t>5</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18</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37</w:t>
                            </w:r>
                            <w:r w:rsidRPr="00145552">
                              <w:rPr>
                                <w:rFonts w:ascii="Courier New" w:hAnsi="Courier New" w:cs="Courier New"/>
                                <w:sz w:val="20"/>
                                <w:szCs w:val="20"/>
                              </w:rPr>
                              <w:tab/>
                              <w:t>44</w:t>
                            </w:r>
                            <w:r w:rsidRPr="00145552">
                              <w:rPr>
                                <w:rFonts w:ascii="Courier New" w:hAnsi="Courier New" w:cs="Courier New"/>
                                <w:sz w:val="20"/>
                                <w:szCs w:val="20"/>
                              </w:rPr>
                              <w:tab/>
                              <w:t>11</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19</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46</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42</w:t>
                            </w:r>
                            <w:r w:rsidRPr="00145552">
                              <w:rPr>
                                <w:rFonts w:ascii="Courier New" w:hAnsi="Courier New" w:cs="Courier New"/>
                                <w:sz w:val="20"/>
                                <w:szCs w:val="20"/>
                              </w:rPr>
                              <w:tab/>
                              <w:t>31</w:t>
                            </w:r>
                            <w:r w:rsidRPr="00145552">
                              <w:rPr>
                                <w:rFonts w:ascii="Courier New" w:hAnsi="Courier New" w:cs="Courier New"/>
                                <w:sz w:val="20"/>
                                <w:szCs w:val="20"/>
                              </w:rPr>
                              <w:tab/>
                              <w:t>11</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w:t>
                            </w:r>
                          </w:p>
                          <w:p w:rsidR="00145552" w:rsidRPr="00145552" w:rsidRDefault="00145552" w:rsidP="00145552">
                            <w:pPr>
                              <w:spacing w:after="0" w:line="240" w:lineRule="auto"/>
                              <w:rPr>
                                <w:rFonts w:ascii="Courier New" w:hAnsi="Courier New" w:cs="Courier New"/>
                                <w:sz w:val="20"/>
                                <w:szCs w:val="20"/>
                                <w:shd w:val="clear" w:color="auto" w:fill="FFFFFF"/>
                              </w:rPr>
                            </w:pP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TITLE 'Table 2 Univariate Association with Progression';</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 xml:space="preserve">%UNI_CAT(dataset = analysis,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outcome = progress,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clist = sex trt,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nlist = age duration,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nonpar = 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rowpercent = F,</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orientation = portrait,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outpath = C:\Documents and Settings\User\My Documents\,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fname = Table 2 Univariate Association with Progression);</w:t>
                            </w:r>
                          </w:p>
                          <w:p w:rsidR="00E676F0" w:rsidRDefault="00145552" w:rsidP="00145552">
                            <w:pPr>
                              <w:spacing w:after="0" w:line="240" w:lineRule="auto"/>
                            </w:pPr>
                            <w:r w:rsidRPr="00145552">
                              <w:rPr>
                                <w:rFonts w:ascii="Courier New" w:hAnsi="Courier New" w:cs="Courier New"/>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alt="5%"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" fillcolor="#ffc">
                <v:fill r:id="rId6" o:title="" color2="#ffc" type="pattern"/>
                <v:textbox style="mso-fit-shape-to-text:t">
                  <w:txbxContent>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b/>
                          <w:bCs/>
                          <w:sz w:val="20"/>
                          <w:szCs w:val="20"/>
                        </w:rPr>
                        <w:t>DATA</w:t>
                      </w:r>
                      <w:r w:rsidRPr="00145552">
                        <w:rPr>
                          <w:rFonts w:ascii="Courier New" w:hAnsi="Courier New" w:cs="Courier New"/>
                          <w:sz w:val="20"/>
                          <w:szCs w:val="20"/>
                        </w:rPr>
                        <w:t xml:space="preserve"> analysis;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input id os_censor Sex $ Age duration os progress $ trt $;</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LABEL os = 'Overall Survival (months)'</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w:t>
                      </w:r>
                      <w:r w:rsidRPr="00145552">
                        <w:rPr>
                          <w:rFonts w:ascii="Courier New" w:hAnsi="Courier New" w:cs="Courier New"/>
                          <w:sz w:val="20"/>
                          <w:szCs w:val="20"/>
                        </w:rPr>
                        <w:tab/>
                        <w:t>progress = 'Progression'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trt = 'Treatment'</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ab/>
                        <w:t>duration = 'Duration of Radiation';</w:t>
                      </w:r>
                    </w:p>
                    <w:p w:rsidR="00145552" w:rsidRPr="00145552" w:rsidRDefault="00145552" w:rsidP="00145552">
                      <w:pPr>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 xml:space="preserve">   DATALINES;</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40</w:t>
                      </w:r>
                      <w:r w:rsidRPr="00145552">
                        <w:rPr>
                          <w:rFonts w:ascii="Courier New" w:hAnsi="Courier New" w:cs="Courier New"/>
                          <w:sz w:val="20"/>
                          <w:szCs w:val="20"/>
                        </w:rPr>
                        <w:tab/>
                        <w:t>44</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45</w:t>
                      </w:r>
                      <w:r w:rsidRPr="00145552">
                        <w:rPr>
                          <w:rFonts w:ascii="Courier New" w:hAnsi="Courier New" w:cs="Courier New"/>
                          <w:sz w:val="20"/>
                          <w:szCs w:val="20"/>
                        </w:rPr>
                        <w:tab/>
                        <w:t>46</w:t>
                      </w:r>
                      <w:r w:rsidRPr="00145552">
                        <w:rPr>
                          <w:rFonts w:ascii="Courier New" w:hAnsi="Courier New" w:cs="Courier New"/>
                          <w:sz w:val="20"/>
                          <w:szCs w:val="20"/>
                        </w:rPr>
                        <w:tab/>
                        <w:t>16</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3</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40</w:t>
                      </w:r>
                      <w:r w:rsidRPr="00145552">
                        <w:rPr>
                          <w:rFonts w:ascii="Courier New" w:hAnsi="Courier New" w:cs="Courier New"/>
                          <w:sz w:val="20"/>
                          <w:szCs w:val="20"/>
                        </w:rPr>
                        <w:tab/>
                        <w:t>32</w:t>
                      </w:r>
                      <w:r w:rsidRPr="00145552">
                        <w:rPr>
                          <w:rFonts w:ascii="Courier New" w:hAnsi="Courier New" w:cs="Courier New"/>
                          <w:sz w:val="20"/>
                          <w:szCs w:val="20"/>
                        </w:rPr>
                        <w:tab/>
                        <w:t>20</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4</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47</w:t>
                      </w:r>
                      <w:r w:rsidRPr="00145552">
                        <w:rPr>
                          <w:rFonts w:ascii="Courier New" w:hAnsi="Courier New" w:cs="Courier New"/>
                          <w:sz w:val="20"/>
                          <w:szCs w:val="20"/>
                        </w:rPr>
                        <w:tab/>
                        <w:t>32</w:t>
                      </w:r>
                      <w:r w:rsidRPr="00145552">
                        <w:rPr>
                          <w:rFonts w:ascii="Courier New" w:hAnsi="Courier New" w:cs="Courier New"/>
                          <w:sz w:val="20"/>
                          <w:szCs w:val="20"/>
                        </w:rPr>
                        <w:tab/>
                        <w:t>23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5</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41</w:t>
                      </w:r>
                      <w:r w:rsidRPr="00145552">
                        <w:rPr>
                          <w:rFonts w:ascii="Courier New" w:hAnsi="Courier New" w:cs="Courier New"/>
                          <w:sz w:val="20"/>
                          <w:szCs w:val="20"/>
                        </w:rPr>
                        <w:tab/>
                        <w:t>25</w:t>
                      </w:r>
                      <w:r w:rsidRPr="00145552">
                        <w:rPr>
                          <w:rFonts w:ascii="Courier New" w:hAnsi="Courier New" w:cs="Courier New"/>
                          <w:sz w:val="20"/>
                          <w:szCs w:val="20"/>
                        </w:rPr>
                        <w:tab/>
                        <w:t>22</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6</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54</w:t>
                      </w:r>
                      <w:r w:rsidRPr="00145552">
                        <w:rPr>
                          <w:rFonts w:ascii="Courier New" w:hAnsi="Courier New" w:cs="Courier New"/>
                          <w:sz w:val="20"/>
                          <w:szCs w:val="20"/>
                        </w:rPr>
                        <w:tab/>
                        <w:t>35</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7</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48</w:t>
                      </w:r>
                      <w:r w:rsidRPr="00145552">
                        <w:rPr>
                          <w:rFonts w:ascii="Courier New" w:hAnsi="Courier New" w:cs="Courier New"/>
                          <w:sz w:val="20"/>
                          <w:szCs w:val="20"/>
                        </w:rPr>
                        <w:tab/>
                        <w:t>50</w:t>
                      </w:r>
                      <w:r w:rsidRPr="00145552">
                        <w:rPr>
                          <w:rFonts w:ascii="Courier New" w:hAnsi="Courier New" w:cs="Courier New"/>
                          <w:sz w:val="20"/>
                          <w:szCs w:val="20"/>
                        </w:rPr>
                        <w:tab/>
                        <w:t>9</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8</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36</w:t>
                      </w:r>
                      <w:r w:rsidRPr="00145552">
                        <w:rPr>
                          <w:rFonts w:ascii="Courier New" w:hAnsi="Courier New" w:cs="Courier New"/>
                          <w:sz w:val="20"/>
                          <w:szCs w:val="20"/>
                        </w:rPr>
                        <w:tab/>
                        <w:t>33</w:t>
                      </w:r>
                      <w:r w:rsidRPr="00145552">
                        <w:rPr>
                          <w:rFonts w:ascii="Courier New" w:hAnsi="Courier New" w:cs="Courier New"/>
                          <w:sz w:val="20"/>
                          <w:szCs w:val="20"/>
                        </w:rPr>
                        <w:tab/>
                        <w:t>12</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9</w:t>
                      </w:r>
                      <w:r w:rsidRPr="00145552">
                        <w:rPr>
                          <w:rFonts w:ascii="Courier New" w:hAnsi="Courier New" w:cs="Courier New"/>
                          <w:sz w:val="20"/>
                          <w:szCs w:val="20"/>
                        </w:rPr>
                        <w:tab/>
                        <w:t>0</w:t>
                      </w:r>
                      <w:r w:rsidRPr="00145552">
                        <w:rPr>
                          <w:rFonts w:ascii="Courier New" w:hAnsi="Courier New" w:cs="Courier New"/>
                          <w:sz w:val="20"/>
                          <w:szCs w:val="20"/>
                        </w:rPr>
                        <w:tab/>
                        <w:t>F</w:t>
                      </w:r>
                      <w:r w:rsidRPr="00145552">
                        <w:rPr>
                          <w:rFonts w:ascii="Courier New" w:hAnsi="Courier New" w:cs="Courier New"/>
                          <w:sz w:val="20"/>
                          <w:szCs w:val="20"/>
                        </w:rPr>
                        <w:tab/>
                        <w:t>49</w:t>
                      </w:r>
                      <w:r w:rsidRPr="00145552">
                        <w:rPr>
                          <w:rFonts w:ascii="Courier New" w:hAnsi="Courier New" w:cs="Courier New"/>
                          <w:sz w:val="20"/>
                          <w:szCs w:val="20"/>
                        </w:rPr>
                        <w:tab/>
                        <w:t>51</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52</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11</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35</w:t>
                      </w:r>
                      <w:r w:rsidRPr="00145552">
                        <w:rPr>
                          <w:rFonts w:ascii="Courier New" w:hAnsi="Courier New" w:cs="Courier New"/>
                          <w:sz w:val="20"/>
                          <w:szCs w:val="20"/>
                        </w:rPr>
                        <w:tab/>
                        <w:t>12</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12</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50</w:t>
                      </w:r>
                      <w:r w:rsidRPr="00145552">
                        <w:rPr>
                          <w:rFonts w:ascii="Courier New" w:hAnsi="Courier New" w:cs="Courier New"/>
                          <w:sz w:val="20"/>
                          <w:szCs w:val="20"/>
                        </w:rPr>
                        <w:tab/>
                        <w:t>8</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13</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44</w:t>
                      </w:r>
                      <w:r w:rsidRPr="00145552">
                        <w:rPr>
                          <w:rFonts w:ascii="Courier New" w:hAnsi="Courier New" w:cs="Courier New"/>
                          <w:sz w:val="20"/>
                          <w:szCs w:val="20"/>
                        </w:rPr>
                        <w:tab/>
                        <w:t>44</w:t>
                      </w:r>
                      <w:r w:rsidRPr="00145552">
                        <w:rPr>
                          <w:rFonts w:ascii="Courier New" w:hAnsi="Courier New" w:cs="Courier New"/>
                          <w:sz w:val="20"/>
                          <w:szCs w:val="20"/>
                        </w:rPr>
                        <w:tab/>
                        <w:t>14</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14</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50</w:t>
                      </w:r>
                      <w:r w:rsidRPr="00145552">
                        <w:rPr>
                          <w:rFonts w:ascii="Courier New" w:hAnsi="Courier New" w:cs="Courier New"/>
                          <w:sz w:val="20"/>
                          <w:szCs w:val="20"/>
                        </w:rPr>
                        <w:tab/>
                        <w:t>31</w:t>
                      </w:r>
                      <w:r w:rsidRPr="00145552">
                        <w:rPr>
                          <w:rFonts w:ascii="Courier New" w:hAnsi="Courier New" w:cs="Courier New"/>
                          <w:sz w:val="20"/>
                          <w:szCs w:val="20"/>
                        </w:rPr>
                        <w:tab/>
                        <w:t>10</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15</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53</w:t>
                      </w:r>
                      <w:r w:rsidRPr="00145552">
                        <w:rPr>
                          <w:rFonts w:ascii="Courier New" w:hAnsi="Courier New" w:cs="Courier New"/>
                          <w:sz w:val="20"/>
                          <w:szCs w:val="20"/>
                        </w:rPr>
                        <w:tab/>
                        <w:t>40</w:t>
                      </w:r>
                      <w:r w:rsidRPr="00145552">
                        <w:rPr>
                          <w:rFonts w:ascii="Courier New" w:hAnsi="Courier New" w:cs="Courier New"/>
                          <w:sz w:val="20"/>
                          <w:szCs w:val="20"/>
                        </w:rPr>
                        <w:tab/>
                        <w:t>15</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16</w:t>
                      </w:r>
                      <w:r w:rsidRPr="00145552">
                        <w:rPr>
                          <w:rFonts w:ascii="Courier New" w:hAnsi="Courier New" w:cs="Courier New"/>
                          <w:sz w:val="20"/>
                          <w:szCs w:val="20"/>
                        </w:rPr>
                        <w:tab/>
                        <w:t>0</w:t>
                      </w:r>
                      <w:r w:rsidRPr="00145552">
                        <w:rPr>
                          <w:rFonts w:ascii="Courier New" w:hAnsi="Courier New" w:cs="Courier New"/>
                          <w:sz w:val="20"/>
                          <w:szCs w:val="20"/>
                        </w:rPr>
                        <w:tab/>
                        <w:t>M</w:t>
                      </w:r>
                      <w:r w:rsidRPr="00145552">
                        <w:rPr>
                          <w:rFonts w:ascii="Courier New" w:hAnsi="Courier New" w:cs="Courier New"/>
                          <w:sz w:val="20"/>
                          <w:szCs w:val="20"/>
                        </w:rPr>
                        <w:tab/>
                        <w:t>52</w:t>
                      </w:r>
                      <w:r w:rsidRPr="00145552">
                        <w:rPr>
                          <w:rFonts w:ascii="Courier New" w:hAnsi="Courier New" w:cs="Courier New"/>
                          <w:sz w:val="20"/>
                          <w:szCs w:val="20"/>
                        </w:rPr>
                        <w:tab/>
                        <w:t>29</w:t>
                      </w:r>
                      <w:r w:rsidRPr="00145552">
                        <w:rPr>
                          <w:rFonts w:ascii="Courier New" w:hAnsi="Courier New" w:cs="Courier New"/>
                          <w:sz w:val="20"/>
                          <w:szCs w:val="20"/>
                        </w:rPr>
                        <w:tab/>
                        <w:t>20</w:t>
                      </w:r>
                      <w:r w:rsidRPr="00145552">
                        <w:rPr>
                          <w:rFonts w:ascii="Courier New" w:hAnsi="Courier New" w:cs="Courier New"/>
                          <w:sz w:val="20"/>
                          <w:szCs w:val="20"/>
                        </w:rPr>
                        <w:tab/>
                        <w:t>Yes</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17</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46</w:t>
                      </w:r>
                      <w:r w:rsidRPr="00145552">
                        <w:rPr>
                          <w:rFonts w:ascii="Courier New" w:hAnsi="Courier New" w:cs="Courier New"/>
                          <w:sz w:val="20"/>
                          <w:szCs w:val="20"/>
                        </w:rPr>
                        <w:tab/>
                        <w:t>45</w:t>
                      </w:r>
                      <w:r w:rsidRPr="00145552">
                        <w:rPr>
                          <w:rFonts w:ascii="Courier New" w:hAnsi="Courier New" w:cs="Courier New"/>
                          <w:sz w:val="20"/>
                          <w:szCs w:val="20"/>
                        </w:rPr>
                        <w:tab/>
                        <w:t>5</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18</w:t>
                      </w:r>
                      <w:r w:rsidRPr="00145552">
                        <w:rPr>
                          <w:rFonts w:ascii="Courier New" w:hAnsi="Courier New" w:cs="Courier New"/>
                          <w:sz w:val="20"/>
                          <w:szCs w:val="20"/>
                        </w:rPr>
                        <w:tab/>
                        <w:t>1</w:t>
                      </w:r>
                      <w:r w:rsidRPr="00145552">
                        <w:rPr>
                          <w:rFonts w:ascii="Courier New" w:hAnsi="Courier New" w:cs="Courier New"/>
                          <w:sz w:val="20"/>
                          <w:szCs w:val="20"/>
                        </w:rPr>
                        <w:tab/>
                        <w:t>F</w:t>
                      </w:r>
                      <w:r w:rsidRPr="00145552">
                        <w:rPr>
                          <w:rFonts w:ascii="Courier New" w:hAnsi="Courier New" w:cs="Courier New"/>
                          <w:sz w:val="20"/>
                          <w:szCs w:val="20"/>
                        </w:rPr>
                        <w:tab/>
                        <w:t>37</w:t>
                      </w:r>
                      <w:r w:rsidRPr="00145552">
                        <w:rPr>
                          <w:rFonts w:ascii="Courier New" w:hAnsi="Courier New" w:cs="Courier New"/>
                          <w:sz w:val="20"/>
                          <w:szCs w:val="20"/>
                        </w:rPr>
                        <w:tab/>
                        <w:t>44</w:t>
                      </w:r>
                      <w:r w:rsidRPr="00145552">
                        <w:rPr>
                          <w:rFonts w:ascii="Courier New" w:hAnsi="Courier New" w:cs="Courier New"/>
                          <w:sz w:val="20"/>
                          <w:szCs w:val="20"/>
                        </w:rPr>
                        <w:tab/>
                        <w:t>11</w:t>
                      </w:r>
                      <w:r w:rsidRPr="00145552">
                        <w:rPr>
                          <w:rFonts w:ascii="Courier New" w:hAnsi="Courier New" w:cs="Courier New"/>
                          <w:sz w:val="20"/>
                          <w:szCs w:val="20"/>
                        </w:rPr>
                        <w:tab/>
                        <w:t>Yes</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19</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49</w:t>
                      </w:r>
                      <w:r w:rsidRPr="00145552">
                        <w:rPr>
                          <w:rFonts w:ascii="Courier New" w:hAnsi="Courier New" w:cs="Courier New"/>
                          <w:sz w:val="20"/>
                          <w:szCs w:val="20"/>
                        </w:rPr>
                        <w:tab/>
                        <w:t>46</w:t>
                      </w:r>
                      <w:r w:rsidRPr="00145552">
                        <w:rPr>
                          <w:rFonts w:ascii="Courier New" w:hAnsi="Courier New" w:cs="Courier New"/>
                          <w:sz w:val="20"/>
                          <w:szCs w:val="20"/>
                        </w:rPr>
                        <w:tab/>
                        <w:t>13</w:t>
                      </w:r>
                      <w:r w:rsidRPr="00145552">
                        <w:rPr>
                          <w:rFonts w:ascii="Courier New" w:hAnsi="Courier New" w:cs="Courier New"/>
                          <w:sz w:val="20"/>
                          <w:szCs w:val="20"/>
                        </w:rPr>
                        <w:tab/>
                        <w:t>No</w:t>
                      </w:r>
                      <w:r w:rsidRPr="00145552">
                        <w:rPr>
                          <w:rFonts w:ascii="Courier New" w:hAnsi="Courier New" w:cs="Courier New"/>
                          <w:sz w:val="20"/>
                          <w:szCs w:val="20"/>
                        </w:rPr>
                        <w:tab/>
                        <w:t>B</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C0"/>
                        </w:rPr>
                      </w:pPr>
                      <w:r w:rsidRPr="00145552">
                        <w:rPr>
                          <w:rFonts w:ascii="Courier New" w:hAnsi="Courier New" w:cs="Courier New"/>
                          <w:sz w:val="20"/>
                          <w:szCs w:val="20"/>
                        </w:rPr>
                        <w:t>20</w:t>
                      </w:r>
                      <w:r w:rsidRPr="00145552">
                        <w:rPr>
                          <w:rFonts w:ascii="Courier New" w:hAnsi="Courier New" w:cs="Courier New"/>
                          <w:sz w:val="20"/>
                          <w:szCs w:val="20"/>
                        </w:rPr>
                        <w:tab/>
                        <w:t>1</w:t>
                      </w:r>
                      <w:r w:rsidRPr="00145552">
                        <w:rPr>
                          <w:rFonts w:ascii="Courier New" w:hAnsi="Courier New" w:cs="Courier New"/>
                          <w:sz w:val="20"/>
                          <w:szCs w:val="20"/>
                        </w:rPr>
                        <w:tab/>
                        <w:t>M</w:t>
                      </w:r>
                      <w:r w:rsidRPr="00145552">
                        <w:rPr>
                          <w:rFonts w:ascii="Courier New" w:hAnsi="Courier New" w:cs="Courier New"/>
                          <w:sz w:val="20"/>
                          <w:szCs w:val="20"/>
                        </w:rPr>
                        <w:tab/>
                        <w:t>42</w:t>
                      </w:r>
                      <w:r w:rsidRPr="00145552">
                        <w:rPr>
                          <w:rFonts w:ascii="Courier New" w:hAnsi="Courier New" w:cs="Courier New"/>
                          <w:sz w:val="20"/>
                          <w:szCs w:val="20"/>
                        </w:rPr>
                        <w:tab/>
                        <w:t>31</w:t>
                      </w:r>
                      <w:r w:rsidRPr="00145552">
                        <w:rPr>
                          <w:rFonts w:ascii="Courier New" w:hAnsi="Courier New" w:cs="Courier New"/>
                          <w:sz w:val="20"/>
                          <w:szCs w:val="20"/>
                        </w:rPr>
                        <w:tab/>
                        <w:t>11</w:t>
                      </w:r>
                      <w:r w:rsidRPr="00145552">
                        <w:rPr>
                          <w:rFonts w:ascii="Courier New" w:hAnsi="Courier New" w:cs="Courier New"/>
                          <w:sz w:val="20"/>
                          <w:szCs w:val="20"/>
                        </w:rPr>
                        <w:tab/>
                        <w:t>No</w:t>
                      </w:r>
                      <w:r w:rsidRPr="00145552">
                        <w:rPr>
                          <w:rFonts w:ascii="Courier New" w:hAnsi="Courier New" w:cs="Courier New"/>
                          <w:sz w:val="20"/>
                          <w:szCs w:val="20"/>
                        </w:rPr>
                        <w:tab/>
                        <w:t>A</w:t>
                      </w:r>
                    </w:p>
                    <w:p w:rsidR="00145552" w:rsidRPr="00145552" w:rsidRDefault="00145552" w:rsidP="00145552">
                      <w:pPr>
                        <w:shd w:val="clear" w:color="auto" w:fill="FFFFCC"/>
                        <w:spacing w:after="0" w:line="240" w:lineRule="auto"/>
                        <w:rPr>
                          <w:rFonts w:ascii="Courier New" w:hAnsi="Courier New" w:cs="Courier New"/>
                          <w:sz w:val="20"/>
                          <w:szCs w:val="20"/>
                          <w:shd w:val="clear" w:color="auto" w:fill="FFFFFF"/>
                        </w:rPr>
                      </w:pPr>
                      <w:r w:rsidRPr="00145552">
                        <w:rPr>
                          <w:rFonts w:ascii="Courier New" w:hAnsi="Courier New" w:cs="Courier New"/>
                          <w:sz w:val="20"/>
                          <w:szCs w:val="20"/>
                        </w:rPr>
                        <w:t>;</w:t>
                      </w:r>
                    </w:p>
                    <w:p w:rsidR="00145552" w:rsidRPr="00145552" w:rsidRDefault="00145552" w:rsidP="00145552">
                      <w:pPr>
                        <w:spacing w:after="0" w:line="240" w:lineRule="auto"/>
                        <w:rPr>
                          <w:rFonts w:ascii="Courier New" w:hAnsi="Courier New" w:cs="Courier New"/>
                          <w:sz w:val="20"/>
                          <w:szCs w:val="20"/>
                          <w:shd w:val="clear" w:color="auto" w:fill="FFFFFF"/>
                        </w:rPr>
                      </w:pP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TITLE 'Table 2 Univariate Association with Progression';</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 xml:space="preserve">%UNI_CAT(dataset = analysis,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outcome = progress,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clist = sex trt,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nlist = age duration,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nonpar = 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rowpercent = F,</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orientation = portrait,</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 xml:space="preserve">outpath = C:\Documents and Settings\User\My Documents\, </w:t>
                      </w:r>
                    </w:p>
                    <w:p w:rsidR="00145552" w:rsidRPr="00145552" w:rsidRDefault="00145552" w:rsidP="00145552">
                      <w:pPr>
                        <w:spacing w:after="0" w:line="240" w:lineRule="auto"/>
                        <w:rPr>
                          <w:rFonts w:ascii="Courier New" w:hAnsi="Courier New" w:cs="Courier New"/>
                          <w:sz w:val="20"/>
                          <w:szCs w:val="20"/>
                        </w:rPr>
                      </w:pPr>
                      <w:r w:rsidRPr="00145552">
                        <w:rPr>
                          <w:rFonts w:ascii="Courier New" w:hAnsi="Courier New" w:cs="Courier New"/>
                          <w:sz w:val="20"/>
                          <w:szCs w:val="20"/>
                        </w:rPr>
                        <w:tab/>
                        <w:t>fname = Table 2 Univariate Association with Progression);</w:t>
                      </w:r>
                    </w:p>
                    <w:p w:rsidR="00E676F0" w:rsidRDefault="00145552" w:rsidP="00145552">
                      <w:pPr>
                        <w:spacing w:after="0" w:line="240" w:lineRule="auto"/>
                      </w:pPr>
                      <w:r w:rsidRPr="00145552">
                        <w:rPr>
                          <w:rFonts w:ascii="Courier New" w:hAnsi="Courier New" w:cs="Courier New"/>
                          <w:sz w:val="20"/>
                          <w:szCs w:val="20"/>
                        </w:rPr>
                        <w:t>TITLE;</w:t>
                      </w:r>
                    </w:p>
                  </w:txbxContent>
                </v:textbox>
                <w10:anchorlock/>
              </v:shape>
            </w:pict>
          </mc:Fallback>
        </mc:AlternateContent>
      </w:r>
    </w:p>
    <w:p w:rsidR="00E46F3D" w:rsidRDefault="00E46F3D" w:rsidP="00FF1B64">
      <w:pPr>
        <w:autoSpaceDE w:val="0"/>
        <w:autoSpaceDN w:val="0"/>
        <w:adjustRightInd w:val="0"/>
        <w:spacing w:after="0" w:line="240" w:lineRule="auto"/>
        <w:rPr>
          <w:rFonts w:cs="Courier New"/>
          <w:b/>
          <w:shd w:val="clear" w:color="auto" w:fill="FFFFFF"/>
        </w:rPr>
      </w:pPr>
    </w:p>
    <w:p w:rsidR="00145552" w:rsidRDefault="00145552">
      <w:pPr>
        <w:rPr>
          <w:rFonts w:cs="Courier New"/>
          <w:b/>
          <w:shd w:val="clear" w:color="auto" w:fill="FFFFFF"/>
        </w:rPr>
      </w:pPr>
      <w:r>
        <w:rPr>
          <w:rFonts w:cs="Courier New"/>
          <w:b/>
          <w:shd w:val="clear" w:color="auto" w:fill="FFFFFF"/>
        </w:rPr>
        <w:br w:type="page"/>
      </w:r>
    </w:p>
    <w:p w:rsidR="00FF1B64" w:rsidRDefault="00BD7FDA" w:rsidP="009308B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Summary T</w:t>
      </w:r>
      <w:r w:rsidR="00FF1B64">
        <w:rPr>
          <w:rFonts w:cs="Courier New"/>
          <w:b/>
          <w:shd w:val="clear" w:color="auto" w:fill="FFFFFF"/>
        </w:rPr>
        <w:t>able Example:</w:t>
      </w:r>
    </w:p>
    <w:p w:rsidR="00DD7BBE" w:rsidRDefault="00DD7BBE" w:rsidP="009308BE">
      <w:pPr>
        <w:spacing w:after="0" w:line="240" w:lineRule="auto"/>
        <w:jc w:val="center"/>
        <w:rPr>
          <w:rFonts w:ascii="SAS Monospace" w:hAnsi="SAS Monospace" w:cs="SAS Monospace"/>
          <w:color w:val="000000"/>
          <w:sz w:val="20"/>
          <w:szCs w:val="20"/>
          <w:shd w:val="clear" w:color="auto" w:fill="FFFFFF"/>
        </w:rPr>
      </w:pPr>
    </w:p>
    <w:p w:rsidR="00FF1B64" w:rsidRDefault="00C72F74" w:rsidP="009308BE">
      <w:pPr>
        <w:spacing w:after="0" w:line="240" w:lineRule="auto"/>
        <w:jc w:val="center"/>
        <w:rPr>
          <w:rFonts w:ascii="SAS Monospace" w:hAnsi="SAS Monospace" w:cs="SAS Monospace"/>
          <w:color w:val="000000"/>
          <w:sz w:val="20"/>
          <w:szCs w:val="20"/>
          <w:shd w:val="clear" w:color="auto" w:fill="FFFFFF"/>
        </w:rPr>
      </w:pPr>
      <w:r>
        <w:rPr>
          <w:noProof/>
          <w:lang w:eastAsia="zh-CN"/>
        </w:rPr>
        <w:drawing>
          <wp:inline distT="0" distB="0" distL="0" distR="0" wp14:anchorId="6AB12A37" wp14:editId="29AD735F">
            <wp:extent cx="5943600" cy="4157389"/>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620" t="21480" r="23491" b="9738"/>
                    <a:stretch/>
                  </pic:blipFill>
                  <pic:spPr bwMode="auto">
                    <a:xfrm>
                      <a:off x="0" y="0"/>
                      <a:ext cx="5943600" cy="41573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308BE" w:rsidRDefault="009308BE" w:rsidP="009308BE">
      <w:pPr>
        <w:spacing w:after="0" w:line="240" w:lineRule="auto"/>
        <w:rPr>
          <w:b/>
          <w:shd w:val="clear" w:color="auto" w:fill="FFFFFF"/>
        </w:rPr>
      </w:pPr>
    </w:p>
    <w:p w:rsidR="004B7500" w:rsidRPr="00D404A4" w:rsidRDefault="004B7500" w:rsidP="009308BE">
      <w:pPr>
        <w:spacing w:after="0" w:line="240" w:lineRule="auto"/>
        <w:rPr>
          <w:b/>
          <w:shd w:val="clear" w:color="auto" w:fill="FFFFFF"/>
        </w:rPr>
      </w:pPr>
      <w:r w:rsidRPr="00D404A4">
        <w:rPr>
          <w:b/>
          <w:shd w:val="clear" w:color="auto" w:fill="FFFFFF"/>
        </w:rPr>
        <w:t>Permission:</w:t>
      </w:r>
    </w:p>
    <w:p w:rsidR="009308BE" w:rsidRDefault="009308BE" w:rsidP="009308BE">
      <w:pPr>
        <w:spacing w:after="0" w:line="240" w:lineRule="auto"/>
      </w:pPr>
    </w:p>
    <w:p w:rsidR="00A45770" w:rsidRPr="004B7500" w:rsidRDefault="004B7500" w:rsidP="009308B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51FB4" w:rsidRDefault="00051FB4">
      <w:pPr>
        <w:rPr>
          <w:rFonts w:cs="Courier New"/>
          <w:b/>
          <w:shd w:val="clear" w:color="auto" w:fill="FFFFFF"/>
        </w:rPr>
      </w:pPr>
      <w:r>
        <w:rPr>
          <w:rFonts w:cs="Courier New"/>
          <w:b/>
          <w:shd w:val="clear" w:color="auto" w:fill="FFFFFF"/>
        </w:rPr>
        <w:br w:type="page"/>
      </w:r>
    </w:p>
    <w:p w:rsidR="00997CD9" w:rsidRDefault="00997CD9" w:rsidP="00997CD9">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997CD9" w:rsidRDefault="00997CD9" w:rsidP="00997CD9">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85"/>
        <w:gridCol w:w="2285"/>
        <w:gridCol w:w="3600"/>
        <w:gridCol w:w="1998"/>
      </w:tblGrid>
      <w:tr w:rsidR="00997CD9" w:rsidTr="00295D29">
        <w:tc>
          <w:tcPr>
            <w:tcW w:w="1585"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Date</w:t>
            </w:r>
          </w:p>
        </w:tc>
        <w:tc>
          <w:tcPr>
            <w:tcW w:w="2285"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jc w:val="center"/>
              <w:rPr>
                <w:rFonts w:cs="Courier New"/>
                <w:b/>
                <w:shd w:val="clear" w:color="auto" w:fill="FFFFFF"/>
              </w:rPr>
            </w:pPr>
            <w:r>
              <w:rPr>
                <w:rFonts w:cs="Courier New"/>
                <w:b/>
                <w:shd w:val="clear" w:color="auto" w:fill="FFFFFF"/>
              </w:rPr>
              <w:t>Version</w:t>
            </w:r>
          </w:p>
        </w:tc>
      </w:tr>
      <w:tr w:rsidR="00997CD9" w:rsidTr="00295D29">
        <w:tc>
          <w:tcPr>
            <w:tcW w:w="1585" w:type="dxa"/>
            <w:tcBorders>
              <w:top w:val="single" w:sz="4" w:space="0" w:color="auto"/>
              <w:left w:val="single" w:sz="4" w:space="0" w:color="auto"/>
              <w:bottom w:val="single" w:sz="4" w:space="0" w:color="auto"/>
              <w:right w:val="single" w:sz="4" w:space="0" w:color="auto"/>
            </w:tcBorders>
            <w:hideMark/>
          </w:tcPr>
          <w:p w:rsidR="00997CD9" w:rsidRDefault="00FD2A98" w:rsidP="00FD2A98">
            <w:pPr>
              <w:autoSpaceDE w:val="0"/>
              <w:autoSpaceDN w:val="0"/>
              <w:adjustRightInd w:val="0"/>
              <w:rPr>
                <w:rFonts w:cs="Courier New"/>
                <w:shd w:val="clear" w:color="auto" w:fill="FFFFFF"/>
              </w:rPr>
            </w:pPr>
            <w:r>
              <w:rPr>
                <w:rFonts w:cs="Courier New"/>
                <w:shd w:val="clear" w:color="auto" w:fill="FFFFFF"/>
              </w:rPr>
              <w:t>6/</w:t>
            </w:r>
            <w:r w:rsidR="00997CD9">
              <w:rPr>
                <w:rFonts w:cs="Courier New"/>
                <w:shd w:val="clear" w:color="auto" w:fill="FFFFFF"/>
              </w:rPr>
              <w:t>1</w:t>
            </w:r>
            <w:r w:rsidR="002B37B3">
              <w:rPr>
                <w:rFonts w:cs="Courier New"/>
                <w:shd w:val="clear" w:color="auto" w:fill="FFFFFF"/>
              </w:rPr>
              <w:t>9</w:t>
            </w:r>
            <w:r>
              <w:rPr>
                <w:rFonts w:cs="Courier New"/>
                <w:shd w:val="clear" w:color="auto" w:fill="FFFFFF"/>
              </w:rPr>
              <w:t>/</w:t>
            </w:r>
            <w:r w:rsidR="00997CD9">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hideMark/>
          </w:tcPr>
          <w:p w:rsidR="00997CD9" w:rsidRDefault="00997CD9" w:rsidP="00FD2A98">
            <w:pPr>
              <w:autoSpaceDE w:val="0"/>
              <w:autoSpaceDN w:val="0"/>
              <w:adjustRightInd w:val="0"/>
              <w:rPr>
                <w:rFonts w:cs="Courier New"/>
                <w:shd w:val="clear" w:color="auto" w:fill="FFFFFF"/>
              </w:rPr>
            </w:pPr>
            <w:r>
              <w:rPr>
                <w:rFonts w:cs="Courier New"/>
                <w:shd w:val="clear" w:color="auto" w:fill="FFFFFF"/>
              </w:rPr>
              <w:t>Dana Nickleach (</w:t>
            </w:r>
            <w:r w:rsidR="00FD2A98">
              <w:rPr>
                <w:rStyle w:val="Hyperlink"/>
              </w:rPr>
              <w:t>dnickle</w:t>
            </w:r>
            <w:r>
              <w:rPr>
                <w:rStyle w:val="Hyperlink"/>
              </w:rPr>
              <w:t>@emory.edu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2B37B3">
            <w:pPr>
              <w:autoSpaceDE w:val="0"/>
              <w:autoSpaceDN w:val="0"/>
              <w:adjustRightInd w:val="0"/>
              <w:rPr>
                <w:rFonts w:cs="Courier New"/>
                <w:shd w:val="clear" w:color="auto" w:fill="FFFFFF"/>
              </w:rPr>
            </w:pPr>
            <w:r>
              <w:rPr>
                <w:rFonts w:cs="Courier New"/>
                <w:shd w:val="clear" w:color="auto" w:fill="FFFFFF"/>
              </w:rPr>
              <w:t xml:space="preserve">Changed lengths from 100 to 96 to avoid a warning in proc report. Dropped missing values in proc transpose to avoid a warning. Got rid of leading space in </w:t>
            </w:r>
            <w:r w:rsidR="00273C3E">
              <w:rPr>
                <w:rFonts w:cs="Courier New"/>
                <w:shd w:val="clear" w:color="auto" w:fill="FFFFFF"/>
              </w:rPr>
              <w:t xml:space="preserve">the </w:t>
            </w:r>
            <w:r>
              <w:rPr>
                <w:rFonts w:cs="Courier New"/>
                <w:shd w:val="clear" w:color="auto" w:fill="FFFFFF"/>
              </w:rPr>
              <w:t>RTF file name.</w:t>
            </w:r>
            <w:r w:rsidR="00997CD9">
              <w:rPr>
                <w:rFonts w:ascii="SAS Monospace" w:hAnsi="SAS Monospace" w:cs="SAS Monospace"/>
                <w:color w:val="008000"/>
                <w:sz w:val="20"/>
                <w:szCs w:val="20"/>
                <w:shd w:val="clear" w:color="auto" w:fill="FFFFFF"/>
              </w:rPr>
              <w:t xml:space="preserve"> </w:t>
            </w:r>
          </w:p>
        </w:tc>
        <w:tc>
          <w:tcPr>
            <w:tcW w:w="1998" w:type="dxa"/>
            <w:tcBorders>
              <w:top w:val="single" w:sz="4" w:space="0" w:color="auto"/>
              <w:left w:val="single" w:sz="4" w:space="0" w:color="auto"/>
              <w:bottom w:val="single" w:sz="4" w:space="0" w:color="auto"/>
              <w:right w:val="single" w:sz="4" w:space="0" w:color="auto"/>
            </w:tcBorders>
          </w:tcPr>
          <w:p w:rsidR="00997CD9" w:rsidRDefault="00457473">
            <w:pPr>
              <w:autoSpaceDE w:val="0"/>
              <w:autoSpaceDN w:val="0"/>
              <w:adjustRightInd w:val="0"/>
              <w:rPr>
                <w:rFonts w:cs="Courier New"/>
                <w:shd w:val="clear" w:color="auto" w:fill="FFFFFF"/>
              </w:rPr>
            </w:pPr>
            <w:r>
              <w:rPr>
                <w:rFonts w:cs="Courier New"/>
                <w:shd w:val="clear" w:color="auto" w:fill="FFFFFF"/>
              </w:rPr>
              <w:t>V2</w:t>
            </w:r>
          </w:p>
        </w:tc>
      </w:tr>
      <w:tr w:rsidR="00997CD9" w:rsidTr="00295D29">
        <w:tc>
          <w:tcPr>
            <w:tcW w:w="1585" w:type="dxa"/>
            <w:tcBorders>
              <w:top w:val="single" w:sz="4" w:space="0" w:color="auto"/>
              <w:left w:val="single" w:sz="4" w:space="0" w:color="auto"/>
              <w:bottom w:val="single" w:sz="4" w:space="0" w:color="auto"/>
              <w:right w:val="single" w:sz="4" w:space="0" w:color="auto"/>
            </w:tcBorders>
            <w:hideMark/>
          </w:tcPr>
          <w:p w:rsidR="00997CD9" w:rsidRDefault="00FD2A98" w:rsidP="00E7296B">
            <w:pPr>
              <w:autoSpaceDE w:val="0"/>
              <w:autoSpaceDN w:val="0"/>
              <w:adjustRightInd w:val="0"/>
              <w:rPr>
                <w:rFonts w:cs="Courier New"/>
                <w:shd w:val="clear" w:color="auto" w:fill="FFFFFF"/>
              </w:rPr>
            </w:pPr>
            <w:r>
              <w:rPr>
                <w:rFonts w:cs="Courier New"/>
                <w:shd w:val="clear" w:color="auto" w:fill="FFFFFF"/>
              </w:rPr>
              <w:t>6/</w:t>
            </w:r>
            <w:r w:rsidR="002B37B3">
              <w:rPr>
                <w:rFonts w:cs="Courier New"/>
                <w:shd w:val="clear" w:color="auto" w:fill="FFFFFF"/>
              </w:rPr>
              <w:t>21</w:t>
            </w:r>
            <w:r>
              <w:rPr>
                <w:rFonts w:cs="Courier New"/>
                <w:shd w:val="clear" w:color="auto" w:fill="FFFFFF"/>
              </w:rPr>
              <w:t>/</w:t>
            </w:r>
            <w:r w:rsidR="00997CD9">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hideMark/>
          </w:tcPr>
          <w:p w:rsidR="00997CD9" w:rsidRDefault="00997CD9">
            <w:pPr>
              <w:autoSpaceDE w:val="0"/>
              <w:autoSpaceDN w:val="0"/>
              <w:adjustRightInd w:val="0"/>
              <w:rPr>
                <w:rFonts w:cs="Courier New"/>
                <w:shd w:val="clear" w:color="auto" w:fill="FFFFFF"/>
              </w:rPr>
            </w:pPr>
            <w:r>
              <w:rPr>
                <w:rFonts w:cs="Courier New"/>
                <w:shd w:val="clear" w:color="auto" w:fill="FFFFFF"/>
              </w:rPr>
              <w:t xml:space="preserve">Dana Nickleach </w:t>
            </w:r>
            <w:r w:rsidR="00FD2A98">
              <w:rPr>
                <w:rFonts w:cs="Courier New"/>
                <w:shd w:val="clear" w:color="auto" w:fill="FFFFFF"/>
              </w:rPr>
              <w:t>(</w:t>
            </w:r>
            <w:r w:rsidR="00FD2A98">
              <w:rPr>
                <w:rStyle w:val="Hyperlink"/>
              </w:rPr>
              <w:t>dnickle@emory.edu</w:t>
            </w:r>
            <w:r w:rsidR="00FD2A98">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2B37B3">
            <w:pPr>
              <w:autoSpaceDE w:val="0"/>
              <w:autoSpaceDN w:val="0"/>
              <w:adjustRightInd w:val="0"/>
              <w:rPr>
                <w:rFonts w:cs="Courier New"/>
                <w:shd w:val="clear" w:color="auto" w:fill="FFFFFF"/>
              </w:rPr>
            </w:pPr>
            <w:r>
              <w:rPr>
                <w:rFonts w:cs="Courier New"/>
                <w:shd w:val="clear" w:color="auto" w:fill="FFFFFF"/>
              </w:rPr>
              <w:t>Added weight and debug parameters. Changed Proc Datasets so that the pre-existing files in the work library will not be deleted</w:t>
            </w:r>
          </w:p>
        </w:tc>
        <w:tc>
          <w:tcPr>
            <w:tcW w:w="1998" w:type="dxa"/>
            <w:tcBorders>
              <w:top w:val="single" w:sz="4" w:space="0" w:color="auto"/>
              <w:left w:val="single" w:sz="4" w:space="0" w:color="auto"/>
              <w:bottom w:val="single" w:sz="4" w:space="0" w:color="auto"/>
              <w:right w:val="single" w:sz="4" w:space="0" w:color="auto"/>
            </w:tcBorders>
          </w:tcPr>
          <w:p w:rsidR="00997CD9" w:rsidRDefault="00457473">
            <w:pPr>
              <w:autoSpaceDE w:val="0"/>
              <w:autoSpaceDN w:val="0"/>
              <w:adjustRightInd w:val="0"/>
              <w:rPr>
                <w:rFonts w:cs="Courier New"/>
                <w:shd w:val="clear" w:color="auto" w:fill="FFFFFF"/>
              </w:rPr>
            </w:pPr>
            <w:r>
              <w:rPr>
                <w:rFonts w:cs="Courier New"/>
                <w:shd w:val="clear" w:color="auto" w:fill="FFFFFF"/>
              </w:rPr>
              <w:t>V3</w:t>
            </w:r>
          </w:p>
        </w:tc>
      </w:tr>
      <w:tr w:rsidR="002B37B3" w:rsidTr="00295D29">
        <w:tc>
          <w:tcPr>
            <w:tcW w:w="1585" w:type="dxa"/>
            <w:tcBorders>
              <w:top w:val="single" w:sz="4" w:space="0" w:color="auto"/>
              <w:left w:val="single" w:sz="4" w:space="0" w:color="auto"/>
              <w:bottom w:val="single" w:sz="4" w:space="0" w:color="auto"/>
              <w:right w:val="single" w:sz="4" w:space="0" w:color="auto"/>
            </w:tcBorders>
          </w:tcPr>
          <w:p w:rsidR="002B37B3" w:rsidRDefault="00FD2A98" w:rsidP="00FD2A98">
            <w:pPr>
              <w:autoSpaceDE w:val="0"/>
              <w:autoSpaceDN w:val="0"/>
              <w:adjustRightInd w:val="0"/>
              <w:rPr>
                <w:rFonts w:cs="Courier New"/>
                <w:shd w:val="clear" w:color="auto" w:fill="FFFFFF"/>
              </w:rPr>
            </w:pPr>
            <w:r>
              <w:rPr>
                <w:rFonts w:cs="Courier New"/>
                <w:shd w:val="clear" w:color="auto" w:fill="FFFFFF"/>
              </w:rPr>
              <w:t>6/</w:t>
            </w:r>
            <w:r w:rsidR="002B37B3">
              <w:rPr>
                <w:rFonts w:cs="Courier New"/>
                <w:shd w:val="clear" w:color="auto" w:fill="FFFFFF"/>
              </w:rPr>
              <w:t>25</w:t>
            </w:r>
            <w:r>
              <w:rPr>
                <w:rFonts w:cs="Courier New"/>
                <w:shd w:val="clear" w:color="auto" w:fill="FFFFFF"/>
              </w:rPr>
              <w:t>/</w:t>
            </w:r>
            <w:r w:rsidR="002B37B3">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B37B3" w:rsidRDefault="002B37B3" w:rsidP="0088769D">
            <w:pPr>
              <w:autoSpaceDE w:val="0"/>
              <w:autoSpaceDN w:val="0"/>
              <w:adjustRightInd w:val="0"/>
              <w:rPr>
                <w:rFonts w:cs="Courier New"/>
                <w:shd w:val="clear" w:color="auto" w:fill="FFFFFF"/>
              </w:rPr>
            </w:pPr>
            <w:r>
              <w:rPr>
                <w:rFonts w:cs="Courier New"/>
                <w:shd w:val="clear" w:color="auto" w:fill="FFFFFF"/>
              </w:rPr>
              <w:t xml:space="preserve">Dana Nickleach </w:t>
            </w:r>
            <w:r w:rsidR="00FD2A98">
              <w:rPr>
                <w:rFonts w:cs="Courier New"/>
                <w:shd w:val="clear" w:color="auto" w:fill="FFFFFF"/>
              </w:rPr>
              <w:t>(</w:t>
            </w:r>
            <w:r w:rsidR="00FD2A98">
              <w:rPr>
                <w:rStyle w:val="Hyperlink"/>
              </w:rPr>
              <w:t>dnickle@emory.edu</w:t>
            </w:r>
            <w:r w:rsidR="00FD2A98">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2B37B3">
            <w:pPr>
              <w:autoSpaceDE w:val="0"/>
              <w:autoSpaceDN w:val="0"/>
              <w:adjustRightInd w:val="0"/>
              <w:rPr>
                <w:rFonts w:cs="Courier New"/>
                <w:shd w:val="clear" w:color="auto" w:fill="FFFFFF"/>
              </w:rPr>
            </w:pPr>
            <w:r>
              <w:rPr>
                <w:rFonts w:cs="Courier New"/>
                <w:shd w:val="clear" w:color="auto" w:fill="FFFFFF"/>
              </w:rPr>
              <w:t>Changed length of Text1 – Text4 so that the notes would not be cutoff</w:t>
            </w:r>
          </w:p>
        </w:tc>
        <w:tc>
          <w:tcPr>
            <w:tcW w:w="1998" w:type="dxa"/>
            <w:tcBorders>
              <w:top w:val="single" w:sz="4" w:space="0" w:color="auto"/>
              <w:left w:val="single" w:sz="4" w:space="0" w:color="auto"/>
              <w:bottom w:val="single" w:sz="4" w:space="0" w:color="auto"/>
              <w:right w:val="single" w:sz="4" w:space="0" w:color="auto"/>
            </w:tcBorders>
          </w:tcPr>
          <w:p w:rsidR="002B37B3" w:rsidRDefault="002B37B3">
            <w:pPr>
              <w:autoSpaceDE w:val="0"/>
              <w:autoSpaceDN w:val="0"/>
              <w:adjustRightInd w:val="0"/>
              <w:rPr>
                <w:rFonts w:cs="Courier New"/>
                <w:shd w:val="clear" w:color="auto" w:fill="FFFFFF"/>
              </w:rPr>
            </w:pPr>
            <w:r>
              <w:rPr>
                <w:rFonts w:cs="Courier New"/>
                <w:shd w:val="clear" w:color="auto" w:fill="FFFFFF"/>
              </w:rPr>
              <w:t>V4</w:t>
            </w:r>
          </w:p>
        </w:tc>
      </w:tr>
      <w:tr w:rsidR="002B37B3" w:rsidTr="00295D29">
        <w:tc>
          <w:tcPr>
            <w:tcW w:w="1585" w:type="dxa"/>
            <w:tcBorders>
              <w:top w:val="single" w:sz="4" w:space="0" w:color="auto"/>
              <w:left w:val="single" w:sz="4" w:space="0" w:color="auto"/>
              <w:bottom w:val="single" w:sz="4" w:space="0" w:color="auto"/>
              <w:right w:val="single" w:sz="4" w:space="0" w:color="auto"/>
            </w:tcBorders>
          </w:tcPr>
          <w:p w:rsidR="002B37B3" w:rsidRDefault="00FD2A98" w:rsidP="00FD2A98">
            <w:pPr>
              <w:autoSpaceDE w:val="0"/>
              <w:autoSpaceDN w:val="0"/>
              <w:adjustRightInd w:val="0"/>
              <w:rPr>
                <w:rFonts w:cs="Courier New"/>
                <w:shd w:val="clear" w:color="auto" w:fill="FFFFFF"/>
              </w:rPr>
            </w:pPr>
            <w:r>
              <w:rPr>
                <w:rFonts w:cs="Courier New"/>
                <w:shd w:val="clear" w:color="auto" w:fill="FFFFFF"/>
              </w:rPr>
              <w:t>7/</w:t>
            </w:r>
            <w:r w:rsidR="00FD0D2D">
              <w:rPr>
                <w:rFonts w:cs="Courier New"/>
                <w:shd w:val="clear" w:color="auto" w:fill="FFFFFF"/>
              </w:rPr>
              <w:t>30</w:t>
            </w:r>
            <w:r>
              <w:rPr>
                <w:rFonts w:cs="Courier New"/>
                <w:shd w:val="clear" w:color="auto" w:fill="FFFFFF"/>
              </w:rPr>
              <w:t>/</w:t>
            </w:r>
            <w:r w:rsidR="00FD0D2D">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B37B3" w:rsidRDefault="00FD2A98">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FD0D2D" w:rsidP="00FD0D2D">
            <w:pPr>
              <w:autoSpaceDE w:val="0"/>
              <w:autoSpaceDN w:val="0"/>
              <w:adjustRightInd w:val="0"/>
              <w:rPr>
                <w:rFonts w:cs="Courier New"/>
                <w:shd w:val="clear" w:color="auto" w:fill="FFFFFF"/>
              </w:rPr>
            </w:pPr>
            <w:r w:rsidRPr="00FD0D2D">
              <w:rPr>
                <w:rFonts w:cs="Courier New"/>
                <w:shd w:val="clear" w:color="auto" w:fill="FFFFFF"/>
              </w:rPr>
              <w:t>Initialized level variable to avoid warning.</w:t>
            </w:r>
            <w:r>
              <w:rPr>
                <w:rFonts w:cs="Courier New"/>
                <w:shd w:val="clear" w:color="auto" w:fill="FFFFFF"/>
              </w:rPr>
              <w:t xml:space="preserve">  </w:t>
            </w:r>
            <w:r w:rsidRPr="00FD0D2D">
              <w:rPr>
                <w:rFonts w:cs="Courier New"/>
                <w:shd w:val="clear" w:color="auto" w:fill="FFFFFF"/>
              </w:rPr>
              <w:t xml:space="preserve">Reset options </w:t>
            </w:r>
            <w:r>
              <w:rPr>
                <w:rFonts w:cs="Courier New"/>
                <w:shd w:val="clear" w:color="auto" w:fill="FFFFFF"/>
              </w:rPr>
              <w:t xml:space="preserve">at the end of the macro </w:t>
            </w:r>
            <w:r w:rsidRPr="00FD0D2D">
              <w:rPr>
                <w:rFonts w:cs="Courier New"/>
                <w:shd w:val="clear" w:color="auto" w:fill="FFFFFF"/>
              </w:rPr>
              <w:t xml:space="preserve">to </w:t>
            </w:r>
            <w:r w:rsidR="00273C3E">
              <w:rPr>
                <w:rFonts w:cs="Courier New"/>
                <w:shd w:val="clear" w:color="auto" w:fill="FFFFFF"/>
              </w:rPr>
              <w:t xml:space="preserve">the </w:t>
            </w:r>
            <w:r w:rsidRPr="00FD0D2D">
              <w:rPr>
                <w:rFonts w:cs="Courier New"/>
                <w:shd w:val="clear" w:color="auto" w:fill="FFFFFF"/>
              </w:rPr>
              <w:t xml:space="preserve">options in use when </w:t>
            </w:r>
            <w:r>
              <w:rPr>
                <w:rFonts w:cs="Courier New"/>
                <w:shd w:val="clear" w:color="auto" w:fill="FFFFFF"/>
              </w:rPr>
              <w:t xml:space="preserve">the </w:t>
            </w:r>
            <w:r w:rsidRPr="00FD0D2D">
              <w:rPr>
                <w:rFonts w:cs="Courier New"/>
                <w:shd w:val="clear" w:color="auto" w:fill="FFFFFF"/>
              </w:rPr>
              <w:t xml:space="preserve">macro is called.  This is mainly to return the orientation to the original setting when the macro is finished. </w:t>
            </w:r>
          </w:p>
        </w:tc>
        <w:tc>
          <w:tcPr>
            <w:tcW w:w="1998" w:type="dxa"/>
            <w:tcBorders>
              <w:top w:val="single" w:sz="4" w:space="0" w:color="auto"/>
              <w:left w:val="single" w:sz="4" w:space="0" w:color="auto"/>
              <w:bottom w:val="single" w:sz="4" w:space="0" w:color="auto"/>
              <w:right w:val="single" w:sz="4" w:space="0" w:color="auto"/>
            </w:tcBorders>
          </w:tcPr>
          <w:p w:rsidR="002B37B3" w:rsidRDefault="00FD0D2D">
            <w:pPr>
              <w:autoSpaceDE w:val="0"/>
              <w:autoSpaceDN w:val="0"/>
              <w:adjustRightInd w:val="0"/>
              <w:rPr>
                <w:rFonts w:cs="Courier New"/>
                <w:shd w:val="clear" w:color="auto" w:fill="FFFFFF"/>
              </w:rPr>
            </w:pPr>
            <w:r>
              <w:rPr>
                <w:rFonts w:cs="Courier New"/>
                <w:shd w:val="clear" w:color="auto" w:fill="FFFFFF"/>
              </w:rPr>
              <w:t>V5</w:t>
            </w:r>
          </w:p>
        </w:tc>
      </w:tr>
      <w:tr w:rsidR="002B37B3" w:rsidTr="00295D29">
        <w:tc>
          <w:tcPr>
            <w:tcW w:w="1585" w:type="dxa"/>
            <w:tcBorders>
              <w:top w:val="single" w:sz="4" w:space="0" w:color="auto"/>
              <w:left w:val="single" w:sz="4" w:space="0" w:color="auto"/>
              <w:bottom w:val="single" w:sz="4" w:space="0" w:color="auto"/>
              <w:right w:val="single" w:sz="4" w:space="0" w:color="auto"/>
            </w:tcBorders>
          </w:tcPr>
          <w:p w:rsidR="002B37B3" w:rsidRDefault="00FD2A98" w:rsidP="00FD2A98">
            <w:pPr>
              <w:autoSpaceDE w:val="0"/>
              <w:autoSpaceDN w:val="0"/>
              <w:adjustRightInd w:val="0"/>
              <w:rPr>
                <w:rFonts w:cs="Courier New"/>
                <w:shd w:val="clear" w:color="auto" w:fill="FFFFFF"/>
              </w:rPr>
            </w:pPr>
            <w:r>
              <w:rPr>
                <w:rFonts w:cs="Courier New"/>
                <w:shd w:val="clear" w:color="auto" w:fill="FFFFFF"/>
              </w:rPr>
              <w:t>8/</w:t>
            </w:r>
            <w:r w:rsidR="00D32A45">
              <w:rPr>
                <w:rFonts w:cs="Courier New"/>
                <w:shd w:val="clear" w:color="auto" w:fill="FFFFFF"/>
              </w:rPr>
              <w:t>7</w:t>
            </w:r>
            <w:r>
              <w:rPr>
                <w:rFonts w:cs="Courier New"/>
                <w:shd w:val="clear" w:color="auto" w:fill="FFFFFF"/>
              </w:rPr>
              <w:t>/</w:t>
            </w:r>
            <w:r w:rsidR="00D32A45">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B37B3" w:rsidRDefault="00D32A45">
            <w:pPr>
              <w:autoSpaceDE w:val="0"/>
              <w:autoSpaceDN w:val="0"/>
              <w:adjustRightInd w:val="0"/>
              <w:rPr>
                <w:rFonts w:cs="Courier New"/>
                <w:shd w:val="clear" w:color="auto" w:fill="FFFFFF"/>
              </w:rPr>
            </w:pPr>
            <w:r>
              <w:rPr>
                <w:rFonts w:cs="Courier New"/>
                <w:shd w:val="clear" w:color="auto" w:fill="FFFFFF"/>
              </w:rPr>
              <w:t xml:space="preserve">Dana Nickleach </w:t>
            </w:r>
            <w:r w:rsidR="00FD2A98">
              <w:rPr>
                <w:rFonts w:cs="Courier New"/>
                <w:shd w:val="clear" w:color="auto" w:fill="FFFFFF"/>
              </w:rPr>
              <w:t>(</w:t>
            </w:r>
            <w:r w:rsidR="00FD2A98">
              <w:rPr>
                <w:rStyle w:val="Hyperlink"/>
              </w:rPr>
              <w:t>dnickle@emory.edu</w:t>
            </w:r>
            <w:r w:rsidR="00FD2A98">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D32A45">
            <w:pPr>
              <w:autoSpaceDE w:val="0"/>
              <w:autoSpaceDN w:val="0"/>
              <w:adjustRightInd w:val="0"/>
              <w:rPr>
                <w:rFonts w:cs="Courier New"/>
                <w:shd w:val="clear" w:color="auto" w:fill="FFFFFF"/>
              </w:rPr>
            </w:pPr>
            <w:r>
              <w:rPr>
                <w:rFonts w:cs="Courier New"/>
                <w:shd w:val="clear" w:color="auto" w:fill="FFFFFF"/>
              </w:rPr>
              <w:t>Changed order of proc options so that the data set will be deleted in the end.</w:t>
            </w:r>
            <w:r w:rsidR="00575F22">
              <w:rPr>
                <w:rFonts w:cs="Courier New"/>
                <w:shd w:val="clear" w:color="auto" w:fill="FFFFFF"/>
              </w:rPr>
              <w:t xml:space="preserve">  Prevented analysis data set from being overwritten in PROC SORT.</w:t>
            </w:r>
          </w:p>
        </w:tc>
        <w:tc>
          <w:tcPr>
            <w:tcW w:w="1998" w:type="dxa"/>
            <w:tcBorders>
              <w:top w:val="single" w:sz="4" w:space="0" w:color="auto"/>
              <w:left w:val="single" w:sz="4" w:space="0" w:color="auto"/>
              <w:bottom w:val="single" w:sz="4" w:space="0" w:color="auto"/>
              <w:right w:val="single" w:sz="4" w:space="0" w:color="auto"/>
            </w:tcBorders>
          </w:tcPr>
          <w:p w:rsidR="002B37B3" w:rsidRDefault="00D32A45">
            <w:pPr>
              <w:autoSpaceDE w:val="0"/>
              <w:autoSpaceDN w:val="0"/>
              <w:adjustRightInd w:val="0"/>
              <w:rPr>
                <w:rFonts w:cs="Courier New"/>
                <w:shd w:val="clear" w:color="auto" w:fill="FFFFFF"/>
              </w:rPr>
            </w:pPr>
            <w:r>
              <w:rPr>
                <w:rFonts w:cs="Courier New"/>
                <w:shd w:val="clear" w:color="auto" w:fill="FFFFFF"/>
              </w:rPr>
              <w:t>V6</w:t>
            </w:r>
          </w:p>
        </w:tc>
      </w:tr>
      <w:tr w:rsidR="00897DF2" w:rsidTr="00295D29">
        <w:tc>
          <w:tcPr>
            <w:tcW w:w="1585" w:type="dxa"/>
            <w:tcBorders>
              <w:top w:val="single" w:sz="4" w:space="0" w:color="auto"/>
              <w:left w:val="single" w:sz="4" w:space="0" w:color="auto"/>
              <w:bottom w:val="single" w:sz="4" w:space="0" w:color="auto"/>
              <w:right w:val="single" w:sz="4" w:space="0" w:color="auto"/>
            </w:tcBorders>
          </w:tcPr>
          <w:p w:rsidR="00897DF2" w:rsidRDefault="00897DF2" w:rsidP="00FD2A98">
            <w:pPr>
              <w:autoSpaceDE w:val="0"/>
              <w:autoSpaceDN w:val="0"/>
              <w:adjustRightInd w:val="0"/>
              <w:rPr>
                <w:rFonts w:cs="Courier New"/>
                <w:shd w:val="clear" w:color="auto" w:fill="FFFFFF"/>
              </w:rPr>
            </w:pPr>
            <w:r>
              <w:rPr>
                <w:rFonts w:cs="Courier New"/>
                <w:shd w:val="clear" w:color="auto" w:fill="FFFFFF"/>
              </w:rPr>
              <w:t>8/9/12</w:t>
            </w:r>
          </w:p>
        </w:tc>
        <w:tc>
          <w:tcPr>
            <w:tcW w:w="2285" w:type="dxa"/>
            <w:tcBorders>
              <w:top w:val="single" w:sz="4" w:space="0" w:color="auto"/>
              <w:left w:val="single" w:sz="4" w:space="0" w:color="auto"/>
              <w:bottom w:val="single" w:sz="4" w:space="0" w:color="auto"/>
              <w:right w:val="single" w:sz="4" w:space="0" w:color="auto"/>
            </w:tcBorders>
          </w:tcPr>
          <w:p w:rsidR="00897DF2" w:rsidRDefault="00897DF2">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897DF2" w:rsidRPr="004C36CF" w:rsidRDefault="00897DF2" w:rsidP="00897DF2">
            <w:pPr>
              <w:autoSpaceDE w:val="0"/>
              <w:autoSpaceDN w:val="0"/>
              <w:adjustRightInd w:val="0"/>
              <w:rPr>
                <w:rFonts w:cs="Courier New"/>
                <w:shd w:val="clear" w:color="auto" w:fill="FFFFFF"/>
              </w:rPr>
            </w:pPr>
            <w:r>
              <w:rPr>
                <w:rFonts w:cs="Courier New"/>
                <w:shd w:val="clear" w:color="auto" w:fill="FFFFFF"/>
              </w:rPr>
              <w:t>Increased length of covariate to 256, the maximum possible length of a variable label so that labels are not cut off in the table and added the SPANROWS option to accommodate longer labels.</w:t>
            </w:r>
          </w:p>
        </w:tc>
        <w:tc>
          <w:tcPr>
            <w:tcW w:w="1998" w:type="dxa"/>
            <w:tcBorders>
              <w:top w:val="single" w:sz="4" w:space="0" w:color="auto"/>
              <w:left w:val="single" w:sz="4" w:space="0" w:color="auto"/>
              <w:bottom w:val="single" w:sz="4" w:space="0" w:color="auto"/>
              <w:right w:val="single" w:sz="4" w:space="0" w:color="auto"/>
            </w:tcBorders>
          </w:tcPr>
          <w:p w:rsidR="00897DF2" w:rsidRDefault="00897DF2">
            <w:pPr>
              <w:autoSpaceDE w:val="0"/>
              <w:autoSpaceDN w:val="0"/>
              <w:adjustRightInd w:val="0"/>
              <w:rPr>
                <w:rFonts w:cs="Courier New"/>
                <w:shd w:val="clear" w:color="auto" w:fill="FFFFFF"/>
              </w:rPr>
            </w:pPr>
            <w:r>
              <w:rPr>
                <w:rFonts w:cs="Courier New"/>
                <w:shd w:val="clear" w:color="auto" w:fill="FFFFFF"/>
              </w:rPr>
              <w:t>V7</w:t>
            </w:r>
          </w:p>
        </w:tc>
      </w:tr>
      <w:tr w:rsidR="00F85085" w:rsidTr="00295D29">
        <w:tc>
          <w:tcPr>
            <w:tcW w:w="1585" w:type="dxa"/>
            <w:tcBorders>
              <w:top w:val="single" w:sz="4" w:space="0" w:color="auto"/>
              <w:left w:val="single" w:sz="4" w:space="0" w:color="auto"/>
              <w:bottom w:val="single" w:sz="4" w:space="0" w:color="auto"/>
              <w:right w:val="single" w:sz="4" w:space="0" w:color="auto"/>
            </w:tcBorders>
          </w:tcPr>
          <w:p w:rsidR="00F85085" w:rsidRDefault="00F85085" w:rsidP="00FD2A98">
            <w:pPr>
              <w:autoSpaceDE w:val="0"/>
              <w:autoSpaceDN w:val="0"/>
              <w:adjustRightInd w:val="0"/>
              <w:rPr>
                <w:rFonts w:cs="Courier New"/>
                <w:shd w:val="clear" w:color="auto" w:fill="FFFFFF"/>
              </w:rPr>
            </w:pPr>
            <w:r>
              <w:rPr>
                <w:rFonts w:cs="Courier New"/>
                <w:shd w:val="clear" w:color="auto" w:fill="FFFFFF"/>
              </w:rPr>
              <w:t>8/13/12</w:t>
            </w:r>
          </w:p>
        </w:tc>
        <w:tc>
          <w:tcPr>
            <w:tcW w:w="2285" w:type="dxa"/>
            <w:tcBorders>
              <w:top w:val="single" w:sz="4" w:space="0" w:color="auto"/>
              <w:left w:val="single" w:sz="4" w:space="0" w:color="auto"/>
              <w:bottom w:val="single" w:sz="4" w:space="0" w:color="auto"/>
              <w:right w:val="single" w:sz="4" w:space="0" w:color="auto"/>
            </w:tcBorders>
          </w:tcPr>
          <w:p w:rsidR="00F85085" w:rsidRDefault="00F8508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85085" w:rsidRDefault="00F85085" w:rsidP="00897DF2">
            <w:pPr>
              <w:autoSpaceDE w:val="0"/>
              <w:autoSpaceDN w:val="0"/>
              <w:adjustRightInd w:val="0"/>
              <w:rPr>
                <w:rFonts w:cs="Courier New"/>
                <w:shd w:val="clear" w:color="auto" w:fill="FFFFFF"/>
              </w:rPr>
            </w:pPr>
            <w:r>
              <w:rPr>
                <w:rFonts w:cs="Courier New"/>
                <w:shd w:val="clear" w:color="auto" w:fill="FFFFFF"/>
              </w:rPr>
              <w:t>Added NONPAR=A option and also added a warning in the log if you are running NONPAR=F and the chi-square test is invalid.  Version 9.3 is required for both of these.</w:t>
            </w:r>
            <w:r w:rsidR="00D3689C">
              <w:rPr>
                <w:rFonts w:cs="Courier New"/>
                <w:shd w:val="clear" w:color="auto" w:fill="FFFFFF"/>
              </w:rPr>
              <w:t xml:space="preserve">  Changed the footnotes in NONPAR=A or T to be adjusted based on whether there are numerical and categorical covariates present.  </w:t>
            </w:r>
          </w:p>
        </w:tc>
        <w:tc>
          <w:tcPr>
            <w:tcW w:w="1998" w:type="dxa"/>
            <w:tcBorders>
              <w:top w:val="single" w:sz="4" w:space="0" w:color="auto"/>
              <w:left w:val="single" w:sz="4" w:space="0" w:color="auto"/>
              <w:bottom w:val="single" w:sz="4" w:space="0" w:color="auto"/>
              <w:right w:val="single" w:sz="4" w:space="0" w:color="auto"/>
            </w:tcBorders>
          </w:tcPr>
          <w:p w:rsidR="00F85085" w:rsidRDefault="00F85085">
            <w:pPr>
              <w:autoSpaceDE w:val="0"/>
              <w:autoSpaceDN w:val="0"/>
              <w:adjustRightInd w:val="0"/>
              <w:rPr>
                <w:rFonts w:cs="Courier New"/>
                <w:shd w:val="clear" w:color="auto" w:fill="FFFFFF"/>
              </w:rPr>
            </w:pPr>
            <w:r>
              <w:rPr>
                <w:rFonts w:cs="Courier New"/>
                <w:shd w:val="clear" w:color="auto" w:fill="FFFFFF"/>
              </w:rPr>
              <w:t>V8</w:t>
            </w:r>
          </w:p>
        </w:tc>
      </w:tr>
      <w:tr w:rsidR="00223101" w:rsidTr="00295D29">
        <w:tc>
          <w:tcPr>
            <w:tcW w:w="1585" w:type="dxa"/>
            <w:tcBorders>
              <w:top w:val="single" w:sz="4" w:space="0" w:color="auto"/>
              <w:left w:val="single" w:sz="4" w:space="0" w:color="auto"/>
              <w:bottom w:val="single" w:sz="4" w:space="0" w:color="auto"/>
              <w:right w:val="single" w:sz="4" w:space="0" w:color="auto"/>
            </w:tcBorders>
          </w:tcPr>
          <w:p w:rsidR="00223101" w:rsidRDefault="00223101" w:rsidP="00FD2A98">
            <w:pPr>
              <w:autoSpaceDE w:val="0"/>
              <w:autoSpaceDN w:val="0"/>
              <w:adjustRightInd w:val="0"/>
              <w:rPr>
                <w:rFonts w:cs="Courier New"/>
                <w:shd w:val="clear" w:color="auto" w:fill="FFFFFF"/>
              </w:rPr>
            </w:pPr>
            <w:r>
              <w:rPr>
                <w:rFonts w:cs="Courier New"/>
                <w:shd w:val="clear" w:color="auto" w:fill="FFFFFF"/>
              </w:rPr>
              <w:t>9/5/12</w:t>
            </w:r>
          </w:p>
        </w:tc>
        <w:tc>
          <w:tcPr>
            <w:tcW w:w="2285" w:type="dxa"/>
            <w:tcBorders>
              <w:top w:val="single" w:sz="4" w:space="0" w:color="auto"/>
              <w:left w:val="single" w:sz="4" w:space="0" w:color="auto"/>
              <w:bottom w:val="single" w:sz="4" w:space="0" w:color="auto"/>
              <w:right w:val="single" w:sz="4" w:space="0" w:color="auto"/>
            </w:tcBorders>
          </w:tcPr>
          <w:p w:rsidR="00223101" w:rsidRDefault="00223101">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23101" w:rsidRDefault="00223101" w:rsidP="00410146">
            <w:pPr>
              <w:autoSpaceDE w:val="0"/>
              <w:autoSpaceDN w:val="0"/>
              <w:adjustRightInd w:val="0"/>
              <w:rPr>
                <w:rFonts w:cs="Courier New"/>
                <w:shd w:val="clear" w:color="auto" w:fill="FFFFFF"/>
              </w:rPr>
            </w:pPr>
            <w:r>
              <w:rPr>
                <w:rFonts w:cs="Courier New"/>
                <w:shd w:val="clear" w:color="auto" w:fill="FFFFFF"/>
              </w:rPr>
              <w:t xml:space="preserve">Increased the length of </w:t>
            </w:r>
            <w:r w:rsidR="008672F4">
              <w:rPr>
                <w:rFonts w:cs="Courier New"/>
                <w:shd w:val="clear" w:color="auto" w:fill="FFFFFF"/>
              </w:rPr>
              <w:t xml:space="preserve">the </w:t>
            </w:r>
            <w:r>
              <w:rPr>
                <w:rFonts w:cs="Courier New"/>
                <w:shd w:val="clear" w:color="auto" w:fill="FFFFFF"/>
              </w:rPr>
              <w:t>out</w:t>
            </w:r>
            <w:r w:rsidR="008672F4">
              <w:rPr>
                <w:rFonts w:cs="Courier New"/>
                <w:shd w:val="clear" w:color="auto" w:fill="FFFFFF"/>
              </w:rPr>
              <w:t>come</w:t>
            </w:r>
            <w:r>
              <w:rPr>
                <w:rFonts w:cs="Courier New"/>
                <w:shd w:val="clear" w:color="auto" w:fill="FFFFFF"/>
              </w:rPr>
              <w:t xml:space="preserve"> variable label so that </w:t>
            </w:r>
            <w:r w:rsidR="008672F4">
              <w:rPr>
                <w:rFonts w:cs="Courier New"/>
                <w:shd w:val="clear" w:color="auto" w:fill="FFFFFF"/>
              </w:rPr>
              <w:t xml:space="preserve">characters </w:t>
            </w:r>
            <w:r>
              <w:rPr>
                <w:rFonts w:cs="Courier New"/>
                <w:shd w:val="clear" w:color="auto" w:fill="FFFFFF"/>
              </w:rPr>
              <w:t>won’t be cut off</w:t>
            </w:r>
            <w:r w:rsidR="00410146">
              <w:rPr>
                <w:rFonts w:cs="Courier New"/>
                <w:shd w:val="clear" w:color="auto" w:fill="FFFFFF"/>
              </w:rPr>
              <w:t xml:space="preserve"> in the report</w:t>
            </w:r>
            <w:r>
              <w:rPr>
                <w:rFonts w:cs="Courier New"/>
                <w:shd w:val="clear" w:color="auto" w:fill="FFFFFF"/>
              </w:rPr>
              <w:t xml:space="preserve">.  </w:t>
            </w:r>
          </w:p>
        </w:tc>
        <w:tc>
          <w:tcPr>
            <w:tcW w:w="1998" w:type="dxa"/>
            <w:tcBorders>
              <w:top w:val="single" w:sz="4" w:space="0" w:color="auto"/>
              <w:left w:val="single" w:sz="4" w:space="0" w:color="auto"/>
              <w:bottom w:val="single" w:sz="4" w:space="0" w:color="auto"/>
              <w:right w:val="single" w:sz="4" w:space="0" w:color="auto"/>
            </w:tcBorders>
          </w:tcPr>
          <w:p w:rsidR="00223101" w:rsidRDefault="00223101">
            <w:pPr>
              <w:autoSpaceDE w:val="0"/>
              <w:autoSpaceDN w:val="0"/>
              <w:adjustRightInd w:val="0"/>
              <w:rPr>
                <w:rFonts w:cs="Courier New"/>
                <w:shd w:val="clear" w:color="auto" w:fill="FFFFFF"/>
              </w:rPr>
            </w:pPr>
            <w:r>
              <w:rPr>
                <w:rFonts w:cs="Courier New"/>
                <w:shd w:val="clear" w:color="auto" w:fill="FFFFFF"/>
              </w:rPr>
              <w:t>V9</w:t>
            </w:r>
          </w:p>
        </w:tc>
      </w:tr>
      <w:tr w:rsidR="002D0B1D" w:rsidTr="00295D29">
        <w:tc>
          <w:tcPr>
            <w:tcW w:w="1585" w:type="dxa"/>
            <w:tcBorders>
              <w:top w:val="single" w:sz="4" w:space="0" w:color="auto"/>
              <w:left w:val="single" w:sz="4" w:space="0" w:color="auto"/>
              <w:bottom w:val="single" w:sz="4" w:space="0" w:color="auto"/>
              <w:right w:val="single" w:sz="4" w:space="0" w:color="auto"/>
            </w:tcBorders>
          </w:tcPr>
          <w:p w:rsidR="002D0B1D" w:rsidRDefault="00E7296B" w:rsidP="00FD2A98">
            <w:pPr>
              <w:autoSpaceDE w:val="0"/>
              <w:autoSpaceDN w:val="0"/>
              <w:adjustRightInd w:val="0"/>
              <w:rPr>
                <w:rFonts w:cs="Courier New"/>
                <w:shd w:val="clear" w:color="auto" w:fill="FFFFFF"/>
              </w:rPr>
            </w:pPr>
            <w:r>
              <w:rPr>
                <w:rFonts w:cs="Courier New"/>
                <w:shd w:val="clear" w:color="auto" w:fill="FFFFFF"/>
              </w:rPr>
              <w:t>9/10/</w:t>
            </w:r>
            <w:r w:rsidR="002D0B1D">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2D0B1D" w:rsidRDefault="002D0B1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D0B1D" w:rsidRDefault="002D0B1D" w:rsidP="00410146">
            <w:pPr>
              <w:autoSpaceDE w:val="0"/>
              <w:autoSpaceDN w:val="0"/>
              <w:adjustRightInd w:val="0"/>
              <w:rPr>
                <w:rFonts w:cs="Courier New"/>
                <w:shd w:val="clear" w:color="auto" w:fill="FFFFFF"/>
              </w:rPr>
            </w:pPr>
            <w:r>
              <w:rPr>
                <w:shd w:val="clear" w:color="auto" w:fill="FFFFFF"/>
              </w:rPr>
              <w:t>Made an adjustment so that a continuous and categorical variable with the same label can be displayed in the table.</w:t>
            </w:r>
            <w:r w:rsidR="00100477">
              <w:rPr>
                <w:shd w:val="clear" w:color="auto" w:fill="FFFFFF"/>
              </w:rPr>
              <w:t xml:space="preserve">  Dropped total rows </w:t>
            </w:r>
            <w:r w:rsidR="00100477">
              <w:rPr>
                <w:shd w:val="clear" w:color="auto" w:fill="FFFFFF"/>
              </w:rPr>
              <w:lastRenderedPageBreak/>
              <w:t>from freq tabl</w:t>
            </w:r>
            <w:r w:rsidR="000B3315">
              <w:rPr>
                <w:shd w:val="clear" w:color="auto" w:fill="FFFFFF"/>
              </w:rPr>
              <w:t xml:space="preserve">e to avoid missing value note.  Changed parametric footnote to say </w:t>
            </w:r>
            <w:proofErr w:type="spellStart"/>
            <w:r w:rsidR="000B3315">
              <w:rPr>
                <w:shd w:val="clear" w:color="auto" w:fill="FFFFFF"/>
              </w:rPr>
              <w:t>Kruskal</w:t>
            </w:r>
            <w:proofErr w:type="spellEnd"/>
            <w:r w:rsidR="000B3315">
              <w:rPr>
                <w:shd w:val="clear" w:color="auto" w:fill="FFFFFF"/>
              </w:rPr>
              <w:t xml:space="preserve">-Wallis instead of Wilcoxon.  </w:t>
            </w:r>
            <w:r w:rsidR="006213A9">
              <w:rPr>
                <w:shd w:val="clear" w:color="auto" w:fill="FFFFFF"/>
              </w:rPr>
              <w:t xml:space="preserve">More than one outcome variables is now allowed.  </w:t>
            </w:r>
          </w:p>
        </w:tc>
        <w:tc>
          <w:tcPr>
            <w:tcW w:w="1998" w:type="dxa"/>
            <w:tcBorders>
              <w:top w:val="single" w:sz="4" w:space="0" w:color="auto"/>
              <w:left w:val="single" w:sz="4" w:space="0" w:color="auto"/>
              <w:bottom w:val="single" w:sz="4" w:space="0" w:color="auto"/>
              <w:right w:val="single" w:sz="4" w:space="0" w:color="auto"/>
            </w:tcBorders>
          </w:tcPr>
          <w:p w:rsidR="002D0B1D" w:rsidRDefault="002D0B1D">
            <w:pPr>
              <w:autoSpaceDE w:val="0"/>
              <w:autoSpaceDN w:val="0"/>
              <w:adjustRightInd w:val="0"/>
              <w:rPr>
                <w:rFonts w:cs="Courier New"/>
                <w:shd w:val="clear" w:color="auto" w:fill="FFFFFF"/>
              </w:rPr>
            </w:pPr>
            <w:r>
              <w:rPr>
                <w:rFonts w:cs="Courier New"/>
                <w:shd w:val="clear" w:color="auto" w:fill="FFFFFF"/>
              </w:rPr>
              <w:lastRenderedPageBreak/>
              <w:t>V10</w:t>
            </w:r>
          </w:p>
        </w:tc>
      </w:tr>
      <w:tr w:rsidR="0036183D" w:rsidTr="00295D29">
        <w:tc>
          <w:tcPr>
            <w:tcW w:w="1585" w:type="dxa"/>
            <w:tcBorders>
              <w:top w:val="single" w:sz="4" w:space="0" w:color="auto"/>
              <w:left w:val="single" w:sz="4" w:space="0" w:color="auto"/>
              <w:bottom w:val="single" w:sz="4" w:space="0" w:color="auto"/>
              <w:right w:val="single" w:sz="4" w:space="0" w:color="auto"/>
            </w:tcBorders>
          </w:tcPr>
          <w:p w:rsidR="0036183D" w:rsidRDefault="00E7296B" w:rsidP="00FD2A98">
            <w:pPr>
              <w:autoSpaceDE w:val="0"/>
              <w:autoSpaceDN w:val="0"/>
              <w:adjustRightInd w:val="0"/>
              <w:rPr>
                <w:rFonts w:cs="Courier New"/>
                <w:shd w:val="clear" w:color="auto" w:fill="FFFFFF"/>
              </w:rPr>
            </w:pPr>
            <w:r>
              <w:rPr>
                <w:rFonts w:cs="Courier New"/>
                <w:shd w:val="clear" w:color="auto" w:fill="FFFFFF"/>
              </w:rPr>
              <w:lastRenderedPageBreak/>
              <w:t>9/12/</w:t>
            </w:r>
            <w:r w:rsidR="0036183D">
              <w:rPr>
                <w:rFonts w:cs="Courier New"/>
                <w:shd w:val="clear" w:color="auto" w:fill="FFFFFF"/>
              </w:rPr>
              <w:t>12</w:t>
            </w:r>
          </w:p>
        </w:tc>
        <w:tc>
          <w:tcPr>
            <w:tcW w:w="2285" w:type="dxa"/>
            <w:tcBorders>
              <w:top w:val="single" w:sz="4" w:space="0" w:color="auto"/>
              <w:left w:val="single" w:sz="4" w:space="0" w:color="auto"/>
              <w:bottom w:val="single" w:sz="4" w:space="0" w:color="auto"/>
              <w:right w:val="single" w:sz="4" w:space="0" w:color="auto"/>
            </w:tcBorders>
          </w:tcPr>
          <w:p w:rsidR="0036183D" w:rsidRDefault="0036183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36183D" w:rsidRDefault="00B90451" w:rsidP="00B90451">
            <w:pPr>
              <w:autoSpaceDE w:val="0"/>
              <w:autoSpaceDN w:val="0"/>
              <w:adjustRightInd w:val="0"/>
              <w:rPr>
                <w:shd w:val="clear" w:color="auto" w:fill="FFFFFF"/>
              </w:rPr>
            </w:pPr>
            <w:r>
              <w:rPr>
                <w:shd w:val="clear" w:color="auto" w:fill="FFFFFF"/>
              </w:rPr>
              <w:t>Fixed error when NLIST</w:t>
            </w:r>
            <w:r w:rsidR="0036183D">
              <w:rPr>
                <w:shd w:val="clear" w:color="auto" w:fill="FFFFFF"/>
              </w:rPr>
              <w:t xml:space="preserve"> is empty.  </w:t>
            </w:r>
          </w:p>
        </w:tc>
        <w:tc>
          <w:tcPr>
            <w:tcW w:w="1998" w:type="dxa"/>
            <w:tcBorders>
              <w:top w:val="single" w:sz="4" w:space="0" w:color="auto"/>
              <w:left w:val="single" w:sz="4" w:space="0" w:color="auto"/>
              <w:bottom w:val="single" w:sz="4" w:space="0" w:color="auto"/>
              <w:right w:val="single" w:sz="4" w:space="0" w:color="auto"/>
            </w:tcBorders>
          </w:tcPr>
          <w:p w:rsidR="0036183D" w:rsidRDefault="0036183D">
            <w:pPr>
              <w:autoSpaceDE w:val="0"/>
              <w:autoSpaceDN w:val="0"/>
              <w:adjustRightInd w:val="0"/>
              <w:rPr>
                <w:rFonts w:cs="Courier New"/>
                <w:shd w:val="clear" w:color="auto" w:fill="FFFFFF"/>
              </w:rPr>
            </w:pPr>
            <w:r>
              <w:rPr>
                <w:rFonts w:cs="Courier New"/>
                <w:shd w:val="clear" w:color="auto" w:fill="FFFFFF"/>
              </w:rPr>
              <w:t>V10</w:t>
            </w:r>
          </w:p>
        </w:tc>
      </w:tr>
      <w:tr w:rsidR="00E7296B" w:rsidTr="00295D29">
        <w:tc>
          <w:tcPr>
            <w:tcW w:w="1585" w:type="dxa"/>
            <w:tcBorders>
              <w:top w:val="single" w:sz="4" w:space="0" w:color="auto"/>
              <w:left w:val="single" w:sz="4" w:space="0" w:color="auto"/>
              <w:bottom w:val="single" w:sz="4" w:space="0" w:color="auto"/>
              <w:right w:val="single" w:sz="4" w:space="0" w:color="auto"/>
            </w:tcBorders>
          </w:tcPr>
          <w:p w:rsidR="00E7296B" w:rsidRDefault="00E7296B" w:rsidP="00FD2A98">
            <w:pPr>
              <w:autoSpaceDE w:val="0"/>
              <w:autoSpaceDN w:val="0"/>
              <w:adjustRightInd w:val="0"/>
              <w:rPr>
                <w:rFonts w:cs="Courier New"/>
                <w:shd w:val="clear" w:color="auto" w:fill="FFFFFF"/>
              </w:rPr>
            </w:pPr>
            <w:r>
              <w:rPr>
                <w:rFonts w:cs="Courier New"/>
                <w:shd w:val="clear" w:color="auto" w:fill="FFFFFF"/>
              </w:rPr>
              <w:t>9/19/12</w:t>
            </w:r>
          </w:p>
        </w:tc>
        <w:tc>
          <w:tcPr>
            <w:tcW w:w="2285" w:type="dxa"/>
            <w:tcBorders>
              <w:top w:val="single" w:sz="4" w:space="0" w:color="auto"/>
              <w:left w:val="single" w:sz="4" w:space="0" w:color="auto"/>
              <w:bottom w:val="single" w:sz="4" w:space="0" w:color="auto"/>
              <w:right w:val="single" w:sz="4" w:space="0" w:color="auto"/>
            </w:tcBorders>
          </w:tcPr>
          <w:p w:rsidR="00E7296B" w:rsidRDefault="00E7296B">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E7296B" w:rsidRDefault="00E7296B" w:rsidP="00E7296B">
            <w:pPr>
              <w:autoSpaceDE w:val="0"/>
              <w:autoSpaceDN w:val="0"/>
              <w:adjustRightInd w:val="0"/>
              <w:rPr>
                <w:shd w:val="clear" w:color="auto" w:fill="FFFFFF"/>
              </w:rPr>
            </w:pPr>
            <w:r>
              <w:rPr>
                <w:shd w:val="clear" w:color="auto" w:fill="FFFFFF"/>
              </w:rPr>
              <w:t>Made changes so that long variable na</w:t>
            </w:r>
            <w:r w:rsidR="00933092">
              <w:rPr>
                <w:shd w:val="clear" w:color="auto" w:fill="FFFFFF"/>
              </w:rPr>
              <w:t xml:space="preserve">mes should not cause problems.  This became an issue due to modifications in V10.  </w:t>
            </w:r>
          </w:p>
        </w:tc>
        <w:tc>
          <w:tcPr>
            <w:tcW w:w="1998" w:type="dxa"/>
            <w:tcBorders>
              <w:top w:val="single" w:sz="4" w:space="0" w:color="auto"/>
              <w:left w:val="single" w:sz="4" w:space="0" w:color="auto"/>
              <w:bottom w:val="single" w:sz="4" w:space="0" w:color="auto"/>
              <w:right w:val="single" w:sz="4" w:space="0" w:color="auto"/>
            </w:tcBorders>
          </w:tcPr>
          <w:p w:rsidR="00E7296B" w:rsidRDefault="00E7296B">
            <w:pPr>
              <w:autoSpaceDE w:val="0"/>
              <w:autoSpaceDN w:val="0"/>
              <w:adjustRightInd w:val="0"/>
              <w:rPr>
                <w:rFonts w:cs="Courier New"/>
                <w:shd w:val="clear" w:color="auto" w:fill="FFFFFF"/>
              </w:rPr>
            </w:pPr>
            <w:r>
              <w:rPr>
                <w:rFonts w:cs="Courier New"/>
                <w:shd w:val="clear" w:color="auto" w:fill="FFFFFF"/>
              </w:rPr>
              <w:t>V11</w:t>
            </w:r>
          </w:p>
        </w:tc>
      </w:tr>
      <w:tr w:rsidR="009C65FA" w:rsidTr="00295D29">
        <w:tc>
          <w:tcPr>
            <w:tcW w:w="1585" w:type="dxa"/>
            <w:tcBorders>
              <w:top w:val="single" w:sz="4" w:space="0" w:color="auto"/>
              <w:left w:val="single" w:sz="4" w:space="0" w:color="auto"/>
              <w:bottom w:val="single" w:sz="4" w:space="0" w:color="auto"/>
              <w:right w:val="single" w:sz="4" w:space="0" w:color="auto"/>
            </w:tcBorders>
          </w:tcPr>
          <w:p w:rsidR="009C65FA" w:rsidRDefault="009C65FA" w:rsidP="00FD2A98">
            <w:pPr>
              <w:autoSpaceDE w:val="0"/>
              <w:autoSpaceDN w:val="0"/>
              <w:adjustRightInd w:val="0"/>
              <w:rPr>
                <w:rFonts w:cs="Courier New"/>
                <w:shd w:val="clear" w:color="auto" w:fill="FFFFFF"/>
              </w:rPr>
            </w:pPr>
            <w:r>
              <w:rPr>
                <w:rFonts w:cs="Courier New"/>
                <w:shd w:val="clear" w:color="auto" w:fill="FFFFFF"/>
              </w:rPr>
              <w:t>10/10/12</w:t>
            </w:r>
          </w:p>
        </w:tc>
        <w:tc>
          <w:tcPr>
            <w:tcW w:w="2285" w:type="dxa"/>
            <w:tcBorders>
              <w:top w:val="single" w:sz="4" w:space="0" w:color="auto"/>
              <w:left w:val="single" w:sz="4" w:space="0" w:color="auto"/>
              <w:bottom w:val="single" w:sz="4" w:space="0" w:color="auto"/>
              <w:right w:val="single" w:sz="4" w:space="0" w:color="auto"/>
            </w:tcBorders>
          </w:tcPr>
          <w:p w:rsidR="009C65FA" w:rsidRDefault="009C65FA">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9C65FA" w:rsidRDefault="009C65FA" w:rsidP="00E7296B">
            <w:pPr>
              <w:autoSpaceDE w:val="0"/>
              <w:autoSpaceDN w:val="0"/>
              <w:adjustRightInd w:val="0"/>
              <w:rPr>
                <w:shd w:val="clear" w:color="auto" w:fill="FFFFFF"/>
              </w:rPr>
            </w:pPr>
            <w:r>
              <w:rPr>
                <w:shd w:val="clear" w:color="auto" w:fill="FFFFFF"/>
              </w:rPr>
              <w:t xml:space="preserve">Added spread parameter and fixed numeric conversion warnings.  </w:t>
            </w:r>
          </w:p>
        </w:tc>
        <w:tc>
          <w:tcPr>
            <w:tcW w:w="1998" w:type="dxa"/>
            <w:tcBorders>
              <w:top w:val="single" w:sz="4" w:space="0" w:color="auto"/>
              <w:left w:val="single" w:sz="4" w:space="0" w:color="auto"/>
              <w:bottom w:val="single" w:sz="4" w:space="0" w:color="auto"/>
              <w:right w:val="single" w:sz="4" w:space="0" w:color="auto"/>
            </w:tcBorders>
          </w:tcPr>
          <w:p w:rsidR="009C65FA" w:rsidRDefault="009C65FA">
            <w:pPr>
              <w:autoSpaceDE w:val="0"/>
              <w:autoSpaceDN w:val="0"/>
              <w:adjustRightInd w:val="0"/>
              <w:rPr>
                <w:rFonts w:cs="Courier New"/>
                <w:shd w:val="clear" w:color="auto" w:fill="FFFFFF"/>
              </w:rPr>
            </w:pPr>
            <w:r>
              <w:rPr>
                <w:rFonts w:cs="Courier New"/>
                <w:shd w:val="clear" w:color="auto" w:fill="FFFFFF"/>
              </w:rPr>
              <w:t>V12</w:t>
            </w:r>
          </w:p>
        </w:tc>
      </w:tr>
      <w:tr w:rsidR="004419F6" w:rsidTr="00295D29">
        <w:tc>
          <w:tcPr>
            <w:tcW w:w="1585" w:type="dxa"/>
            <w:tcBorders>
              <w:top w:val="single" w:sz="4" w:space="0" w:color="auto"/>
              <w:left w:val="single" w:sz="4" w:space="0" w:color="auto"/>
              <w:bottom w:val="single" w:sz="4" w:space="0" w:color="auto"/>
              <w:right w:val="single" w:sz="4" w:space="0" w:color="auto"/>
            </w:tcBorders>
          </w:tcPr>
          <w:p w:rsidR="004419F6" w:rsidRDefault="004419F6" w:rsidP="00FD2A98">
            <w:pPr>
              <w:autoSpaceDE w:val="0"/>
              <w:autoSpaceDN w:val="0"/>
              <w:adjustRightInd w:val="0"/>
              <w:rPr>
                <w:rFonts w:cs="Courier New"/>
                <w:shd w:val="clear" w:color="auto" w:fill="FFFFFF"/>
              </w:rPr>
            </w:pPr>
            <w:r>
              <w:rPr>
                <w:rFonts w:cs="Courier New"/>
                <w:shd w:val="clear" w:color="auto" w:fill="FFFFFF"/>
              </w:rPr>
              <w:t>10/15/12</w:t>
            </w:r>
          </w:p>
        </w:tc>
        <w:tc>
          <w:tcPr>
            <w:tcW w:w="2285" w:type="dxa"/>
            <w:tcBorders>
              <w:top w:val="single" w:sz="4" w:space="0" w:color="auto"/>
              <w:left w:val="single" w:sz="4" w:space="0" w:color="auto"/>
              <w:bottom w:val="single" w:sz="4" w:space="0" w:color="auto"/>
              <w:right w:val="single" w:sz="4" w:space="0" w:color="auto"/>
            </w:tcBorders>
          </w:tcPr>
          <w:p w:rsidR="004419F6" w:rsidRDefault="004419F6">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419F6" w:rsidRDefault="004419F6" w:rsidP="00E7296B">
            <w:pPr>
              <w:autoSpaceDE w:val="0"/>
              <w:autoSpaceDN w:val="0"/>
              <w:adjustRightInd w:val="0"/>
              <w:rPr>
                <w:shd w:val="clear" w:color="auto" w:fill="FFFFFF"/>
              </w:rPr>
            </w:pPr>
            <w:r>
              <w:rPr>
                <w:shd w:val="clear" w:color="auto" w:fill="FFFFFF"/>
              </w:rPr>
              <w:t xml:space="preserve">Added check for outcome variables that are too long.  </w:t>
            </w:r>
            <w:r w:rsidR="00141270">
              <w:rPr>
                <w:shd w:val="clear" w:color="auto" w:fill="FFFFFF"/>
              </w:rPr>
              <w:t>Suppressed plots to avoid warning when using weights.</w:t>
            </w:r>
            <w:r w:rsidR="00AA3043">
              <w:rPr>
                <w:shd w:val="clear" w:color="auto" w:fill="FFFFFF"/>
              </w:rPr>
              <w:t xml:space="preserve">  Prevented case sensitivity of T/F parameters.  </w:t>
            </w:r>
            <w:r w:rsidR="00E26581">
              <w:rPr>
                <w:shd w:val="clear" w:color="auto" w:fill="FFFFFF"/>
              </w:rPr>
              <w:t xml:space="preserve">Adjusted footnotes in nonparametric case according to numeric or character variables.  </w:t>
            </w:r>
          </w:p>
        </w:tc>
        <w:tc>
          <w:tcPr>
            <w:tcW w:w="1998" w:type="dxa"/>
            <w:tcBorders>
              <w:top w:val="single" w:sz="4" w:space="0" w:color="auto"/>
              <w:left w:val="single" w:sz="4" w:space="0" w:color="auto"/>
              <w:bottom w:val="single" w:sz="4" w:space="0" w:color="auto"/>
              <w:right w:val="single" w:sz="4" w:space="0" w:color="auto"/>
            </w:tcBorders>
          </w:tcPr>
          <w:p w:rsidR="004419F6" w:rsidRDefault="004419F6">
            <w:pPr>
              <w:autoSpaceDE w:val="0"/>
              <w:autoSpaceDN w:val="0"/>
              <w:adjustRightInd w:val="0"/>
              <w:rPr>
                <w:rFonts w:cs="Courier New"/>
                <w:shd w:val="clear" w:color="auto" w:fill="FFFFFF"/>
              </w:rPr>
            </w:pPr>
            <w:r>
              <w:rPr>
                <w:rFonts w:cs="Courier New"/>
                <w:shd w:val="clear" w:color="auto" w:fill="FFFFFF"/>
              </w:rPr>
              <w:t>V13</w:t>
            </w:r>
          </w:p>
        </w:tc>
      </w:tr>
      <w:tr w:rsidR="00844782" w:rsidTr="00295D29">
        <w:tc>
          <w:tcPr>
            <w:tcW w:w="1585" w:type="dxa"/>
            <w:tcBorders>
              <w:top w:val="single" w:sz="4" w:space="0" w:color="auto"/>
              <w:left w:val="single" w:sz="4" w:space="0" w:color="auto"/>
              <w:bottom w:val="single" w:sz="4" w:space="0" w:color="auto"/>
              <w:right w:val="single" w:sz="4" w:space="0" w:color="auto"/>
            </w:tcBorders>
          </w:tcPr>
          <w:p w:rsidR="00844782" w:rsidRDefault="00844782" w:rsidP="00FD2A98">
            <w:pPr>
              <w:autoSpaceDE w:val="0"/>
              <w:autoSpaceDN w:val="0"/>
              <w:adjustRightInd w:val="0"/>
              <w:rPr>
                <w:rFonts w:cs="Courier New"/>
                <w:shd w:val="clear" w:color="auto" w:fill="FFFFFF"/>
              </w:rPr>
            </w:pPr>
            <w:r>
              <w:rPr>
                <w:rFonts w:cs="Courier New"/>
                <w:shd w:val="clear" w:color="auto" w:fill="FFFFFF"/>
              </w:rPr>
              <w:t>10/22/12</w:t>
            </w:r>
          </w:p>
        </w:tc>
        <w:tc>
          <w:tcPr>
            <w:tcW w:w="2285" w:type="dxa"/>
            <w:tcBorders>
              <w:top w:val="single" w:sz="4" w:space="0" w:color="auto"/>
              <w:left w:val="single" w:sz="4" w:space="0" w:color="auto"/>
              <w:bottom w:val="single" w:sz="4" w:space="0" w:color="auto"/>
              <w:right w:val="single" w:sz="4" w:space="0" w:color="auto"/>
            </w:tcBorders>
          </w:tcPr>
          <w:p w:rsidR="00844782" w:rsidRDefault="00844782">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844782" w:rsidRDefault="00844782" w:rsidP="00844782">
            <w:pPr>
              <w:autoSpaceDE w:val="0"/>
              <w:autoSpaceDN w:val="0"/>
              <w:adjustRightInd w:val="0"/>
              <w:rPr>
                <w:shd w:val="clear" w:color="auto" w:fill="FFFFFF"/>
              </w:rPr>
            </w:pPr>
            <w:r>
              <w:rPr>
                <w:shd w:val="clear" w:color="auto" w:fill="FFFFFF"/>
              </w:rPr>
              <w:t xml:space="preserve">Fixed proc report ODS listing error and changed “group” to “order” to prevent note.  </w:t>
            </w:r>
          </w:p>
        </w:tc>
        <w:tc>
          <w:tcPr>
            <w:tcW w:w="1998" w:type="dxa"/>
            <w:tcBorders>
              <w:top w:val="single" w:sz="4" w:space="0" w:color="auto"/>
              <w:left w:val="single" w:sz="4" w:space="0" w:color="auto"/>
              <w:bottom w:val="single" w:sz="4" w:space="0" w:color="auto"/>
              <w:right w:val="single" w:sz="4" w:space="0" w:color="auto"/>
            </w:tcBorders>
          </w:tcPr>
          <w:p w:rsidR="00844782" w:rsidRDefault="00844782">
            <w:pPr>
              <w:autoSpaceDE w:val="0"/>
              <w:autoSpaceDN w:val="0"/>
              <w:adjustRightInd w:val="0"/>
              <w:rPr>
                <w:rFonts w:cs="Courier New"/>
                <w:shd w:val="clear" w:color="auto" w:fill="FFFFFF"/>
              </w:rPr>
            </w:pPr>
            <w:r>
              <w:rPr>
                <w:rFonts w:cs="Courier New"/>
                <w:shd w:val="clear" w:color="auto" w:fill="FFFFFF"/>
              </w:rPr>
              <w:t>V14</w:t>
            </w:r>
          </w:p>
        </w:tc>
      </w:tr>
      <w:tr w:rsidR="00BE2ECB" w:rsidTr="00295D29">
        <w:tc>
          <w:tcPr>
            <w:tcW w:w="1585" w:type="dxa"/>
            <w:tcBorders>
              <w:top w:val="single" w:sz="4" w:space="0" w:color="auto"/>
              <w:left w:val="single" w:sz="4" w:space="0" w:color="auto"/>
              <w:bottom w:val="single" w:sz="4" w:space="0" w:color="auto"/>
              <w:right w:val="single" w:sz="4" w:space="0" w:color="auto"/>
            </w:tcBorders>
          </w:tcPr>
          <w:p w:rsidR="00BE2ECB" w:rsidRDefault="00BE2ECB" w:rsidP="00FD2A98">
            <w:pPr>
              <w:autoSpaceDE w:val="0"/>
              <w:autoSpaceDN w:val="0"/>
              <w:adjustRightInd w:val="0"/>
              <w:rPr>
                <w:rFonts w:cs="Courier New"/>
                <w:shd w:val="clear" w:color="auto" w:fill="FFFFFF"/>
              </w:rPr>
            </w:pPr>
            <w:r>
              <w:rPr>
                <w:rFonts w:cs="Courier New"/>
                <w:shd w:val="clear" w:color="auto" w:fill="FFFFFF"/>
              </w:rPr>
              <w:t>11/12/12</w:t>
            </w:r>
          </w:p>
        </w:tc>
        <w:tc>
          <w:tcPr>
            <w:tcW w:w="2285" w:type="dxa"/>
            <w:tcBorders>
              <w:top w:val="single" w:sz="4" w:space="0" w:color="auto"/>
              <w:left w:val="single" w:sz="4" w:space="0" w:color="auto"/>
              <w:bottom w:val="single" w:sz="4" w:space="0" w:color="auto"/>
              <w:right w:val="single" w:sz="4" w:space="0" w:color="auto"/>
            </w:tcBorders>
          </w:tcPr>
          <w:p w:rsidR="00BE2ECB" w:rsidRDefault="00BE2ECB">
            <w:pPr>
              <w:autoSpaceDE w:val="0"/>
              <w:autoSpaceDN w:val="0"/>
              <w:adjustRightInd w:val="0"/>
              <w:rPr>
                <w:rFonts w:cs="Courier New"/>
                <w:shd w:val="clear" w:color="auto" w:fill="FFFFFF"/>
              </w:rPr>
            </w:pPr>
            <w:proofErr w:type="spellStart"/>
            <w:r>
              <w:rPr>
                <w:rFonts w:cs="Courier New"/>
                <w:shd w:val="clear" w:color="auto" w:fill="FFFFFF"/>
              </w:rPr>
              <w:t>Sungjin</w:t>
            </w:r>
            <w:proofErr w:type="spellEnd"/>
            <w:r>
              <w:rPr>
                <w:rFonts w:cs="Courier New"/>
                <w:shd w:val="clear" w:color="auto" w:fill="FFFFFF"/>
              </w:rPr>
              <w:t xml:space="preserve"> Kim</w:t>
            </w:r>
          </w:p>
          <w:p w:rsidR="00BE2ECB" w:rsidRPr="007245E9" w:rsidRDefault="00BE2ECB">
            <w:pPr>
              <w:autoSpaceDE w:val="0"/>
              <w:autoSpaceDN w:val="0"/>
              <w:adjustRightInd w:val="0"/>
              <w:rPr>
                <w:rFonts w:cs="Courier New"/>
                <w:shd w:val="clear" w:color="auto" w:fill="FFFFFF"/>
              </w:rPr>
            </w:pPr>
            <w:r w:rsidRPr="007245E9">
              <w:rPr>
                <w:rFonts w:cs="Courier New"/>
                <w:shd w:val="clear" w:color="auto" w:fill="FFFFFF"/>
              </w:rPr>
              <w:t>(skim61@emory.edu)</w:t>
            </w:r>
          </w:p>
        </w:tc>
        <w:tc>
          <w:tcPr>
            <w:tcW w:w="3600" w:type="dxa"/>
            <w:tcBorders>
              <w:top w:val="single" w:sz="4" w:space="0" w:color="auto"/>
              <w:left w:val="single" w:sz="4" w:space="0" w:color="auto"/>
              <w:bottom w:val="single" w:sz="4" w:space="0" w:color="auto"/>
              <w:right w:val="single" w:sz="4" w:space="0" w:color="auto"/>
            </w:tcBorders>
          </w:tcPr>
          <w:p w:rsidR="00BE2ECB" w:rsidRDefault="00BE2ECB" w:rsidP="00BE2ECB">
            <w:pPr>
              <w:autoSpaceDE w:val="0"/>
              <w:autoSpaceDN w:val="0"/>
              <w:adjustRightInd w:val="0"/>
              <w:rPr>
                <w:shd w:val="clear" w:color="auto" w:fill="FFFFFF"/>
              </w:rPr>
            </w:pPr>
            <w:r>
              <w:rPr>
                <w:shd w:val="clear" w:color="auto" w:fill="FFFFFF"/>
              </w:rPr>
              <w:t>Made a correction</w:t>
            </w:r>
            <w:r w:rsidR="00926407">
              <w:rPr>
                <w:shd w:val="clear" w:color="auto" w:fill="FFFFFF"/>
              </w:rPr>
              <w:t>:</w:t>
            </w:r>
            <w:r>
              <w:rPr>
                <w:shd w:val="clear" w:color="auto" w:fill="FFFFFF"/>
              </w:rPr>
              <w:t xml:space="preserve"> ‘</w:t>
            </w:r>
            <w:proofErr w:type="spellStart"/>
            <w:r>
              <w:rPr>
                <w:shd w:val="clear" w:color="auto" w:fill="FFFFFF"/>
              </w:rPr>
              <w:t>calcuated</w:t>
            </w:r>
            <w:proofErr w:type="spellEnd"/>
            <w:r>
              <w:rPr>
                <w:shd w:val="clear" w:color="auto" w:fill="FFFFFF"/>
              </w:rPr>
              <w:t>’ to ‘calculated’ in the footnote.</w:t>
            </w:r>
          </w:p>
        </w:tc>
        <w:tc>
          <w:tcPr>
            <w:tcW w:w="1998" w:type="dxa"/>
            <w:tcBorders>
              <w:top w:val="single" w:sz="4" w:space="0" w:color="auto"/>
              <w:left w:val="single" w:sz="4" w:space="0" w:color="auto"/>
              <w:bottom w:val="single" w:sz="4" w:space="0" w:color="auto"/>
              <w:right w:val="single" w:sz="4" w:space="0" w:color="auto"/>
            </w:tcBorders>
          </w:tcPr>
          <w:p w:rsidR="00BE2ECB" w:rsidRDefault="00926407">
            <w:pPr>
              <w:autoSpaceDE w:val="0"/>
              <w:autoSpaceDN w:val="0"/>
              <w:adjustRightInd w:val="0"/>
              <w:rPr>
                <w:rFonts w:cs="Courier New"/>
                <w:shd w:val="clear" w:color="auto" w:fill="FFFFFF"/>
              </w:rPr>
            </w:pPr>
            <w:r>
              <w:rPr>
                <w:rFonts w:cs="Courier New"/>
                <w:shd w:val="clear" w:color="auto" w:fill="FFFFFF"/>
              </w:rPr>
              <w:t>V15</w:t>
            </w:r>
          </w:p>
        </w:tc>
      </w:tr>
      <w:tr w:rsidR="002F21DB" w:rsidTr="00295D29">
        <w:tc>
          <w:tcPr>
            <w:tcW w:w="1585" w:type="dxa"/>
            <w:tcBorders>
              <w:top w:val="single" w:sz="4" w:space="0" w:color="auto"/>
              <w:left w:val="single" w:sz="4" w:space="0" w:color="auto"/>
              <w:bottom w:val="single" w:sz="4" w:space="0" w:color="auto"/>
              <w:right w:val="single" w:sz="4" w:space="0" w:color="auto"/>
            </w:tcBorders>
          </w:tcPr>
          <w:p w:rsidR="002F21DB" w:rsidRDefault="002F21DB" w:rsidP="002F21DB">
            <w:pPr>
              <w:autoSpaceDE w:val="0"/>
              <w:autoSpaceDN w:val="0"/>
              <w:adjustRightInd w:val="0"/>
              <w:rPr>
                <w:rFonts w:cs="Courier New"/>
                <w:shd w:val="clear" w:color="auto" w:fill="FFFFFF"/>
              </w:rPr>
            </w:pPr>
            <w:r>
              <w:rPr>
                <w:rFonts w:cs="Courier New"/>
                <w:shd w:val="clear" w:color="auto" w:fill="FFFFFF"/>
              </w:rPr>
              <w:t>11/15/12</w:t>
            </w:r>
          </w:p>
        </w:tc>
        <w:tc>
          <w:tcPr>
            <w:tcW w:w="2285" w:type="dxa"/>
            <w:tcBorders>
              <w:top w:val="single" w:sz="4" w:space="0" w:color="auto"/>
              <w:left w:val="single" w:sz="4" w:space="0" w:color="auto"/>
              <w:bottom w:val="single" w:sz="4" w:space="0" w:color="auto"/>
              <w:right w:val="single" w:sz="4" w:space="0" w:color="auto"/>
            </w:tcBorders>
          </w:tcPr>
          <w:p w:rsidR="002F21DB" w:rsidRDefault="002F21DB">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F21DB" w:rsidRDefault="002F21DB" w:rsidP="00E110A3">
            <w:pPr>
              <w:autoSpaceDE w:val="0"/>
              <w:autoSpaceDN w:val="0"/>
              <w:adjustRightInd w:val="0"/>
              <w:rPr>
                <w:shd w:val="clear" w:color="auto" w:fill="FFFFFF"/>
              </w:rPr>
            </w:pPr>
            <w:r>
              <w:rPr>
                <w:shd w:val="clear" w:color="auto" w:fill="FFFFFF"/>
              </w:rPr>
              <w:t>Fixed bug preventing character values of “-</w:t>
            </w:r>
            <w:proofErr w:type="gramStart"/>
            <w:r>
              <w:rPr>
                <w:shd w:val="clear" w:color="auto" w:fill="FFFFFF"/>
              </w:rPr>
              <w:t>“ from</w:t>
            </w:r>
            <w:proofErr w:type="gramEnd"/>
            <w:r>
              <w:rPr>
                <w:shd w:val="clear" w:color="auto" w:fill="FFFFFF"/>
              </w:rPr>
              <w:t xml:space="preserve"> printing in the table.  Changed order of min, max, and </w:t>
            </w:r>
            <w:proofErr w:type="spellStart"/>
            <w:r>
              <w:rPr>
                <w:shd w:val="clear" w:color="auto" w:fill="FFFFFF"/>
              </w:rPr>
              <w:t>std</w:t>
            </w:r>
            <w:proofErr w:type="spellEnd"/>
            <w:r>
              <w:rPr>
                <w:shd w:val="clear" w:color="auto" w:fill="FFFFFF"/>
              </w:rPr>
              <w:t xml:space="preserve"> in report to match the order in the </w:t>
            </w:r>
            <w:r w:rsidR="00E110A3">
              <w:rPr>
                <w:shd w:val="clear" w:color="auto" w:fill="FFFFFF"/>
              </w:rPr>
              <w:t>%DESCRIPTIVES</w:t>
            </w:r>
            <w:r>
              <w:rPr>
                <w:shd w:val="clear" w:color="auto" w:fill="FFFFFF"/>
              </w:rPr>
              <w:t xml:space="preserve"> macro.  </w:t>
            </w:r>
          </w:p>
        </w:tc>
        <w:tc>
          <w:tcPr>
            <w:tcW w:w="1998" w:type="dxa"/>
            <w:tcBorders>
              <w:top w:val="single" w:sz="4" w:space="0" w:color="auto"/>
              <w:left w:val="single" w:sz="4" w:space="0" w:color="auto"/>
              <w:bottom w:val="single" w:sz="4" w:space="0" w:color="auto"/>
              <w:right w:val="single" w:sz="4" w:space="0" w:color="auto"/>
            </w:tcBorders>
          </w:tcPr>
          <w:p w:rsidR="002F21DB" w:rsidRDefault="002F21DB">
            <w:pPr>
              <w:autoSpaceDE w:val="0"/>
              <w:autoSpaceDN w:val="0"/>
              <w:adjustRightInd w:val="0"/>
              <w:rPr>
                <w:rFonts w:cs="Courier New"/>
                <w:shd w:val="clear" w:color="auto" w:fill="FFFFFF"/>
              </w:rPr>
            </w:pPr>
            <w:r>
              <w:rPr>
                <w:rFonts w:cs="Courier New"/>
                <w:shd w:val="clear" w:color="auto" w:fill="FFFFFF"/>
              </w:rPr>
              <w:t>V16</w:t>
            </w:r>
          </w:p>
        </w:tc>
      </w:tr>
      <w:tr w:rsidR="002F21DB" w:rsidTr="00295D29">
        <w:tc>
          <w:tcPr>
            <w:tcW w:w="1585" w:type="dxa"/>
            <w:tcBorders>
              <w:top w:val="single" w:sz="4" w:space="0" w:color="auto"/>
              <w:left w:val="single" w:sz="4" w:space="0" w:color="auto"/>
              <w:bottom w:val="single" w:sz="4" w:space="0" w:color="auto"/>
              <w:right w:val="single" w:sz="4" w:space="0" w:color="auto"/>
            </w:tcBorders>
          </w:tcPr>
          <w:p w:rsidR="002F21DB" w:rsidRDefault="007F23E1">
            <w:pPr>
              <w:autoSpaceDE w:val="0"/>
              <w:autoSpaceDN w:val="0"/>
              <w:adjustRightInd w:val="0"/>
              <w:rPr>
                <w:rFonts w:cs="Courier New"/>
                <w:shd w:val="clear" w:color="auto" w:fill="FFFFFF"/>
              </w:rPr>
            </w:pPr>
            <w:r>
              <w:rPr>
                <w:rFonts w:cs="Courier New"/>
                <w:shd w:val="clear" w:color="auto" w:fill="FFFFFF"/>
              </w:rPr>
              <w:t>1/3/13</w:t>
            </w:r>
          </w:p>
        </w:tc>
        <w:tc>
          <w:tcPr>
            <w:tcW w:w="2285" w:type="dxa"/>
            <w:tcBorders>
              <w:top w:val="single" w:sz="4" w:space="0" w:color="auto"/>
              <w:left w:val="single" w:sz="4" w:space="0" w:color="auto"/>
              <w:bottom w:val="single" w:sz="4" w:space="0" w:color="auto"/>
              <w:right w:val="single" w:sz="4" w:space="0" w:color="auto"/>
            </w:tcBorders>
          </w:tcPr>
          <w:p w:rsidR="002F21DB" w:rsidRDefault="00A871C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F21DB" w:rsidRDefault="00A871CD">
            <w:pPr>
              <w:autoSpaceDE w:val="0"/>
              <w:autoSpaceDN w:val="0"/>
              <w:adjustRightInd w:val="0"/>
              <w:rPr>
                <w:shd w:val="clear" w:color="auto" w:fill="FFFFFF"/>
              </w:rPr>
            </w:pPr>
            <w:r>
              <w:rPr>
                <w:shd w:val="clear" w:color="auto" w:fill="FFFFFF"/>
              </w:rPr>
              <w:t>Added BY parameter.</w:t>
            </w:r>
          </w:p>
        </w:tc>
        <w:tc>
          <w:tcPr>
            <w:tcW w:w="1998" w:type="dxa"/>
            <w:tcBorders>
              <w:top w:val="single" w:sz="4" w:space="0" w:color="auto"/>
              <w:left w:val="single" w:sz="4" w:space="0" w:color="auto"/>
              <w:bottom w:val="single" w:sz="4" w:space="0" w:color="auto"/>
              <w:right w:val="single" w:sz="4" w:space="0" w:color="auto"/>
            </w:tcBorders>
          </w:tcPr>
          <w:p w:rsidR="002F21DB" w:rsidRDefault="00A871CD">
            <w:pPr>
              <w:autoSpaceDE w:val="0"/>
              <w:autoSpaceDN w:val="0"/>
              <w:adjustRightInd w:val="0"/>
              <w:rPr>
                <w:rFonts w:cs="Courier New"/>
                <w:shd w:val="clear" w:color="auto" w:fill="FFFFFF"/>
              </w:rPr>
            </w:pPr>
            <w:r>
              <w:rPr>
                <w:rFonts w:cs="Courier New"/>
                <w:shd w:val="clear" w:color="auto" w:fill="FFFFFF"/>
              </w:rPr>
              <w:t>V17</w:t>
            </w:r>
          </w:p>
        </w:tc>
      </w:tr>
      <w:tr w:rsidR="00525A13" w:rsidTr="00295D29">
        <w:tc>
          <w:tcPr>
            <w:tcW w:w="1585"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rFonts w:cs="Courier New"/>
                <w:shd w:val="clear" w:color="auto" w:fill="FFFFFF"/>
              </w:rPr>
            </w:pPr>
            <w:r>
              <w:rPr>
                <w:rFonts w:cs="Courier New"/>
                <w:shd w:val="clear" w:color="auto" w:fill="FFFFFF"/>
              </w:rPr>
              <w:t>1/11/13</w:t>
            </w:r>
          </w:p>
        </w:tc>
        <w:tc>
          <w:tcPr>
            <w:tcW w:w="2285"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shd w:val="clear" w:color="auto" w:fill="FFFFFF"/>
              </w:rPr>
            </w:pPr>
            <w:r>
              <w:rPr>
                <w:shd w:val="clear" w:color="auto" w:fill="FFFFFF"/>
              </w:rPr>
              <w:t>Modified so that 0 will be printed instead of blanks when one value of the BY variables has an empty column.</w:t>
            </w:r>
          </w:p>
        </w:tc>
        <w:tc>
          <w:tcPr>
            <w:tcW w:w="1998" w:type="dxa"/>
            <w:tcBorders>
              <w:top w:val="single" w:sz="4" w:space="0" w:color="auto"/>
              <w:left w:val="single" w:sz="4" w:space="0" w:color="auto"/>
              <w:bottom w:val="single" w:sz="4" w:space="0" w:color="auto"/>
              <w:right w:val="single" w:sz="4" w:space="0" w:color="auto"/>
            </w:tcBorders>
          </w:tcPr>
          <w:p w:rsidR="00525A13" w:rsidRDefault="00525A13">
            <w:pPr>
              <w:autoSpaceDE w:val="0"/>
              <w:autoSpaceDN w:val="0"/>
              <w:adjustRightInd w:val="0"/>
              <w:rPr>
                <w:rFonts w:cs="Courier New"/>
                <w:shd w:val="clear" w:color="auto" w:fill="FFFFFF"/>
              </w:rPr>
            </w:pPr>
            <w:r>
              <w:rPr>
                <w:rFonts w:cs="Courier New"/>
                <w:shd w:val="clear" w:color="auto" w:fill="FFFFFF"/>
              </w:rPr>
              <w:t>V17</w:t>
            </w:r>
          </w:p>
        </w:tc>
      </w:tr>
      <w:tr w:rsidR="001E1AFF" w:rsidTr="00295D29">
        <w:tc>
          <w:tcPr>
            <w:tcW w:w="1585"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rFonts w:cs="Courier New"/>
                <w:shd w:val="clear" w:color="auto" w:fill="FFFFFF"/>
              </w:rPr>
            </w:pPr>
            <w:r>
              <w:rPr>
                <w:rFonts w:cs="Courier New"/>
                <w:shd w:val="clear" w:color="auto" w:fill="FFFFFF"/>
              </w:rPr>
              <w:t>1/15/13</w:t>
            </w:r>
          </w:p>
        </w:tc>
        <w:tc>
          <w:tcPr>
            <w:tcW w:w="2285"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shd w:val="clear" w:color="auto" w:fill="FFFFFF"/>
              </w:rPr>
            </w:pPr>
            <w:r>
              <w:rPr>
                <w:shd w:val="clear" w:color="auto" w:fill="FFFFFF"/>
              </w:rPr>
              <w:t>Fixed bug in last modification.</w:t>
            </w:r>
          </w:p>
        </w:tc>
        <w:tc>
          <w:tcPr>
            <w:tcW w:w="1998" w:type="dxa"/>
            <w:tcBorders>
              <w:top w:val="single" w:sz="4" w:space="0" w:color="auto"/>
              <w:left w:val="single" w:sz="4" w:space="0" w:color="auto"/>
              <w:bottom w:val="single" w:sz="4" w:space="0" w:color="auto"/>
              <w:right w:val="single" w:sz="4" w:space="0" w:color="auto"/>
            </w:tcBorders>
          </w:tcPr>
          <w:p w:rsidR="001E1AFF" w:rsidRDefault="001E1AFF">
            <w:pPr>
              <w:autoSpaceDE w:val="0"/>
              <w:autoSpaceDN w:val="0"/>
              <w:adjustRightInd w:val="0"/>
              <w:rPr>
                <w:rFonts w:cs="Courier New"/>
                <w:shd w:val="clear" w:color="auto" w:fill="FFFFFF"/>
              </w:rPr>
            </w:pPr>
            <w:r>
              <w:rPr>
                <w:rFonts w:cs="Courier New"/>
                <w:shd w:val="clear" w:color="auto" w:fill="FFFFFF"/>
              </w:rPr>
              <w:t>V17</w:t>
            </w:r>
          </w:p>
        </w:tc>
      </w:tr>
      <w:tr w:rsidR="004E7FCA" w:rsidTr="00295D29">
        <w:tc>
          <w:tcPr>
            <w:tcW w:w="15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1/16/13</w:t>
            </w:r>
          </w:p>
        </w:tc>
        <w:tc>
          <w:tcPr>
            <w:tcW w:w="22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E7FCA" w:rsidRDefault="004E7FCA" w:rsidP="00D249B8">
            <w:pPr>
              <w:autoSpaceDE w:val="0"/>
              <w:autoSpaceDN w:val="0"/>
              <w:adjustRightInd w:val="0"/>
              <w:rPr>
                <w:shd w:val="clear" w:color="auto" w:fill="FFFFFF"/>
              </w:rPr>
            </w:pPr>
            <w:r>
              <w:rPr>
                <w:shd w:val="clear" w:color="auto" w:fill="FFFFFF"/>
              </w:rPr>
              <w:t>Fixed scenario when a p-value cannot be calculated so that the row still displays and an NA is printed.</w:t>
            </w:r>
          </w:p>
        </w:tc>
        <w:tc>
          <w:tcPr>
            <w:tcW w:w="1998" w:type="dxa"/>
            <w:tcBorders>
              <w:top w:val="single" w:sz="4" w:space="0" w:color="auto"/>
              <w:left w:val="single" w:sz="4" w:space="0" w:color="auto"/>
              <w:bottom w:val="single" w:sz="4" w:space="0" w:color="auto"/>
              <w:right w:val="single" w:sz="4" w:space="0" w:color="auto"/>
            </w:tcBorders>
          </w:tcPr>
          <w:p w:rsidR="004E7FCA" w:rsidRDefault="004E7FCA">
            <w:pPr>
              <w:autoSpaceDE w:val="0"/>
              <w:autoSpaceDN w:val="0"/>
              <w:adjustRightInd w:val="0"/>
              <w:rPr>
                <w:rFonts w:cs="Courier New"/>
                <w:shd w:val="clear" w:color="auto" w:fill="FFFFFF"/>
              </w:rPr>
            </w:pPr>
            <w:r>
              <w:rPr>
                <w:rFonts w:cs="Courier New"/>
                <w:shd w:val="clear" w:color="auto" w:fill="FFFFFF"/>
              </w:rPr>
              <w:t>V17</w:t>
            </w:r>
          </w:p>
        </w:tc>
      </w:tr>
      <w:tr w:rsidR="004E7FCA" w:rsidTr="00295D29">
        <w:tc>
          <w:tcPr>
            <w:tcW w:w="15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1/17/13</w:t>
            </w:r>
          </w:p>
        </w:tc>
        <w:tc>
          <w:tcPr>
            <w:tcW w:w="2285" w:type="dxa"/>
            <w:tcBorders>
              <w:top w:val="single" w:sz="4" w:space="0" w:color="auto"/>
              <w:left w:val="single" w:sz="4" w:space="0" w:color="auto"/>
              <w:bottom w:val="single" w:sz="4" w:space="0" w:color="auto"/>
              <w:right w:val="single" w:sz="4" w:space="0" w:color="auto"/>
            </w:tcBorders>
          </w:tcPr>
          <w:p w:rsidR="004E7FCA" w:rsidRDefault="004E7FCA" w:rsidP="00313203">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E7FCA" w:rsidRDefault="004E7FCA" w:rsidP="00D249B8">
            <w:pPr>
              <w:autoSpaceDE w:val="0"/>
              <w:autoSpaceDN w:val="0"/>
              <w:adjustRightInd w:val="0"/>
              <w:rPr>
                <w:shd w:val="clear" w:color="auto" w:fill="FFFFFF"/>
              </w:rPr>
            </w:pPr>
            <w:r>
              <w:rPr>
                <w:shd w:val="clear" w:color="auto" w:fill="FFFFFF"/>
              </w:rPr>
              <w:t xml:space="preserve">Modified so that 0 and NA will be printed instead of blanks for the numerical summary when one value of the BY variable has an empty column.  </w:t>
            </w:r>
          </w:p>
        </w:tc>
        <w:tc>
          <w:tcPr>
            <w:tcW w:w="1998" w:type="dxa"/>
            <w:tcBorders>
              <w:top w:val="single" w:sz="4" w:space="0" w:color="auto"/>
              <w:left w:val="single" w:sz="4" w:space="0" w:color="auto"/>
              <w:bottom w:val="single" w:sz="4" w:space="0" w:color="auto"/>
              <w:right w:val="single" w:sz="4" w:space="0" w:color="auto"/>
            </w:tcBorders>
          </w:tcPr>
          <w:p w:rsidR="004E7FCA" w:rsidRDefault="004E7FCA">
            <w:pPr>
              <w:autoSpaceDE w:val="0"/>
              <w:autoSpaceDN w:val="0"/>
              <w:adjustRightInd w:val="0"/>
              <w:rPr>
                <w:rFonts w:cs="Courier New"/>
                <w:shd w:val="clear" w:color="auto" w:fill="FFFFFF"/>
              </w:rPr>
            </w:pPr>
            <w:r>
              <w:rPr>
                <w:rFonts w:cs="Courier New"/>
                <w:shd w:val="clear" w:color="auto" w:fill="FFFFFF"/>
              </w:rPr>
              <w:t>V17</w:t>
            </w:r>
          </w:p>
        </w:tc>
      </w:tr>
      <w:tr w:rsidR="00D91F9D" w:rsidTr="00295D29">
        <w:tc>
          <w:tcPr>
            <w:tcW w:w="1585" w:type="dxa"/>
            <w:tcBorders>
              <w:top w:val="single" w:sz="4" w:space="0" w:color="auto"/>
              <w:left w:val="single" w:sz="4" w:space="0" w:color="auto"/>
              <w:bottom w:val="single" w:sz="4" w:space="0" w:color="auto"/>
              <w:right w:val="single" w:sz="4" w:space="0" w:color="auto"/>
            </w:tcBorders>
          </w:tcPr>
          <w:p w:rsidR="00D91F9D" w:rsidRDefault="00D91F9D" w:rsidP="00183D70">
            <w:pPr>
              <w:autoSpaceDE w:val="0"/>
              <w:autoSpaceDN w:val="0"/>
              <w:adjustRightInd w:val="0"/>
              <w:rPr>
                <w:rFonts w:cs="Courier New"/>
                <w:shd w:val="clear" w:color="auto" w:fill="FFFFFF"/>
              </w:rPr>
            </w:pPr>
            <w:r>
              <w:rPr>
                <w:rFonts w:cs="Courier New"/>
                <w:shd w:val="clear" w:color="auto" w:fill="FFFFFF"/>
              </w:rPr>
              <w:t>1/17/13</w:t>
            </w:r>
          </w:p>
        </w:tc>
        <w:tc>
          <w:tcPr>
            <w:tcW w:w="2285" w:type="dxa"/>
            <w:tcBorders>
              <w:top w:val="single" w:sz="4" w:space="0" w:color="auto"/>
              <w:left w:val="single" w:sz="4" w:space="0" w:color="auto"/>
              <w:bottom w:val="single" w:sz="4" w:space="0" w:color="auto"/>
              <w:right w:val="single" w:sz="4" w:space="0" w:color="auto"/>
            </w:tcBorders>
          </w:tcPr>
          <w:p w:rsidR="00D91F9D" w:rsidRDefault="00D91F9D" w:rsidP="00183D70">
            <w:pPr>
              <w:autoSpaceDE w:val="0"/>
              <w:autoSpaceDN w:val="0"/>
              <w:adjustRightInd w:val="0"/>
              <w:rPr>
                <w:rFonts w:cs="Courier New"/>
                <w:shd w:val="clear" w:color="auto" w:fill="FFFFFF"/>
              </w:rPr>
            </w:pPr>
            <w:r>
              <w:rPr>
                <w:rFonts w:cs="Courier New"/>
                <w:shd w:val="clear" w:color="auto" w:fill="FFFFFF"/>
              </w:rPr>
              <w:t xml:space="preserve">Dana Nickleach </w:t>
            </w:r>
            <w:r>
              <w:rPr>
                <w:rFonts w:cs="Courier New"/>
                <w:shd w:val="clear" w:color="auto" w:fill="FFFFFF"/>
              </w:rPr>
              <w:lastRenderedPageBreak/>
              <w:t>(</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D91F9D" w:rsidRDefault="00D91F9D" w:rsidP="00D249B8">
            <w:pPr>
              <w:autoSpaceDE w:val="0"/>
              <w:autoSpaceDN w:val="0"/>
              <w:adjustRightInd w:val="0"/>
              <w:rPr>
                <w:shd w:val="clear" w:color="auto" w:fill="FFFFFF"/>
              </w:rPr>
            </w:pPr>
            <w:r>
              <w:rPr>
                <w:shd w:val="clear" w:color="auto" w:fill="FFFFFF"/>
              </w:rPr>
              <w:lastRenderedPageBreak/>
              <w:t xml:space="preserve">Added MHC parameter and </w:t>
            </w:r>
            <w:r>
              <w:rPr>
                <w:shd w:val="clear" w:color="auto" w:fill="FFFFFF"/>
              </w:rPr>
              <w:lastRenderedPageBreak/>
              <w:t xml:space="preserve">condensed two proc reports into one for ease of coding.  </w:t>
            </w:r>
          </w:p>
        </w:tc>
        <w:tc>
          <w:tcPr>
            <w:tcW w:w="1998" w:type="dxa"/>
            <w:tcBorders>
              <w:top w:val="single" w:sz="4" w:space="0" w:color="auto"/>
              <w:left w:val="single" w:sz="4" w:space="0" w:color="auto"/>
              <w:bottom w:val="single" w:sz="4" w:space="0" w:color="auto"/>
              <w:right w:val="single" w:sz="4" w:space="0" w:color="auto"/>
            </w:tcBorders>
          </w:tcPr>
          <w:p w:rsidR="00D91F9D" w:rsidRDefault="00D91F9D">
            <w:pPr>
              <w:autoSpaceDE w:val="0"/>
              <w:autoSpaceDN w:val="0"/>
              <w:adjustRightInd w:val="0"/>
              <w:rPr>
                <w:rFonts w:cs="Courier New"/>
                <w:shd w:val="clear" w:color="auto" w:fill="FFFFFF"/>
              </w:rPr>
            </w:pPr>
            <w:r>
              <w:rPr>
                <w:rFonts w:cs="Courier New"/>
                <w:shd w:val="clear" w:color="auto" w:fill="FFFFFF"/>
              </w:rPr>
              <w:lastRenderedPageBreak/>
              <w:t>V18</w:t>
            </w:r>
          </w:p>
        </w:tc>
      </w:tr>
      <w:tr w:rsidR="006A1521" w:rsidTr="00295D29">
        <w:tc>
          <w:tcPr>
            <w:tcW w:w="1585" w:type="dxa"/>
            <w:tcBorders>
              <w:top w:val="single" w:sz="4" w:space="0" w:color="auto"/>
              <w:left w:val="single" w:sz="4" w:space="0" w:color="auto"/>
              <w:bottom w:val="single" w:sz="4" w:space="0" w:color="auto"/>
              <w:right w:val="single" w:sz="4" w:space="0" w:color="auto"/>
            </w:tcBorders>
          </w:tcPr>
          <w:p w:rsidR="006A1521" w:rsidRDefault="006A1521" w:rsidP="00183D70">
            <w:pPr>
              <w:autoSpaceDE w:val="0"/>
              <w:autoSpaceDN w:val="0"/>
              <w:adjustRightInd w:val="0"/>
              <w:rPr>
                <w:rFonts w:cs="Courier New"/>
                <w:shd w:val="clear" w:color="auto" w:fill="FFFFFF"/>
              </w:rPr>
            </w:pPr>
            <w:r>
              <w:rPr>
                <w:rFonts w:cs="Courier New"/>
                <w:shd w:val="clear" w:color="auto" w:fill="FFFFFF"/>
              </w:rPr>
              <w:lastRenderedPageBreak/>
              <w:t>3/13/13</w:t>
            </w:r>
          </w:p>
        </w:tc>
        <w:tc>
          <w:tcPr>
            <w:tcW w:w="2285" w:type="dxa"/>
            <w:tcBorders>
              <w:top w:val="single" w:sz="4" w:space="0" w:color="auto"/>
              <w:left w:val="single" w:sz="4" w:space="0" w:color="auto"/>
              <w:bottom w:val="single" w:sz="4" w:space="0" w:color="auto"/>
              <w:right w:val="single" w:sz="4" w:space="0" w:color="auto"/>
            </w:tcBorders>
          </w:tcPr>
          <w:p w:rsidR="006A1521" w:rsidRDefault="006A1521"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A1521" w:rsidRDefault="006A1521" w:rsidP="00D249B8">
            <w:pPr>
              <w:autoSpaceDE w:val="0"/>
              <w:autoSpaceDN w:val="0"/>
              <w:adjustRightInd w:val="0"/>
              <w:rPr>
                <w:shd w:val="clear" w:color="auto" w:fill="FFFFFF"/>
              </w:rPr>
            </w:pPr>
            <w:r>
              <w:rPr>
                <w:shd w:val="clear" w:color="auto" w:fill="FFFFFF"/>
              </w:rPr>
              <w:t>Increased variable label length so that it is not cut off for numerical variables.</w:t>
            </w:r>
          </w:p>
        </w:tc>
        <w:tc>
          <w:tcPr>
            <w:tcW w:w="1998" w:type="dxa"/>
            <w:tcBorders>
              <w:top w:val="single" w:sz="4" w:space="0" w:color="auto"/>
              <w:left w:val="single" w:sz="4" w:space="0" w:color="auto"/>
              <w:bottom w:val="single" w:sz="4" w:space="0" w:color="auto"/>
              <w:right w:val="single" w:sz="4" w:space="0" w:color="auto"/>
            </w:tcBorders>
          </w:tcPr>
          <w:p w:rsidR="006A1521" w:rsidRDefault="006A1521">
            <w:pPr>
              <w:autoSpaceDE w:val="0"/>
              <w:autoSpaceDN w:val="0"/>
              <w:adjustRightInd w:val="0"/>
              <w:rPr>
                <w:rFonts w:cs="Courier New"/>
                <w:shd w:val="clear" w:color="auto" w:fill="FFFFFF"/>
              </w:rPr>
            </w:pPr>
            <w:r>
              <w:rPr>
                <w:rFonts w:cs="Courier New"/>
                <w:shd w:val="clear" w:color="auto" w:fill="FFFFFF"/>
              </w:rPr>
              <w:t>V19</w:t>
            </w:r>
          </w:p>
        </w:tc>
      </w:tr>
      <w:tr w:rsidR="00CC3102" w:rsidTr="00295D29">
        <w:tc>
          <w:tcPr>
            <w:tcW w:w="1585" w:type="dxa"/>
            <w:tcBorders>
              <w:top w:val="single" w:sz="4" w:space="0" w:color="auto"/>
              <w:left w:val="single" w:sz="4" w:space="0" w:color="auto"/>
              <w:bottom w:val="single" w:sz="4" w:space="0" w:color="auto"/>
              <w:right w:val="single" w:sz="4" w:space="0" w:color="auto"/>
            </w:tcBorders>
          </w:tcPr>
          <w:p w:rsidR="00CC3102" w:rsidRDefault="00CC3102" w:rsidP="00183D70">
            <w:pPr>
              <w:autoSpaceDE w:val="0"/>
              <w:autoSpaceDN w:val="0"/>
              <w:adjustRightInd w:val="0"/>
              <w:rPr>
                <w:rFonts w:cs="Courier New"/>
                <w:shd w:val="clear" w:color="auto" w:fill="FFFFFF"/>
              </w:rPr>
            </w:pPr>
            <w:r>
              <w:rPr>
                <w:rFonts w:cs="Courier New"/>
                <w:shd w:val="clear" w:color="auto" w:fill="FFFFFF"/>
              </w:rPr>
              <w:t>3/15/13</w:t>
            </w:r>
          </w:p>
        </w:tc>
        <w:tc>
          <w:tcPr>
            <w:tcW w:w="2285" w:type="dxa"/>
            <w:tcBorders>
              <w:top w:val="single" w:sz="4" w:space="0" w:color="auto"/>
              <w:left w:val="single" w:sz="4" w:space="0" w:color="auto"/>
              <w:bottom w:val="single" w:sz="4" w:space="0" w:color="auto"/>
              <w:right w:val="single" w:sz="4" w:space="0" w:color="auto"/>
            </w:tcBorders>
          </w:tcPr>
          <w:p w:rsidR="00CC3102" w:rsidRDefault="00CC3102"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CC3102" w:rsidRDefault="00CC3102" w:rsidP="00D249B8">
            <w:pPr>
              <w:autoSpaceDE w:val="0"/>
              <w:autoSpaceDN w:val="0"/>
              <w:adjustRightInd w:val="0"/>
              <w:rPr>
                <w:shd w:val="clear" w:color="auto" w:fill="FFFFFF"/>
              </w:rPr>
            </w:pPr>
            <w:r>
              <w:rPr>
                <w:shd w:val="clear" w:color="auto" w:fill="FFFFFF"/>
              </w:rPr>
              <w:t xml:space="preserve">Declared macro variables as local so that they don’t interfere with </w:t>
            </w:r>
            <w:r w:rsidR="005D4D9E">
              <w:rPr>
                <w:shd w:val="clear" w:color="auto" w:fill="FFFFFF"/>
              </w:rPr>
              <w:t>other macros calling this macro, made modifications to suppress some of the output, and added DOC parameter.</w:t>
            </w:r>
          </w:p>
        </w:tc>
        <w:tc>
          <w:tcPr>
            <w:tcW w:w="1998" w:type="dxa"/>
            <w:tcBorders>
              <w:top w:val="single" w:sz="4" w:space="0" w:color="auto"/>
              <w:left w:val="single" w:sz="4" w:space="0" w:color="auto"/>
              <w:bottom w:val="single" w:sz="4" w:space="0" w:color="auto"/>
              <w:right w:val="single" w:sz="4" w:space="0" w:color="auto"/>
            </w:tcBorders>
          </w:tcPr>
          <w:p w:rsidR="00CC3102" w:rsidRDefault="00CC3102">
            <w:pPr>
              <w:autoSpaceDE w:val="0"/>
              <w:autoSpaceDN w:val="0"/>
              <w:adjustRightInd w:val="0"/>
              <w:rPr>
                <w:rFonts w:cs="Courier New"/>
                <w:shd w:val="clear" w:color="auto" w:fill="FFFFFF"/>
              </w:rPr>
            </w:pPr>
            <w:r>
              <w:rPr>
                <w:rFonts w:cs="Courier New"/>
                <w:shd w:val="clear" w:color="auto" w:fill="FFFFFF"/>
              </w:rPr>
              <w:t>V20</w:t>
            </w:r>
          </w:p>
        </w:tc>
      </w:tr>
      <w:tr w:rsidR="00030D85" w:rsidTr="00295D29">
        <w:tc>
          <w:tcPr>
            <w:tcW w:w="1585" w:type="dxa"/>
            <w:tcBorders>
              <w:top w:val="single" w:sz="4" w:space="0" w:color="auto"/>
              <w:left w:val="single" w:sz="4" w:space="0" w:color="auto"/>
              <w:bottom w:val="single" w:sz="4" w:space="0" w:color="auto"/>
              <w:right w:val="single" w:sz="4" w:space="0" w:color="auto"/>
            </w:tcBorders>
          </w:tcPr>
          <w:p w:rsidR="00030D85" w:rsidRDefault="00030D85" w:rsidP="00183D70">
            <w:pPr>
              <w:autoSpaceDE w:val="0"/>
              <w:autoSpaceDN w:val="0"/>
              <w:adjustRightInd w:val="0"/>
              <w:rPr>
                <w:rFonts w:cs="Courier New"/>
                <w:shd w:val="clear" w:color="auto" w:fill="FFFFFF"/>
              </w:rPr>
            </w:pPr>
            <w:r>
              <w:rPr>
                <w:rFonts w:cs="Courier New"/>
                <w:shd w:val="clear" w:color="auto" w:fill="FFFFFF"/>
              </w:rPr>
              <w:t>3/26/13</w:t>
            </w:r>
          </w:p>
        </w:tc>
        <w:tc>
          <w:tcPr>
            <w:tcW w:w="2285" w:type="dxa"/>
            <w:tcBorders>
              <w:top w:val="single" w:sz="4" w:space="0" w:color="auto"/>
              <w:left w:val="single" w:sz="4" w:space="0" w:color="auto"/>
              <w:bottom w:val="single" w:sz="4" w:space="0" w:color="auto"/>
              <w:right w:val="single" w:sz="4" w:space="0" w:color="auto"/>
            </w:tcBorders>
          </w:tcPr>
          <w:p w:rsidR="00030D85" w:rsidRDefault="00030D85"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30D85" w:rsidRDefault="00030D85" w:rsidP="00D249B8">
            <w:pPr>
              <w:autoSpaceDE w:val="0"/>
              <w:autoSpaceDN w:val="0"/>
              <w:adjustRightInd w:val="0"/>
              <w:rPr>
                <w:shd w:val="clear" w:color="auto" w:fill="FFFFFF"/>
              </w:rPr>
            </w:pPr>
            <w:r>
              <w:rPr>
                <w:shd w:val="clear" w:color="auto" w:fill="FFFFFF"/>
              </w:rPr>
              <w:t>Fixed bug caused by missing</w:t>
            </w:r>
            <w:r w:rsidR="000B6143">
              <w:rPr>
                <w:shd w:val="clear" w:color="auto" w:fill="FFFFFF"/>
              </w:rPr>
              <w:t xml:space="preserve"> values in the outcome variable and also </w:t>
            </w:r>
            <w:r w:rsidR="00785ADA">
              <w:rPr>
                <w:shd w:val="clear" w:color="auto" w:fill="FFFFFF"/>
              </w:rPr>
              <w:t xml:space="preserve">a </w:t>
            </w:r>
            <w:r w:rsidR="000B6143">
              <w:rPr>
                <w:shd w:val="clear" w:color="auto" w:fill="FFFFFF"/>
              </w:rPr>
              <w:t>bug in formatted category labels.</w:t>
            </w:r>
          </w:p>
        </w:tc>
        <w:tc>
          <w:tcPr>
            <w:tcW w:w="1998" w:type="dxa"/>
            <w:tcBorders>
              <w:top w:val="single" w:sz="4" w:space="0" w:color="auto"/>
              <w:left w:val="single" w:sz="4" w:space="0" w:color="auto"/>
              <w:bottom w:val="single" w:sz="4" w:space="0" w:color="auto"/>
              <w:right w:val="single" w:sz="4" w:space="0" w:color="auto"/>
            </w:tcBorders>
          </w:tcPr>
          <w:p w:rsidR="00030D85" w:rsidRDefault="00030D85">
            <w:pPr>
              <w:autoSpaceDE w:val="0"/>
              <w:autoSpaceDN w:val="0"/>
              <w:adjustRightInd w:val="0"/>
              <w:rPr>
                <w:rFonts w:cs="Courier New"/>
                <w:shd w:val="clear" w:color="auto" w:fill="FFFFFF"/>
              </w:rPr>
            </w:pPr>
            <w:r>
              <w:rPr>
                <w:rFonts w:cs="Courier New"/>
                <w:shd w:val="clear" w:color="auto" w:fill="FFFFFF"/>
              </w:rPr>
              <w:t>V21</w:t>
            </w:r>
          </w:p>
        </w:tc>
      </w:tr>
      <w:tr w:rsidR="00F42E3B" w:rsidTr="00295D29">
        <w:tc>
          <w:tcPr>
            <w:tcW w:w="1585" w:type="dxa"/>
            <w:tcBorders>
              <w:top w:val="single" w:sz="4" w:space="0" w:color="auto"/>
              <w:left w:val="single" w:sz="4" w:space="0" w:color="auto"/>
              <w:bottom w:val="single" w:sz="4" w:space="0" w:color="auto"/>
              <w:right w:val="single" w:sz="4" w:space="0" w:color="auto"/>
            </w:tcBorders>
          </w:tcPr>
          <w:p w:rsidR="00F42E3B" w:rsidRDefault="00F42E3B" w:rsidP="00183D70">
            <w:pPr>
              <w:autoSpaceDE w:val="0"/>
              <w:autoSpaceDN w:val="0"/>
              <w:adjustRightInd w:val="0"/>
              <w:rPr>
                <w:rFonts w:cs="Courier New"/>
                <w:shd w:val="clear" w:color="auto" w:fill="FFFFFF"/>
              </w:rPr>
            </w:pPr>
            <w:r>
              <w:rPr>
                <w:rFonts w:cs="Courier New"/>
                <w:shd w:val="clear" w:color="auto" w:fill="FFFFFF"/>
              </w:rPr>
              <w:t>4/19/13</w:t>
            </w:r>
          </w:p>
        </w:tc>
        <w:tc>
          <w:tcPr>
            <w:tcW w:w="2285" w:type="dxa"/>
            <w:tcBorders>
              <w:top w:val="single" w:sz="4" w:space="0" w:color="auto"/>
              <w:left w:val="single" w:sz="4" w:space="0" w:color="auto"/>
              <w:bottom w:val="single" w:sz="4" w:space="0" w:color="auto"/>
              <w:right w:val="single" w:sz="4" w:space="0" w:color="auto"/>
            </w:tcBorders>
          </w:tcPr>
          <w:p w:rsidR="00F42E3B" w:rsidRDefault="00F42E3B" w:rsidP="00183D70">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42E3B" w:rsidRDefault="00F42E3B" w:rsidP="00D249B8">
            <w:pPr>
              <w:autoSpaceDE w:val="0"/>
              <w:autoSpaceDN w:val="0"/>
              <w:adjustRightInd w:val="0"/>
              <w:rPr>
                <w:shd w:val="clear" w:color="auto" w:fill="FFFFFF"/>
              </w:rPr>
            </w:pPr>
            <w:r>
              <w:rPr>
                <w:shd w:val="clear" w:color="auto" w:fill="FFFFFF"/>
              </w:rPr>
              <w:t>Added check to make sure outcomes are also not in CLIST as this will cause errors.</w:t>
            </w:r>
          </w:p>
        </w:tc>
        <w:tc>
          <w:tcPr>
            <w:tcW w:w="1998" w:type="dxa"/>
            <w:tcBorders>
              <w:top w:val="single" w:sz="4" w:space="0" w:color="auto"/>
              <w:left w:val="single" w:sz="4" w:space="0" w:color="auto"/>
              <w:bottom w:val="single" w:sz="4" w:space="0" w:color="auto"/>
              <w:right w:val="single" w:sz="4" w:space="0" w:color="auto"/>
            </w:tcBorders>
          </w:tcPr>
          <w:p w:rsidR="00F42E3B" w:rsidRDefault="00F42E3B">
            <w:pPr>
              <w:autoSpaceDE w:val="0"/>
              <w:autoSpaceDN w:val="0"/>
              <w:adjustRightInd w:val="0"/>
              <w:rPr>
                <w:rFonts w:cs="Courier New"/>
                <w:shd w:val="clear" w:color="auto" w:fill="FFFFFF"/>
              </w:rPr>
            </w:pPr>
            <w:r>
              <w:rPr>
                <w:rFonts w:cs="Courier New"/>
                <w:shd w:val="clear" w:color="auto" w:fill="FFFFFF"/>
              </w:rPr>
              <w:t>V22</w:t>
            </w:r>
          </w:p>
        </w:tc>
      </w:tr>
      <w:tr w:rsidR="00837C9B" w:rsidTr="00295D29">
        <w:tc>
          <w:tcPr>
            <w:tcW w:w="1585" w:type="dxa"/>
            <w:tcBorders>
              <w:top w:val="single" w:sz="4" w:space="0" w:color="auto"/>
              <w:left w:val="single" w:sz="4" w:space="0" w:color="auto"/>
              <w:bottom w:val="single" w:sz="4" w:space="0" w:color="auto"/>
              <w:right w:val="single" w:sz="4" w:space="0" w:color="auto"/>
            </w:tcBorders>
          </w:tcPr>
          <w:p w:rsidR="00837C9B" w:rsidRDefault="00837C9B" w:rsidP="0026362F">
            <w:pPr>
              <w:autoSpaceDE w:val="0"/>
              <w:autoSpaceDN w:val="0"/>
              <w:adjustRightInd w:val="0"/>
              <w:rPr>
                <w:rFonts w:cs="Courier New"/>
                <w:shd w:val="clear" w:color="auto" w:fill="FFFFFF"/>
              </w:rPr>
            </w:pPr>
            <w:r>
              <w:rPr>
                <w:rFonts w:cs="Courier New"/>
                <w:shd w:val="clear" w:color="auto" w:fill="FFFFFF"/>
              </w:rPr>
              <w:t>4/</w:t>
            </w:r>
            <w:r w:rsidR="0026362F">
              <w:rPr>
                <w:rFonts w:cs="Courier New"/>
                <w:shd w:val="clear" w:color="auto" w:fill="FFFFFF"/>
              </w:rPr>
              <w:t>22</w:t>
            </w:r>
            <w:r>
              <w:rPr>
                <w:rFonts w:cs="Courier New"/>
                <w:shd w:val="clear" w:color="auto" w:fill="FFFFFF"/>
              </w:rPr>
              <w:t>/13</w:t>
            </w:r>
          </w:p>
        </w:tc>
        <w:tc>
          <w:tcPr>
            <w:tcW w:w="2285" w:type="dxa"/>
            <w:tcBorders>
              <w:top w:val="single" w:sz="4" w:space="0" w:color="auto"/>
              <w:left w:val="single" w:sz="4" w:space="0" w:color="auto"/>
              <w:bottom w:val="single" w:sz="4" w:space="0" w:color="auto"/>
              <w:right w:val="single" w:sz="4" w:space="0" w:color="auto"/>
            </w:tcBorders>
          </w:tcPr>
          <w:p w:rsidR="00837C9B" w:rsidRDefault="00837C9B"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837C9B" w:rsidRDefault="00837C9B" w:rsidP="00837C9B">
            <w:pPr>
              <w:autoSpaceDE w:val="0"/>
              <w:autoSpaceDN w:val="0"/>
              <w:adjustRightInd w:val="0"/>
              <w:rPr>
                <w:shd w:val="clear" w:color="auto" w:fill="FFFFFF"/>
              </w:rPr>
            </w:pPr>
            <w:r>
              <w:rPr>
                <w:shd w:val="clear" w:color="auto" w:fill="FFFFFF"/>
              </w:rPr>
              <w:t xml:space="preserve">Fixed problem causing numeric variables to appear in incorrect order in the report when they have the same name as categorical variables.  </w:t>
            </w:r>
          </w:p>
        </w:tc>
        <w:tc>
          <w:tcPr>
            <w:tcW w:w="1998" w:type="dxa"/>
            <w:tcBorders>
              <w:top w:val="single" w:sz="4" w:space="0" w:color="auto"/>
              <w:left w:val="single" w:sz="4" w:space="0" w:color="auto"/>
              <w:bottom w:val="single" w:sz="4" w:space="0" w:color="auto"/>
              <w:right w:val="single" w:sz="4" w:space="0" w:color="auto"/>
            </w:tcBorders>
          </w:tcPr>
          <w:p w:rsidR="00837C9B" w:rsidRDefault="00837C9B">
            <w:pPr>
              <w:autoSpaceDE w:val="0"/>
              <w:autoSpaceDN w:val="0"/>
              <w:adjustRightInd w:val="0"/>
              <w:rPr>
                <w:rFonts w:cs="Courier New"/>
                <w:shd w:val="clear" w:color="auto" w:fill="FFFFFF"/>
              </w:rPr>
            </w:pPr>
            <w:r>
              <w:rPr>
                <w:rFonts w:cs="Courier New"/>
                <w:shd w:val="clear" w:color="auto" w:fill="FFFFFF"/>
              </w:rPr>
              <w:t>V23</w:t>
            </w:r>
          </w:p>
        </w:tc>
      </w:tr>
      <w:tr w:rsidR="00057BCB" w:rsidTr="00295D29">
        <w:tc>
          <w:tcPr>
            <w:tcW w:w="1585" w:type="dxa"/>
            <w:tcBorders>
              <w:top w:val="single" w:sz="4" w:space="0" w:color="auto"/>
              <w:left w:val="single" w:sz="4" w:space="0" w:color="auto"/>
              <w:bottom w:val="single" w:sz="4" w:space="0" w:color="auto"/>
              <w:right w:val="single" w:sz="4" w:space="0" w:color="auto"/>
            </w:tcBorders>
          </w:tcPr>
          <w:p w:rsidR="00057BCB" w:rsidRDefault="00057BCB" w:rsidP="0026362F">
            <w:pPr>
              <w:autoSpaceDE w:val="0"/>
              <w:autoSpaceDN w:val="0"/>
              <w:adjustRightInd w:val="0"/>
              <w:rPr>
                <w:rFonts w:cs="Courier New"/>
                <w:shd w:val="clear" w:color="auto" w:fill="FFFFFF"/>
              </w:rPr>
            </w:pPr>
            <w:r>
              <w:rPr>
                <w:rFonts w:cs="Courier New"/>
                <w:shd w:val="clear" w:color="auto" w:fill="FFFFFF"/>
              </w:rPr>
              <w:t>4/29/13</w:t>
            </w:r>
          </w:p>
        </w:tc>
        <w:tc>
          <w:tcPr>
            <w:tcW w:w="2285" w:type="dxa"/>
            <w:tcBorders>
              <w:top w:val="single" w:sz="4" w:space="0" w:color="auto"/>
              <w:left w:val="single" w:sz="4" w:space="0" w:color="auto"/>
              <w:bottom w:val="single" w:sz="4" w:space="0" w:color="auto"/>
              <w:right w:val="single" w:sz="4" w:space="0" w:color="auto"/>
            </w:tcBorders>
          </w:tcPr>
          <w:p w:rsidR="00057BCB" w:rsidRDefault="00057BCB"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57BCB" w:rsidRDefault="00057BCB" w:rsidP="00837C9B">
            <w:pPr>
              <w:autoSpaceDE w:val="0"/>
              <w:autoSpaceDN w:val="0"/>
              <w:adjustRightInd w:val="0"/>
              <w:rPr>
                <w:shd w:val="clear" w:color="auto" w:fill="FFFFFF"/>
              </w:rPr>
            </w:pPr>
            <w:r>
              <w:rPr>
                <w:shd w:val="clear" w:color="auto" w:fill="FFFFFF"/>
              </w:rPr>
              <w:t>Suppressed intermediate output.</w:t>
            </w:r>
          </w:p>
        </w:tc>
        <w:tc>
          <w:tcPr>
            <w:tcW w:w="1998" w:type="dxa"/>
            <w:tcBorders>
              <w:top w:val="single" w:sz="4" w:space="0" w:color="auto"/>
              <w:left w:val="single" w:sz="4" w:space="0" w:color="auto"/>
              <w:bottom w:val="single" w:sz="4" w:space="0" w:color="auto"/>
              <w:right w:val="single" w:sz="4" w:space="0" w:color="auto"/>
            </w:tcBorders>
          </w:tcPr>
          <w:p w:rsidR="00057BCB" w:rsidRDefault="00057BCB">
            <w:pPr>
              <w:autoSpaceDE w:val="0"/>
              <w:autoSpaceDN w:val="0"/>
              <w:adjustRightInd w:val="0"/>
              <w:rPr>
                <w:rFonts w:cs="Courier New"/>
                <w:shd w:val="clear" w:color="auto" w:fill="FFFFFF"/>
              </w:rPr>
            </w:pPr>
            <w:r>
              <w:rPr>
                <w:rFonts w:cs="Courier New"/>
                <w:shd w:val="clear" w:color="auto" w:fill="FFFFFF"/>
              </w:rPr>
              <w:t>V24</w:t>
            </w:r>
          </w:p>
        </w:tc>
      </w:tr>
      <w:tr w:rsidR="00E045AC" w:rsidTr="00295D29">
        <w:tc>
          <w:tcPr>
            <w:tcW w:w="1585" w:type="dxa"/>
            <w:tcBorders>
              <w:top w:val="single" w:sz="4" w:space="0" w:color="auto"/>
              <w:left w:val="single" w:sz="4" w:space="0" w:color="auto"/>
              <w:bottom w:val="single" w:sz="4" w:space="0" w:color="auto"/>
              <w:right w:val="single" w:sz="4" w:space="0" w:color="auto"/>
            </w:tcBorders>
          </w:tcPr>
          <w:p w:rsidR="00E045AC" w:rsidRDefault="00E045AC" w:rsidP="0026362F">
            <w:pPr>
              <w:autoSpaceDE w:val="0"/>
              <w:autoSpaceDN w:val="0"/>
              <w:adjustRightInd w:val="0"/>
              <w:rPr>
                <w:rFonts w:cs="Courier New"/>
                <w:shd w:val="clear" w:color="auto" w:fill="FFFFFF"/>
              </w:rPr>
            </w:pPr>
            <w:r>
              <w:rPr>
                <w:rFonts w:cs="Courier New"/>
                <w:shd w:val="clear" w:color="auto" w:fill="FFFFFF"/>
              </w:rPr>
              <w:t>5/3/13</w:t>
            </w:r>
          </w:p>
        </w:tc>
        <w:tc>
          <w:tcPr>
            <w:tcW w:w="2285" w:type="dxa"/>
            <w:tcBorders>
              <w:top w:val="single" w:sz="4" w:space="0" w:color="auto"/>
              <w:left w:val="single" w:sz="4" w:space="0" w:color="auto"/>
              <w:bottom w:val="single" w:sz="4" w:space="0" w:color="auto"/>
              <w:right w:val="single" w:sz="4" w:space="0" w:color="auto"/>
            </w:tcBorders>
          </w:tcPr>
          <w:p w:rsidR="00E045AC" w:rsidRDefault="00E045AC"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E045AC" w:rsidRDefault="00E045AC" w:rsidP="00E045AC">
            <w:pPr>
              <w:autoSpaceDE w:val="0"/>
              <w:autoSpaceDN w:val="0"/>
              <w:adjustRightInd w:val="0"/>
              <w:rPr>
                <w:shd w:val="clear" w:color="auto" w:fill="FFFFFF"/>
              </w:rPr>
            </w:pPr>
            <w:r>
              <w:rPr>
                <w:shd w:val="clear" w:color="auto" w:fill="FFFFFF"/>
              </w:rPr>
              <w:t xml:space="preserve">Fixed so that it works with NLIST, but without CLIST variables.  </w:t>
            </w:r>
          </w:p>
        </w:tc>
        <w:tc>
          <w:tcPr>
            <w:tcW w:w="1998" w:type="dxa"/>
            <w:tcBorders>
              <w:top w:val="single" w:sz="4" w:space="0" w:color="auto"/>
              <w:left w:val="single" w:sz="4" w:space="0" w:color="auto"/>
              <w:bottom w:val="single" w:sz="4" w:space="0" w:color="auto"/>
              <w:right w:val="single" w:sz="4" w:space="0" w:color="auto"/>
            </w:tcBorders>
          </w:tcPr>
          <w:p w:rsidR="00E045AC" w:rsidRDefault="00E045AC">
            <w:pPr>
              <w:autoSpaceDE w:val="0"/>
              <w:autoSpaceDN w:val="0"/>
              <w:adjustRightInd w:val="0"/>
              <w:rPr>
                <w:rFonts w:cs="Courier New"/>
                <w:shd w:val="clear" w:color="auto" w:fill="FFFFFF"/>
              </w:rPr>
            </w:pPr>
            <w:r>
              <w:rPr>
                <w:rFonts w:cs="Courier New"/>
                <w:shd w:val="clear" w:color="auto" w:fill="FFFFFF"/>
              </w:rPr>
              <w:t>V25</w:t>
            </w:r>
          </w:p>
        </w:tc>
      </w:tr>
      <w:tr w:rsidR="00344504" w:rsidTr="00295D29">
        <w:tc>
          <w:tcPr>
            <w:tcW w:w="1585" w:type="dxa"/>
            <w:tcBorders>
              <w:top w:val="single" w:sz="4" w:space="0" w:color="auto"/>
              <w:left w:val="single" w:sz="4" w:space="0" w:color="auto"/>
              <w:bottom w:val="single" w:sz="4" w:space="0" w:color="auto"/>
              <w:right w:val="single" w:sz="4" w:space="0" w:color="auto"/>
            </w:tcBorders>
          </w:tcPr>
          <w:p w:rsidR="00344504" w:rsidRDefault="00344504" w:rsidP="0026362F">
            <w:pPr>
              <w:autoSpaceDE w:val="0"/>
              <w:autoSpaceDN w:val="0"/>
              <w:adjustRightInd w:val="0"/>
              <w:rPr>
                <w:rFonts w:cs="Courier New"/>
                <w:shd w:val="clear" w:color="auto" w:fill="FFFFFF"/>
              </w:rPr>
            </w:pPr>
            <w:r>
              <w:rPr>
                <w:rFonts w:cs="Courier New"/>
                <w:shd w:val="clear" w:color="auto" w:fill="FFFFFF"/>
              </w:rPr>
              <w:t>5/6/13</w:t>
            </w:r>
          </w:p>
        </w:tc>
        <w:tc>
          <w:tcPr>
            <w:tcW w:w="2285" w:type="dxa"/>
            <w:tcBorders>
              <w:top w:val="single" w:sz="4" w:space="0" w:color="auto"/>
              <w:left w:val="single" w:sz="4" w:space="0" w:color="auto"/>
              <w:bottom w:val="single" w:sz="4" w:space="0" w:color="auto"/>
              <w:right w:val="single" w:sz="4" w:space="0" w:color="auto"/>
            </w:tcBorders>
          </w:tcPr>
          <w:p w:rsidR="00344504" w:rsidRDefault="00344504"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344504" w:rsidRDefault="00344504" w:rsidP="00344504">
            <w:pPr>
              <w:autoSpaceDE w:val="0"/>
              <w:autoSpaceDN w:val="0"/>
              <w:adjustRightInd w:val="0"/>
              <w:rPr>
                <w:shd w:val="clear" w:color="auto" w:fill="FFFFFF"/>
              </w:rPr>
            </w:pPr>
            <w:r>
              <w:rPr>
                <w:shd w:val="clear" w:color="auto" w:fill="FFFFFF"/>
              </w:rPr>
              <w:t>Added check to make sure each variable in CLIST is at least 2 levels and that the BY variable is not also in CLIST, otherwise it will cause errors.</w:t>
            </w:r>
          </w:p>
        </w:tc>
        <w:tc>
          <w:tcPr>
            <w:tcW w:w="1998" w:type="dxa"/>
            <w:tcBorders>
              <w:top w:val="single" w:sz="4" w:space="0" w:color="auto"/>
              <w:left w:val="single" w:sz="4" w:space="0" w:color="auto"/>
              <w:bottom w:val="single" w:sz="4" w:space="0" w:color="auto"/>
              <w:right w:val="single" w:sz="4" w:space="0" w:color="auto"/>
            </w:tcBorders>
          </w:tcPr>
          <w:p w:rsidR="00344504" w:rsidRDefault="00344504">
            <w:pPr>
              <w:autoSpaceDE w:val="0"/>
              <w:autoSpaceDN w:val="0"/>
              <w:adjustRightInd w:val="0"/>
              <w:rPr>
                <w:rFonts w:cs="Courier New"/>
                <w:shd w:val="clear" w:color="auto" w:fill="FFFFFF"/>
              </w:rPr>
            </w:pPr>
            <w:r>
              <w:rPr>
                <w:rFonts w:cs="Courier New"/>
                <w:shd w:val="clear" w:color="auto" w:fill="FFFFFF"/>
              </w:rPr>
              <w:t>V26</w:t>
            </w:r>
          </w:p>
        </w:tc>
      </w:tr>
      <w:tr w:rsidR="002E52A4" w:rsidTr="00295D29">
        <w:tc>
          <w:tcPr>
            <w:tcW w:w="1585" w:type="dxa"/>
            <w:tcBorders>
              <w:top w:val="single" w:sz="4" w:space="0" w:color="auto"/>
              <w:left w:val="single" w:sz="4" w:space="0" w:color="auto"/>
              <w:bottom w:val="single" w:sz="4" w:space="0" w:color="auto"/>
              <w:right w:val="single" w:sz="4" w:space="0" w:color="auto"/>
            </w:tcBorders>
          </w:tcPr>
          <w:p w:rsidR="002E52A4" w:rsidRDefault="002E52A4" w:rsidP="0026362F">
            <w:pPr>
              <w:autoSpaceDE w:val="0"/>
              <w:autoSpaceDN w:val="0"/>
              <w:adjustRightInd w:val="0"/>
              <w:rPr>
                <w:rFonts w:cs="Courier New"/>
                <w:shd w:val="clear" w:color="auto" w:fill="FFFFFF"/>
              </w:rPr>
            </w:pPr>
            <w:r>
              <w:rPr>
                <w:rFonts w:cs="Courier New"/>
                <w:shd w:val="clear" w:color="auto" w:fill="FFFFFF"/>
              </w:rPr>
              <w:t>9/19/13</w:t>
            </w:r>
          </w:p>
        </w:tc>
        <w:tc>
          <w:tcPr>
            <w:tcW w:w="2285" w:type="dxa"/>
            <w:tcBorders>
              <w:top w:val="single" w:sz="4" w:space="0" w:color="auto"/>
              <w:left w:val="single" w:sz="4" w:space="0" w:color="auto"/>
              <w:bottom w:val="single" w:sz="4" w:space="0" w:color="auto"/>
              <w:right w:val="single" w:sz="4" w:space="0" w:color="auto"/>
            </w:tcBorders>
          </w:tcPr>
          <w:p w:rsidR="002E52A4" w:rsidRDefault="002E52A4"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E52A4" w:rsidRDefault="002E52A4" w:rsidP="00344504">
            <w:pPr>
              <w:autoSpaceDE w:val="0"/>
              <w:autoSpaceDN w:val="0"/>
              <w:adjustRightInd w:val="0"/>
              <w:rPr>
                <w:shd w:val="clear" w:color="auto" w:fill="FFFFFF"/>
              </w:rPr>
            </w:pPr>
            <w:r>
              <w:rPr>
                <w:shd w:val="clear" w:color="auto" w:fill="FFFFFF"/>
              </w:rPr>
              <w:t>Changed BY statement to a CLASS statement in PROC MEANS to avoid errors caused when the outcome variable has multiple values assigned to the same format.</w:t>
            </w:r>
          </w:p>
        </w:tc>
        <w:tc>
          <w:tcPr>
            <w:tcW w:w="1998" w:type="dxa"/>
            <w:tcBorders>
              <w:top w:val="single" w:sz="4" w:space="0" w:color="auto"/>
              <w:left w:val="single" w:sz="4" w:space="0" w:color="auto"/>
              <w:bottom w:val="single" w:sz="4" w:space="0" w:color="auto"/>
              <w:right w:val="single" w:sz="4" w:space="0" w:color="auto"/>
            </w:tcBorders>
          </w:tcPr>
          <w:p w:rsidR="002E52A4" w:rsidRDefault="002E52A4">
            <w:pPr>
              <w:autoSpaceDE w:val="0"/>
              <w:autoSpaceDN w:val="0"/>
              <w:adjustRightInd w:val="0"/>
              <w:rPr>
                <w:rFonts w:cs="Courier New"/>
                <w:shd w:val="clear" w:color="auto" w:fill="FFFFFF"/>
              </w:rPr>
            </w:pPr>
            <w:r>
              <w:rPr>
                <w:rFonts w:cs="Courier New"/>
                <w:shd w:val="clear" w:color="auto" w:fill="FFFFFF"/>
              </w:rPr>
              <w:t>V27</w:t>
            </w:r>
          </w:p>
        </w:tc>
      </w:tr>
      <w:tr w:rsidR="000E6A7E" w:rsidTr="00295D29">
        <w:tc>
          <w:tcPr>
            <w:tcW w:w="1585" w:type="dxa"/>
            <w:tcBorders>
              <w:top w:val="single" w:sz="4" w:space="0" w:color="auto"/>
              <w:left w:val="single" w:sz="4" w:space="0" w:color="auto"/>
              <w:bottom w:val="single" w:sz="4" w:space="0" w:color="auto"/>
              <w:right w:val="single" w:sz="4" w:space="0" w:color="auto"/>
            </w:tcBorders>
          </w:tcPr>
          <w:p w:rsidR="000E6A7E" w:rsidRDefault="000E6A7E" w:rsidP="0026362F">
            <w:pPr>
              <w:autoSpaceDE w:val="0"/>
              <w:autoSpaceDN w:val="0"/>
              <w:adjustRightInd w:val="0"/>
              <w:rPr>
                <w:rFonts w:cs="Courier New"/>
                <w:shd w:val="clear" w:color="auto" w:fill="FFFFFF"/>
              </w:rPr>
            </w:pPr>
            <w:r>
              <w:rPr>
                <w:rFonts w:cs="Courier New"/>
                <w:shd w:val="clear" w:color="auto" w:fill="FFFFFF"/>
              </w:rPr>
              <w:t>10/9/13</w:t>
            </w:r>
          </w:p>
        </w:tc>
        <w:tc>
          <w:tcPr>
            <w:tcW w:w="2285" w:type="dxa"/>
            <w:tcBorders>
              <w:top w:val="single" w:sz="4" w:space="0" w:color="auto"/>
              <w:left w:val="single" w:sz="4" w:space="0" w:color="auto"/>
              <w:bottom w:val="single" w:sz="4" w:space="0" w:color="auto"/>
              <w:right w:val="single" w:sz="4" w:space="0" w:color="auto"/>
            </w:tcBorders>
          </w:tcPr>
          <w:p w:rsidR="000E6A7E" w:rsidRDefault="000E6A7E"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E6A7E" w:rsidRDefault="000E6A7E" w:rsidP="00344504">
            <w:pPr>
              <w:autoSpaceDE w:val="0"/>
              <w:autoSpaceDN w:val="0"/>
              <w:adjustRightInd w:val="0"/>
              <w:rPr>
                <w:shd w:val="clear" w:color="auto" w:fill="FFFFFF"/>
              </w:rPr>
            </w:pPr>
            <w:r>
              <w:rPr>
                <w:shd w:val="clear" w:color="auto" w:fill="FFFFFF"/>
              </w:rPr>
              <w:t xml:space="preserve">Fixed bug caused by commas in outcome variable values.  </w:t>
            </w:r>
          </w:p>
        </w:tc>
        <w:tc>
          <w:tcPr>
            <w:tcW w:w="1998" w:type="dxa"/>
            <w:tcBorders>
              <w:top w:val="single" w:sz="4" w:space="0" w:color="auto"/>
              <w:left w:val="single" w:sz="4" w:space="0" w:color="auto"/>
              <w:bottom w:val="single" w:sz="4" w:space="0" w:color="auto"/>
              <w:right w:val="single" w:sz="4" w:space="0" w:color="auto"/>
            </w:tcBorders>
          </w:tcPr>
          <w:p w:rsidR="000E6A7E" w:rsidRDefault="000E6A7E">
            <w:pPr>
              <w:autoSpaceDE w:val="0"/>
              <w:autoSpaceDN w:val="0"/>
              <w:adjustRightInd w:val="0"/>
              <w:rPr>
                <w:rFonts w:cs="Courier New"/>
                <w:shd w:val="clear" w:color="auto" w:fill="FFFFFF"/>
              </w:rPr>
            </w:pPr>
            <w:r>
              <w:rPr>
                <w:rFonts w:cs="Courier New"/>
                <w:shd w:val="clear" w:color="auto" w:fill="FFFFFF"/>
              </w:rPr>
              <w:t>V28</w:t>
            </w:r>
          </w:p>
        </w:tc>
      </w:tr>
      <w:tr w:rsidR="006543BA" w:rsidTr="00295D29">
        <w:tc>
          <w:tcPr>
            <w:tcW w:w="1585" w:type="dxa"/>
            <w:tcBorders>
              <w:top w:val="single" w:sz="4" w:space="0" w:color="auto"/>
              <w:left w:val="single" w:sz="4" w:space="0" w:color="auto"/>
              <w:bottom w:val="single" w:sz="4" w:space="0" w:color="auto"/>
              <w:right w:val="single" w:sz="4" w:space="0" w:color="auto"/>
            </w:tcBorders>
          </w:tcPr>
          <w:p w:rsidR="006543BA" w:rsidRDefault="006543BA" w:rsidP="0026362F">
            <w:pPr>
              <w:autoSpaceDE w:val="0"/>
              <w:autoSpaceDN w:val="0"/>
              <w:adjustRightInd w:val="0"/>
              <w:rPr>
                <w:rFonts w:cs="Courier New"/>
                <w:shd w:val="clear" w:color="auto" w:fill="FFFFFF"/>
              </w:rPr>
            </w:pPr>
            <w:r>
              <w:rPr>
                <w:rFonts w:cs="Courier New"/>
                <w:shd w:val="clear" w:color="auto" w:fill="FFFFFF"/>
              </w:rPr>
              <w:t>5/27/14</w:t>
            </w:r>
          </w:p>
        </w:tc>
        <w:tc>
          <w:tcPr>
            <w:tcW w:w="2285" w:type="dxa"/>
            <w:tcBorders>
              <w:top w:val="single" w:sz="4" w:space="0" w:color="auto"/>
              <w:left w:val="single" w:sz="4" w:space="0" w:color="auto"/>
              <w:bottom w:val="single" w:sz="4" w:space="0" w:color="auto"/>
              <w:right w:val="single" w:sz="4" w:space="0" w:color="auto"/>
            </w:tcBorders>
          </w:tcPr>
          <w:p w:rsidR="006543BA" w:rsidRDefault="006543BA" w:rsidP="009E5555">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543BA" w:rsidRDefault="006543BA" w:rsidP="00344504">
            <w:pPr>
              <w:autoSpaceDE w:val="0"/>
              <w:autoSpaceDN w:val="0"/>
              <w:adjustRightInd w:val="0"/>
              <w:rPr>
                <w:shd w:val="clear" w:color="auto" w:fill="FFFFFF"/>
              </w:rPr>
            </w:pPr>
            <w:r>
              <w:rPr>
                <w:shd w:val="clear" w:color="auto" w:fill="FFFFFF"/>
              </w:rPr>
              <w:t>Added MATCHID parameter.</w:t>
            </w:r>
          </w:p>
        </w:tc>
        <w:tc>
          <w:tcPr>
            <w:tcW w:w="1998" w:type="dxa"/>
            <w:tcBorders>
              <w:top w:val="single" w:sz="4" w:space="0" w:color="auto"/>
              <w:left w:val="single" w:sz="4" w:space="0" w:color="auto"/>
              <w:bottom w:val="single" w:sz="4" w:space="0" w:color="auto"/>
              <w:right w:val="single" w:sz="4" w:space="0" w:color="auto"/>
            </w:tcBorders>
          </w:tcPr>
          <w:p w:rsidR="006543BA" w:rsidRDefault="006543BA">
            <w:pPr>
              <w:autoSpaceDE w:val="0"/>
              <w:autoSpaceDN w:val="0"/>
              <w:adjustRightInd w:val="0"/>
              <w:rPr>
                <w:rFonts w:cs="Courier New"/>
                <w:shd w:val="clear" w:color="auto" w:fill="FFFFFF"/>
              </w:rPr>
            </w:pPr>
            <w:r>
              <w:rPr>
                <w:rFonts w:cs="Courier New"/>
                <w:shd w:val="clear" w:color="auto" w:fill="FFFFFF"/>
              </w:rPr>
              <w:t>V29</w:t>
            </w:r>
          </w:p>
        </w:tc>
      </w:tr>
      <w:tr w:rsidR="003263A2" w:rsidTr="00295D29">
        <w:tc>
          <w:tcPr>
            <w:tcW w:w="1585" w:type="dxa"/>
            <w:tcBorders>
              <w:top w:val="single" w:sz="4" w:space="0" w:color="auto"/>
              <w:left w:val="single" w:sz="4" w:space="0" w:color="auto"/>
              <w:bottom w:val="single" w:sz="4" w:space="0" w:color="auto"/>
              <w:right w:val="single" w:sz="4" w:space="0" w:color="auto"/>
            </w:tcBorders>
          </w:tcPr>
          <w:p w:rsidR="003263A2" w:rsidRDefault="003263A2" w:rsidP="0026362F">
            <w:pPr>
              <w:autoSpaceDE w:val="0"/>
              <w:autoSpaceDN w:val="0"/>
              <w:adjustRightInd w:val="0"/>
              <w:rPr>
                <w:rFonts w:cs="Courier New"/>
                <w:shd w:val="clear" w:color="auto" w:fill="FFFFFF"/>
              </w:rPr>
            </w:pPr>
            <w:r>
              <w:rPr>
                <w:rFonts w:cs="Courier New"/>
                <w:shd w:val="clear" w:color="auto" w:fill="FFFFFF"/>
              </w:rPr>
              <w:t>10/06/15</w:t>
            </w:r>
          </w:p>
        </w:tc>
        <w:tc>
          <w:tcPr>
            <w:tcW w:w="2285" w:type="dxa"/>
            <w:tcBorders>
              <w:top w:val="single" w:sz="4" w:space="0" w:color="auto"/>
              <w:left w:val="single" w:sz="4" w:space="0" w:color="auto"/>
              <w:bottom w:val="single" w:sz="4" w:space="0" w:color="auto"/>
              <w:right w:val="single" w:sz="4" w:space="0" w:color="auto"/>
            </w:tcBorders>
          </w:tcPr>
          <w:p w:rsidR="003263A2" w:rsidRDefault="003263A2" w:rsidP="009E5555">
            <w:pPr>
              <w:autoSpaceDE w:val="0"/>
              <w:autoSpaceDN w:val="0"/>
              <w:adjustRightInd w:val="0"/>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3263A2" w:rsidRDefault="003263A2" w:rsidP="00344504">
            <w:pPr>
              <w:autoSpaceDE w:val="0"/>
              <w:autoSpaceDN w:val="0"/>
              <w:adjustRightInd w:val="0"/>
              <w:rPr>
                <w:shd w:val="clear" w:color="auto" w:fill="FFFFFF"/>
              </w:rPr>
            </w:pPr>
            <w:r>
              <w:rPr>
                <w:shd w:val="clear" w:color="auto" w:fill="FFFFFF"/>
              </w:rPr>
              <w:t>Fix errors when using DOC=F</w:t>
            </w:r>
          </w:p>
        </w:tc>
        <w:tc>
          <w:tcPr>
            <w:tcW w:w="1998" w:type="dxa"/>
            <w:tcBorders>
              <w:top w:val="single" w:sz="4" w:space="0" w:color="auto"/>
              <w:left w:val="single" w:sz="4" w:space="0" w:color="auto"/>
              <w:bottom w:val="single" w:sz="4" w:space="0" w:color="auto"/>
              <w:right w:val="single" w:sz="4" w:space="0" w:color="auto"/>
            </w:tcBorders>
          </w:tcPr>
          <w:p w:rsidR="003263A2" w:rsidRDefault="003263A2">
            <w:pPr>
              <w:autoSpaceDE w:val="0"/>
              <w:autoSpaceDN w:val="0"/>
              <w:adjustRightInd w:val="0"/>
              <w:rPr>
                <w:rFonts w:cs="Courier New"/>
                <w:shd w:val="clear" w:color="auto" w:fill="FFFFFF"/>
              </w:rPr>
            </w:pPr>
            <w:r>
              <w:rPr>
                <w:rFonts w:cs="Courier New"/>
                <w:shd w:val="clear" w:color="auto" w:fill="FFFFFF"/>
              </w:rPr>
              <w:t>V30</w:t>
            </w:r>
          </w:p>
        </w:tc>
      </w:tr>
    </w:tbl>
    <w:p w:rsidR="00997CD9" w:rsidRDefault="00997CD9" w:rsidP="00997CD9">
      <w:pPr>
        <w:autoSpaceDE w:val="0"/>
        <w:autoSpaceDN w:val="0"/>
        <w:adjustRightInd w:val="0"/>
        <w:spacing w:after="0" w:line="240" w:lineRule="auto"/>
        <w:rPr>
          <w:rFonts w:cs="Courier New"/>
          <w:shd w:val="clear" w:color="auto" w:fill="FFFFFF"/>
        </w:rPr>
      </w:pPr>
    </w:p>
    <w:p w:rsidR="000E0827" w:rsidRDefault="000E0827">
      <w:bookmarkStart w:id="0" w:name="_GoBack"/>
      <w:bookmarkEnd w:id="0"/>
    </w:p>
    <w:sectPr w:rsidR="000E0827" w:rsidSect="000E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D9"/>
    <w:rsid w:val="00001B42"/>
    <w:rsid w:val="00030D85"/>
    <w:rsid w:val="00031358"/>
    <w:rsid w:val="00045EA2"/>
    <w:rsid w:val="00051FB4"/>
    <w:rsid w:val="00057BCB"/>
    <w:rsid w:val="00072A15"/>
    <w:rsid w:val="000844B6"/>
    <w:rsid w:val="0009098A"/>
    <w:rsid w:val="000B1DE4"/>
    <w:rsid w:val="000B3315"/>
    <w:rsid w:val="000B6143"/>
    <w:rsid w:val="000E0827"/>
    <w:rsid w:val="000E6A7E"/>
    <w:rsid w:val="000F7FFC"/>
    <w:rsid w:val="00100477"/>
    <w:rsid w:val="00141270"/>
    <w:rsid w:val="00145552"/>
    <w:rsid w:val="00157486"/>
    <w:rsid w:val="00187D4F"/>
    <w:rsid w:val="00191ECB"/>
    <w:rsid w:val="00195D07"/>
    <w:rsid w:val="001A0899"/>
    <w:rsid w:val="001B01FA"/>
    <w:rsid w:val="001E1AFF"/>
    <w:rsid w:val="00223101"/>
    <w:rsid w:val="00236E22"/>
    <w:rsid w:val="002506C8"/>
    <w:rsid w:val="00251A72"/>
    <w:rsid w:val="0026362F"/>
    <w:rsid w:val="00273C3E"/>
    <w:rsid w:val="00295D29"/>
    <w:rsid w:val="002A54E9"/>
    <w:rsid w:val="002B37B3"/>
    <w:rsid w:val="002C2002"/>
    <w:rsid w:val="002C6F50"/>
    <w:rsid w:val="002D0B1D"/>
    <w:rsid w:val="002E52A4"/>
    <w:rsid w:val="002F21DB"/>
    <w:rsid w:val="002F3E01"/>
    <w:rsid w:val="002F468E"/>
    <w:rsid w:val="00302BB9"/>
    <w:rsid w:val="0031695A"/>
    <w:rsid w:val="003263A2"/>
    <w:rsid w:val="00344504"/>
    <w:rsid w:val="0035189E"/>
    <w:rsid w:val="0036183D"/>
    <w:rsid w:val="00381582"/>
    <w:rsid w:val="00407493"/>
    <w:rsid w:val="00410146"/>
    <w:rsid w:val="0043367A"/>
    <w:rsid w:val="004419F6"/>
    <w:rsid w:val="00457473"/>
    <w:rsid w:val="00484C23"/>
    <w:rsid w:val="00495558"/>
    <w:rsid w:val="004B7500"/>
    <w:rsid w:val="004E2207"/>
    <w:rsid w:val="004E2CA8"/>
    <w:rsid w:val="004E7FCA"/>
    <w:rsid w:val="004F213C"/>
    <w:rsid w:val="00501456"/>
    <w:rsid w:val="00517346"/>
    <w:rsid w:val="0052078E"/>
    <w:rsid w:val="00525A13"/>
    <w:rsid w:val="00575F22"/>
    <w:rsid w:val="00590083"/>
    <w:rsid w:val="005A73F2"/>
    <w:rsid w:val="005B4AE9"/>
    <w:rsid w:val="005D4D9E"/>
    <w:rsid w:val="00614A77"/>
    <w:rsid w:val="006213A9"/>
    <w:rsid w:val="006276EA"/>
    <w:rsid w:val="00630A40"/>
    <w:rsid w:val="006543BA"/>
    <w:rsid w:val="00661207"/>
    <w:rsid w:val="00661220"/>
    <w:rsid w:val="0069036A"/>
    <w:rsid w:val="006A1521"/>
    <w:rsid w:val="006A32B5"/>
    <w:rsid w:val="006A5B05"/>
    <w:rsid w:val="0070092F"/>
    <w:rsid w:val="007172CD"/>
    <w:rsid w:val="00723D26"/>
    <w:rsid w:val="007245E9"/>
    <w:rsid w:val="00726A60"/>
    <w:rsid w:val="00737ACE"/>
    <w:rsid w:val="00775F39"/>
    <w:rsid w:val="00785ADA"/>
    <w:rsid w:val="007871DF"/>
    <w:rsid w:val="007D1EFC"/>
    <w:rsid w:val="007D5F7A"/>
    <w:rsid w:val="007F23E1"/>
    <w:rsid w:val="00833906"/>
    <w:rsid w:val="008359C8"/>
    <w:rsid w:val="00837C9B"/>
    <w:rsid w:val="00844782"/>
    <w:rsid w:val="00844EA0"/>
    <w:rsid w:val="008672F4"/>
    <w:rsid w:val="00895EE4"/>
    <w:rsid w:val="00897DF2"/>
    <w:rsid w:val="008A39DF"/>
    <w:rsid w:val="008A6310"/>
    <w:rsid w:val="008B5238"/>
    <w:rsid w:val="008D3097"/>
    <w:rsid w:val="00926407"/>
    <w:rsid w:val="009308BE"/>
    <w:rsid w:val="00933092"/>
    <w:rsid w:val="00944D04"/>
    <w:rsid w:val="009910B5"/>
    <w:rsid w:val="00997CD9"/>
    <w:rsid w:val="009C1072"/>
    <w:rsid w:val="009C4876"/>
    <w:rsid w:val="009C65FA"/>
    <w:rsid w:val="00A153B3"/>
    <w:rsid w:val="00A26C98"/>
    <w:rsid w:val="00A370E6"/>
    <w:rsid w:val="00A37BEB"/>
    <w:rsid w:val="00A405CF"/>
    <w:rsid w:val="00A45770"/>
    <w:rsid w:val="00A52147"/>
    <w:rsid w:val="00A604BD"/>
    <w:rsid w:val="00A871CD"/>
    <w:rsid w:val="00AA3043"/>
    <w:rsid w:val="00B659E7"/>
    <w:rsid w:val="00B84AC7"/>
    <w:rsid w:val="00B90451"/>
    <w:rsid w:val="00BD0863"/>
    <w:rsid w:val="00BD7FDA"/>
    <w:rsid w:val="00BE2ECB"/>
    <w:rsid w:val="00C004E9"/>
    <w:rsid w:val="00C2769D"/>
    <w:rsid w:val="00C478C7"/>
    <w:rsid w:val="00C560D8"/>
    <w:rsid w:val="00C72F74"/>
    <w:rsid w:val="00C75189"/>
    <w:rsid w:val="00C862F3"/>
    <w:rsid w:val="00CA07B7"/>
    <w:rsid w:val="00CB6AF0"/>
    <w:rsid w:val="00CC2EDC"/>
    <w:rsid w:val="00CC3102"/>
    <w:rsid w:val="00CD58B5"/>
    <w:rsid w:val="00D02CBB"/>
    <w:rsid w:val="00D249B8"/>
    <w:rsid w:val="00D31286"/>
    <w:rsid w:val="00D32A45"/>
    <w:rsid w:val="00D3689C"/>
    <w:rsid w:val="00D40865"/>
    <w:rsid w:val="00D805EF"/>
    <w:rsid w:val="00D81A6A"/>
    <w:rsid w:val="00D91F9D"/>
    <w:rsid w:val="00D94CA5"/>
    <w:rsid w:val="00DB7FE2"/>
    <w:rsid w:val="00DC02FA"/>
    <w:rsid w:val="00DD7BBE"/>
    <w:rsid w:val="00DE1CC2"/>
    <w:rsid w:val="00DF00B0"/>
    <w:rsid w:val="00E015CB"/>
    <w:rsid w:val="00E045AC"/>
    <w:rsid w:val="00E110A3"/>
    <w:rsid w:val="00E2282B"/>
    <w:rsid w:val="00E26581"/>
    <w:rsid w:val="00E27059"/>
    <w:rsid w:val="00E46F3D"/>
    <w:rsid w:val="00E56CDE"/>
    <w:rsid w:val="00E676F0"/>
    <w:rsid w:val="00E7296B"/>
    <w:rsid w:val="00E74CF9"/>
    <w:rsid w:val="00EA5610"/>
    <w:rsid w:val="00EB50BF"/>
    <w:rsid w:val="00EE1A78"/>
    <w:rsid w:val="00EF0EB9"/>
    <w:rsid w:val="00F130B7"/>
    <w:rsid w:val="00F31904"/>
    <w:rsid w:val="00F420BC"/>
    <w:rsid w:val="00F42E3B"/>
    <w:rsid w:val="00F80EF5"/>
    <w:rsid w:val="00F83004"/>
    <w:rsid w:val="00F83714"/>
    <w:rsid w:val="00F83B65"/>
    <w:rsid w:val="00F85085"/>
    <w:rsid w:val="00F91864"/>
    <w:rsid w:val="00FB747F"/>
    <w:rsid w:val="00FD0D2D"/>
    <w:rsid w:val="00FD2A98"/>
    <w:rsid w:val="00FE4EE7"/>
    <w:rsid w:val="00FF1B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CD9"/>
    <w:rPr>
      <w:color w:val="0000FF" w:themeColor="hyperlink"/>
      <w:u w:val="single"/>
    </w:rPr>
  </w:style>
  <w:style w:type="table" w:styleId="TableGrid">
    <w:name w:val="Table Grid"/>
    <w:basedOn w:val="TableNormal"/>
    <w:uiPriority w:val="59"/>
    <w:rsid w:val="0099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6C8"/>
    <w:rPr>
      <w:sz w:val="16"/>
      <w:szCs w:val="16"/>
    </w:rPr>
  </w:style>
  <w:style w:type="paragraph" w:styleId="CommentText">
    <w:name w:val="annotation text"/>
    <w:basedOn w:val="Normal"/>
    <w:link w:val="CommentTextChar"/>
    <w:uiPriority w:val="99"/>
    <w:semiHidden/>
    <w:unhideWhenUsed/>
    <w:rsid w:val="002506C8"/>
    <w:pPr>
      <w:spacing w:line="240" w:lineRule="auto"/>
    </w:pPr>
    <w:rPr>
      <w:sz w:val="20"/>
      <w:szCs w:val="20"/>
    </w:rPr>
  </w:style>
  <w:style w:type="character" w:customStyle="1" w:styleId="CommentTextChar">
    <w:name w:val="Comment Text Char"/>
    <w:basedOn w:val="DefaultParagraphFont"/>
    <w:link w:val="CommentText"/>
    <w:uiPriority w:val="99"/>
    <w:semiHidden/>
    <w:rsid w:val="002506C8"/>
    <w:rPr>
      <w:sz w:val="20"/>
      <w:szCs w:val="20"/>
    </w:rPr>
  </w:style>
  <w:style w:type="paragraph" w:styleId="CommentSubject">
    <w:name w:val="annotation subject"/>
    <w:basedOn w:val="CommentText"/>
    <w:next w:val="CommentText"/>
    <w:link w:val="CommentSubjectChar"/>
    <w:uiPriority w:val="99"/>
    <w:semiHidden/>
    <w:unhideWhenUsed/>
    <w:rsid w:val="002506C8"/>
    <w:rPr>
      <w:b/>
      <w:bCs/>
    </w:rPr>
  </w:style>
  <w:style w:type="character" w:customStyle="1" w:styleId="CommentSubjectChar">
    <w:name w:val="Comment Subject Char"/>
    <w:basedOn w:val="CommentTextChar"/>
    <w:link w:val="CommentSubject"/>
    <w:uiPriority w:val="99"/>
    <w:semiHidden/>
    <w:rsid w:val="002506C8"/>
    <w:rPr>
      <w:b/>
      <w:bCs/>
      <w:sz w:val="20"/>
      <w:szCs w:val="20"/>
    </w:rPr>
  </w:style>
  <w:style w:type="paragraph" w:styleId="BalloonText">
    <w:name w:val="Balloon Text"/>
    <w:basedOn w:val="Normal"/>
    <w:link w:val="BalloonTextChar"/>
    <w:uiPriority w:val="99"/>
    <w:semiHidden/>
    <w:unhideWhenUsed/>
    <w:rsid w:val="0025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CD9"/>
    <w:rPr>
      <w:color w:val="0000FF" w:themeColor="hyperlink"/>
      <w:u w:val="single"/>
    </w:rPr>
  </w:style>
  <w:style w:type="table" w:styleId="TableGrid">
    <w:name w:val="Table Grid"/>
    <w:basedOn w:val="TableNormal"/>
    <w:uiPriority w:val="59"/>
    <w:rsid w:val="0099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6C8"/>
    <w:rPr>
      <w:sz w:val="16"/>
      <w:szCs w:val="16"/>
    </w:rPr>
  </w:style>
  <w:style w:type="paragraph" w:styleId="CommentText">
    <w:name w:val="annotation text"/>
    <w:basedOn w:val="Normal"/>
    <w:link w:val="CommentTextChar"/>
    <w:uiPriority w:val="99"/>
    <w:semiHidden/>
    <w:unhideWhenUsed/>
    <w:rsid w:val="002506C8"/>
    <w:pPr>
      <w:spacing w:line="240" w:lineRule="auto"/>
    </w:pPr>
    <w:rPr>
      <w:sz w:val="20"/>
      <w:szCs w:val="20"/>
    </w:rPr>
  </w:style>
  <w:style w:type="character" w:customStyle="1" w:styleId="CommentTextChar">
    <w:name w:val="Comment Text Char"/>
    <w:basedOn w:val="DefaultParagraphFont"/>
    <w:link w:val="CommentText"/>
    <w:uiPriority w:val="99"/>
    <w:semiHidden/>
    <w:rsid w:val="002506C8"/>
    <w:rPr>
      <w:sz w:val="20"/>
      <w:szCs w:val="20"/>
    </w:rPr>
  </w:style>
  <w:style w:type="paragraph" w:styleId="CommentSubject">
    <w:name w:val="annotation subject"/>
    <w:basedOn w:val="CommentText"/>
    <w:next w:val="CommentText"/>
    <w:link w:val="CommentSubjectChar"/>
    <w:uiPriority w:val="99"/>
    <w:semiHidden/>
    <w:unhideWhenUsed/>
    <w:rsid w:val="002506C8"/>
    <w:rPr>
      <w:b/>
      <w:bCs/>
    </w:rPr>
  </w:style>
  <w:style w:type="character" w:customStyle="1" w:styleId="CommentSubjectChar">
    <w:name w:val="Comment Subject Char"/>
    <w:basedOn w:val="CommentTextChar"/>
    <w:link w:val="CommentSubject"/>
    <w:uiPriority w:val="99"/>
    <w:semiHidden/>
    <w:rsid w:val="002506C8"/>
    <w:rPr>
      <w:b/>
      <w:bCs/>
      <w:sz w:val="20"/>
      <w:szCs w:val="20"/>
    </w:rPr>
  </w:style>
  <w:style w:type="paragraph" w:styleId="BalloonText">
    <w:name w:val="Balloon Text"/>
    <w:basedOn w:val="Normal"/>
    <w:link w:val="BalloonTextChar"/>
    <w:uiPriority w:val="99"/>
    <w:semiHidden/>
    <w:unhideWhenUsed/>
    <w:rsid w:val="0025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34341">
      <w:bodyDiv w:val="1"/>
      <w:marLeft w:val="0"/>
      <w:marRight w:val="0"/>
      <w:marTop w:val="0"/>
      <w:marBottom w:val="0"/>
      <w:divBdr>
        <w:top w:val="none" w:sz="0" w:space="0" w:color="auto"/>
        <w:left w:val="none" w:sz="0" w:space="0" w:color="auto"/>
        <w:bottom w:val="none" w:sz="0" w:space="0" w:color="auto"/>
        <w:right w:val="none" w:sz="0" w:space="0" w:color="auto"/>
      </w:divBdr>
    </w:div>
    <w:div w:id="19794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3</cp:revision>
  <dcterms:created xsi:type="dcterms:W3CDTF">2015-11-09T15:20:00Z</dcterms:created>
  <dcterms:modified xsi:type="dcterms:W3CDTF">2015-11-09T15:22:00Z</dcterms:modified>
</cp:coreProperties>
</file>