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63" w:rsidRPr="00E33363" w:rsidRDefault="00E33363" w:rsidP="00E33363">
      <w:pPr>
        <w:spacing w:before="100" w:beforeAutospacing="1" w:after="100" w:afterAutospacing="1" w:line="240" w:lineRule="auto"/>
        <w:rPr>
          <w:rFonts w:eastAsia="Times New Roman"/>
          <w:kern w:val="0"/>
          <w:sz w:val="24"/>
          <w:szCs w:val="24"/>
          <w14:ligatures w14:val="none"/>
        </w:rPr>
      </w:pPr>
      <w:bookmarkStart w:id="0" w:name="_GoBack"/>
      <w:bookmarkEnd w:id="0"/>
      <w:proofErr w:type="spellStart"/>
      <w:r w:rsidRPr="00E33363">
        <w:rPr>
          <w:rFonts w:eastAsia="Times New Roman"/>
          <w:b/>
          <w:bCs/>
          <w:kern w:val="0"/>
          <w:sz w:val="24"/>
          <w:szCs w:val="24"/>
          <w14:ligatures w14:val="none"/>
        </w:rPr>
        <w:t>i-Cybie</w:t>
      </w:r>
      <w:proofErr w:type="spellEnd"/>
      <w:r w:rsidRPr="00E33363">
        <w:rPr>
          <w:rFonts w:eastAsia="Times New Roman"/>
          <w:kern w:val="0"/>
          <w:sz w:val="24"/>
          <w:szCs w:val="24"/>
          <w14:ligatures w14:val="none"/>
        </w:rPr>
        <w:t xml:space="preserve"> (</w:t>
      </w:r>
      <w:proofErr w:type="spellStart"/>
      <w:r w:rsidRPr="00E33363">
        <w:rPr>
          <w:rFonts w:ascii="MingLiU" w:eastAsia="MingLiU" w:hAnsi="MingLiU" w:cs="MingLiU"/>
          <w:kern w:val="0"/>
          <w:sz w:val="24"/>
          <w:szCs w:val="24"/>
          <w14:ligatures w14:val="none"/>
        </w:rPr>
        <w:t>爱赛比</w:t>
      </w:r>
      <w:proofErr w:type="spellEnd"/>
      <w:r w:rsidRPr="00E33363">
        <w:rPr>
          <w:rFonts w:eastAsia="Times New Roman"/>
          <w:kern w:val="0"/>
          <w:sz w:val="24"/>
          <w:szCs w:val="24"/>
          <w14:ligatures w14:val="none"/>
        </w:rPr>
        <w:t xml:space="preserve">) is a </w:t>
      </w:r>
      <w:hyperlink r:id="rId6" w:tooltip="Robotic" w:history="1">
        <w:r w:rsidRPr="00E33363">
          <w:rPr>
            <w:rFonts w:eastAsia="Times New Roman"/>
            <w:color w:val="0000FF"/>
            <w:kern w:val="0"/>
            <w:sz w:val="24"/>
            <w:szCs w:val="24"/>
            <w:u w:val="single"/>
            <w14:ligatures w14:val="none"/>
          </w:rPr>
          <w:t>robotic</w:t>
        </w:r>
      </w:hyperlink>
      <w:r w:rsidRPr="00E33363">
        <w:rPr>
          <w:rFonts w:eastAsia="Times New Roman"/>
          <w:kern w:val="0"/>
          <w:sz w:val="24"/>
          <w:szCs w:val="24"/>
          <w14:ligatures w14:val="none"/>
        </w:rPr>
        <w:t xml:space="preserve"> </w:t>
      </w:r>
      <w:hyperlink r:id="rId7" w:tooltip="Pet" w:history="1">
        <w:r w:rsidRPr="00E33363">
          <w:rPr>
            <w:rFonts w:eastAsia="Times New Roman"/>
            <w:color w:val="0000FF"/>
            <w:kern w:val="0"/>
            <w:sz w:val="24"/>
            <w:szCs w:val="24"/>
            <w:u w:val="single"/>
            <w14:ligatures w14:val="none"/>
          </w:rPr>
          <w:t>pet</w:t>
        </w:r>
      </w:hyperlink>
      <w:r w:rsidRPr="00E33363">
        <w:rPr>
          <w:rFonts w:eastAsia="Times New Roman"/>
          <w:kern w:val="0"/>
          <w:sz w:val="24"/>
          <w:szCs w:val="24"/>
          <w14:ligatures w14:val="none"/>
        </w:rPr>
        <w:t xml:space="preserve"> that resembles a dog and was manufactured by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xml:space="preserve"> Toys Manufactory Ltd Hong Kong from 2000 to 2006.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was developed for commercial distribution by </w:t>
      </w:r>
      <w:hyperlink r:id="rId8" w:tooltip="Tiger Electronics" w:history="1">
        <w:r w:rsidRPr="00E33363">
          <w:rPr>
            <w:rFonts w:eastAsia="Times New Roman"/>
            <w:color w:val="0000FF"/>
            <w:kern w:val="0"/>
            <w:sz w:val="24"/>
            <w:szCs w:val="24"/>
            <w:u w:val="single"/>
            <w14:ligatures w14:val="none"/>
          </w:rPr>
          <w:t>Tiger Electronics</w:t>
        </w:r>
      </w:hyperlink>
      <w:r w:rsidRPr="00E33363">
        <w:rPr>
          <w:rFonts w:eastAsia="Times New Roman"/>
          <w:kern w:val="0"/>
          <w:sz w:val="24"/>
          <w:szCs w:val="24"/>
          <w14:ligatures w14:val="none"/>
        </w:rPr>
        <w:t xml:space="preserve">. Outrageous International Hong Kong distributed the electronic pet from 2005 to 2006. 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robotic dog responds to sound, touch, movement, and voice commands. The toy robot can autonomously recharge its batteries using a special docking station.</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Features</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has 16 built-in motors which allow 16 degrees of freedom. There are three </w:t>
      </w:r>
      <w:hyperlink r:id="rId9" w:tooltip="CPU" w:history="1">
        <w:r w:rsidRPr="00E33363">
          <w:rPr>
            <w:rFonts w:eastAsia="Times New Roman"/>
            <w:color w:val="0000FF"/>
            <w:kern w:val="0"/>
            <w:sz w:val="24"/>
            <w:szCs w:val="24"/>
            <w:u w:val="single"/>
            <w14:ligatures w14:val="none"/>
          </w:rPr>
          <w:t>CPU</w:t>
        </w:r>
      </w:hyperlink>
      <w:r w:rsidRPr="00E33363">
        <w:rPr>
          <w:rFonts w:eastAsia="Times New Roman"/>
          <w:kern w:val="0"/>
          <w:sz w:val="24"/>
          <w:szCs w:val="24"/>
          <w14:ligatures w14:val="none"/>
        </w:rPr>
        <w:t xml:space="preserve">’s-the main </w:t>
      </w:r>
      <w:hyperlink r:id="rId10" w:tooltip="Toshiba" w:history="1">
        <w:r w:rsidRPr="00E33363">
          <w:rPr>
            <w:rFonts w:eastAsia="Times New Roman"/>
            <w:color w:val="0000FF"/>
            <w:kern w:val="0"/>
            <w:sz w:val="24"/>
            <w:szCs w:val="24"/>
            <w:u w:val="single"/>
            <w14:ligatures w14:val="none"/>
          </w:rPr>
          <w:t>Toshiba</w:t>
        </w:r>
      </w:hyperlink>
      <w:r w:rsidRPr="00E33363">
        <w:rPr>
          <w:rFonts w:eastAsia="Times New Roman"/>
          <w:kern w:val="0"/>
          <w:sz w:val="24"/>
          <w:szCs w:val="24"/>
          <w14:ligatures w14:val="none"/>
        </w:rPr>
        <w:t xml:space="preserve"> TMP91C815F for motion control and for mood calculation, a </w:t>
      </w:r>
      <w:hyperlink r:id="rId11" w:tooltip="SunPlus Technology (page does not exist)" w:history="1">
        <w:proofErr w:type="spellStart"/>
        <w:r w:rsidRPr="00E33363">
          <w:rPr>
            <w:rFonts w:eastAsia="Times New Roman"/>
            <w:color w:val="0000FF"/>
            <w:kern w:val="0"/>
            <w:sz w:val="24"/>
            <w:szCs w:val="24"/>
            <w:u w:val="single"/>
            <w14:ligatures w14:val="none"/>
          </w:rPr>
          <w:t>SunPlus</w:t>
        </w:r>
        <w:proofErr w:type="spellEnd"/>
        <w:r w:rsidRPr="00E33363">
          <w:rPr>
            <w:rFonts w:eastAsia="Times New Roman"/>
            <w:color w:val="0000FF"/>
            <w:kern w:val="0"/>
            <w:sz w:val="24"/>
            <w:szCs w:val="24"/>
            <w:u w:val="single"/>
            <w14:ligatures w14:val="none"/>
          </w:rPr>
          <w:t xml:space="preserve"> Technology</w:t>
        </w:r>
      </w:hyperlink>
      <w:r w:rsidRPr="00E33363">
        <w:rPr>
          <w:rFonts w:eastAsia="Times New Roman"/>
          <w:kern w:val="0"/>
          <w:sz w:val="24"/>
          <w:szCs w:val="24"/>
          <w14:ligatures w14:val="none"/>
        </w:rPr>
        <w:t xml:space="preserve"> </w:t>
      </w:r>
      <w:hyperlink r:id="rId12" w:tooltip="CPU" w:history="1">
        <w:r w:rsidRPr="00E33363">
          <w:rPr>
            <w:rFonts w:eastAsia="Times New Roman"/>
            <w:color w:val="0000FF"/>
            <w:kern w:val="0"/>
            <w:sz w:val="24"/>
            <w:szCs w:val="24"/>
            <w:u w:val="single"/>
            <w14:ligatures w14:val="none"/>
          </w:rPr>
          <w:t>CPU</w:t>
        </w:r>
      </w:hyperlink>
      <w:r w:rsidRPr="00E33363">
        <w:rPr>
          <w:rFonts w:eastAsia="Times New Roman"/>
          <w:kern w:val="0"/>
          <w:sz w:val="24"/>
          <w:szCs w:val="24"/>
          <w14:ligatures w14:val="none"/>
        </w:rPr>
        <w:t xml:space="preserve"> used for audio playback, and an </w:t>
      </w:r>
      <w:hyperlink r:id="rId13" w:tooltip="RSC 364 (page does not exist)" w:history="1">
        <w:r w:rsidRPr="00E33363">
          <w:rPr>
            <w:rFonts w:eastAsia="Times New Roman"/>
            <w:color w:val="0000FF"/>
            <w:kern w:val="0"/>
            <w:sz w:val="24"/>
            <w:szCs w:val="24"/>
            <w:u w:val="single"/>
            <w14:ligatures w14:val="none"/>
          </w:rPr>
          <w:t>RSC 364</w:t>
        </w:r>
      </w:hyperlink>
      <w:r w:rsidRPr="00E33363">
        <w:rPr>
          <w:rFonts w:eastAsia="Times New Roman"/>
          <w:kern w:val="0"/>
          <w:sz w:val="24"/>
          <w:szCs w:val="24"/>
          <w14:ligatures w14:val="none"/>
        </w:rPr>
        <w:t xml:space="preserve"> used for voice recognition and recording.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is constructed using 1400 parts, and more than 90 feet of wire. The robot uses a suite of sensors to determine mood and behavior.</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Dimensions </w:t>
      </w:r>
    </w:p>
    <w:p w:rsidR="00E33363" w:rsidRPr="00E33363" w:rsidRDefault="00E33363" w:rsidP="00E33363">
      <w:pPr>
        <w:numPr>
          <w:ilvl w:val="1"/>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Height: 11 inches (28 cm)</w:t>
      </w:r>
    </w:p>
    <w:p w:rsidR="00E33363" w:rsidRPr="00E33363" w:rsidRDefault="00E33363" w:rsidP="00E33363">
      <w:pPr>
        <w:numPr>
          <w:ilvl w:val="1"/>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Width: 8 inches (20 cm)</w:t>
      </w:r>
    </w:p>
    <w:p w:rsidR="00E33363" w:rsidRPr="00E33363" w:rsidRDefault="00E33363" w:rsidP="00E33363">
      <w:pPr>
        <w:numPr>
          <w:ilvl w:val="1"/>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Length: 12 inches (30 cm)</w:t>
      </w:r>
    </w:p>
    <w:p w:rsidR="00E33363" w:rsidRPr="00E33363" w:rsidRDefault="00E33363" w:rsidP="00E33363">
      <w:pPr>
        <w:numPr>
          <w:ilvl w:val="1"/>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Weight: about 4 pounds (1.8 kg)</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Light Sensor (nose)- for motion detection in "guard" mode.</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Infrared Obstacle Detector (chest array)-for collision avoidance and edge detection. The chest array is also used to communicate with other toys (</w:t>
      </w:r>
      <w:proofErr w:type="spellStart"/>
      <w:r w:rsidRPr="00E33363">
        <w:rPr>
          <w:rFonts w:eastAsia="Times New Roman"/>
          <w:kern w:val="0"/>
          <w:sz w:val="24"/>
          <w:szCs w:val="24"/>
          <w14:ligatures w14:val="none"/>
        </w:rPr>
        <w:t>robo</w:t>
      </w:r>
      <w:proofErr w:type="spellEnd"/>
      <w:r w:rsidRPr="00E33363">
        <w:rPr>
          <w:rFonts w:eastAsia="Times New Roman"/>
          <w:kern w:val="0"/>
          <w:sz w:val="24"/>
          <w:szCs w:val="24"/>
          <w14:ligatures w14:val="none"/>
        </w:rPr>
        <w:t xml:space="preserve">-chi,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and for receiving remote commands.</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Touch Sensors (back button, head button, nose button)- influence the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moods and behavior.</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Microphones (4)-three microphones are used to hear sharp sounds and one is used to discriminate voice. I-</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can localize the direction of a sharp sound and move towards it. I-</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can recognize spoken commands and respond. Voice recognition features biometric authentication. The mode is activated by the head contact sensor or by the remote.</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Orientation Sensor-can detect whether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has fallen over. The orientation sensor also contributes to the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mood.</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Encoders (12)- three per leg, position legs.</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Dynamic Drive feedback-</w:t>
      </w:r>
      <w:proofErr w:type="spellStart"/>
      <w:r w:rsidRPr="00E33363">
        <w:rPr>
          <w:rFonts w:eastAsia="Times New Roman"/>
          <w:kern w:val="0"/>
          <w:sz w:val="24"/>
          <w:szCs w:val="24"/>
          <w14:ligatures w14:val="none"/>
        </w:rPr>
        <w:t>i</w:t>
      </w:r>
      <w:proofErr w:type="spellEnd"/>
      <w:r w:rsidRPr="00E33363">
        <w:rPr>
          <w:rFonts w:eastAsia="Times New Roman"/>
          <w:kern w:val="0"/>
          <w:sz w:val="24"/>
          <w:szCs w:val="24"/>
          <w14:ligatures w14:val="none"/>
        </w:rPr>
        <w:t>-</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can sense when its limbs are jammed and take action to free itself.</w:t>
      </w:r>
    </w:p>
    <w:p w:rsidR="00E33363" w:rsidRPr="00E33363" w:rsidRDefault="00E33363" w:rsidP="00E33363">
      <w:pPr>
        <w:numPr>
          <w:ilvl w:val="0"/>
          <w:numId w:val="1"/>
        </w:num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Light Sensor (back)- for use in mood and behavior calculations. The light sensor can also detect petting and can initiate behavior.</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Basic Functions</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can be programmed to respond to the voice commands of a specific user. Voice control is a form of </w:t>
      </w:r>
      <w:hyperlink r:id="rId14" w:tooltip="Speech recognition" w:history="1">
        <w:r w:rsidRPr="00E33363">
          <w:rPr>
            <w:rFonts w:eastAsia="Times New Roman"/>
            <w:color w:val="0000FF"/>
            <w:kern w:val="0"/>
            <w:sz w:val="24"/>
            <w:szCs w:val="24"/>
            <w:u w:val="single"/>
            <w14:ligatures w14:val="none"/>
          </w:rPr>
          <w:t>speech recognition</w:t>
        </w:r>
      </w:hyperlink>
      <w:r w:rsidRPr="00E33363">
        <w:rPr>
          <w:rFonts w:eastAsia="Times New Roman"/>
          <w:kern w:val="0"/>
          <w:sz w:val="24"/>
          <w:szCs w:val="24"/>
          <w14:ligatures w14:val="none"/>
        </w:rPr>
        <w:t xml:space="preserve"> that is "speaker dependent". The RSC 300/364 microcontroller can process commands in any spoken language and features </w:t>
      </w:r>
      <w:hyperlink r:id="rId15" w:tooltip="Biometric" w:history="1">
        <w:r w:rsidRPr="00E33363">
          <w:rPr>
            <w:rFonts w:eastAsia="Times New Roman"/>
            <w:color w:val="0000FF"/>
            <w:kern w:val="0"/>
            <w:sz w:val="24"/>
            <w:szCs w:val="24"/>
            <w:u w:val="single"/>
            <w14:ligatures w14:val="none"/>
          </w:rPr>
          <w:t>biometric</w:t>
        </w:r>
      </w:hyperlink>
      <w:r w:rsidRPr="00E33363">
        <w:rPr>
          <w:rFonts w:eastAsia="Times New Roman"/>
          <w:kern w:val="0"/>
          <w:sz w:val="24"/>
          <w:szCs w:val="24"/>
          <w14:ligatures w14:val="none"/>
        </w:rPr>
        <w:t xml:space="preserve"> authentication. There are 8 voice commands listed in the manual allowing the user to initiate 8 different behavior </w:t>
      </w:r>
      <w:r w:rsidRPr="00E33363">
        <w:rPr>
          <w:rFonts w:eastAsia="Times New Roman"/>
          <w:kern w:val="0"/>
          <w:sz w:val="24"/>
          <w:szCs w:val="24"/>
          <w14:ligatures w14:val="none"/>
        </w:rPr>
        <w:lastRenderedPageBreak/>
        <w:t xml:space="preserve">categories. In addition to voice,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can hear sharp sounds and localize the general direction of the source. It can also count the number of hand claps given in clap command mode (play mode) and respond with the same number of barks.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 also detected when it has fallen over and automatically stand back up. It has the ability to detect when it is in a confined space or if it has become snagged against an obstacle.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 "see" movement when in guard mode (</w:t>
      </w:r>
      <w:hyperlink r:id="rId16" w:tooltip="Motion detection" w:history="1">
        <w:r w:rsidRPr="00E33363">
          <w:rPr>
            <w:rFonts w:eastAsia="Times New Roman"/>
            <w:color w:val="0000FF"/>
            <w:kern w:val="0"/>
            <w:sz w:val="24"/>
            <w:szCs w:val="24"/>
            <w:u w:val="single"/>
            <w14:ligatures w14:val="none"/>
          </w:rPr>
          <w:t>motion detection</w:t>
        </w:r>
      </w:hyperlink>
      <w:r w:rsidRPr="00E33363">
        <w:rPr>
          <w:rFonts w:eastAsia="Times New Roman"/>
          <w:kern w:val="0"/>
          <w:sz w:val="24"/>
          <w:szCs w:val="24"/>
          <w14:ligatures w14:val="none"/>
        </w:rPr>
        <w:t xml:space="preserve">) using a light sensor in its nose and it can also detect ambient light levels and movement using a light sensor in its back.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uses several gaits for walking and among its numerous actions it can sit, roll on its side, and stand on its head. Other features include </w:t>
      </w:r>
      <w:hyperlink r:id="rId17" w:tooltip="Edge detection" w:history="1">
        <w:r w:rsidRPr="00E33363">
          <w:rPr>
            <w:rFonts w:eastAsia="Times New Roman"/>
            <w:color w:val="0000FF"/>
            <w:kern w:val="0"/>
            <w:sz w:val="24"/>
            <w:szCs w:val="24"/>
            <w:u w:val="single"/>
            <w14:ligatures w14:val="none"/>
          </w:rPr>
          <w:t>edge detection</w:t>
        </w:r>
      </w:hyperlink>
      <w:r w:rsidRPr="00E33363">
        <w:rPr>
          <w:rFonts w:eastAsia="Times New Roman"/>
          <w:kern w:val="0"/>
          <w:sz w:val="24"/>
          <w:szCs w:val="24"/>
          <w14:ligatures w14:val="none"/>
        </w:rPr>
        <w:t xml:space="preserve"> (a special mode) and </w:t>
      </w:r>
      <w:hyperlink r:id="rId18" w:tooltip="Collision avoidance system" w:history="1">
        <w:r w:rsidRPr="00E33363">
          <w:rPr>
            <w:rFonts w:eastAsia="Times New Roman"/>
            <w:color w:val="0000FF"/>
            <w:kern w:val="0"/>
            <w:sz w:val="24"/>
            <w:szCs w:val="24"/>
            <w:u w:val="single"/>
            <w14:ligatures w14:val="none"/>
          </w:rPr>
          <w:t>collision avoidance</w:t>
        </w:r>
      </w:hyperlink>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 detect its battery charge and will shut down when battery power is low or if equipped with a Walk Up Charger and programmable cartridge it will automatically seek out its charger and recharge itself.</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uses five states or "moods" to determine autonomous behavior: happy, sad, sleepy, sick, and hyper. Moods are calculated based upon the cumulative count of interactions derived from the sensors. Users can tell the current mood/state by eye color, posture and type of behavior (i.e. yawning when sleepy or peeing when sick). I-</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is advertised as developing or evolving according to the environment and user treatment.</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accepts signals from an </w:t>
      </w:r>
      <w:hyperlink r:id="rId19" w:tooltip="Infrared" w:history="1">
        <w:r w:rsidRPr="00E33363">
          <w:rPr>
            <w:rFonts w:eastAsia="Times New Roman"/>
            <w:color w:val="0000FF"/>
            <w:kern w:val="0"/>
            <w:sz w:val="24"/>
            <w:szCs w:val="24"/>
            <w:u w:val="single"/>
            <w14:ligatures w14:val="none"/>
          </w:rPr>
          <w:t>infrared</w:t>
        </w:r>
      </w:hyperlink>
      <w:r w:rsidRPr="00E33363">
        <w:rPr>
          <w:rFonts w:eastAsia="Times New Roman"/>
          <w:kern w:val="0"/>
          <w:sz w:val="24"/>
          <w:szCs w:val="24"/>
          <w14:ligatures w14:val="none"/>
        </w:rPr>
        <w:t xml:space="preserve"> </w:t>
      </w:r>
      <w:hyperlink r:id="rId20" w:tooltip="Remote control" w:history="1">
        <w:r w:rsidRPr="00E33363">
          <w:rPr>
            <w:rFonts w:eastAsia="Times New Roman"/>
            <w:color w:val="0000FF"/>
            <w:kern w:val="0"/>
            <w:sz w:val="24"/>
            <w:szCs w:val="24"/>
            <w:u w:val="single"/>
            <w14:ligatures w14:val="none"/>
          </w:rPr>
          <w:t>remote control</w:t>
        </w:r>
      </w:hyperlink>
      <w:r w:rsidRPr="00E33363">
        <w:rPr>
          <w:rFonts w:eastAsia="Times New Roman"/>
          <w:kern w:val="0"/>
          <w:sz w:val="24"/>
          <w:szCs w:val="24"/>
          <w14:ligatures w14:val="none"/>
        </w:rPr>
        <w:t xml:space="preserve"> unit (RCU) and was designed to “communicate” with </w:t>
      </w:r>
      <w:hyperlink r:id="rId21" w:tooltip="Silverlit (page does not exist)" w:history="1">
        <w:proofErr w:type="spellStart"/>
        <w:r w:rsidRPr="00E33363">
          <w:rPr>
            <w:rFonts w:eastAsia="Times New Roman"/>
            <w:color w:val="0000FF"/>
            <w:kern w:val="0"/>
            <w:sz w:val="24"/>
            <w:szCs w:val="24"/>
            <w:u w:val="single"/>
            <w14:ligatures w14:val="none"/>
          </w:rPr>
          <w:t>Silverlit</w:t>
        </w:r>
      </w:hyperlink>
      <w:r w:rsidRPr="00E33363">
        <w:rPr>
          <w:rFonts w:eastAsia="Times New Roman"/>
          <w:kern w:val="0"/>
          <w:sz w:val="24"/>
          <w:szCs w:val="24"/>
          <w14:ligatures w14:val="none"/>
        </w:rPr>
        <w:t>'s</w:t>
      </w:r>
      <w:proofErr w:type="spellEnd"/>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robo</w:t>
      </w:r>
      <w:proofErr w:type="spellEnd"/>
      <w:r w:rsidRPr="00E33363">
        <w:rPr>
          <w:rFonts w:eastAsia="Times New Roman"/>
          <w:kern w:val="0"/>
          <w:sz w:val="24"/>
          <w:szCs w:val="24"/>
          <w14:ligatures w14:val="none"/>
        </w:rPr>
        <w:t>-chi toys by transmitting and receiving IR signals using its chest array. There are several modes that are specific to the remote including play, stay, and guard mode. The remote is also used for "training" the robotic toy's voice recognition feature and for setting the pause mode.</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Cartridge</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I-</w:t>
      </w:r>
      <w:proofErr w:type="spellStart"/>
      <w:r w:rsidRPr="00E33363">
        <w:rPr>
          <w:rFonts w:eastAsia="Times New Roman"/>
          <w:kern w:val="0"/>
          <w:sz w:val="24"/>
          <w:szCs w:val="24"/>
          <w14:ligatures w14:val="none"/>
        </w:rPr>
        <w:t>Cybies</w:t>
      </w:r>
      <w:proofErr w:type="spellEnd"/>
      <w:r w:rsidRPr="00E33363">
        <w:rPr>
          <w:rFonts w:eastAsia="Times New Roman"/>
          <w:kern w:val="0"/>
          <w:sz w:val="24"/>
          <w:szCs w:val="24"/>
          <w14:ligatures w14:val="none"/>
        </w:rPr>
        <w:t xml:space="preserve"> were originally sold with a "dummy" cartridge inserted in a programming port on the robot's right side. A fully programmable cartridge was included with the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xml:space="preserve"> Downloader and Walk Up Charger accessories which were sold separately (they were later bundled with the robot). The cartridge adds specific actions for navigation to the Walk Up Charger and a special charger approach routine. It can also be programmed with the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xml:space="preserve"> Downloader accessory to expand the robot's autonomous behavior with actions that are not part of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standard suite. With a programmable cartridge inserted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 sense its battery charge and if it is low, the robot will autonomously locate its charger and dock. After charging 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will back away from the charger and resume autonomous operation. </w:t>
      </w:r>
      <w:hyperlink r:id="rId22" w:tooltip="Tiger Electronics" w:history="1">
        <w:r w:rsidRPr="00E33363">
          <w:rPr>
            <w:rFonts w:eastAsia="Times New Roman"/>
            <w:color w:val="0000FF"/>
            <w:kern w:val="0"/>
            <w:sz w:val="24"/>
            <w:szCs w:val="24"/>
            <w:u w:val="single"/>
            <w14:ligatures w14:val="none"/>
          </w:rPr>
          <w:t>Tiger Electronics</w:t>
        </w:r>
      </w:hyperlink>
      <w:r w:rsidRPr="00E33363">
        <w:rPr>
          <w:rFonts w:eastAsia="Times New Roman"/>
          <w:kern w:val="0"/>
          <w:sz w:val="24"/>
          <w:szCs w:val="24"/>
          <w14:ligatures w14:val="none"/>
        </w:rPr>
        <w:t xml:space="preserve"> programmable cartridges were populated with two 1 Mbit SST39vf010 chips with a total capacity of 256KB of flash </w:t>
      </w:r>
      <w:hyperlink r:id="rId23" w:tooltip="ROM" w:history="1">
        <w:r w:rsidRPr="00E33363">
          <w:rPr>
            <w:rFonts w:eastAsia="Times New Roman"/>
            <w:color w:val="0000FF"/>
            <w:kern w:val="0"/>
            <w:sz w:val="24"/>
            <w:szCs w:val="24"/>
            <w:u w:val="single"/>
            <w14:ligatures w14:val="none"/>
          </w:rPr>
          <w:t>ROM</w:t>
        </w:r>
      </w:hyperlink>
      <w:r w:rsidRPr="00E33363">
        <w:rPr>
          <w:rFonts w:eastAsia="Times New Roman"/>
          <w:kern w:val="0"/>
          <w:sz w:val="24"/>
          <w:szCs w:val="24"/>
          <w14:ligatures w14:val="none"/>
        </w:rPr>
        <w:t>. The cartridge stores extra motion data and can be used to store additional audio files.</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Custom personalities</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Although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were designed to be programmed to individual tastes, </w:t>
      </w:r>
      <w:hyperlink r:id="rId24" w:tooltip="Silverlit (page does not exist)" w:history="1">
        <w:proofErr w:type="spellStart"/>
        <w:r w:rsidRPr="00E33363">
          <w:rPr>
            <w:rFonts w:eastAsia="Times New Roman"/>
            <w:color w:val="0000FF"/>
            <w:kern w:val="0"/>
            <w:sz w:val="24"/>
            <w:szCs w:val="24"/>
            <w:u w:val="single"/>
            <w14:ligatures w14:val="none"/>
          </w:rPr>
          <w:t>Silverlit</w:t>
        </w:r>
        <w:proofErr w:type="spellEnd"/>
      </w:hyperlink>
      <w:r w:rsidRPr="00E33363">
        <w:rPr>
          <w:rFonts w:eastAsia="Times New Roman"/>
          <w:kern w:val="0"/>
          <w:sz w:val="24"/>
          <w:szCs w:val="24"/>
          <w14:ligatures w14:val="none"/>
        </w:rPr>
        <w:t xml:space="preserve"> and </w:t>
      </w:r>
      <w:hyperlink r:id="rId25" w:tooltip="Hasbro" w:history="1">
        <w:r w:rsidRPr="00E33363">
          <w:rPr>
            <w:rFonts w:eastAsia="Times New Roman"/>
            <w:color w:val="0000FF"/>
            <w:kern w:val="0"/>
            <w:sz w:val="24"/>
            <w:szCs w:val="24"/>
            <w:u w:val="single"/>
            <w14:ligatures w14:val="none"/>
          </w:rPr>
          <w:t>Hasbro</w:t>
        </w:r>
      </w:hyperlink>
      <w:r w:rsidRPr="00E33363">
        <w:rPr>
          <w:rFonts w:eastAsia="Times New Roman"/>
          <w:kern w:val="0"/>
          <w:sz w:val="24"/>
          <w:szCs w:val="24"/>
          <w14:ligatures w14:val="none"/>
        </w:rPr>
        <w:t xml:space="preserve"> (</w:t>
      </w:r>
      <w:hyperlink r:id="rId26" w:tooltip="Tiger Electronics" w:history="1">
        <w:r w:rsidRPr="00E33363">
          <w:rPr>
            <w:rFonts w:eastAsia="Times New Roman"/>
            <w:color w:val="0000FF"/>
            <w:kern w:val="0"/>
            <w:sz w:val="24"/>
            <w:szCs w:val="24"/>
            <w:u w:val="single"/>
            <w14:ligatures w14:val="none"/>
          </w:rPr>
          <w:t>Tiger Electronics</w:t>
        </w:r>
      </w:hyperlink>
      <w:r w:rsidRPr="00E33363">
        <w:rPr>
          <w:rFonts w:eastAsia="Times New Roman"/>
          <w:kern w:val="0"/>
          <w:sz w:val="24"/>
          <w:szCs w:val="24"/>
          <w14:ligatures w14:val="none"/>
        </w:rPr>
        <w:t xml:space="preserve">' parent company) provided little support for development of this feature beyond the release of the Downloader and associated Downloader software. Faced with this deficit, users developed their own tools for modifying the robot's behavior. A group of dedicated </w:t>
      </w:r>
      <w:hyperlink r:id="rId27" w:tooltip="Modders" w:history="1">
        <w:proofErr w:type="spellStart"/>
        <w:r w:rsidRPr="00E33363">
          <w:rPr>
            <w:rFonts w:eastAsia="Times New Roman"/>
            <w:color w:val="0000FF"/>
            <w:kern w:val="0"/>
            <w:sz w:val="24"/>
            <w:szCs w:val="24"/>
            <w:u w:val="single"/>
            <w14:ligatures w14:val="none"/>
          </w:rPr>
          <w:t>modders</w:t>
        </w:r>
        <w:proofErr w:type="spellEnd"/>
      </w:hyperlink>
      <w:r w:rsidRPr="00E33363">
        <w:rPr>
          <w:rFonts w:eastAsia="Times New Roman"/>
          <w:kern w:val="0"/>
          <w:sz w:val="24"/>
          <w:szCs w:val="24"/>
          <w14:ligatures w14:val="none"/>
        </w:rPr>
        <w:t xml:space="preserve"> and </w:t>
      </w:r>
      <w:hyperlink r:id="rId28" w:tooltip="Hacker (hobbyist)" w:history="1">
        <w:r w:rsidRPr="00E33363">
          <w:rPr>
            <w:rFonts w:eastAsia="Times New Roman"/>
            <w:color w:val="0000FF"/>
            <w:kern w:val="0"/>
            <w:sz w:val="24"/>
            <w:szCs w:val="24"/>
            <w:u w:val="single"/>
            <w14:ligatures w14:val="none"/>
          </w:rPr>
          <w:t>hackers</w:t>
        </w:r>
      </w:hyperlink>
      <w:r w:rsidRPr="00E33363">
        <w:rPr>
          <w:rFonts w:eastAsia="Times New Roman"/>
          <w:kern w:val="0"/>
          <w:sz w:val="24"/>
          <w:szCs w:val="24"/>
          <w14:ligatures w14:val="none"/>
        </w:rPr>
        <w:t xml:space="preserve"> provided unofficial support for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during its early years on the market. The result was that a number of software and hardware tools were created to allow users to manipulate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behavior.</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YICT (</w:t>
      </w:r>
      <w:proofErr w:type="spellStart"/>
      <w:r w:rsidRPr="00E33363">
        <w:rPr>
          <w:rFonts w:eastAsia="Times New Roman"/>
          <w:kern w:val="0"/>
          <w:sz w:val="24"/>
          <w:szCs w:val="24"/>
          <w14:ligatures w14:val="none"/>
        </w:rPr>
        <w:t>Yanni</w:t>
      </w:r>
      <w:proofErr w:type="spellEnd"/>
      <w:r w:rsidRPr="00E33363">
        <w:rPr>
          <w:rFonts w:eastAsia="Times New Roman"/>
          <w:kern w:val="0"/>
          <w:sz w:val="24"/>
          <w:szCs w:val="24"/>
          <w14:ligatures w14:val="none"/>
        </w:rPr>
        <w:t xml:space="preserve"> Idolizes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Tweeking</w:t>
      </w:r>
      <w:proofErr w:type="spellEnd"/>
      <w:r w:rsidRPr="00E33363">
        <w:rPr>
          <w:rFonts w:eastAsia="Times New Roman"/>
          <w:kern w:val="0"/>
          <w:sz w:val="24"/>
          <w:szCs w:val="24"/>
          <w14:ligatures w14:val="none"/>
        </w:rPr>
        <w:t>) is a program based on the reverse-engineering efforts of a robot enthusiast known as "</w:t>
      </w:r>
      <w:proofErr w:type="spellStart"/>
      <w:r w:rsidRPr="00E33363">
        <w:rPr>
          <w:rFonts w:eastAsia="Times New Roman"/>
          <w:kern w:val="0"/>
          <w:sz w:val="24"/>
          <w:szCs w:val="24"/>
          <w14:ligatures w14:val="none"/>
        </w:rPr>
        <w:t>Aibopet</w:t>
      </w:r>
      <w:proofErr w:type="spellEnd"/>
      <w:r w:rsidRPr="00E33363">
        <w:rPr>
          <w:rFonts w:eastAsia="Times New Roman"/>
          <w:kern w:val="0"/>
          <w:sz w:val="24"/>
          <w:szCs w:val="24"/>
          <w14:ligatures w14:val="none"/>
        </w:rPr>
        <w:t xml:space="preserve">" and is one of the user-developed tools designed to program a cartridge using either a </w:t>
      </w:r>
      <w:hyperlink r:id="rId29" w:tooltip="Silverlit (page does not exist)" w:history="1">
        <w:proofErr w:type="spellStart"/>
        <w:r w:rsidRPr="00E33363">
          <w:rPr>
            <w:rFonts w:eastAsia="Times New Roman"/>
            <w:color w:val="0000FF"/>
            <w:kern w:val="0"/>
            <w:sz w:val="24"/>
            <w:szCs w:val="24"/>
            <w:u w:val="single"/>
            <w14:ligatures w14:val="none"/>
          </w:rPr>
          <w:t>Silverlit</w:t>
        </w:r>
        <w:proofErr w:type="spellEnd"/>
      </w:hyperlink>
      <w:r w:rsidRPr="00E33363">
        <w:rPr>
          <w:rFonts w:eastAsia="Times New Roman"/>
          <w:kern w:val="0"/>
          <w:sz w:val="24"/>
          <w:szCs w:val="24"/>
          <w14:ligatures w14:val="none"/>
        </w:rPr>
        <w:t xml:space="preserve"> Downloader or a Super-</w:t>
      </w:r>
      <w:proofErr w:type="spellStart"/>
      <w:r w:rsidRPr="00E33363">
        <w:rPr>
          <w:rFonts w:eastAsia="Times New Roman"/>
          <w:kern w:val="0"/>
          <w:sz w:val="24"/>
          <w:szCs w:val="24"/>
          <w14:ligatures w14:val="none"/>
        </w:rPr>
        <w:t>i</w:t>
      </w:r>
      <w:proofErr w:type="spellEnd"/>
      <w:r w:rsidRPr="00E33363">
        <w:rPr>
          <w:rFonts w:eastAsia="Times New Roman"/>
          <w:kern w:val="0"/>
          <w:sz w:val="24"/>
          <w:szCs w:val="24"/>
          <w14:ligatures w14:val="none"/>
        </w:rPr>
        <w:t>-</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An exploration of the functions allowed in YICT has revealed details about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programming logic and action categories that are not part of the general documentation. YICT also allows users to add more actions to each mood and change the overall behavior. The YICT version 2.02 software contains a number of personalities for users to build upon (example: the Z/2 personality) and is a major source for early </w:t>
      </w:r>
      <w:hyperlink r:id="rId30" w:tooltip="User group" w:history="1">
        <w:r w:rsidRPr="00E33363">
          <w:rPr>
            <w:rFonts w:eastAsia="Times New Roman"/>
            <w:color w:val="0000FF"/>
            <w:kern w:val="0"/>
            <w:sz w:val="24"/>
            <w:szCs w:val="24"/>
            <w:u w:val="single"/>
            <w14:ligatures w14:val="none"/>
          </w:rPr>
          <w:t>user group</w:t>
        </w:r>
      </w:hyperlink>
      <w:r w:rsidRPr="00E33363">
        <w:rPr>
          <w:rFonts w:eastAsia="Times New Roman"/>
          <w:kern w:val="0"/>
          <w:sz w:val="24"/>
          <w:szCs w:val="24"/>
          <w14:ligatures w14:val="none"/>
        </w:rPr>
        <w:t xml:space="preserve"> developed personalities.</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Super-I-</w:t>
      </w:r>
      <w:proofErr w:type="spellStart"/>
      <w:r w:rsidRPr="00E33363">
        <w:rPr>
          <w:rFonts w:eastAsia="Times New Roman"/>
          <w:b/>
          <w:bCs/>
          <w:kern w:val="0"/>
          <w:sz w:val="36"/>
          <w:szCs w:val="36"/>
          <w14:ligatures w14:val="none"/>
        </w:rPr>
        <w:t>Cybie</w:t>
      </w:r>
      <w:proofErr w:type="spellEnd"/>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It is possible to hack </w:t>
      </w:r>
      <w:hyperlink r:id="rId31" w:tooltip="Tiger Electronics" w:history="1">
        <w:r w:rsidRPr="00E33363">
          <w:rPr>
            <w:rFonts w:eastAsia="Times New Roman"/>
            <w:color w:val="0000FF"/>
            <w:kern w:val="0"/>
            <w:sz w:val="24"/>
            <w:szCs w:val="24"/>
            <w:u w:val="single"/>
            <w14:ligatures w14:val="none"/>
          </w:rPr>
          <w:t>Tiger</w:t>
        </w:r>
      </w:hyperlink>
      <w:r w:rsidRPr="00E33363">
        <w:rPr>
          <w:rFonts w:eastAsia="Times New Roman"/>
          <w:kern w:val="0"/>
          <w:sz w:val="24"/>
          <w:szCs w:val="24"/>
          <w14:ligatures w14:val="none"/>
        </w:rPr>
        <w:t>/</w:t>
      </w:r>
      <w:proofErr w:type="spellStart"/>
      <w:r w:rsidRPr="00E33363">
        <w:rPr>
          <w:rFonts w:eastAsia="Times New Roman"/>
          <w:kern w:val="0"/>
          <w:sz w:val="24"/>
          <w:szCs w:val="24"/>
          <w14:ligatures w14:val="none"/>
        </w:rPr>
        <w:fldChar w:fldCharType="begin"/>
      </w:r>
      <w:r w:rsidRPr="00E33363">
        <w:rPr>
          <w:rFonts w:eastAsia="Times New Roman"/>
          <w:kern w:val="0"/>
          <w:sz w:val="24"/>
          <w:szCs w:val="24"/>
          <w14:ligatures w14:val="none"/>
        </w:rPr>
        <w:instrText xml:space="preserve"> HYPERLINK "http://www.qesign.com/offer.php?s=ok&amp;x=Silverlit" \o "Silverlit (page does not exist)" </w:instrText>
      </w:r>
      <w:r w:rsidRPr="00E33363">
        <w:rPr>
          <w:rFonts w:eastAsia="Times New Roman"/>
          <w:kern w:val="0"/>
          <w:sz w:val="24"/>
          <w:szCs w:val="24"/>
          <w14:ligatures w14:val="none"/>
        </w:rPr>
        <w:fldChar w:fldCharType="separate"/>
      </w:r>
      <w:r w:rsidRPr="00E33363">
        <w:rPr>
          <w:rFonts w:eastAsia="Times New Roman"/>
          <w:color w:val="0000FF"/>
          <w:kern w:val="0"/>
          <w:sz w:val="24"/>
          <w:szCs w:val="24"/>
          <w:u w:val="single"/>
          <w14:ligatures w14:val="none"/>
        </w:rPr>
        <w:t>Silverlit</w:t>
      </w:r>
      <w:proofErr w:type="spellEnd"/>
      <w:r w:rsidRPr="00E33363">
        <w:rPr>
          <w:rFonts w:eastAsia="Times New Roman"/>
          <w:kern w:val="0"/>
          <w:sz w:val="24"/>
          <w:szCs w:val="24"/>
          <w14:ligatures w14:val="none"/>
        </w:rPr>
        <w:fldChar w:fldCharType="end"/>
      </w:r>
      <w:r w:rsidRPr="00E33363">
        <w:rPr>
          <w:rFonts w:eastAsia="Times New Roman"/>
          <w:kern w:val="0"/>
          <w:sz w:val="24"/>
          <w:szCs w:val="24"/>
          <w14:ligatures w14:val="none"/>
        </w:rPr>
        <w:t xml:space="preserve"> model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and make them capable of writing directly to a programmable cartridge without the use of the downloader. This modified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is called a "Super"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(SIC) by its creator </w:t>
      </w:r>
      <w:proofErr w:type="spellStart"/>
      <w:r w:rsidRPr="00E33363">
        <w:rPr>
          <w:rFonts w:eastAsia="Times New Roman"/>
          <w:kern w:val="0"/>
          <w:sz w:val="24"/>
          <w:szCs w:val="24"/>
          <w14:ligatures w14:val="none"/>
        </w:rPr>
        <w:t>Aibopet</w:t>
      </w:r>
      <w:proofErr w:type="spellEnd"/>
      <w:r w:rsidRPr="00E33363">
        <w:rPr>
          <w:rFonts w:eastAsia="Times New Roman"/>
          <w:kern w:val="0"/>
          <w:sz w:val="24"/>
          <w:szCs w:val="24"/>
          <w14:ligatures w14:val="none"/>
        </w:rPr>
        <w:t xml:space="preserve">. In general, the hack involves soldering a communications port to traces near the main </w:t>
      </w:r>
      <w:hyperlink r:id="rId32" w:tooltip="CPU" w:history="1">
        <w:r w:rsidRPr="00E33363">
          <w:rPr>
            <w:rFonts w:eastAsia="Times New Roman"/>
            <w:color w:val="0000FF"/>
            <w:kern w:val="0"/>
            <w:sz w:val="24"/>
            <w:szCs w:val="24"/>
            <w:u w:val="single"/>
            <w14:ligatures w14:val="none"/>
          </w:rPr>
          <w:t>CPU</w:t>
        </w:r>
      </w:hyperlink>
      <w:r w:rsidRPr="00E33363">
        <w:rPr>
          <w:rFonts w:eastAsia="Times New Roman"/>
          <w:kern w:val="0"/>
          <w:sz w:val="24"/>
          <w:szCs w:val="24"/>
          <w14:ligatures w14:val="none"/>
        </w:rPr>
        <w:t xml:space="preserve"> and installing a boot loader (CROMINST) that has been pre-loaded on a programmable cartridge. The one time process makes it possible for the robot to be programmed with a new personality and to serve as a programmer (downloader) for other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Users have noted that the </w:t>
      </w:r>
      <w:hyperlink r:id="rId33" w:tooltip="Outrageous International (page does not exist)" w:history="1">
        <w:r w:rsidRPr="00E33363">
          <w:rPr>
            <w:rFonts w:eastAsia="Times New Roman"/>
            <w:color w:val="0000FF"/>
            <w:kern w:val="0"/>
            <w:sz w:val="24"/>
            <w:szCs w:val="24"/>
            <w:u w:val="single"/>
            <w14:ligatures w14:val="none"/>
          </w:rPr>
          <w:t>Outrageous International</w:t>
        </w:r>
      </w:hyperlink>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cannot be hacked in this manner. A Super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can also be completely reprogrammed in C language "from the ground up" with a user developed software development kit (ICSDK) to create new firmware.</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Firmware and hardware</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firmware was designed by </w:t>
      </w:r>
      <w:proofErr w:type="spellStart"/>
      <w:r w:rsidRPr="00E33363">
        <w:rPr>
          <w:rFonts w:eastAsia="Times New Roman"/>
          <w:kern w:val="0"/>
          <w:sz w:val="24"/>
          <w:szCs w:val="24"/>
          <w14:ligatures w14:val="none"/>
        </w:rPr>
        <w:t>Micom</w:t>
      </w:r>
      <w:proofErr w:type="spellEnd"/>
      <w:r w:rsidRPr="00E33363">
        <w:rPr>
          <w:rFonts w:eastAsia="Times New Roman"/>
          <w:kern w:val="0"/>
          <w:sz w:val="24"/>
          <w:szCs w:val="24"/>
          <w14:ligatures w14:val="none"/>
        </w:rPr>
        <w:t xml:space="preserve"> tech HK on behalf of Tiger. Recent research by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Fans has determined that </w:t>
      </w:r>
      <w:hyperlink r:id="rId34" w:tooltip="Hasbro" w:history="1">
        <w:r w:rsidRPr="00E33363">
          <w:rPr>
            <w:rFonts w:eastAsia="Times New Roman"/>
            <w:color w:val="0000FF"/>
            <w:kern w:val="0"/>
            <w:sz w:val="24"/>
            <w:szCs w:val="24"/>
            <w:u w:val="single"/>
            <w14:ligatures w14:val="none"/>
          </w:rPr>
          <w:t>Hasbro</w:t>
        </w:r>
      </w:hyperlink>
      <w:r w:rsidRPr="00E33363">
        <w:rPr>
          <w:rFonts w:eastAsia="Times New Roman"/>
          <w:kern w:val="0"/>
          <w:sz w:val="24"/>
          <w:szCs w:val="24"/>
          <w14:ligatures w14:val="none"/>
        </w:rPr>
        <w:t xml:space="preserve"> owns the firmware rights, having acquired Tiger. There appear to be three models of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88011 (Tiger/</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88012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and 88013 (Outrageous/</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Each model displays minor differences in component arrangement and structural detail and there are several circuit board versions for each model. It is not generally known whether there is a noticeable difference in firmware between models based on these differences.</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History</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The </w:t>
      </w:r>
      <w:hyperlink r:id="rId35" w:tooltip="Hong Kong" w:history="1">
        <w:r w:rsidRPr="00E33363">
          <w:rPr>
            <w:rFonts w:eastAsia="Times New Roman"/>
            <w:color w:val="0000FF"/>
            <w:kern w:val="0"/>
            <w:sz w:val="24"/>
            <w:szCs w:val="24"/>
            <w:u w:val="single"/>
            <w14:ligatures w14:val="none"/>
          </w:rPr>
          <w:t>Hong Kong</w:t>
        </w:r>
      </w:hyperlink>
      <w:r w:rsidRPr="00E33363">
        <w:rPr>
          <w:rFonts w:eastAsia="Times New Roman"/>
          <w:kern w:val="0"/>
          <w:sz w:val="24"/>
          <w:szCs w:val="24"/>
          <w14:ligatures w14:val="none"/>
        </w:rPr>
        <w:t xml:space="preserve"> based Toy Company </w:t>
      </w:r>
      <w:hyperlink r:id="rId36" w:tooltip="Silverlit (page does not exist)" w:history="1">
        <w:proofErr w:type="spellStart"/>
        <w:r w:rsidRPr="00E33363">
          <w:rPr>
            <w:rFonts w:eastAsia="Times New Roman"/>
            <w:color w:val="0000FF"/>
            <w:kern w:val="0"/>
            <w:sz w:val="24"/>
            <w:szCs w:val="24"/>
            <w:u w:val="single"/>
            <w14:ligatures w14:val="none"/>
          </w:rPr>
          <w:t>Silverlit</w:t>
        </w:r>
        <w:proofErr w:type="spellEnd"/>
      </w:hyperlink>
      <w:r w:rsidRPr="00E33363">
        <w:rPr>
          <w:rFonts w:eastAsia="Times New Roman"/>
          <w:kern w:val="0"/>
          <w:sz w:val="24"/>
          <w:szCs w:val="24"/>
          <w14:ligatures w14:val="none"/>
        </w:rPr>
        <w:t xml:space="preserve"> built the prototype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and presented it at the 1999 </w:t>
      </w:r>
      <w:hyperlink r:id="rId37" w:tooltip="American International Toy Fair" w:history="1">
        <w:r w:rsidRPr="00E33363">
          <w:rPr>
            <w:rFonts w:eastAsia="Times New Roman"/>
            <w:color w:val="0000FF"/>
            <w:kern w:val="0"/>
            <w:sz w:val="24"/>
            <w:szCs w:val="24"/>
            <w:u w:val="single"/>
            <w14:ligatures w14:val="none"/>
          </w:rPr>
          <w:t>American International Toy Fair</w:t>
        </w:r>
      </w:hyperlink>
      <w:r w:rsidRPr="00E33363">
        <w:rPr>
          <w:rFonts w:eastAsia="Times New Roman"/>
          <w:kern w:val="0"/>
          <w:sz w:val="24"/>
          <w:szCs w:val="24"/>
          <w14:ligatures w14:val="none"/>
        </w:rPr>
        <w:t xml:space="preserve"> in </w:t>
      </w:r>
      <w:hyperlink r:id="rId38" w:tooltip="New York" w:history="1">
        <w:r w:rsidRPr="00E33363">
          <w:rPr>
            <w:rFonts w:eastAsia="Times New Roman"/>
            <w:color w:val="0000FF"/>
            <w:kern w:val="0"/>
            <w:sz w:val="24"/>
            <w:szCs w:val="24"/>
            <w:u w:val="single"/>
            <w14:ligatures w14:val="none"/>
          </w:rPr>
          <w:t>New York</w:t>
        </w:r>
      </w:hyperlink>
      <w:r w:rsidRPr="00E33363">
        <w:rPr>
          <w:rFonts w:eastAsia="Times New Roman"/>
          <w:kern w:val="0"/>
          <w:sz w:val="24"/>
          <w:szCs w:val="24"/>
          <w14:ligatures w14:val="none"/>
        </w:rPr>
        <w:t xml:space="preserve">. The early prototypes looked very similar to </w:t>
      </w:r>
      <w:hyperlink r:id="rId39" w:tooltip="Sony" w:history="1">
        <w:r w:rsidRPr="00E33363">
          <w:rPr>
            <w:rFonts w:eastAsia="Times New Roman"/>
            <w:color w:val="0000FF"/>
            <w:kern w:val="0"/>
            <w:sz w:val="24"/>
            <w:szCs w:val="24"/>
            <w:u w:val="single"/>
            <w14:ligatures w14:val="none"/>
          </w:rPr>
          <w:t>Sony</w:t>
        </w:r>
      </w:hyperlink>
      <w:r w:rsidRPr="00E33363">
        <w:rPr>
          <w:rFonts w:eastAsia="Times New Roman"/>
          <w:kern w:val="0"/>
          <w:sz w:val="24"/>
          <w:szCs w:val="24"/>
          <w14:ligatures w14:val="none"/>
        </w:rPr>
        <w:t xml:space="preserve">’s </w:t>
      </w:r>
      <w:hyperlink r:id="rId40" w:tooltip="ERS-110 (page does not exist)" w:history="1">
        <w:r w:rsidRPr="00E33363">
          <w:rPr>
            <w:rFonts w:eastAsia="Times New Roman"/>
            <w:color w:val="0000FF"/>
            <w:kern w:val="0"/>
            <w:sz w:val="24"/>
            <w:szCs w:val="24"/>
            <w:u w:val="single"/>
            <w14:ligatures w14:val="none"/>
          </w:rPr>
          <w:t>ERS-110</w:t>
        </w:r>
      </w:hyperlink>
      <w:r w:rsidRPr="00E33363">
        <w:rPr>
          <w:rFonts w:eastAsia="Times New Roman"/>
          <w:kern w:val="0"/>
          <w:sz w:val="24"/>
          <w:szCs w:val="24"/>
          <w14:ligatures w14:val="none"/>
        </w:rPr>
        <w:t xml:space="preserve"> in appearance but were meant to compete at a significantly lower consumer price. </w:t>
      </w:r>
      <w:hyperlink r:id="rId41" w:tooltip="Tiger Electronics" w:history="1">
        <w:r w:rsidRPr="00E33363">
          <w:rPr>
            <w:rFonts w:eastAsia="Times New Roman"/>
            <w:color w:val="0000FF"/>
            <w:kern w:val="0"/>
            <w:sz w:val="24"/>
            <w:szCs w:val="24"/>
            <w:u w:val="single"/>
            <w14:ligatures w14:val="none"/>
          </w:rPr>
          <w:t>Tiger Electronics</w:t>
        </w:r>
      </w:hyperlink>
      <w:r w:rsidRPr="00E33363">
        <w:rPr>
          <w:rFonts w:eastAsia="Times New Roman"/>
          <w:kern w:val="0"/>
          <w:sz w:val="24"/>
          <w:szCs w:val="24"/>
          <w14:ligatures w14:val="none"/>
        </w:rPr>
        <w:t xml:space="preserve"> acquired the rights to distribute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in 2000 and spent more than 2 million dollars to further develop the robot. Tiger subsequently redesigned the prototype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to make it look more like a dog and less like the </w:t>
      </w:r>
      <w:hyperlink r:id="rId42" w:tooltip="AIBO" w:history="1">
        <w:r w:rsidRPr="00E33363">
          <w:rPr>
            <w:rFonts w:eastAsia="Times New Roman"/>
            <w:color w:val="0000FF"/>
            <w:kern w:val="0"/>
            <w:sz w:val="24"/>
            <w:szCs w:val="24"/>
            <w:u w:val="single"/>
            <w14:ligatures w14:val="none"/>
          </w:rPr>
          <w:t>AIBO</w:t>
        </w:r>
      </w:hyperlink>
      <w:r w:rsidRPr="00E33363">
        <w:rPr>
          <w:rFonts w:eastAsia="Times New Roman"/>
          <w:kern w:val="0"/>
          <w:sz w:val="24"/>
          <w:szCs w:val="24"/>
          <w14:ligatures w14:val="none"/>
        </w:rPr>
        <w:t xml:space="preserve"> ERS 110. A team of programmers led by </w:t>
      </w:r>
      <w:hyperlink r:id="rId43" w:tooltip="Andy Filo (page does not exist)" w:history="1">
        <w:r w:rsidRPr="00E33363">
          <w:rPr>
            <w:rFonts w:eastAsia="Times New Roman"/>
            <w:color w:val="0000FF"/>
            <w:kern w:val="0"/>
            <w:sz w:val="24"/>
            <w:szCs w:val="24"/>
            <w:u w:val="single"/>
            <w14:ligatures w14:val="none"/>
          </w:rPr>
          <w:t>Andy Filo</w:t>
        </w:r>
      </w:hyperlink>
      <w:r w:rsidRPr="00E33363">
        <w:rPr>
          <w:rFonts w:eastAsia="Times New Roman"/>
          <w:kern w:val="0"/>
          <w:sz w:val="24"/>
          <w:szCs w:val="24"/>
          <w14:ligatures w14:val="none"/>
        </w:rPr>
        <w:t xml:space="preserve"> reprogrammed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to walk, interact, and to exhibit lifelike characteristics. The electronic pet was first released in January 2001.</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Originally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were sold with a plug-in charger, a remote, a rechargeable 12 volt nickel metal cadmium battery and a “dummy” cartridge. In late 2001 the Walk Up Charger and the Downloader, each sold with a programmable cartridge, were released as accessories. The robotic toy was offered in two colors; metallic blue and metallic gold. In 2002 new shell options were offered including black, white, and transparent. The price point for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was set at US$200, significantly less than the price for its chief robotic competitor at the time, the </w:t>
      </w:r>
      <w:hyperlink r:id="rId44" w:tooltip="Sony" w:history="1">
        <w:r w:rsidRPr="00E33363">
          <w:rPr>
            <w:rFonts w:eastAsia="Times New Roman"/>
            <w:color w:val="0000FF"/>
            <w:kern w:val="0"/>
            <w:sz w:val="24"/>
            <w:szCs w:val="24"/>
            <w:u w:val="single"/>
            <w14:ligatures w14:val="none"/>
          </w:rPr>
          <w:t>Sony</w:t>
        </w:r>
      </w:hyperlink>
      <w:r w:rsidRPr="00E33363">
        <w:rPr>
          <w:rFonts w:eastAsia="Times New Roman"/>
          <w:kern w:val="0"/>
          <w:sz w:val="24"/>
          <w:szCs w:val="24"/>
          <w14:ligatures w14:val="none"/>
        </w:rPr>
        <w:t xml:space="preserve"> </w:t>
      </w:r>
      <w:hyperlink r:id="rId45" w:tooltip="AIBO" w:history="1">
        <w:r w:rsidRPr="00E33363">
          <w:rPr>
            <w:rFonts w:eastAsia="Times New Roman"/>
            <w:color w:val="0000FF"/>
            <w:kern w:val="0"/>
            <w:sz w:val="24"/>
            <w:szCs w:val="24"/>
            <w:u w:val="single"/>
            <w14:ligatures w14:val="none"/>
          </w:rPr>
          <w:t>AIBO</w:t>
        </w:r>
      </w:hyperlink>
      <w:r w:rsidRPr="00E33363">
        <w:rPr>
          <w:rFonts w:eastAsia="Times New Roman"/>
          <w:kern w:val="0"/>
          <w:sz w:val="24"/>
          <w:szCs w:val="24"/>
          <w14:ligatures w14:val="none"/>
        </w:rPr>
        <w:t xml:space="preserve"> ERS 111, then priced at more than US$1500. 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robotic pet was set to be on the shelves in December 2000 in time for the seasonal increase in consumer spending. However, difficulties in development caused </w:t>
      </w:r>
      <w:hyperlink r:id="rId46" w:tooltip="Tiger Electronics" w:history="1">
        <w:r w:rsidRPr="00E33363">
          <w:rPr>
            <w:rFonts w:eastAsia="Times New Roman"/>
            <w:color w:val="0000FF"/>
            <w:kern w:val="0"/>
            <w:sz w:val="24"/>
            <w:szCs w:val="24"/>
            <w:u w:val="single"/>
            <w14:ligatures w14:val="none"/>
          </w:rPr>
          <w:t>Tiger Electronics</w:t>
        </w:r>
      </w:hyperlink>
      <w:r w:rsidRPr="00E33363">
        <w:rPr>
          <w:rFonts w:eastAsia="Times New Roman"/>
          <w:kern w:val="0"/>
          <w:sz w:val="24"/>
          <w:szCs w:val="24"/>
          <w14:ligatures w14:val="none"/>
        </w:rPr>
        <w:t xml:space="preserve"> to postpone the initial release to early 2001. Soon after its debut consumers reported that an "error" in the original quick start manual instructed owners to charge the batteries ten hours. The time was not consistent with the recommended charge time for the charger (300ma) and the battery (800mah) released with the robot. The reported error allegedly resulted in some batteries being overcharged by users and rendered useless. Negative customer reviews may have effected some sales.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xml:space="preserve"> appears to have addressed this issue with the release of a "smart" battery charger accessory by 2002 and a higher capacity nickel metal hydride battery.</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hyperlink r:id="rId47" w:tooltip="Outrageous International Hong Kong (page does not exist)" w:history="1">
        <w:r w:rsidRPr="00E33363">
          <w:rPr>
            <w:rFonts w:eastAsia="Times New Roman"/>
            <w:color w:val="0000FF"/>
            <w:kern w:val="0"/>
            <w:sz w:val="24"/>
            <w:szCs w:val="24"/>
            <w:u w:val="single"/>
            <w14:ligatures w14:val="none"/>
          </w:rPr>
          <w:t>Outrageous International Hong Kong</w:t>
        </w:r>
      </w:hyperlink>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relaunched</w:t>
      </w:r>
      <w:proofErr w:type="spellEnd"/>
      <w:r w:rsidRPr="00E33363">
        <w:rPr>
          <w:rFonts w:eastAsia="Times New Roman"/>
          <w:kern w:val="0"/>
          <w:sz w:val="24"/>
          <w:szCs w:val="24"/>
          <w14:ligatures w14:val="none"/>
        </w:rPr>
        <w:t xml:space="preserv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in 2005 with the promise of improved features and a rumor circulated among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fan sites of a new furry "x-</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shell option for 2006. Although some Outrageous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were made, only a few were released with fur (flock) covering. In 2006 the product was listed as discontinued in Western markets but some Chinese websites still list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stock as available for sale in China. As of Spring 2012, </w:t>
      </w:r>
      <w:hyperlink r:id="rId48" w:tooltip="Silverlit (page does not exist)" w:history="1">
        <w:proofErr w:type="spellStart"/>
        <w:r w:rsidRPr="00E33363">
          <w:rPr>
            <w:rFonts w:eastAsia="Times New Roman"/>
            <w:color w:val="0000FF"/>
            <w:kern w:val="0"/>
            <w:sz w:val="24"/>
            <w:szCs w:val="24"/>
            <w:u w:val="single"/>
            <w14:ligatures w14:val="none"/>
          </w:rPr>
          <w:t>Silverlit</w:t>
        </w:r>
        <w:proofErr w:type="spellEnd"/>
      </w:hyperlink>
      <w:r w:rsidRPr="00E33363">
        <w:rPr>
          <w:rFonts w:eastAsia="Times New Roman"/>
          <w:kern w:val="0"/>
          <w:sz w:val="24"/>
          <w:szCs w:val="24"/>
          <w14:ligatures w14:val="none"/>
        </w:rPr>
        <w:t xml:space="preserve"> still carried the Walk Up Charger, Downloader and other accessories for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at their international 3deshop website.</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Throughout its production run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were compared to </w:t>
      </w:r>
      <w:hyperlink r:id="rId49" w:tooltip="Sony" w:history="1">
        <w:r w:rsidRPr="00E33363">
          <w:rPr>
            <w:rFonts w:eastAsia="Times New Roman"/>
            <w:color w:val="0000FF"/>
            <w:kern w:val="0"/>
            <w:sz w:val="24"/>
            <w:szCs w:val="24"/>
            <w:u w:val="single"/>
            <w14:ligatures w14:val="none"/>
          </w:rPr>
          <w:t>Sony</w:t>
        </w:r>
      </w:hyperlink>
      <w:r w:rsidRPr="00E33363">
        <w:rPr>
          <w:rFonts w:eastAsia="Times New Roman"/>
          <w:kern w:val="0"/>
          <w:sz w:val="24"/>
          <w:szCs w:val="24"/>
          <w14:ligatures w14:val="none"/>
        </w:rPr>
        <w:t xml:space="preserve">'s </w:t>
      </w:r>
      <w:hyperlink r:id="rId50" w:tooltip="Aibo" w:history="1">
        <w:proofErr w:type="spellStart"/>
        <w:r w:rsidRPr="00E33363">
          <w:rPr>
            <w:rFonts w:eastAsia="Times New Roman"/>
            <w:color w:val="0000FF"/>
            <w:kern w:val="0"/>
            <w:sz w:val="24"/>
            <w:szCs w:val="24"/>
            <w:u w:val="single"/>
            <w14:ligatures w14:val="none"/>
          </w:rPr>
          <w:t>Aibo</w:t>
        </w:r>
        <w:proofErr w:type="spellEnd"/>
      </w:hyperlink>
      <w:r w:rsidRPr="00E33363">
        <w:rPr>
          <w:rFonts w:eastAsia="Times New Roman"/>
          <w:kern w:val="0"/>
          <w:sz w:val="24"/>
          <w:szCs w:val="24"/>
          <w14:ligatures w14:val="none"/>
        </w:rPr>
        <w:t xml:space="preserve"> entertainment robots. Although both devices share many features, in general </w:t>
      </w:r>
      <w:hyperlink r:id="rId51" w:tooltip="AIBO" w:history="1">
        <w:r w:rsidRPr="00E33363">
          <w:rPr>
            <w:rFonts w:eastAsia="Times New Roman"/>
            <w:color w:val="0000FF"/>
            <w:kern w:val="0"/>
            <w:sz w:val="24"/>
            <w:szCs w:val="24"/>
            <w:u w:val="single"/>
            <w14:ligatures w14:val="none"/>
          </w:rPr>
          <w:t>AIBOs</w:t>
        </w:r>
      </w:hyperlink>
      <w:r w:rsidRPr="00E33363">
        <w:rPr>
          <w:rFonts w:eastAsia="Times New Roman"/>
          <w:kern w:val="0"/>
          <w:sz w:val="24"/>
          <w:szCs w:val="24"/>
          <w14:ligatures w14:val="none"/>
        </w:rPr>
        <w:t xml:space="preserve"> are more mechanically complex and they have a more powerful and versatile CPU. The </w:t>
      </w:r>
      <w:hyperlink r:id="rId52" w:tooltip="AIBO" w:history="1">
        <w:r w:rsidRPr="00E33363">
          <w:rPr>
            <w:rFonts w:eastAsia="Times New Roman"/>
            <w:color w:val="0000FF"/>
            <w:kern w:val="0"/>
            <w:sz w:val="24"/>
            <w:szCs w:val="24"/>
            <w:u w:val="single"/>
            <w14:ligatures w14:val="none"/>
          </w:rPr>
          <w:t>AIBO</w:t>
        </w:r>
      </w:hyperlink>
      <w:r w:rsidRPr="00E33363">
        <w:rPr>
          <w:rFonts w:eastAsia="Times New Roman"/>
          <w:kern w:val="0"/>
          <w:sz w:val="24"/>
          <w:szCs w:val="24"/>
          <w14:ligatures w14:val="none"/>
        </w:rPr>
        <w:t xml:space="preserve"> series also use a vision system that is capable of tracking color and they possess a comparatively large suite of behavior that takes advantage of their vision abilities. Beyond its infrared collision avoidance, 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does not have a vision system and its behavioral suite is comparatively limited. However, the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pioneered features found in later robotic pets such as speech recognition and autonomous recharging.</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Soon after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release a small </w:t>
      </w:r>
      <w:hyperlink r:id="rId53" w:tooltip="User group" w:history="1">
        <w:r w:rsidRPr="00E33363">
          <w:rPr>
            <w:rFonts w:eastAsia="Times New Roman"/>
            <w:color w:val="0000FF"/>
            <w:kern w:val="0"/>
            <w:sz w:val="24"/>
            <w:szCs w:val="24"/>
            <w:u w:val="single"/>
            <w14:ligatures w14:val="none"/>
          </w:rPr>
          <w:t>user group</w:t>
        </w:r>
      </w:hyperlink>
      <w:r w:rsidRPr="00E33363">
        <w:rPr>
          <w:rFonts w:eastAsia="Times New Roman"/>
          <w:kern w:val="0"/>
          <w:sz w:val="24"/>
          <w:szCs w:val="24"/>
          <w14:ligatures w14:val="none"/>
        </w:rPr>
        <w:t xml:space="preserve"> community developed with the intent of enhancing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features. Although some success was made in creating tools to manipulate the toy robot's software, lack of official support and development led the community to eventually disband.</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Education</w:t>
      </w:r>
    </w:p>
    <w:p w:rsidR="00E33363" w:rsidRPr="00E33363" w:rsidRDefault="00E33363" w:rsidP="00E33363">
      <w:pPr>
        <w:spacing w:before="100" w:beforeAutospacing="1" w:after="100" w:afterAutospacing="1" w:line="240" w:lineRule="auto"/>
        <w:rPr>
          <w:rFonts w:eastAsia="Times New Roman"/>
          <w:kern w:val="0"/>
          <w:sz w:val="24"/>
          <w:szCs w:val="24"/>
          <w14:ligatures w14:val="none"/>
        </w:rPr>
      </w:pPr>
      <w:r w:rsidRPr="00E33363">
        <w:rPr>
          <w:rFonts w:eastAsia="Times New Roman"/>
          <w:kern w:val="0"/>
          <w:sz w:val="24"/>
          <w:szCs w:val="24"/>
          <w14:ligatures w14:val="none"/>
        </w:rPr>
        <w:t xml:space="preserve">Because of the low cost versus technological capabilities,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have been used by universities to teach programming and robotics. Notable examples include the work of France Cadet, an artist and Associate Professor &amp; Chair (Art &amp; Technology department)at the School of the Art Institute of Chicago. Known for her robotic and bio-oriented multi-media installations, Cadet has featured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in many of her art exhibits world-wide. Natalie </w:t>
      </w:r>
      <w:proofErr w:type="spellStart"/>
      <w:r w:rsidRPr="00E33363">
        <w:rPr>
          <w:rFonts w:eastAsia="Times New Roman"/>
          <w:kern w:val="0"/>
          <w:sz w:val="24"/>
          <w:szCs w:val="24"/>
          <w14:ligatures w14:val="none"/>
        </w:rPr>
        <w:t>Jeremijenko's</w:t>
      </w:r>
      <w:proofErr w:type="spellEnd"/>
      <w:r w:rsidRPr="00E33363">
        <w:rPr>
          <w:rFonts w:eastAsia="Times New Roman"/>
          <w:kern w:val="0"/>
          <w:sz w:val="24"/>
          <w:szCs w:val="24"/>
          <w14:ligatures w14:val="none"/>
        </w:rPr>
        <w:t xml:space="preserve"> Feral Dogs Project teaches students ecology at the University of California San Diego using </w:t>
      </w:r>
      <w:proofErr w:type="spellStart"/>
      <w:r w:rsidRPr="00E33363">
        <w:rPr>
          <w:rFonts w:eastAsia="Times New Roman"/>
          <w:kern w:val="0"/>
          <w:sz w:val="24"/>
          <w:szCs w:val="24"/>
          <w14:ligatures w14:val="none"/>
        </w:rPr>
        <w:t>i-Cybies</w:t>
      </w:r>
      <w:proofErr w:type="spellEnd"/>
      <w:r w:rsidRPr="00E33363">
        <w:rPr>
          <w:rFonts w:eastAsia="Times New Roman"/>
          <w:kern w:val="0"/>
          <w:sz w:val="24"/>
          <w:szCs w:val="24"/>
          <w14:ligatures w14:val="none"/>
        </w:rPr>
        <w:t xml:space="preserve"> modified with pollution sensors to seek out chemicals. Recently (prior to 2010) inventor Andy Filo was interviewed and commented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is still probably one of the most complex toys that was ever sold on the toy isle".</w:t>
      </w:r>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See also</w:t>
      </w:r>
    </w:p>
    <w:p w:rsidR="00E33363" w:rsidRPr="00E33363" w:rsidRDefault="00E33363" w:rsidP="00E33363">
      <w:pPr>
        <w:numPr>
          <w:ilvl w:val="0"/>
          <w:numId w:val="2"/>
        </w:numPr>
        <w:spacing w:before="100" w:beforeAutospacing="1" w:after="100" w:afterAutospacing="1" w:line="240" w:lineRule="auto"/>
        <w:rPr>
          <w:rFonts w:eastAsia="Times New Roman"/>
          <w:kern w:val="0"/>
          <w:sz w:val="24"/>
          <w:szCs w:val="24"/>
          <w14:ligatures w14:val="none"/>
        </w:rPr>
      </w:pPr>
      <w:hyperlink r:id="rId54" w:tooltip="Aibo" w:history="1">
        <w:proofErr w:type="spellStart"/>
        <w:r w:rsidRPr="00E33363">
          <w:rPr>
            <w:rFonts w:eastAsia="Times New Roman"/>
            <w:color w:val="0000FF"/>
            <w:kern w:val="0"/>
            <w:sz w:val="24"/>
            <w:szCs w:val="24"/>
            <w:u w:val="single"/>
            <w14:ligatures w14:val="none"/>
          </w:rPr>
          <w:t>Aibo</w:t>
        </w:r>
        <w:proofErr w:type="spellEnd"/>
      </w:hyperlink>
      <w:r w:rsidRPr="00E33363">
        <w:rPr>
          <w:rFonts w:eastAsia="Times New Roman"/>
          <w:kern w:val="0"/>
          <w:sz w:val="24"/>
          <w:szCs w:val="24"/>
          <w14:ligatures w14:val="none"/>
        </w:rPr>
        <w:t xml:space="preserve">, is an iconic series of robotic pets designed and manufactured by </w:t>
      </w:r>
      <w:hyperlink r:id="rId55" w:tooltip="Sony" w:history="1">
        <w:r w:rsidRPr="00E33363">
          <w:rPr>
            <w:rFonts w:eastAsia="Times New Roman"/>
            <w:color w:val="0000FF"/>
            <w:kern w:val="0"/>
            <w:sz w:val="24"/>
            <w:szCs w:val="24"/>
            <w:u w:val="single"/>
            <w14:ligatures w14:val="none"/>
          </w:rPr>
          <w:t>Sony</w:t>
        </w:r>
      </w:hyperlink>
      <w:r w:rsidRPr="00E33363">
        <w:rPr>
          <w:rFonts w:eastAsia="Times New Roman"/>
          <w:kern w:val="0"/>
          <w:sz w:val="24"/>
          <w:szCs w:val="24"/>
          <w14:ligatures w14:val="none"/>
        </w:rPr>
        <w:t>.</w:t>
      </w:r>
    </w:p>
    <w:p w:rsidR="00E33363" w:rsidRPr="00E33363" w:rsidRDefault="00E33363" w:rsidP="00E33363">
      <w:pPr>
        <w:numPr>
          <w:ilvl w:val="0"/>
          <w:numId w:val="2"/>
        </w:numPr>
        <w:spacing w:before="100" w:beforeAutospacing="1" w:after="100" w:afterAutospacing="1" w:line="240" w:lineRule="auto"/>
        <w:rPr>
          <w:rFonts w:eastAsia="Times New Roman"/>
          <w:kern w:val="0"/>
          <w:sz w:val="24"/>
          <w:szCs w:val="24"/>
          <w14:ligatures w14:val="none"/>
        </w:rPr>
      </w:pPr>
      <w:hyperlink r:id="rId56" w:tooltip="Genibo" w:history="1">
        <w:proofErr w:type="spellStart"/>
        <w:r w:rsidRPr="00E33363">
          <w:rPr>
            <w:rFonts w:eastAsia="Times New Roman"/>
            <w:color w:val="0000FF"/>
            <w:kern w:val="0"/>
            <w:sz w:val="24"/>
            <w:szCs w:val="24"/>
            <w:u w:val="single"/>
            <w14:ligatures w14:val="none"/>
          </w:rPr>
          <w:t>Genibo</w:t>
        </w:r>
        <w:proofErr w:type="spellEnd"/>
      </w:hyperlink>
      <w:r w:rsidRPr="00E33363">
        <w:rPr>
          <w:rFonts w:eastAsia="Times New Roman"/>
          <w:kern w:val="0"/>
          <w:sz w:val="24"/>
          <w:szCs w:val="24"/>
          <w14:ligatures w14:val="none"/>
        </w:rPr>
        <w:t xml:space="preserve">, is a robotic dog produced by </w:t>
      </w:r>
      <w:proofErr w:type="spellStart"/>
      <w:r w:rsidRPr="00E33363">
        <w:rPr>
          <w:rFonts w:eastAsia="Times New Roman"/>
          <w:kern w:val="0"/>
          <w:sz w:val="24"/>
          <w:szCs w:val="24"/>
          <w14:ligatures w14:val="none"/>
        </w:rPr>
        <w:t>Dasarobot</w:t>
      </w:r>
      <w:proofErr w:type="spellEnd"/>
      <w:r w:rsidRPr="00E33363">
        <w:rPr>
          <w:rFonts w:eastAsia="Times New Roman"/>
          <w:kern w:val="0"/>
          <w:sz w:val="24"/>
          <w:szCs w:val="24"/>
          <w14:ligatures w14:val="none"/>
        </w:rPr>
        <w:t xml:space="preserve"> of </w:t>
      </w:r>
      <w:proofErr w:type="spellStart"/>
      <w:r w:rsidRPr="00E33363">
        <w:rPr>
          <w:rFonts w:eastAsia="Times New Roman"/>
          <w:kern w:val="0"/>
          <w:sz w:val="24"/>
          <w:szCs w:val="24"/>
          <w14:ligatures w14:val="none"/>
        </w:rPr>
        <w:t>Dasatech</w:t>
      </w:r>
      <w:proofErr w:type="spellEnd"/>
      <w:r w:rsidRPr="00E33363">
        <w:rPr>
          <w:rFonts w:eastAsia="Times New Roman"/>
          <w:kern w:val="0"/>
          <w:sz w:val="24"/>
          <w:szCs w:val="24"/>
          <w14:ligatures w14:val="none"/>
        </w:rPr>
        <w:t>.</w:t>
      </w:r>
    </w:p>
    <w:p w:rsidR="00E33363" w:rsidRPr="00E33363" w:rsidRDefault="00E33363" w:rsidP="00E33363">
      <w:pPr>
        <w:numPr>
          <w:ilvl w:val="0"/>
          <w:numId w:val="2"/>
        </w:numPr>
        <w:spacing w:before="100" w:beforeAutospacing="1" w:after="100" w:afterAutospacing="1" w:line="240" w:lineRule="auto"/>
        <w:rPr>
          <w:rFonts w:eastAsia="Times New Roman"/>
          <w:kern w:val="0"/>
          <w:sz w:val="24"/>
          <w:szCs w:val="24"/>
          <w14:ligatures w14:val="none"/>
        </w:rPr>
      </w:pPr>
      <w:hyperlink r:id="rId57" w:tooltip="Pleo" w:history="1">
        <w:proofErr w:type="spellStart"/>
        <w:r w:rsidRPr="00E33363">
          <w:rPr>
            <w:rFonts w:eastAsia="Times New Roman"/>
            <w:color w:val="0000FF"/>
            <w:kern w:val="0"/>
            <w:sz w:val="24"/>
            <w:szCs w:val="24"/>
            <w:u w:val="single"/>
            <w14:ligatures w14:val="none"/>
          </w:rPr>
          <w:t>Pleo</w:t>
        </w:r>
        <w:proofErr w:type="spellEnd"/>
      </w:hyperlink>
      <w:r w:rsidRPr="00E33363">
        <w:rPr>
          <w:rFonts w:eastAsia="Times New Roman"/>
          <w:kern w:val="0"/>
          <w:sz w:val="24"/>
          <w:szCs w:val="24"/>
          <w14:ligatures w14:val="none"/>
        </w:rPr>
        <w:t xml:space="preserve">, is an animatronic pet dinosaur toy designed </w:t>
      </w:r>
      <w:proofErr w:type="spellStart"/>
      <w:r w:rsidRPr="00E33363">
        <w:rPr>
          <w:rFonts w:eastAsia="Times New Roman"/>
          <w:kern w:val="0"/>
          <w:sz w:val="24"/>
          <w:szCs w:val="24"/>
          <w14:ligatures w14:val="none"/>
        </w:rPr>
        <w:t>Ugobe</w:t>
      </w:r>
      <w:proofErr w:type="spellEnd"/>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References</w:t>
      </w:r>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58"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59" w:tgtFrame="_blank" w:history="1">
        <w:r w:rsidRPr="00E33363">
          <w:rPr>
            <w:rFonts w:eastAsia="Times New Roman"/>
            <w:color w:val="0000FF"/>
            <w:kern w:val="0"/>
            <w:sz w:val="24"/>
            <w:szCs w:val="24"/>
            <w:u w:val="single"/>
            <w14:ligatures w14:val="none"/>
          </w:rPr>
          <w:t>http://www.thefreelibrary.com/Man's+Best+Friend+Just+Got+Better%3B+Introducing+i-Cybie,+Tiger's+Most...-a076864929</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0"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1" w:tgtFrame="_blank" w:history="1">
        <w:r w:rsidRPr="00E33363">
          <w:rPr>
            <w:rFonts w:eastAsia="Times New Roman"/>
            <w:color w:val="0000FF"/>
            <w:kern w:val="0"/>
            <w:sz w:val="24"/>
            <w:szCs w:val="24"/>
            <w:u w:val="single"/>
            <w14:ligatures w14:val="none"/>
          </w:rPr>
          <w:t>http://www.13thmonkey.org/documentation/hardware/chips/80-0116.pdf</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2" w:tgtFrame="_blank" w:history="1">
        <w:r w:rsidRPr="00E33363">
          <w:rPr>
            <w:rFonts w:eastAsia="Times New Roman"/>
            <w:color w:val="0000FF"/>
            <w:kern w:val="0"/>
            <w:sz w:val="24"/>
            <w:szCs w:val="24"/>
            <w:u w:val="single"/>
            <w14:ligatures w14:val="none"/>
          </w:rPr>
          <w:t>http://www.13thmonkey.org/documentation/hardware/chips/80-0116.pdf</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3" w:tgtFrame="_blank" w:history="1">
        <w:r w:rsidRPr="00E33363">
          <w:rPr>
            <w:rFonts w:eastAsia="Times New Roman"/>
            <w:color w:val="0000FF"/>
            <w:kern w:val="0"/>
            <w:sz w:val="24"/>
            <w:szCs w:val="24"/>
            <w:u w:val="single"/>
            <w14:ligatures w14:val="none"/>
          </w:rPr>
          <w:t>http://www.hasbro.com/common/instruct/I-Cybie_Quick_Start_Guide.pdf</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4" w:tgtFrame="_blank" w:history="1">
        <w:r w:rsidRPr="00E33363">
          <w:rPr>
            <w:rFonts w:eastAsia="Times New Roman"/>
            <w:color w:val="0000FF"/>
            <w:kern w:val="0"/>
            <w:sz w:val="24"/>
            <w:szCs w:val="24"/>
            <w:u w:val="single"/>
            <w14:ligatures w14:val="none"/>
          </w:rPr>
          <w:t>http://www.hasbro.com/common/instruct/I-Cybie_Quick_Start_Guide.pdf</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5"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6"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7" w:tgtFrame="_blank" w:history="1">
        <w:r w:rsidRPr="00E33363">
          <w:rPr>
            <w:rFonts w:eastAsia="Times New Roman"/>
            <w:color w:val="0000FF"/>
            <w:kern w:val="0"/>
            <w:sz w:val="24"/>
            <w:szCs w:val="24"/>
            <w:u w:val="single"/>
            <w14:ligatures w14:val="none"/>
          </w:rPr>
          <w:t>http://www.pcmag.com/article2/0,2817,1180411,00.asp</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8"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69"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0" w:tgtFrame="_blank" w:history="1">
        <w:r w:rsidRPr="00E33363">
          <w:rPr>
            <w:rFonts w:eastAsia="Times New Roman"/>
            <w:color w:val="0000FF"/>
            <w:kern w:val="0"/>
            <w:sz w:val="24"/>
            <w:szCs w:val="24"/>
            <w:u w:val="single"/>
            <w14:ligatures w14:val="none"/>
          </w:rPr>
          <w:t>http://www.hackinglab.org/icybie/index_icybie.html</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1" w:tgtFrame="_blank" w:history="1">
        <w:r w:rsidRPr="00E33363">
          <w:rPr>
            <w:rFonts w:eastAsia="Times New Roman"/>
            <w:color w:val="0000FF"/>
            <w:kern w:val="0"/>
            <w:sz w:val="24"/>
            <w:szCs w:val="24"/>
            <w:u w:val="single"/>
            <w14:ligatures w14:val="none"/>
          </w:rPr>
          <w:t>http://www.aibohack.com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2" w:tgtFrame="_blank" w:history="1">
        <w:r w:rsidRPr="00E33363">
          <w:rPr>
            <w:rFonts w:eastAsia="Times New Roman"/>
            <w:color w:val="0000FF"/>
            <w:kern w:val="0"/>
            <w:sz w:val="24"/>
            <w:szCs w:val="24"/>
            <w:u w:val="single"/>
            <w14:ligatures w14:val="none"/>
          </w:rPr>
          <w:t>http://www.micomtech.com.hk/</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3" w:tgtFrame="_blank" w:history="1">
        <w:r w:rsidRPr="00E33363">
          <w:rPr>
            <w:rFonts w:eastAsia="Times New Roman"/>
            <w:color w:val="0000FF"/>
            <w:kern w:val="0"/>
            <w:sz w:val="24"/>
            <w:szCs w:val="24"/>
            <w:u w:val="single"/>
            <w14:ligatures w14:val="none"/>
          </w:rPr>
          <w:t>http://www.spokesman.com/stories/1998/feb/10/hasbro-to-acquire-tiger-electronics/</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4" w:tgtFrame="_blank" w:history="1">
        <w:r w:rsidRPr="00E33363">
          <w:rPr>
            <w:rFonts w:eastAsia="Times New Roman"/>
            <w:color w:val="0000FF"/>
            <w:kern w:val="0"/>
            <w:sz w:val="24"/>
            <w:szCs w:val="24"/>
            <w:u w:val="single"/>
            <w14:ligatures w14:val="none"/>
          </w:rPr>
          <w:t>http://item.taobao.com/item.htm?id=2205006807&amp;tracelog=newcardfavirate</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5"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6"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7"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8"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79" w:tgtFrame="_blank" w:history="1">
        <w:r w:rsidRPr="00E33363">
          <w:rPr>
            <w:rFonts w:eastAsia="Times New Roman"/>
            <w:color w:val="0000FF"/>
            <w:kern w:val="0"/>
            <w:sz w:val="24"/>
            <w:szCs w:val="24"/>
            <w:u w:val="single"/>
            <w14:ligatures w14:val="none"/>
          </w:rPr>
          <w:t>http://www.servomagazine.com/contentFrame.php?83</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0"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1"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2" w:tgtFrame="_blank" w:history="1">
        <w:r w:rsidRPr="00E33363">
          <w:rPr>
            <w:rFonts w:eastAsia="Times New Roman"/>
            <w:color w:val="0000FF"/>
            <w:kern w:val="0"/>
            <w:sz w:val="24"/>
            <w:szCs w:val="24"/>
            <w:u w:val="single"/>
            <w14:ligatures w14:val="none"/>
          </w:rPr>
          <w:t>http://www.pcmag.com/article2/0,2817,1180411,00.asp</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3" w:tgtFrame="_blank" w:history="1">
        <w:r w:rsidRPr="00E33363">
          <w:rPr>
            <w:rFonts w:eastAsia="Times New Roman"/>
            <w:color w:val="0000FF"/>
            <w:kern w:val="0"/>
            <w:sz w:val="24"/>
            <w:szCs w:val="24"/>
            <w:u w:val="single"/>
            <w14:ligatures w14:val="none"/>
          </w:rPr>
          <w:t>http://cyberdoll.free.fr/cyberdoll/index_e_doglab01.html</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4" w:tgtFrame="_blank" w:history="1">
        <w:r w:rsidRPr="00E33363">
          <w:rPr>
            <w:rFonts w:eastAsia="Times New Roman"/>
            <w:color w:val="0000FF"/>
            <w:kern w:val="0"/>
            <w:sz w:val="24"/>
            <w:szCs w:val="24"/>
            <w:u w:val="single"/>
            <w14:ligatures w14:val="none"/>
          </w:rPr>
          <w:t>http://inhabitat.com/robotic-pollution-sniffing-eco-dogs/</w:t>
        </w:r>
      </w:hyperlink>
    </w:p>
    <w:p w:rsidR="00E33363" w:rsidRPr="00E33363" w:rsidRDefault="00E33363" w:rsidP="00E33363">
      <w:pPr>
        <w:numPr>
          <w:ilvl w:val="1"/>
          <w:numId w:val="3"/>
        </w:numPr>
        <w:spacing w:before="100" w:beforeAutospacing="1" w:after="100" w:afterAutospacing="1" w:line="240" w:lineRule="auto"/>
        <w:ind w:left="720"/>
        <w:rPr>
          <w:rFonts w:eastAsia="Times New Roman"/>
          <w:kern w:val="0"/>
          <w:sz w:val="24"/>
          <w:szCs w:val="24"/>
          <w14:ligatures w14:val="none"/>
        </w:rPr>
      </w:pPr>
      <w:hyperlink r:id="rId85" w:tgtFrame="_blank" w:history="1">
        <w:r w:rsidRPr="00E33363">
          <w:rPr>
            <w:rFonts w:eastAsia="Times New Roman"/>
            <w:color w:val="0000FF"/>
            <w:kern w:val="0"/>
            <w:sz w:val="24"/>
            <w:szCs w:val="24"/>
            <w:u w:val="single"/>
            <w14:ligatures w14:val="none"/>
          </w:rPr>
          <w:t>http://www.youtube.com/watch?v=7YRq5qd5nDM</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86" w:tgtFrame="_blank" w:history="1">
        <w:r w:rsidRPr="00E33363">
          <w:rPr>
            <w:rFonts w:eastAsia="Times New Roman"/>
            <w:color w:val="0000FF"/>
            <w:kern w:val="0"/>
            <w:sz w:val="24"/>
            <w:szCs w:val="24"/>
            <w:u w:val="single"/>
            <w14:ligatures w14:val="none"/>
          </w:rPr>
          <w:t>http://www.rainycity.com/i-cybie/news-release-on-icybie.htm</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87" w:tgtFrame="_blank" w:history="1">
        <w:r w:rsidRPr="00E33363">
          <w:rPr>
            <w:rFonts w:eastAsia="Times New Roman"/>
            <w:color w:val="0000FF"/>
            <w:kern w:val="0"/>
            <w:sz w:val="24"/>
            <w:szCs w:val="24"/>
            <w:u w:val="single"/>
            <w14:ligatures w14:val="none"/>
          </w:rPr>
          <w:t>http://www.servomagazine.com/contentFrame.php?83</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88" w:tgtFrame="_blank" w:history="1">
        <w:r w:rsidRPr="00E33363">
          <w:rPr>
            <w:rFonts w:eastAsia="Times New Roman"/>
            <w:color w:val="0000FF"/>
            <w:kern w:val="0"/>
            <w:sz w:val="24"/>
            <w:szCs w:val="24"/>
            <w:u w:val="single"/>
            <w14:ligatures w14:val="none"/>
          </w:rPr>
          <w:t>http://articles.chicagotribune.com/2001-03-19/business/0103190175_1_toy-industry-robotic-tiger-electronics</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89" w:tgtFrame="_blank" w:history="1">
        <w:r w:rsidRPr="00E33363">
          <w:rPr>
            <w:rFonts w:eastAsia="Times New Roman"/>
            <w:color w:val="0000FF"/>
            <w:kern w:val="0"/>
            <w:sz w:val="24"/>
            <w:szCs w:val="24"/>
            <w:u w:val="single"/>
            <w14:ligatures w14:val="none"/>
          </w:rPr>
          <w:t>http://servo.texterity.com/servo/200312/?pg=13#pg13</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0" w:tgtFrame="_blank" w:history="1">
        <w:r w:rsidRPr="00E33363">
          <w:rPr>
            <w:rFonts w:eastAsia="Times New Roman"/>
            <w:color w:val="0000FF"/>
            <w:kern w:val="0"/>
            <w:sz w:val="24"/>
            <w:szCs w:val="24"/>
            <w:u w:val="single"/>
            <w14:ligatures w14:val="none"/>
          </w:rPr>
          <w:t>http://www.tjpa-china.org/jsp/toyEnFront/usershop/hydp/companyinfo.jsp?shopname=silverlit</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1" w:tgtFrame="_blank" w:history="1">
        <w:r w:rsidRPr="00E33363">
          <w:rPr>
            <w:rFonts w:eastAsia="Times New Roman"/>
            <w:color w:val="0000FF"/>
            <w:kern w:val="0"/>
            <w:sz w:val="24"/>
            <w:szCs w:val="24"/>
            <w:u w:val="single"/>
            <w14:ligatures w14:val="none"/>
          </w:rPr>
          <w:t>http://cyberdoll.free.fr/cyberdoll/index_e_doglab01.html</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2" w:tgtFrame="_blank" w:history="1">
        <w:r w:rsidRPr="00E33363">
          <w:rPr>
            <w:rFonts w:eastAsia="Times New Roman"/>
            <w:color w:val="0000FF"/>
            <w:kern w:val="0"/>
            <w:sz w:val="24"/>
            <w:szCs w:val="24"/>
            <w:u w:val="single"/>
            <w14:ligatures w14:val="none"/>
          </w:rPr>
          <w:t>http://www.nytimes.com/2001/02/04/business/here-boy-come-to-the-toy-store-please.html?pagewanted=all&amp;src=pm</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3" w:tgtFrame="_blank" w:history="1">
        <w:r w:rsidRPr="00E33363">
          <w:rPr>
            <w:rFonts w:eastAsia="Times New Roman"/>
            <w:color w:val="0000FF"/>
            <w:kern w:val="0"/>
            <w:sz w:val="24"/>
            <w:szCs w:val="24"/>
            <w:u w:val="single"/>
            <w14:ligatures w14:val="none"/>
          </w:rPr>
          <w:t>http://www.youtube.com/watch?v=7YRq5qd5nDM</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4" w:tgtFrame="_blank" w:history="1">
        <w:r w:rsidRPr="00E33363">
          <w:rPr>
            <w:rFonts w:eastAsia="Times New Roman"/>
            <w:color w:val="0000FF"/>
            <w:kern w:val="0"/>
            <w:sz w:val="24"/>
            <w:szCs w:val="24"/>
            <w:u w:val="single"/>
            <w14:ligatures w14:val="none"/>
          </w:rPr>
          <w:t>http://www.i4u.com/9815/x-cybie-robot-dog-shipping-week</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5" w:tgtFrame="_blank" w:history="1">
        <w:r w:rsidRPr="00E33363">
          <w:rPr>
            <w:rFonts w:eastAsia="Times New Roman"/>
            <w:color w:val="0000FF"/>
            <w:kern w:val="0"/>
            <w:sz w:val="24"/>
            <w:szCs w:val="24"/>
            <w:u w:val="single"/>
            <w14:ligatures w14:val="none"/>
          </w:rPr>
          <w:t>http://www.thefreelibrary.com/Man's+Best+Friend+Just+Got+Better%3B+Introducing+i-Cybie,+Tiger's+Most...-a076864929</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6" w:tgtFrame="_blank" w:history="1">
        <w:r w:rsidRPr="00E33363">
          <w:rPr>
            <w:rFonts w:eastAsia="Times New Roman"/>
            <w:color w:val="0000FF"/>
            <w:kern w:val="0"/>
            <w:sz w:val="24"/>
            <w:szCs w:val="24"/>
            <w:u w:val="single"/>
            <w14:ligatures w14:val="none"/>
          </w:rPr>
          <w:t>http://www.13thmonkey.org/documentation/hardware/chips/80-0116.pdf</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7" w:tgtFrame="_blank" w:history="1">
        <w:r w:rsidRPr="00E33363">
          <w:rPr>
            <w:rFonts w:eastAsia="Times New Roman"/>
            <w:color w:val="0000FF"/>
            <w:kern w:val="0"/>
            <w:sz w:val="24"/>
            <w:szCs w:val="24"/>
            <w:u w:val="single"/>
            <w14:ligatures w14:val="none"/>
          </w:rPr>
          <w:t>http://www.hasbro.com/common/instruct/I-Cybie_Quick_Start_Guide.pdf</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8" w:tgtFrame="_blank" w:history="1">
        <w:r w:rsidRPr="00E33363">
          <w:rPr>
            <w:rFonts w:eastAsia="Times New Roman"/>
            <w:color w:val="0000FF"/>
            <w:kern w:val="0"/>
            <w:sz w:val="24"/>
            <w:szCs w:val="24"/>
            <w:u w:val="single"/>
            <w14:ligatures w14:val="none"/>
          </w:rPr>
          <w:t>http://www.aibohack.com</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99" w:tgtFrame="_blank" w:history="1">
        <w:r w:rsidRPr="00E33363">
          <w:rPr>
            <w:rFonts w:eastAsia="Times New Roman"/>
            <w:color w:val="0000FF"/>
            <w:kern w:val="0"/>
            <w:sz w:val="24"/>
            <w:szCs w:val="24"/>
            <w:u w:val="single"/>
            <w14:ligatures w14:val="none"/>
          </w:rPr>
          <w:t>http://www.hackinglab.org/icybie/index_icybie.html</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100" w:tgtFrame="_blank" w:history="1">
        <w:r w:rsidRPr="00E33363">
          <w:rPr>
            <w:rFonts w:eastAsia="Times New Roman"/>
            <w:color w:val="0000FF"/>
            <w:kern w:val="0"/>
            <w:sz w:val="24"/>
            <w:szCs w:val="24"/>
            <w:u w:val="single"/>
            <w14:ligatures w14:val="none"/>
          </w:rPr>
          <w:t>http://www.micomtech.com.hk/</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101" w:tgtFrame="_blank" w:history="1">
        <w:r w:rsidRPr="00E33363">
          <w:rPr>
            <w:rFonts w:eastAsia="Times New Roman"/>
            <w:color w:val="0000FF"/>
            <w:kern w:val="0"/>
            <w:sz w:val="24"/>
            <w:szCs w:val="24"/>
            <w:u w:val="single"/>
            <w14:ligatures w14:val="none"/>
          </w:rPr>
          <w:t>http://item.taobao.com/item.htm?id=2205006807&amp;tracelog=newcardfavirate</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102" w:tgtFrame="_blank" w:history="1">
        <w:r w:rsidRPr="00E33363">
          <w:rPr>
            <w:rFonts w:eastAsia="Times New Roman"/>
            <w:color w:val="0000FF"/>
            <w:kern w:val="0"/>
            <w:sz w:val="24"/>
            <w:szCs w:val="24"/>
            <w:u w:val="single"/>
            <w14:ligatures w14:val="none"/>
          </w:rPr>
          <w:t>http://www.spokesman.com/stories/1998/feb/10/hasbro-to-acquire-tiger-electronics/</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103" w:tgtFrame="_blank" w:history="1">
        <w:r w:rsidRPr="00E33363">
          <w:rPr>
            <w:rFonts w:eastAsia="Times New Roman"/>
            <w:color w:val="0000FF"/>
            <w:kern w:val="0"/>
            <w:sz w:val="24"/>
            <w:szCs w:val="24"/>
            <w:u w:val="single"/>
            <w14:ligatures w14:val="none"/>
          </w:rPr>
          <w:t>http://inhabitat.com/robotic-pollution-sniffing-eco-dogs/</w:t>
        </w:r>
      </w:hyperlink>
    </w:p>
    <w:p w:rsidR="00E33363" w:rsidRPr="00E33363" w:rsidRDefault="00E33363" w:rsidP="00E33363">
      <w:pPr>
        <w:numPr>
          <w:ilvl w:val="0"/>
          <w:numId w:val="4"/>
        </w:numPr>
        <w:spacing w:before="100" w:beforeAutospacing="1" w:after="100" w:afterAutospacing="1" w:line="240" w:lineRule="auto"/>
        <w:rPr>
          <w:rFonts w:eastAsia="Times New Roman"/>
          <w:kern w:val="0"/>
          <w:sz w:val="24"/>
          <w:szCs w:val="24"/>
          <w14:ligatures w14:val="none"/>
        </w:rPr>
      </w:pPr>
      <w:hyperlink r:id="rId104" w:tgtFrame="_blank" w:history="1">
        <w:r w:rsidRPr="00E33363">
          <w:rPr>
            <w:rFonts w:eastAsia="Times New Roman"/>
            <w:color w:val="0000FF"/>
            <w:kern w:val="0"/>
            <w:sz w:val="24"/>
            <w:szCs w:val="24"/>
            <w:u w:val="single"/>
            <w14:ligatures w14:val="none"/>
          </w:rPr>
          <w:t>http://www.pcmag.com/article2/0,2817,1180411,00.asp</w:t>
        </w:r>
      </w:hyperlink>
    </w:p>
    <w:p w:rsidR="00E33363" w:rsidRPr="00E33363" w:rsidRDefault="00E33363" w:rsidP="00E33363">
      <w:pPr>
        <w:spacing w:before="100" w:beforeAutospacing="1" w:after="100" w:afterAutospacing="1" w:line="240" w:lineRule="auto"/>
        <w:outlineLvl w:val="1"/>
        <w:rPr>
          <w:rFonts w:eastAsia="Times New Roman"/>
          <w:b/>
          <w:bCs/>
          <w:kern w:val="0"/>
          <w:sz w:val="36"/>
          <w:szCs w:val="36"/>
          <w14:ligatures w14:val="none"/>
        </w:rPr>
      </w:pPr>
      <w:r w:rsidRPr="00E33363">
        <w:rPr>
          <w:rFonts w:eastAsia="Times New Roman"/>
          <w:b/>
          <w:bCs/>
          <w:kern w:val="0"/>
          <w:sz w:val="36"/>
          <w:szCs w:val="36"/>
          <w14:ligatures w14:val="none"/>
        </w:rPr>
        <w:t>External links</w:t>
      </w:r>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05" w:tgtFrame="_blank" w:history="1">
        <w:proofErr w:type="spellStart"/>
        <w:r w:rsidRPr="00E33363">
          <w:rPr>
            <w:rFonts w:eastAsia="Times New Roman"/>
            <w:color w:val="0000FF"/>
            <w:kern w:val="0"/>
            <w:sz w:val="24"/>
            <w:szCs w:val="24"/>
            <w:u w:val="single"/>
            <w14:ligatures w14:val="none"/>
          </w:rPr>
          <w:t>Wayback</w:t>
        </w:r>
        <w:proofErr w:type="spellEnd"/>
        <w:r w:rsidRPr="00E33363">
          <w:rPr>
            <w:rFonts w:eastAsia="Times New Roman"/>
            <w:color w:val="0000FF"/>
            <w:kern w:val="0"/>
            <w:sz w:val="24"/>
            <w:szCs w:val="24"/>
            <w:u w:val="single"/>
            <w14:ligatures w14:val="none"/>
          </w:rPr>
          <w:t xml:space="preserve"> Machine Archive</w:t>
        </w:r>
      </w:hyperlink>
      <w:r w:rsidRPr="00E33363">
        <w:rPr>
          <w:rFonts w:eastAsia="Times New Roman"/>
          <w:kern w:val="0"/>
          <w:sz w:val="24"/>
          <w:szCs w:val="24"/>
          <w14:ligatures w14:val="none"/>
        </w:rPr>
        <w:t xml:space="preserve"> Old </w:t>
      </w:r>
      <w:proofErr w:type="spellStart"/>
      <w:r w:rsidRPr="00E33363">
        <w:rPr>
          <w:rFonts w:eastAsia="Times New Roman"/>
          <w:kern w:val="0"/>
          <w:sz w:val="24"/>
          <w:szCs w:val="24"/>
          <w14:ligatures w14:val="none"/>
        </w:rPr>
        <w:t>Silverlit</w:t>
      </w:r>
      <w:proofErr w:type="spellEnd"/>
      <w:r w:rsidRPr="00E33363">
        <w:rPr>
          <w:rFonts w:eastAsia="Times New Roman"/>
          <w:kern w:val="0"/>
          <w:sz w:val="24"/>
          <w:szCs w:val="24"/>
          <w14:ligatures w14:val="none"/>
        </w:rPr>
        <w:t xml:space="preserve"> archive</w:t>
      </w:r>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06" w:tgtFrame="_blank" w:history="1">
        <w:proofErr w:type="spellStart"/>
        <w:r w:rsidRPr="00E33363">
          <w:rPr>
            <w:rFonts w:eastAsia="Times New Roman"/>
            <w:color w:val="0000FF"/>
            <w:kern w:val="0"/>
            <w:sz w:val="24"/>
            <w:szCs w:val="24"/>
            <w:u w:val="single"/>
            <w14:ligatures w14:val="none"/>
          </w:rPr>
          <w:t>i-Cybie</w:t>
        </w:r>
        <w:proofErr w:type="spellEnd"/>
        <w:r w:rsidRPr="00E33363">
          <w:rPr>
            <w:rFonts w:eastAsia="Times New Roman"/>
            <w:color w:val="0000FF"/>
            <w:kern w:val="0"/>
            <w:sz w:val="24"/>
            <w:szCs w:val="24"/>
            <w:u w:val="single"/>
            <w14:ligatures w14:val="none"/>
          </w:rPr>
          <w:t xml:space="preserve"> Hack</w:t>
        </w:r>
      </w:hyperlink>
      <w:r w:rsidRPr="00E33363">
        <w:rPr>
          <w:rFonts w:eastAsia="Times New Roman"/>
          <w:kern w:val="0"/>
          <w:sz w:val="24"/>
          <w:szCs w:val="24"/>
          <w14:ligatures w14:val="none"/>
        </w:rPr>
        <w:t xml:space="preserve"> Comprehensive source</w:t>
      </w:r>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07" w:tgtFrame="_blank" w:history="1">
        <w:r w:rsidRPr="00E33363">
          <w:rPr>
            <w:rFonts w:eastAsia="Times New Roman"/>
            <w:color w:val="0000FF"/>
            <w:kern w:val="0"/>
            <w:sz w:val="24"/>
            <w:szCs w:val="24"/>
            <w:u w:val="single"/>
            <w14:ligatures w14:val="none"/>
          </w:rPr>
          <w:t xml:space="preserve">Description of </w:t>
        </w:r>
        <w:proofErr w:type="spellStart"/>
        <w:r w:rsidRPr="00E33363">
          <w:rPr>
            <w:rFonts w:eastAsia="Times New Roman"/>
            <w:color w:val="0000FF"/>
            <w:kern w:val="0"/>
            <w:sz w:val="24"/>
            <w:szCs w:val="24"/>
            <w:u w:val="single"/>
            <w14:ligatures w14:val="none"/>
          </w:rPr>
          <w:t>i-Cybie</w:t>
        </w:r>
        <w:proofErr w:type="spellEnd"/>
        <w:r w:rsidRPr="00E33363">
          <w:rPr>
            <w:rFonts w:eastAsia="Times New Roman"/>
            <w:color w:val="0000FF"/>
            <w:kern w:val="0"/>
            <w:sz w:val="24"/>
            <w:szCs w:val="24"/>
            <w:u w:val="single"/>
            <w14:ligatures w14:val="none"/>
          </w:rPr>
          <w:t xml:space="preserve"> at virtualpet.com</w:t>
        </w:r>
      </w:hyperlink>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08" w:tgtFrame="_blank" w:history="1">
        <w:r w:rsidRPr="00E33363">
          <w:rPr>
            <w:rFonts w:eastAsia="Times New Roman"/>
            <w:color w:val="0000FF"/>
            <w:kern w:val="0"/>
            <w:sz w:val="24"/>
            <w:szCs w:val="24"/>
            <w:u w:val="single"/>
            <w14:ligatures w14:val="none"/>
          </w:rPr>
          <w:t xml:space="preserve">Detailed analysis of comments by </w:t>
        </w:r>
        <w:proofErr w:type="spellStart"/>
        <w:r w:rsidRPr="00E33363">
          <w:rPr>
            <w:rFonts w:eastAsia="Times New Roman"/>
            <w:color w:val="0000FF"/>
            <w:kern w:val="0"/>
            <w:sz w:val="24"/>
            <w:szCs w:val="24"/>
            <w:u w:val="single"/>
            <w14:ligatures w14:val="none"/>
          </w:rPr>
          <w:t>i-Cybie</w:t>
        </w:r>
        <w:proofErr w:type="spellEnd"/>
        <w:r w:rsidRPr="00E33363">
          <w:rPr>
            <w:rFonts w:eastAsia="Times New Roman"/>
            <w:color w:val="0000FF"/>
            <w:kern w:val="0"/>
            <w:sz w:val="24"/>
            <w:szCs w:val="24"/>
            <w:u w:val="single"/>
            <w14:ligatures w14:val="none"/>
          </w:rPr>
          <w:t xml:space="preserve"> owners</w:t>
        </w:r>
      </w:hyperlink>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09" w:tgtFrame="_blank" w:history="1">
        <w:proofErr w:type="spellStart"/>
        <w:r w:rsidRPr="00E33363">
          <w:rPr>
            <w:rFonts w:eastAsia="Times New Roman"/>
            <w:color w:val="0000FF"/>
            <w:kern w:val="0"/>
            <w:sz w:val="24"/>
            <w:szCs w:val="24"/>
            <w:u w:val="single"/>
            <w14:ligatures w14:val="none"/>
          </w:rPr>
          <w:t>Interstatebatteries</w:t>
        </w:r>
        <w:proofErr w:type="spellEnd"/>
      </w:hyperlink>
      <w:r w:rsidRPr="00E33363">
        <w:rPr>
          <w:rFonts w:eastAsia="Times New Roman"/>
          <w:kern w:val="0"/>
          <w:sz w:val="24"/>
          <w:szCs w:val="24"/>
          <w14:ligatures w14:val="none"/>
        </w:rPr>
        <w:t xml:space="preserve"> Type </w:t>
      </w:r>
      <w:proofErr w:type="spellStart"/>
      <w:r w:rsidRPr="00E33363">
        <w:rPr>
          <w:rFonts w:eastAsia="Times New Roman"/>
          <w:kern w:val="0"/>
          <w:sz w:val="24"/>
          <w:szCs w:val="24"/>
          <w14:ligatures w14:val="none"/>
        </w:rPr>
        <w:t>i-Cybie</w:t>
      </w:r>
      <w:proofErr w:type="spellEnd"/>
      <w:r w:rsidRPr="00E33363">
        <w:rPr>
          <w:rFonts w:eastAsia="Times New Roman"/>
          <w:kern w:val="0"/>
          <w:sz w:val="24"/>
          <w:szCs w:val="24"/>
          <w14:ligatures w14:val="none"/>
        </w:rPr>
        <w:t xml:space="preserve"> in the search window.</w:t>
      </w:r>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10" w:tgtFrame="_blank" w:history="1">
        <w:r w:rsidRPr="00E33363">
          <w:rPr>
            <w:rFonts w:eastAsia="Times New Roman"/>
            <w:color w:val="0000FF"/>
            <w:kern w:val="0"/>
            <w:sz w:val="24"/>
            <w:szCs w:val="24"/>
            <w:u w:val="single"/>
            <w14:ligatures w14:val="none"/>
          </w:rPr>
          <w:t>*[http://www.rainycity.com/i-cybie/news-release-on-icybie.htm] *[http://www.freewebs.com/icybie_rulez/troubleshootingquestons.htm] Forum Discussion about I-</w:t>
        </w:r>
        <w:proofErr w:type="spellStart"/>
        <w:r w:rsidRPr="00E33363">
          <w:rPr>
            <w:rFonts w:eastAsia="Times New Roman"/>
            <w:color w:val="0000FF"/>
            <w:kern w:val="0"/>
            <w:sz w:val="24"/>
            <w:szCs w:val="24"/>
            <w:u w:val="single"/>
            <w14:ligatures w14:val="none"/>
          </w:rPr>
          <w:t>cybie</w:t>
        </w:r>
        <w:proofErr w:type="spellEnd"/>
        <w:r w:rsidRPr="00E33363">
          <w:rPr>
            <w:rFonts w:eastAsia="Times New Roman"/>
            <w:color w:val="0000FF"/>
            <w:kern w:val="0"/>
            <w:sz w:val="24"/>
            <w:szCs w:val="24"/>
            <w:u w:val="single"/>
            <w14:ligatures w14:val="none"/>
          </w:rPr>
          <w:t xml:space="preserve"> cartridge</w:t>
        </w:r>
      </w:hyperlink>
      <w:r w:rsidRPr="00E33363">
        <w:rPr>
          <w:rFonts w:eastAsia="Times New Roman"/>
          <w:kern w:val="0"/>
          <w:sz w:val="24"/>
          <w:szCs w:val="24"/>
          <w14:ligatures w14:val="none"/>
        </w:rPr>
        <w:t xml:space="preserve"> Other I-</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topics can be found at this forum as well</w:t>
      </w:r>
    </w:p>
    <w:p w:rsidR="00E33363" w:rsidRPr="00E33363" w:rsidRDefault="00E33363" w:rsidP="00E33363">
      <w:pPr>
        <w:numPr>
          <w:ilvl w:val="0"/>
          <w:numId w:val="5"/>
        </w:numPr>
        <w:spacing w:before="100" w:beforeAutospacing="1" w:after="100" w:afterAutospacing="1" w:line="240" w:lineRule="auto"/>
        <w:rPr>
          <w:rFonts w:eastAsia="Times New Roman"/>
          <w:kern w:val="0"/>
          <w:sz w:val="24"/>
          <w:szCs w:val="24"/>
          <w14:ligatures w14:val="none"/>
        </w:rPr>
      </w:pPr>
      <w:hyperlink r:id="rId111" w:tgtFrame="_blank" w:history="1">
        <w:r w:rsidRPr="00E33363">
          <w:rPr>
            <w:rFonts w:eastAsia="Times New Roman"/>
            <w:color w:val="0000FF"/>
            <w:kern w:val="0"/>
            <w:sz w:val="24"/>
            <w:szCs w:val="24"/>
            <w:u w:val="single"/>
            <w14:ligatures w14:val="none"/>
          </w:rPr>
          <w:t>taobao.com</w:t>
        </w:r>
      </w:hyperlink>
      <w:r w:rsidRPr="00E33363">
        <w:rPr>
          <w:rFonts w:eastAsia="Times New Roman"/>
          <w:kern w:val="0"/>
          <w:sz w:val="24"/>
          <w:szCs w:val="24"/>
          <w14:ligatures w14:val="none"/>
        </w:rPr>
        <w:t xml:space="preserve"> Where I-</w:t>
      </w:r>
      <w:proofErr w:type="spellStart"/>
      <w:r w:rsidRPr="00E33363">
        <w:rPr>
          <w:rFonts w:eastAsia="Times New Roman"/>
          <w:kern w:val="0"/>
          <w:sz w:val="24"/>
          <w:szCs w:val="24"/>
          <w14:ligatures w14:val="none"/>
        </w:rPr>
        <w:t>Cybie</w:t>
      </w:r>
      <w:proofErr w:type="spellEnd"/>
      <w:r w:rsidRPr="00E33363">
        <w:rPr>
          <w:rFonts w:eastAsia="Times New Roman"/>
          <w:kern w:val="0"/>
          <w:sz w:val="24"/>
          <w:szCs w:val="24"/>
          <w14:ligatures w14:val="none"/>
        </w:rPr>
        <w:t xml:space="preserve"> stock is still sold.</w:t>
      </w:r>
    </w:p>
    <w:p w:rsidR="00EA7E6B" w:rsidRDefault="00EA7E6B"/>
    <w:sectPr w:rsidR="00E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02C8"/>
    <w:multiLevelType w:val="multilevel"/>
    <w:tmpl w:val="DED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05F2D"/>
    <w:multiLevelType w:val="multilevel"/>
    <w:tmpl w:val="396E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B7A4F"/>
    <w:multiLevelType w:val="multilevel"/>
    <w:tmpl w:val="E1866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D724C9"/>
    <w:multiLevelType w:val="multilevel"/>
    <w:tmpl w:val="EE1A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63CAD"/>
    <w:multiLevelType w:val="multilevel"/>
    <w:tmpl w:val="DAE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63"/>
    <w:rsid w:val="0002399B"/>
    <w:rsid w:val="000D0FFB"/>
    <w:rsid w:val="001518CB"/>
    <w:rsid w:val="001C71BD"/>
    <w:rsid w:val="003F4281"/>
    <w:rsid w:val="003F7DDB"/>
    <w:rsid w:val="004D0A96"/>
    <w:rsid w:val="00500271"/>
    <w:rsid w:val="0054465A"/>
    <w:rsid w:val="008E7EA1"/>
    <w:rsid w:val="00B252E2"/>
    <w:rsid w:val="00E33363"/>
    <w:rsid w:val="00E62089"/>
    <w:rsid w:val="00EA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363"/>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363"/>
    <w:rPr>
      <w:rFonts w:eastAsia="Times New Roman"/>
      <w:b/>
      <w:bCs/>
      <w:kern w:val="0"/>
      <w:sz w:val="36"/>
      <w:szCs w:val="36"/>
      <w14:ligatures w14:val="none"/>
    </w:rPr>
  </w:style>
  <w:style w:type="paragraph" w:styleId="NormalWeb">
    <w:name w:val="Normal (Web)"/>
    <w:basedOn w:val="Normal"/>
    <w:uiPriority w:val="99"/>
    <w:semiHidden/>
    <w:unhideWhenUsed/>
    <w:rsid w:val="00E33363"/>
    <w:pPr>
      <w:spacing w:before="100" w:beforeAutospacing="1" w:after="100" w:afterAutospacing="1" w:line="240" w:lineRule="auto"/>
    </w:pPr>
    <w:rPr>
      <w:rFonts w:eastAsia="Times New Roman"/>
      <w:kern w:val="0"/>
      <w:sz w:val="24"/>
      <w:szCs w:val="24"/>
      <w14:ligatures w14:val="none"/>
    </w:rPr>
  </w:style>
  <w:style w:type="character" w:styleId="Hyperlink">
    <w:name w:val="Hyperlink"/>
    <w:basedOn w:val="DefaultParagraphFont"/>
    <w:uiPriority w:val="99"/>
    <w:semiHidden/>
    <w:unhideWhenUsed/>
    <w:rsid w:val="00E33363"/>
    <w:rPr>
      <w:color w:val="0000FF"/>
      <w:u w:val="single"/>
    </w:rPr>
  </w:style>
  <w:style w:type="character" w:customStyle="1" w:styleId="mw-headline">
    <w:name w:val="mw-headline"/>
    <w:basedOn w:val="DefaultParagraphFont"/>
    <w:rsid w:val="00E33363"/>
  </w:style>
  <w:style w:type="character" w:customStyle="1" w:styleId="reference-text">
    <w:name w:val="reference-text"/>
    <w:basedOn w:val="DefaultParagraphFont"/>
    <w:rsid w:val="00E33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363"/>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363"/>
    <w:rPr>
      <w:rFonts w:eastAsia="Times New Roman"/>
      <w:b/>
      <w:bCs/>
      <w:kern w:val="0"/>
      <w:sz w:val="36"/>
      <w:szCs w:val="36"/>
      <w14:ligatures w14:val="none"/>
    </w:rPr>
  </w:style>
  <w:style w:type="paragraph" w:styleId="NormalWeb">
    <w:name w:val="Normal (Web)"/>
    <w:basedOn w:val="Normal"/>
    <w:uiPriority w:val="99"/>
    <w:semiHidden/>
    <w:unhideWhenUsed/>
    <w:rsid w:val="00E33363"/>
    <w:pPr>
      <w:spacing w:before="100" w:beforeAutospacing="1" w:after="100" w:afterAutospacing="1" w:line="240" w:lineRule="auto"/>
    </w:pPr>
    <w:rPr>
      <w:rFonts w:eastAsia="Times New Roman"/>
      <w:kern w:val="0"/>
      <w:sz w:val="24"/>
      <w:szCs w:val="24"/>
      <w14:ligatures w14:val="none"/>
    </w:rPr>
  </w:style>
  <w:style w:type="character" w:styleId="Hyperlink">
    <w:name w:val="Hyperlink"/>
    <w:basedOn w:val="DefaultParagraphFont"/>
    <w:uiPriority w:val="99"/>
    <w:semiHidden/>
    <w:unhideWhenUsed/>
    <w:rsid w:val="00E33363"/>
    <w:rPr>
      <w:color w:val="0000FF"/>
      <w:u w:val="single"/>
    </w:rPr>
  </w:style>
  <w:style w:type="character" w:customStyle="1" w:styleId="mw-headline">
    <w:name w:val="mw-headline"/>
    <w:basedOn w:val="DefaultParagraphFont"/>
    <w:rsid w:val="00E33363"/>
  </w:style>
  <w:style w:type="character" w:customStyle="1" w:styleId="reference-text">
    <w:name w:val="reference-text"/>
    <w:basedOn w:val="DefaultParagraphFont"/>
    <w:rsid w:val="00E3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989">
      <w:bodyDiv w:val="1"/>
      <w:marLeft w:val="0"/>
      <w:marRight w:val="0"/>
      <w:marTop w:val="0"/>
      <w:marBottom w:val="0"/>
      <w:divBdr>
        <w:top w:val="none" w:sz="0" w:space="0" w:color="auto"/>
        <w:left w:val="none" w:sz="0" w:space="0" w:color="auto"/>
        <w:bottom w:val="none" w:sz="0" w:space="0" w:color="auto"/>
        <w:right w:val="none" w:sz="0" w:space="0" w:color="auto"/>
      </w:divBdr>
      <w:divsChild>
        <w:div w:id="74858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qesign.com/offer.php?s=ok&amp;x=Tiger_Electronics" TargetMode="External"/><Relationship Id="rId21" Type="http://schemas.openxmlformats.org/officeDocument/2006/relationships/hyperlink" Target="http://www.qesign.com/offer.php?s=ok&amp;x=Silverlit" TargetMode="External"/><Relationship Id="rId42" Type="http://schemas.openxmlformats.org/officeDocument/2006/relationships/hyperlink" Target="http://www.qesign.com/offer.php?s=ok&amp;x=AIBO" TargetMode="External"/><Relationship Id="rId47" Type="http://schemas.openxmlformats.org/officeDocument/2006/relationships/hyperlink" Target="http://www.qesign.com/offer.php?s=ok&amp;x=Outrageous_International_Hong_Kong" TargetMode="External"/><Relationship Id="rId63" Type="http://schemas.openxmlformats.org/officeDocument/2006/relationships/hyperlink" Target="http://www.qesign.com/super.php?x=I-Cybie" TargetMode="External"/><Relationship Id="rId68" Type="http://schemas.openxmlformats.org/officeDocument/2006/relationships/hyperlink" Target="http://www.qesign.com/super.php?x=I-Cybie" TargetMode="External"/><Relationship Id="rId84" Type="http://schemas.openxmlformats.org/officeDocument/2006/relationships/hyperlink" Target="http://www.qesign.com/super.php?x=I-Cybie" TargetMode="External"/><Relationship Id="rId89" Type="http://schemas.openxmlformats.org/officeDocument/2006/relationships/hyperlink" Target="http://www.qesign.com/super.php?x=I-Cybie"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esign.com/offer.php?s=ok&amp;x=Motion_detection" TargetMode="External"/><Relationship Id="rId29" Type="http://schemas.openxmlformats.org/officeDocument/2006/relationships/hyperlink" Target="http://www.qesign.com/offer.php?s=ok&amp;x=Silverlit" TargetMode="External"/><Relationship Id="rId107" Type="http://schemas.openxmlformats.org/officeDocument/2006/relationships/hyperlink" Target="http://www.qesign.com/super.php?x=I-Cybie" TargetMode="External"/><Relationship Id="rId11" Type="http://schemas.openxmlformats.org/officeDocument/2006/relationships/hyperlink" Target="http://www.qesign.com/offer.php?s=ok&amp;x=SunPlus_Technology" TargetMode="External"/><Relationship Id="rId24" Type="http://schemas.openxmlformats.org/officeDocument/2006/relationships/hyperlink" Target="http://www.qesign.com/offer.php?s=ok&amp;x=Silverlit" TargetMode="External"/><Relationship Id="rId32" Type="http://schemas.openxmlformats.org/officeDocument/2006/relationships/hyperlink" Target="http://www.qesign.com/offer.php?s=ok&amp;x=CPU" TargetMode="External"/><Relationship Id="rId37" Type="http://schemas.openxmlformats.org/officeDocument/2006/relationships/hyperlink" Target="http://www.qesign.com/offer.php?s=ok&amp;x=American_International_Toy_Fair" TargetMode="External"/><Relationship Id="rId40" Type="http://schemas.openxmlformats.org/officeDocument/2006/relationships/hyperlink" Target="http://www.qesign.com/offer.php?s=ok&amp;x=ERS-110" TargetMode="External"/><Relationship Id="rId45" Type="http://schemas.openxmlformats.org/officeDocument/2006/relationships/hyperlink" Target="http://www.qesign.com/offer.php?s=ok&amp;x=AIBO" TargetMode="External"/><Relationship Id="rId53" Type="http://schemas.openxmlformats.org/officeDocument/2006/relationships/hyperlink" Target="http://www.qesign.com/offer.php?s=ok&amp;x=User_group" TargetMode="External"/><Relationship Id="rId58" Type="http://schemas.openxmlformats.org/officeDocument/2006/relationships/hyperlink" Target="http://www.qesign.com/super.php?x=I-Cybie" TargetMode="External"/><Relationship Id="rId66" Type="http://schemas.openxmlformats.org/officeDocument/2006/relationships/hyperlink" Target="http://www.qesign.com/super.php?x=I-Cybie" TargetMode="External"/><Relationship Id="rId74" Type="http://schemas.openxmlformats.org/officeDocument/2006/relationships/hyperlink" Target="http://www.qesign.com/super.php?x=I-Cybie" TargetMode="External"/><Relationship Id="rId79" Type="http://schemas.openxmlformats.org/officeDocument/2006/relationships/hyperlink" Target="http://www.qesign.com/super.php?x=I-Cybie" TargetMode="External"/><Relationship Id="rId87" Type="http://schemas.openxmlformats.org/officeDocument/2006/relationships/hyperlink" Target="http://www.qesign.com/super.php?x=I-Cybie" TargetMode="External"/><Relationship Id="rId102" Type="http://schemas.openxmlformats.org/officeDocument/2006/relationships/hyperlink" Target="http://www.qesign.com/super.php?x=I-Cybie" TargetMode="External"/><Relationship Id="rId110" Type="http://schemas.openxmlformats.org/officeDocument/2006/relationships/hyperlink" Target="http://www.qesign.com/super.php?x=I-Cybie" TargetMode="External"/><Relationship Id="rId5" Type="http://schemas.openxmlformats.org/officeDocument/2006/relationships/webSettings" Target="webSettings.xml"/><Relationship Id="rId61" Type="http://schemas.openxmlformats.org/officeDocument/2006/relationships/hyperlink" Target="http://www.qesign.com/super.php?x=I-Cybie" TargetMode="External"/><Relationship Id="rId82" Type="http://schemas.openxmlformats.org/officeDocument/2006/relationships/hyperlink" Target="http://www.qesign.com/super.php?x=I-Cybie" TargetMode="External"/><Relationship Id="rId90" Type="http://schemas.openxmlformats.org/officeDocument/2006/relationships/hyperlink" Target="http://www.qesign.com/super.php?x=I-Cybie" TargetMode="External"/><Relationship Id="rId95" Type="http://schemas.openxmlformats.org/officeDocument/2006/relationships/hyperlink" Target="http://www.qesign.com/super.php?x=I-Cybie" TargetMode="External"/><Relationship Id="rId19" Type="http://schemas.openxmlformats.org/officeDocument/2006/relationships/hyperlink" Target="http://www.qesign.com/offer.php?s=ok&amp;x=Infrared" TargetMode="External"/><Relationship Id="rId14" Type="http://schemas.openxmlformats.org/officeDocument/2006/relationships/hyperlink" Target="http://www.qesign.com/offer.php?s=ok&amp;x=Speech_recognition" TargetMode="External"/><Relationship Id="rId22" Type="http://schemas.openxmlformats.org/officeDocument/2006/relationships/hyperlink" Target="http://www.qesign.com/offer.php?s=ok&amp;x=Tiger_Electronics" TargetMode="External"/><Relationship Id="rId27" Type="http://schemas.openxmlformats.org/officeDocument/2006/relationships/hyperlink" Target="http://www.qesign.com/offer.php?s=ok&amp;x=Modders" TargetMode="External"/><Relationship Id="rId30" Type="http://schemas.openxmlformats.org/officeDocument/2006/relationships/hyperlink" Target="http://www.qesign.com/offer.php?s=ok&amp;x=User_group" TargetMode="External"/><Relationship Id="rId35" Type="http://schemas.openxmlformats.org/officeDocument/2006/relationships/hyperlink" Target="http://www.qesign.com/offer.php?s=ok&amp;x=Hong_Kong" TargetMode="External"/><Relationship Id="rId43" Type="http://schemas.openxmlformats.org/officeDocument/2006/relationships/hyperlink" Target="http://www.qesign.com/offer.php?s=ok&amp;x=Andy_Filo" TargetMode="External"/><Relationship Id="rId48" Type="http://schemas.openxmlformats.org/officeDocument/2006/relationships/hyperlink" Target="http://www.qesign.com/offer.php?s=ok&amp;x=Silverlit" TargetMode="External"/><Relationship Id="rId56" Type="http://schemas.openxmlformats.org/officeDocument/2006/relationships/hyperlink" Target="http://www.qesign.com/offer.php?s=ok&amp;x=Genibo" TargetMode="External"/><Relationship Id="rId64" Type="http://schemas.openxmlformats.org/officeDocument/2006/relationships/hyperlink" Target="http://www.qesign.com/super.php?x=I-Cybie" TargetMode="External"/><Relationship Id="rId69" Type="http://schemas.openxmlformats.org/officeDocument/2006/relationships/hyperlink" Target="http://www.qesign.com/super.php?x=I-Cybie" TargetMode="External"/><Relationship Id="rId77" Type="http://schemas.openxmlformats.org/officeDocument/2006/relationships/hyperlink" Target="http://www.qesign.com/super.php?x=I-Cybie" TargetMode="External"/><Relationship Id="rId100" Type="http://schemas.openxmlformats.org/officeDocument/2006/relationships/hyperlink" Target="http://www.qesign.com/super.php?x=I-Cybie" TargetMode="External"/><Relationship Id="rId105" Type="http://schemas.openxmlformats.org/officeDocument/2006/relationships/hyperlink" Target="http://www.qesign.com/super.php?x=I-Cybie" TargetMode="External"/><Relationship Id="rId113" Type="http://schemas.openxmlformats.org/officeDocument/2006/relationships/theme" Target="theme/theme1.xml"/><Relationship Id="rId8" Type="http://schemas.openxmlformats.org/officeDocument/2006/relationships/hyperlink" Target="http://www.qesign.com/offer.php?s=ok&amp;x=Tiger_Electronics" TargetMode="External"/><Relationship Id="rId51" Type="http://schemas.openxmlformats.org/officeDocument/2006/relationships/hyperlink" Target="http://www.qesign.com/offer.php?s=ok&amp;x=AIBO" TargetMode="External"/><Relationship Id="rId72" Type="http://schemas.openxmlformats.org/officeDocument/2006/relationships/hyperlink" Target="http://www.qesign.com/super.php?x=I-Cybie" TargetMode="External"/><Relationship Id="rId80" Type="http://schemas.openxmlformats.org/officeDocument/2006/relationships/hyperlink" Target="http://www.qesign.com/super.php?x=I-Cybie" TargetMode="External"/><Relationship Id="rId85" Type="http://schemas.openxmlformats.org/officeDocument/2006/relationships/hyperlink" Target="http://www.qesign.com/super.php?x=I-Cybie" TargetMode="External"/><Relationship Id="rId93" Type="http://schemas.openxmlformats.org/officeDocument/2006/relationships/hyperlink" Target="http://www.qesign.com/super.php?x=I-Cybie" TargetMode="External"/><Relationship Id="rId98" Type="http://schemas.openxmlformats.org/officeDocument/2006/relationships/hyperlink" Target="http://www.qesign.com/super.php?x=I-Cybie" TargetMode="External"/><Relationship Id="rId3" Type="http://schemas.microsoft.com/office/2007/relationships/stylesWithEffects" Target="stylesWithEffects.xml"/><Relationship Id="rId12" Type="http://schemas.openxmlformats.org/officeDocument/2006/relationships/hyperlink" Target="http://www.qesign.com/offer.php?s=ok&amp;x=CPU" TargetMode="External"/><Relationship Id="rId17" Type="http://schemas.openxmlformats.org/officeDocument/2006/relationships/hyperlink" Target="http://www.qesign.com/offer.php?s=ok&amp;x=Edge_detection" TargetMode="External"/><Relationship Id="rId25" Type="http://schemas.openxmlformats.org/officeDocument/2006/relationships/hyperlink" Target="http://www.qesign.com/offer.php?s=ok&amp;x=Hasbro" TargetMode="External"/><Relationship Id="rId33" Type="http://schemas.openxmlformats.org/officeDocument/2006/relationships/hyperlink" Target="http://www.qesign.com/offer.php?s=ok&amp;x=Outrageous_International" TargetMode="External"/><Relationship Id="rId38" Type="http://schemas.openxmlformats.org/officeDocument/2006/relationships/hyperlink" Target="http://www.qesign.com/offer.php?s=ok&amp;x=New_York" TargetMode="External"/><Relationship Id="rId46" Type="http://schemas.openxmlformats.org/officeDocument/2006/relationships/hyperlink" Target="http://www.qesign.com/offer.php?s=ok&amp;x=Tiger_Electronics" TargetMode="External"/><Relationship Id="rId59" Type="http://schemas.openxmlformats.org/officeDocument/2006/relationships/hyperlink" Target="http://www.qesign.com/super.php?x=I-Cybie" TargetMode="External"/><Relationship Id="rId67" Type="http://schemas.openxmlformats.org/officeDocument/2006/relationships/hyperlink" Target="http://www.qesign.com/super.php?x=I-Cybie" TargetMode="External"/><Relationship Id="rId103" Type="http://schemas.openxmlformats.org/officeDocument/2006/relationships/hyperlink" Target="http://www.qesign.com/super.php?x=I-Cybie" TargetMode="External"/><Relationship Id="rId108" Type="http://schemas.openxmlformats.org/officeDocument/2006/relationships/hyperlink" Target="http://www.qesign.com/super.php?x=I-Cybie" TargetMode="External"/><Relationship Id="rId20" Type="http://schemas.openxmlformats.org/officeDocument/2006/relationships/hyperlink" Target="http://www.qesign.com/offer.php?s=ok&amp;x=Remote_control" TargetMode="External"/><Relationship Id="rId41" Type="http://schemas.openxmlformats.org/officeDocument/2006/relationships/hyperlink" Target="http://www.qesign.com/offer.php?s=ok&amp;x=Tiger_Electronics" TargetMode="External"/><Relationship Id="rId54" Type="http://schemas.openxmlformats.org/officeDocument/2006/relationships/hyperlink" Target="http://www.qesign.com/offer.php?s=ok&amp;x=Aibo" TargetMode="External"/><Relationship Id="rId62" Type="http://schemas.openxmlformats.org/officeDocument/2006/relationships/hyperlink" Target="http://www.qesign.com/super.php?x=I-Cybie" TargetMode="External"/><Relationship Id="rId70" Type="http://schemas.openxmlformats.org/officeDocument/2006/relationships/hyperlink" Target="http://www.qesign.com/super.php?x=I-Cybie" TargetMode="External"/><Relationship Id="rId75" Type="http://schemas.openxmlformats.org/officeDocument/2006/relationships/hyperlink" Target="http://www.qesign.com/super.php?x=I-Cybie" TargetMode="External"/><Relationship Id="rId83" Type="http://schemas.openxmlformats.org/officeDocument/2006/relationships/hyperlink" Target="http://www.qesign.com/super.php?x=I-Cybie" TargetMode="External"/><Relationship Id="rId88" Type="http://schemas.openxmlformats.org/officeDocument/2006/relationships/hyperlink" Target="http://www.qesign.com/super.php?x=I-Cybie" TargetMode="External"/><Relationship Id="rId91" Type="http://schemas.openxmlformats.org/officeDocument/2006/relationships/hyperlink" Target="http://www.qesign.com/super.php?x=I-Cybie" TargetMode="External"/><Relationship Id="rId96" Type="http://schemas.openxmlformats.org/officeDocument/2006/relationships/hyperlink" Target="http://www.qesign.com/super.php?x=I-Cybie" TargetMode="External"/><Relationship Id="rId111" Type="http://schemas.openxmlformats.org/officeDocument/2006/relationships/hyperlink" Target="http://www.qesign.com/super.php?x=I-Cybie" TargetMode="External"/><Relationship Id="rId1" Type="http://schemas.openxmlformats.org/officeDocument/2006/relationships/numbering" Target="numbering.xml"/><Relationship Id="rId6" Type="http://schemas.openxmlformats.org/officeDocument/2006/relationships/hyperlink" Target="http://www.qesign.com/offer.php?s=ok&amp;x=Robotic" TargetMode="External"/><Relationship Id="rId15" Type="http://schemas.openxmlformats.org/officeDocument/2006/relationships/hyperlink" Target="http://www.qesign.com/offer.php?s=ok&amp;x=Biometric" TargetMode="External"/><Relationship Id="rId23" Type="http://schemas.openxmlformats.org/officeDocument/2006/relationships/hyperlink" Target="http://www.qesign.com/offer.php?s=ok&amp;x=ROM" TargetMode="External"/><Relationship Id="rId28" Type="http://schemas.openxmlformats.org/officeDocument/2006/relationships/hyperlink" Target="http://www.qesign.com/offer.php?s=ok&amp;x=Hacker_%28hobbyist%29" TargetMode="External"/><Relationship Id="rId36" Type="http://schemas.openxmlformats.org/officeDocument/2006/relationships/hyperlink" Target="http://www.qesign.com/offer.php?s=ok&amp;x=Silverlit" TargetMode="External"/><Relationship Id="rId49" Type="http://schemas.openxmlformats.org/officeDocument/2006/relationships/hyperlink" Target="http://www.qesign.com/offer.php?s=ok&amp;x=Sony" TargetMode="External"/><Relationship Id="rId57" Type="http://schemas.openxmlformats.org/officeDocument/2006/relationships/hyperlink" Target="http://www.qesign.com/offer.php?s=ok&amp;x=Pleo" TargetMode="External"/><Relationship Id="rId106" Type="http://schemas.openxmlformats.org/officeDocument/2006/relationships/hyperlink" Target="http://www.qesign.com/super.php?x=I-Cybie" TargetMode="External"/><Relationship Id="rId10" Type="http://schemas.openxmlformats.org/officeDocument/2006/relationships/hyperlink" Target="http://www.qesign.com/offer.php?s=ok&amp;x=Toshiba" TargetMode="External"/><Relationship Id="rId31" Type="http://schemas.openxmlformats.org/officeDocument/2006/relationships/hyperlink" Target="http://www.qesign.com/offer.php?s=ok&amp;x=Tiger_Electronics" TargetMode="External"/><Relationship Id="rId44" Type="http://schemas.openxmlformats.org/officeDocument/2006/relationships/hyperlink" Target="http://www.qesign.com/offer.php?s=ok&amp;x=Sony" TargetMode="External"/><Relationship Id="rId52" Type="http://schemas.openxmlformats.org/officeDocument/2006/relationships/hyperlink" Target="http://www.qesign.com/offer.php?s=ok&amp;x=AIBO" TargetMode="External"/><Relationship Id="rId60" Type="http://schemas.openxmlformats.org/officeDocument/2006/relationships/hyperlink" Target="http://www.qesign.com/super.php?x=I-Cybie" TargetMode="External"/><Relationship Id="rId65" Type="http://schemas.openxmlformats.org/officeDocument/2006/relationships/hyperlink" Target="http://www.qesign.com/super.php?x=I-Cybie" TargetMode="External"/><Relationship Id="rId73" Type="http://schemas.openxmlformats.org/officeDocument/2006/relationships/hyperlink" Target="http://www.qesign.com/super.php?x=I-Cybie" TargetMode="External"/><Relationship Id="rId78" Type="http://schemas.openxmlformats.org/officeDocument/2006/relationships/hyperlink" Target="http://www.qesign.com/super.php?x=I-Cybie" TargetMode="External"/><Relationship Id="rId81" Type="http://schemas.openxmlformats.org/officeDocument/2006/relationships/hyperlink" Target="http://www.qesign.com/super.php?x=I-Cybie" TargetMode="External"/><Relationship Id="rId86" Type="http://schemas.openxmlformats.org/officeDocument/2006/relationships/hyperlink" Target="http://www.qesign.com/super.php?x=I-Cybie" TargetMode="External"/><Relationship Id="rId94" Type="http://schemas.openxmlformats.org/officeDocument/2006/relationships/hyperlink" Target="http://www.qesign.com/super.php?x=I-Cybie" TargetMode="External"/><Relationship Id="rId99" Type="http://schemas.openxmlformats.org/officeDocument/2006/relationships/hyperlink" Target="http://www.qesign.com/super.php?x=I-Cybie" TargetMode="External"/><Relationship Id="rId101" Type="http://schemas.openxmlformats.org/officeDocument/2006/relationships/hyperlink" Target="http://www.qesign.com/super.php?x=I-Cybie" TargetMode="External"/><Relationship Id="rId4" Type="http://schemas.openxmlformats.org/officeDocument/2006/relationships/settings" Target="settings.xml"/><Relationship Id="rId9" Type="http://schemas.openxmlformats.org/officeDocument/2006/relationships/hyperlink" Target="http://www.qesign.com/offer.php?s=ok&amp;x=CPU" TargetMode="External"/><Relationship Id="rId13" Type="http://schemas.openxmlformats.org/officeDocument/2006/relationships/hyperlink" Target="http://www.qesign.com/offer.php?s=ok&amp;x=RSC_364" TargetMode="External"/><Relationship Id="rId18" Type="http://schemas.openxmlformats.org/officeDocument/2006/relationships/hyperlink" Target="http://www.qesign.com/offer.php?s=ok&amp;x=Collision_avoidance_system" TargetMode="External"/><Relationship Id="rId39" Type="http://schemas.openxmlformats.org/officeDocument/2006/relationships/hyperlink" Target="http://www.qesign.com/offer.php?s=ok&amp;x=Sony" TargetMode="External"/><Relationship Id="rId109" Type="http://schemas.openxmlformats.org/officeDocument/2006/relationships/hyperlink" Target="http://www.qesign.com/super.php?x=I-Cybie" TargetMode="External"/><Relationship Id="rId34" Type="http://schemas.openxmlformats.org/officeDocument/2006/relationships/hyperlink" Target="http://www.qesign.com/offer.php?s=ok&amp;x=Hasbro" TargetMode="External"/><Relationship Id="rId50" Type="http://schemas.openxmlformats.org/officeDocument/2006/relationships/hyperlink" Target="http://www.qesign.com/offer.php?s=ok&amp;x=Aibo" TargetMode="External"/><Relationship Id="rId55" Type="http://schemas.openxmlformats.org/officeDocument/2006/relationships/hyperlink" Target="http://www.qesign.com/offer.php?s=ok&amp;x=Sony" TargetMode="External"/><Relationship Id="rId76" Type="http://schemas.openxmlformats.org/officeDocument/2006/relationships/hyperlink" Target="http://www.qesign.com/super.php?x=I-Cybie" TargetMode="External"/><Relationship Id="rId97" Type="http://schemas.openxmlformats.org/officeDocument/2006/relationships/hyperlink" Target="http://www.qesign.com/super.php?x=I-Cybie" TargetMode="External"/><Relationship Id="rId104" Type="http://schemas.openxmlformats.org/officeDocument/2006/relationships/hyperlink" Target="http://www.qesign.com/super.php?x=I-Cybie" TargetMode="External"/><Relationship Id="rId7" Type="http://schemas.openxmlformats.org/officeDocument/2006/relationships/hyperlink" Target="http://www.qesign.com/offer.php?s=ok&amp;x=Pet" TargetMode="External"/><Relationship Id="rId71" Type="http://schemas.openxmlformats.org/officeDocument/2006/relationships/hyperlink" Target="http://www.qesign.com/super.php?x=I-Cybie" TargetMode="External"/><Relationship Id="rId92" Type="http://schemas.openxmlformats.org/officeDocument/2006/relationships/hyperlink" Target="http://www.qesign.com/super.php?x=I-Cy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3682</Words>
  <Characters>20993</Characters>
  <Application>Microsoft Office Word</Application>
  <DocSecurity>0</DocSecurity>
  <Lines>174</Lines>
  <Paragraphs>49</Paragraphs>
  <ScaleCrop>false</ScaleCrop>
  <Company/>
  <LinksUpToDate>false</LinksUpToDate>
  <CharactersWithSpaces>24626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aeon</dc:creator>
  <cp:lastModifiedBy>aeon</cp:lastModifiedBy>
  <cp:revision>1</cp:revision>
  <dcterms:created xsi:type="dcterms:W3CDTF">2013-06-24T10:25:00Z</dcterms:created>
  <dcterms:modified xsi:type="dcterms:W3CDTF">2013-06-24T10:26:00Z</dcterms:modified>
</cp:coreProperties>
</file>