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7E43" w14:textId="4BC58FDC" w:rsidR="008051BA" w:rsidRPr="002C00C7" w:rsidRDefault="00EB1880">
      <w:pPr>
        <w:rPr>
          <w:sz w:val="24"/>
          <w:szCs w:val="24"/>
        </w:rPr>
      </w:pPr>
      <w:r w:rsidRPr="002C00C7">
        <w:rPr>
          <w:sz w:val="24"/>
          <w:szCs w:val="24"/>
        </w:rPr>
        <w:t>Kyle McElhaney</w:t>
      </w:r>
    </w:p>
    <w:p w14:paraId="752CD518" w14:textId="0B854BC7" w:rsidR="002C00C7" w:rsidRPr="002C00C7" w:rsidRDefault="002C00C7">
      <w:pPr>
        <w:rPr>
          <w:sz w:val="24"/>
          <w:szCs w:val="24"/>
        </w:rPr>
      </w:pPr>
      <w:r w:rsidRPr="002C00C7">
        <w:rPr>
          <w:sz w:val="24"/>
          <w:szCs w:val="24"/>
        </w:rPr>
        <w:t>10/25/21</w:t>
      </w:r>
    </w:p>
    <w:p w14:paraId="13B8C765" w14:textId="2798547D" w:rsidR="002C00C7" w:rsidRPr="002C00C7" w:rsidRDefault="002C00C7">
      <w:pPr>
        <w:rPr>
          <w:sz w:val="24"/>
          <w:szCs w:val="24"/>
        </w:rPr>
      </w:pPr>
      <w:r w:rsidRPr="002C00C7">
        <w:rPr>
          <w:sz w:val="24"/>
          <w:szCs w:val="24"/>
        </w:rPr>
        <w:t>Project 2</w:t>
      </w:r>
    </w:p>
    <w:p w14:paraId="19EDF849" w14:textId="595AB6D3" w:rsidR="002C00C7" w:rsidRPr="002C00C7" w:rsidRDefault="002C00C7">
      <w:pPr>
        <w:rPr>
          <w:sz w:val="24"/>
          <w:szCs w:val="24"/>
        </w:rPr>
      </w:pPr>
    </w:p>
    <w:p w14:paraId="7D27B98B" w14:textId="77777777" w:rsidR="00826AA0" w:rsidRDefault="002C00C7" w:rsidP="008A2019">
      <w:pPr>
        <w:spacing w:line="360" w:lineRule="auto"/>
        <w:rPr>
          <w:sz w:val="24"/>
          <w:szCs w:val="24"/>
        </w:rPr>
      </w:pPr>
      <w:r w:rsidRPr="002C00C7">
        <w:rPr>
          <w:sz w:val="24"/>
          <w:szCs w:val="24"/>
        </w:rPr>
        <w:tab/>
      </w:r>
      <w:r w:rsidR="008A2019">
        <w:rPr>
          <w:sz w:val="24"/>
          <w:szCs w:val="24"/>
        </w:rPr>
        <w:t xml:space="preserve">This project was a little trickier than the last one mainly because of formatting. I believe I got the information that I think was necessary for anyone looking for more information on the course. The tricky part was formatting it into a more readable format. I don’t think I did it in the most efficient way, but if I can somehow find a way to add an onclick event of some sort to all of the rows in the course catalog table, then I’d be able to just allow the user to click on the row and have it display a table of all the extra information. </w:t>
      </w:r>
    </w:p>
    <w:p w14:paraId="0824A03C" w14:textId="4BE07650" w:rsidR="002C00C7" w:rsidRPr="002C00C7" w:rsidRDefault="008D3D3D" w:rsidP="00826AA0">
      <w:pPr>
        <w:spacing w:line="360" w:lineRule="auto"/>
        <w:ind w:firstLine="720"/>
        <w:rPr>
          <w:sz w:val="24"/>
          <w:szCs w:val="24"/>
        </w:rPr>
      </w:pPr>
      <w:r>
        <w:rPr>
          <w:sz w:val="24"/>
          <w:szCs w:val="24"/>
        </w:rPr>
        <w:t xml:space="preserve">I tried making the actual keys in the left hand column be bold by using a </w:t>
      </w:r>
      <w:proofErr w:type="spellStart"/>
      <w:proofErr w:type="gramStart"/>
      <w:r>
        <w:rPr>
          <w:sz w:val="24"/>
          <w:szCs w:val="24"/>
        </w:rPr>
        <w:t>document.createElement</w:t>
      </w:r>
      <w:proofErr w:type="spellEnd"/>
      <w:proofErr w:type="gramEnd"/>
      <w:r>
        <w:rPr>
          <w:sz w:val="24"/>
          <w:szCs w:val="24"/>
        </w:rPr>
        <w:t xml:space="preserve">(“b”) and setting its </w:t>
      </w:r>
      <w:proofErr w:type="spellStart"/>
      <w:r>
        <w:rPr>
          <w:sz w:val="24"/>
          <w:szCs w:val="24"/>
        </w:rPr>
        <w:t>innerhtml</w:t>
      </w:r>
      <w:proofErr w:type="spellEnd"/>
      <w:r>
        <w:rPr>
          <w:sz w:val="24"/>
          <w:szCs w:val="24"/>
        </w:rPr>
        <w:t xml:space="preserve"> to the value of the key, but it didn’t seem to work. If theres a way to make the </w:t>
      </w:r>
      <w:proofErr w:type="spellStart"/>
      <w:r>
        <w:rPr>
          <w:sz w:val="24"/>
          <w:szCs w:val="24"/>
        </w:rPr>
        <w:t>theads</w:t>
      </w:r>
      <w:proofErr w:type="spellEnd"/>
      <w:r>
        <w:rPr>
          <w:sz w:val="24"/>
          <w:szCs w:val="24"/>
        </w:rPr>
        <w:t xml:space="preserve"> go vertically as opposed to horizontally then this could be a fix. </w:t>
      </w:r>
    </w:p>
    <w:p w14:paraId="1EE4DA5E" w14:textId="77777777" w:rsidR="00EB1880" w:rsidRDefault="00EB1880"/>
    <w:sectPr w:rsidR="00EB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C7"/>
    <w:rsid w:val="00113C50"/>
    <w:rsid w:val="002C00C7"/>
    <w:rsid w:val="004359C7"/>
    <w:rsid w:val="008051BA"/>
    <w:rsid w:val="00826AA0"/>
    <w:rsid w:val="008A2019"/>
    <w:rsid w:val="008D3D3D"/>
    <w:rsid w:val="00EB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08B7"/>
  <w15:chartTrackingRefBased/>
  <w15:docId w15:val="{16CF3681-C1DA-4F0D-B48F-8EA9610F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 McElhaney</dc:creator>
  <cp:keywords/>
  <dc:description/>
  <cp:lastModifiedBy>Kyle R McElhaney</cp:lastModifiedBy>
  <cp:revision>5</cp:revision>
  <dcterms:created xsi:type="dcterms:W3CDTF">2021-10-25T16:19:00Z</dcterms:created>
  <dcterms:modified xsi:type="dcterms:W3CDTF">2021-10-26T01:52:00Z</dcterms:modified>
</cp:coreProperties>
</file>