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66858F2" w:rsidR="00F87494" w:rsidRPr="00026C9A" w:rsidRDefault="00A000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Networking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>
        <w:rPr>
          <w:rFonts w:ascii="Arial" w:hAnsi="Arial" w:cs="Arial"/>
          <w:b/>
          <w:sz w:val="28"/>
          <w:szCs w:val="28"/>
        </w:rPr>
        <w:t>Mike Watkins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469F2610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480659">
        <w:rPr>
          <w:rFonts w:ascii="Arial" w:hAnsi="Arial" w:cs="Arial"/>
          <w:b/>
          <w:sz w:val="22"/>
          <w:szCs w:val="22"/>
        </w:rPr>
        <w:t>Discuss the benefits and constraints of different network types and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22B57EF9" w14:textId="77777777" w:rsidR="007C4EBD" w:rsidRDefault="007C4EB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CE19A3" w14:textId="4A375E3C" w:rsidR="00642691" w:rsidRDefault="0064269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repo - called Networking </w:t>
            </w:r>
            <w:r w:rsidR="00515F55">
              <w:rPr>
                <w:rFonts w:ascii="Arial" w:hAnsi="Arial" w:cs="Arial"/>
                <w:sz w:val="22"/>
                <w:szCs w:val="22"/>
              </w:rPr>
              <w:t xml:space="preserve">and produce a well-structure, formatted </w:t>
            </w:r>
            <w:r w:rsidR="00424F30">
              <w:rPr>
                <w:rFonts w:ascii="Arial" w:hAnsi="Arial" w:cs="Arial"/>
                <w:sz w:val="22"/>
                <w:szCs w:val="22"/>
              </w:rPr>
              <w:t xml:space="preserve">readme with section titles; this title should be: </w:t>
            </w:r>
          </w:p>
          <w:p w14:paraId="4C8126CF" w14:textId="3705E926" w:rsidR="00C81B05" w:rsidRPr="00E517A2" w:rsidRDefault="007C4EBD" w:rsidP="00E517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517A2">
              <w:rPr>
                <w:rFonts w:ascii="Arial" w:hAnsi="Arial" w:cs="Arial"/>
                <w:color w:val="FF0000"/>
                <w:sz w:val="22"/>
                <w:szCs w:val="22"/>
              </w:rPr>
              <w:t>Research and review the different types of networks</w:t>
            </w:r>
            <w:r w:rsidR="00C81B05" w:rsidRPr="00E517A2">
              <w:rPr>
                <w:rFonts w:ascii="Arial" w:hAnsi="Arial" w:cs="Arial"/>
                <w:color w:val="FF0000"/>
                <w:sz w:val="22"/>
                <w:szCs w:val="22"/>
              </w:rPr>
              <w:t>: Peer-based, client-server, cloud, cl</w:t>
            </w:r>
            <w:r w:rsidR="00DC794E" w:rsidRPr="00E517A2">
              <w:rPr>
                <w:rFonts w:ascii="Arial" w:hAnsi="Arial" w:cs="Arial"/>
                <w:color w:val="FF0000"/>
                <w:sz w:val="22"/>
                <w:szCs w:val="22"/>
              </w:rPr>
              <w:t>uster, centralised, virtualised; relate each type to aspects like purpose, benefits, resource implications, communications, working practice, commercial opportunity, information sharing, collaboration</w:t>
            </w:r>
          </w:p>
          <w:p w14:paraId="111CB25F" w14:textId="77777777" w:rsidR="00AD6158" w:rsidRDefault="00EB6574" w:rsidP="008369E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517A2">
              <w:rPr>
                <w:rFonts w:ascii="Arial" w:hAnsi="Arial" w:cs="Arial"/>
                <w:color w:val="FF0000"/>
                <w:sz w:val="22"/>
                <w:szCs w:val="22"/>
              </w:rPr>
              <w:t xml:space="preserve">Discuss in the form of a </w:t>
            </w:r>
            <w:r w:rsidR="008649BC" w:rsidRPr="00E517A2">
              <w:rPr>
                <w:rFonts w:ascii="Arial" w:hAnsi="Arial" w:cs="Arial"/>
                <w:color w:val="FF0000"/>
                <w:sz w:val="22"/>
                <w:szCs w:val="22"/>
              </w:rPr>
              <w:t xml:space="preserve">benefit/constraint </w:t>
            </w:r>
            <w:r w:rsidR="00A20AC0" w:rsidRPr="00E517A2">
              <w:rPr>
                <w:rFonts w:ascii="Arial" w:hAnsi="Arial" w:cs="Arial"/>
                <w:color w:val="FF0000"/>
                <w:sz w:val="22"/>
                <w:szCs w:val="22"/>
              </w:rPr>
              <w:t>breakdown table aspects like: Conceptual models (OSI model &amp; TCP/IP model</w:t>
            </w:r>
            <w:r w:rsidR="008369E1">
              <w:rPr>
                <w:rFonts w:ascii="Arial" w:hAnsi="Arial" w:cs="Arial"/>
                <w:color w:val="FF0000"/>
                <w:sz w:val="22"/>
                <w:szCs w:val="22"/>
              </w:rPr>
              <w:t xml:space="preserve">) </w:t>
            </w:r>
          </w:p>
          <w:p w14:paraId="11AFA1B6" w14:textId="289CE73E" w:rsidR="008369E1" w:rsidRDefault="00AD6158" w:rsidP="008369E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Explain the following</w:t>
            </w:r>
            <w:r w:rsidR="008369E1">
              <w:rPr>
                <w:rFonts w:ascii="Arial" w:hAnsi="Arial" w:cs="Arial"/>
                <w:color w:val="FF0000"/>
                <w:sz w:val="22"/>
                <w:szCs w:val="22"/>
              </w:rPr>
              <w:t xml:space="preserve"> working standards and protocols </w:t>
            </w:r>
          </w:p>
          <w:p w14:paraId="28F10C38" w14:textId="708DF9A8" w:rsidR="00EB6574" w:rsidRPr="008369E1" w:rsidRDefault="00436B0A" w:rsidP="008369E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369E1">
              <w:rPr>
                <w:rFonts w:ascii="Arial" w:hAnsi="Arial" w:cs="Arial"/>
                <w:color w:val="FF0000"/>
                <w:sz w:val="22"/>
                <w:szCs w:val="22"/>
              </w:rPr>
              <w:t>IEEE 802.3, .7, .8, .11 for physical</w:t>
            </w:r>
            <w:r w:rsidR="008369E1" w:rsidRPr="008369E1">
              <w:rPr>
                <w:rFonts w:ascii="Arial" w:hAnsi="Arial" w:cs="Arial"/>
                <w:color w:val="FF0000"/>
                <w:sz w:val="22"/>
                <w:szCs w:val="22"/>
              </w:rPr>
              <w:t xml:space="preserve"> cabling and data transmission</w:t>
            </w:r>
          </w:p>
          <w:p w14:paraId="6C499535" w14:textId="77777777" w:rsidR="005A7603" w:rsidRDefault="00AD6158" w:rsidP="008369E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  <w:r w:rsidR="008369E1" w:rsidRPr="008369E1">
              <w:rPr>
                <w:rFonts w:ascii="Arial" w:hAnsi="Arial" w:cs="Arial"/>
                <w:color w:val="FF0000"/>
                <w:sz w:val="22"/>
                <w:szCs w:val="22"/>
              </w:rPr>
              <w:t xml:space="preserve">outed protocols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(IPv4, IPv6) address </w:t>
            </w:r>
            <w:r w:rsidR="00AA545F">
              <w:rPr>
                <w:rFonts w:ascii="Arial" w:hAnsi="Arial" w:cs="Arial"/>
                <w:color w:val="FF0000"/>
                <w:sz w:val="22"/>
                <w:szCs w:val="22"/>
              </w:rPr>
              <w:t>issues of IPv4 &amp; IPv6</w:t>
            </w:r>
            <w:r w:rsidR="008369E1" w:rsidRPr="008369E1">
              <w:rPr>
                <w:rFonts w:ascii="Arial" w:hAnsi="Arial" w:cs="Arial"/>
                <w:color w:val="FF0000"/>
                <w:sz w:val="22"/>
                <w:szCs w:val="22"/>
              </w:rPr>
              <w:t>, Global unicast, Multicast, L</w:t>
            </w:r>
            <w:r w:rsidR="00D04852">
              <w:rPr>
                <w:rFonts w:ascii="Arial" w:hAnsi="Arial" w:cs="Arial"/>
                <w:color w:val="FF0000"/>
                <w:sz w:val="22"/>
                <w:szCs w:val="22"/>
              </w:rPr>
              <w:t>ink local, Unique local, EUI 64 &amp;</w:t>
            </w:r>
            <w:r w:rsidR="008369E1" w:rsidRPr="008369E1">
              <w:rPr>
                <w:rFonts w:ascii="Arial" w:hAnsi="Arial" w:cs="Arial"/>
                <w:color w:val="FF0000"/>
                <w:sz w:val="22"/>
                <w:szCs w:val="22"/>
              </w:rPr>
              <w:t xml:space="preserve"> Auto configuration, </w:t>
            </w:r>
          </w:p>
          <w:p w14:paraId="41EBC3EE" w14:textId="103E090B" w:rsidR="008369E1" w:rsidRPr="00E517A2" w:rsidRDefault="005A7603" w:rsidP="008369E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Services and network applications: </w:t>
            </w:r>
            <w:r w:rsidR="008369E1" w:rsidRPr="008369E1">
              <w:rPr>
                <w:rFonts w:ascii="Arial" w:hAnsi="Arial" w:cs="Arial"/>
                <w:color w:val="FF0000"/>
                <w:sz w:val="22"/>
                <w:szCs w:val="22"/>
              </w:rPr>
              <w:t>FTP, HTTP, SMTP, POP3, SSL.</w:t>
            </w:r>
          </w:p>
          <w:p w14:paraId="4B8DAA0E" w14:textId="14C1C410" w:rsidR="000206E5" w:rsidRPr="00E517A2" w:rsidRDefault="000206E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88B5FA5" w14:textId="1382A1D3" w:rsidR="000206E5" w:rsidRPr="00E517A2" w:rsidRDefault="000206E5" w:rsidP="00E517A2">
            <w:pPr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517A2">
              <w:rPr>
                <w:rFonts w:ascii="Arial" w:hAnsi="Arial" w:cs="Arial"/>
                <w:color w:val="FF0000"/>
                <w:sz w:val="22"/>
                <w:szCs w:val="22"/>
              </w:rPr>
              <w:t xml:space="preserve">In addition to your own research it may be worth investigating </w:t>
            </w:r>
            <w:r w:rsidR="006C13C9" w:rsidRPr="00E517A2">
              <w:rPr>
                <w:rFonts w:ascii="Arial" w:hAnsi="Arial" w:cs="Arial"/>
                <w:color w:val="FF0000"/>
                <w:sz w:val="22"/>
                <w:szCs w:val="22"/>
              </w:rPr>
              <w:t>links such as:</w:t>
            </w:r>
          </w:p>
          <w:p w14:paraId="1586DE91" w14:textId="58A43369" w:rsidR="006C13C9" w:rsidRPr="005A7603" w:rsidRDefault="006C13C9" w:rsidP="00E517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7" w:history="1">
              <w:r w:rsidRPr="005A7603">
                <w:rPr>
                  <w:rStyle w:val="Hyperlink"/>
                  <w:rFonts w:ascii="Arial" w:hAnsi="Arial" w:cs="Arial"/>
                  <w:color w:val="FF0000"/>
                  <w:sz w:val="22"/>
                  <w:szCs w:val="22"/>
                </w:rPr>
                <w:t>http://what-when-how.com/data-communications-and-networking/network-standards-data-communications-and-networking/</w:t>
              </w:r>
            </w:hyperlink>
          </w:p>
          <w:p w14:paraId="2E5528F9" w14:textId="544375C0" w:rsidR="00317554" w:rsidRPr="005A7603" w:rsidRDefault="005A7603" w:rsidP="00E517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8" w:history="1">
              <w:r w:rsidRPr="005A7603">
                <w:rPr>
                  <w:rStyle w:val="Hyperlink"/>
                  <w:rFonts w:ascii="Arial" w:hAnsi="Arial" w:cs="Arial"/>
                  <w:color w:val="FF0000"/>
                  <w:sz w:val="22"/>
                  <w:szCs w:val="22"/>
                </w:rPr>
                <w:t>http://etutorials.org/Networking/Lan+switching+first-step/Chapter+2.+Network+Models+and+Standards/Network+Standards/</w:t>
              </w:r>
            </w:hyperlink>
          </w:p>
          <w:p w14:paraId="559FB1FA" w14:textId="6AFCF419" w:rsidR="005A7603" w:rsidRPr="005A7603" w:rsidRDefault="005A7603" w:rsidP="00E517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5A7603">
              <w:rPr>
                <w:rFonts w:cs="Open Sans"/>
                <w:color w:val="FF0000"/>
                <w:szCs w:val="22"/>
              </w:rPr>
              <w:t>*</w:t>
            </w:r>
            <w:r>
              <w:rPr>
                <w:rFonts w:cs="Open Sans"/>
                <w:color w:val="FF0000"/>
                <w:szCs w:val="22"/>
              </w:rPr>
              <w:t xml:space="preserve">You could also </w:t>
            </w:r>
            <w:r w:rsidRPr="005A7603">
              <w:rPr>
                <w:rFonts w:cs="Open Sans"/>
                <w:color w:val="FF0000"/>
                <w:szCs w:val="22"/>
              </w:rPr>
              <w:t>access HN Global for additional resources support and reading for this unit.</w:t>
            </w:r>
          </w:p>
          <w:p w14:paraId="265B5E5E" w14:textId="77777777" w:rsidR="005A7603" w:rsidRPr="00E517A2" w:rsidRDefault="005A7603" w:rsidP="005A7603">
            <w:pPr>
              <w:pStyle w:val="ListParagrap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3A0F261" w14:textId="052D54C1" w:rsidR="00C81B05" w:rsidRDefault="00C81B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F76014" w14:textId="77777777" w:rsidR="005A7603" w:rsidRDefault="005A760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F3C68C" w14:textId="7DEE5513" w:rsidR="00D367D3" w:rsidRPr="00026C9A" w:rsidRDefault="00E517A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Once you have created your repo - use this section in this document to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6BC6371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480659">
        <w:rPr>
          <w:rFonts w:ascii="Arial" w:hAnsi="Arial" w:cs="Arial"/>
          <w:b/>
          <w:sz w:val="22"/>
          <w:szCs w:val="22"/>
        </w:rPr>
        <w:t>Explain the impact of network topology, communication and bandwidth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73B60677" w14:textId="77777777" w:rsidR="00F740B6" w:rsidRDefault="00F740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5615EF" w14:textId="77777777" w:rsidR="00F740B6" w:rsidRDefault="00F740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BA686B" w14:textId="1D3981CD" w:rsidR="00EA056C" w:rsidRDefault="005D1AB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Add a title called something like “The impact of networking topology, communication and </w:t>
            </w:r>
            <w:r w:rsidR="00183F89">
              <w:rPr>
                <w:rFonts w:ascii="Arial" w:hAnsi="Arial" w:cs="Arial"/>
                <w:sz w:val="22"/>
                <w:szCs w:val="22"/>
              </w:rPr>
              <w:t>bandwidth”</w:t>
            </w:r>
            <w:r w:rsidR="00473042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183F89">
              <w:rPr>
                <w:rFonts w:ascii="Arial" w:hAnsi="Arial" w:cs="Arial"/>
                <w:sz w:val="22"/>
                <w:szCs w:val="22"/>
              </w:rPr>
              <w:t xml:space="preserve">In this section </w:t>
            </w:r>
          </w:p>
          <w:p w14:paraId="186CA2B7" w14:textId="13364D31" w:rsidR="00183F89" w:rsidRPr="00473042" w:rsidRDefault="00473042" w:rsidP="0047304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R</w:t>
            </w:r>
            <w:r w:rsidR="00183F89" w:rsidRPr="00473042">
              <w:rPr>
                <w:rFonts w:ascii="Arial" w:hAnsi="Arial" w:cs="Arial"/>
                <w:color w:val="FF0000"/>
                <w:sz w:val="22"/>
                <w:szCs w:val="22"/>
              </w:rPr>
              <w:t>esearch, explain</w:t>
            </w:r>
            <w:r w:rsidR="007F2CE9" w:rsidRPr="00473042">
              <w:rPr>
                <w:rFonts w:ascii="Arial" w:hAnsi="Arial" w:cs="Arial"/>
                <w:color w:val="FF0000"/>
                <w:sz w:val="22"/>
                <w:szCs w:val="22"/>
              </w:rPr>
              <w:t xml:space="preserve"> the difference</w:t>
            </w:r>
            <w:r w:rsidR="00183F89" w:rsidRPr="00473042">
              <w:rPr>
                <w:rFonts w:ascii="Arial" w:hAnsi="Arial" w:cs="Arial"/>
                <w:color w:val="FF0000"/>
                <w:sz w:val="22"/>
                <w:szCs w:val="22"/>
              </w:rPr>
              <w:t xml:space="preserve"> and review the following topologies: </w:t>
            </w:r>
            <w:r w:rsidR="007F2CE9" w:rsidRPr="00473042">
              <w:rPr>
                <w:rFonts w:ascii="Arial" w:hAnsi="Arial" w:cs="Arial"/>
                <w:color w:val="FF0000"/>
                <w:sz w:val="22"/>
                <w:szCs w:val="22"/>
              </w:rPr>
              <w:t>l</w:t>
            </w:r>
            <w:r w:rsidR="00183F89" w:rsidRPr="00473042">
              <w:rPr>
                <w:rFonts w:ascii="Arial" w:hAnsi="Arial" w:cs="Arial"/>
                <w:color w:val="FF0000"/>
                <w:sz w:val="22"/>
                <w:szCs w:val="22"/>
              </w:rPr>
              <w:t xml:space="preserve">ogical (e.g. Ethernet, Token Ring) </w:t>
            </w:r>
            <w:r w:rsidR="007F2CE9" w:rsidRPr="00473042">
              <w:rPr>
                <w:rFonts w:ascii="Arial" w:hAnsi="Arial" w:cs="Arial"/>
                <w:color w:val="FF0000"/>
                <w:sz w:val="22"/>
                <w:szCs w:val="22"/>
              </w:rPr>
              <w:t xml:space="preserve">and physical (star, ring, bus, mesh, tree and </w:t>
            </w:r>
            <w:r w:rsidR="00183F89" w:rsidRPr="00473042">
              <w:rPr>
                <w:rFonts w:ascii="Arial" w:hAnsi="Arial" w:cs="Arial"/>
                <w:color w:val="FF0000"/>
                <w:sz w:val="22"/>
                <w:szCs w:val="22"/>
              </w:rPr>
              <w:t>ring</w:t>
            </w:r>
            <w:r w:rsidR="007F2CE9" w:rsidRPr="00473042">
              <w:rPr>
                <w:rFonts w:ascii="Arial" w:hAnsi="Arial" w:cs="Arial"/>
                <w:color w:val="FF0000"/>
                <w:sz w:val="22"/>
                <w:szCs w:val="22"/>
              </w:rPr>
              <w:t xml:space="preserve">).  </w:t>
            </w:r>
          </w:p>
          <w:p w14:paraId="7F6F0716" w14:textId="368C843C" w:rsidR="007F2CE9" w:rsidRPr="000D7386" w:rsidRDefault="00EA056C" w:rsidP="006B54C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bookmarkStart w:id="0" w:name="_GoBack"/>
            <w:r w:rsidRPr="000D7386">
              <w:rPr>
                <w:rFonts w:ascii="Arial" w:hAnsi="Arial" w:cs="Arial"/>
                <w:color w:val="FF0000"/>
                <w:sz w:val="22"/>
                <w:szCs w:val="22"/>
              </w:rPr>
              <w:t xml:space="preserve">Discuss what communication is and </w:t>
            </w:r>
            <w:r w:rsidR="00D57103" w:rsidRPr="000D7386">
              <w:rPr>
                <w:rFonts w:ascii="Arial" w:hAnsi="Arial" w:cs="Arial"/>
                <w:color w:val="FF0000"/>
                <w:sz w:val="22"/>
                <w:szCs w:val="22"/>
              </w:rPr>
              <w:t>how it relates to the suitability of</w:t>
            </w:r>
            <w:r w:rsidRPr="000D7386">
              <w:rPr>
                <w:rFonts w:ascii="Arial" w:hAnsi="Arial" w:cs="Arial"/>
                <w:color w:val="FF0000"/>
                <w:sz w:val="22"/>
                <w:szCs w:val="22"/>
              </w:rPr>
              <w:t xml:space="preserve"> devices, suited to users, supportive of lifestyle desires, supportive of commercial requir</w:t>
            </w:r>
            <w:r w:rsidR="00BA7ED2" w:rsidRPr="000D7386">
              <w:rPr>
                <w:rFonts w:ascii="Arial" w:hAnsi="Arial" w:cs="Arial"/>
                <w:color w:val="FF0000"/>
                <w:sz w:val="22"/>
                <w:szCs w:val="22"/>
              </w:rPr>
              <w:t>ements, security requirements, quality of service needs and the effect that bandwidth</w:t>
            </w:r>
            <w:r w:rsidR="00473042" w:rsidRPr="000D7386">
              <w:rPr>
                <w:rFonts w:ascii="Arial" w:hAnsi="Arial" w:cs="Arial"/>
                <w:color w:val="FF0000"/>
                <w:sz w:val="22"/>
                <w:szCs w:val="22"/>
              </w:rPr>
              <w:t xml:space="preserve"> has</w:t>
            </w:r>
          </w:p>
          <w:bookmarkEnd w:id="0"/>
          <w:p w14:paraId="47B9C6C4" w14:textId="77777777" w:rsidR="000D7386" w:rsidRPr="000D7386" w:rsidRDefault="000D7386" w:rsidP="000D7386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3DBEEBDA" w14:textId="07945316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4BE12B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480659">
        <w:rPr>
          <w:rFonts w:ascii="Arial" w:hAnsi="Arial" w:cs="Arial"/>
          <w:b/>
          <w:sz w:val="22"/>
          <w:szCs w:val="22"/>
        </w:rPr>
        <w:t>Discuss the operating principles of networking devices and server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4F5E2188" w14:textId="77777777" w:rsidR="00DA1105" w:rsidRDefault="00DA11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2A0654" w14:textId="0B2BD6BF" w:rsidR="00DA1105" w:rsidRDefault="00DA110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section “</w:t>
            </w:r>
            <w:r w:rsidR="0054110F">
              <w:rPr>
                <w:rFonts w:ascii="Arial" w:hAnsi="Arial" w:cs="Arial"/>
                <w:sz w:val="22"/>
                <w:szCs w:val="22"/>
              </w:rPr>
              <w:t xml:space="preserve">Operating </w:t>
            </w:r>
            <w:r w:rsidR="00A40229">
              <w:rPr>
                <w:rFonts w:ascii="Arial" w:hAnsi="Arial" w:cs="Arial"/>
                <w:sz w:val="22"/>
                <w:szCs w:val="22"/>
              </w:rPr>
              <w:t xml:space="preserve">Principles” create a glossary </w:t>
            </w:r>
            <w:r w:rsidR="00E7347A">
              <w:rPr>
                <w:rFonts w:ascii="Arial" w:hAnsi="Arial" w:cs="Arial"/>
                <w:sz w:val="22"/>
                <w:szCs w:val="22"/>
              </w:rPr>
              <w:t>which you identify and explain the following terms:</w:t>
            </w:r>
            <w:r w:rsidR="00A4022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110F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2BDA26AB" w14:textId="5F87A09B" w:rsidR="00E7347A" w:rsidRPr="003E0646" w:rsidRDefault="00E7347A" w:rsidP="003E064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E0646">
              <w:rPr>
                <w:rFonts w:ascii="Arial" w:hAnsi="Arial" w:cs="Arial"/>
                <w:color w:val="FF0000"/>
                <w:sz w:val="22"/>
                <w:szCs w:val="22"/>
              </w:rPr>
              <w:t>Networking devices: hubs, routers; switches; multilayer switch, firewall, HIDS, repeaters; bridges; wireless devices; access point (wireless/wired), content filter, Load balancer, Modem, Packet shaper, VPN concentrator.</w:t>
            </w:r>
          </w:p>
          <w:p w14:paraId="7A140260" w14:textId="6376DCD5" w:rsidR="00E7347A" w:rsidRPr="003E0646" w:rsidRDefault="00167B39" w:rsidP="003E064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E0646">
              <w:rPr>
                <w:rFonts w:ascii="Arial" w:hAnsi="Arial" w:cs="Arial"/>
                <w:color w:val="FF0000"/>
                <w:sz w:val="22"/>
                <w:szCs w:val="22"/>
              </w:rPr>
              <w:t>Server types: Web, file, database, combination (</w:t>
            </w:r>
            <w:proofErr w:type="spellStart"/>
            <w:r w:rsidR="003E0646" w:rsidRPr="003E0646">
              <w:rPr>
                <w:rFonts w:ascii="Arial" w:hAnsi="Arial" w:cs="Arial"/>
                <w:color w:val="FF0000"/>
                <w:sz w:val="22"/>
                <w:szCs w:val="22"/>
              </w:rPr>
              <w:t>e.g</w:t>
            </w:r>
            <w:proofErr w:type="spellEnd"/>
            <w:r w:rsidR="003E0646" w:rsidRPr="003E0646">
              <w:rPr>
                <w:rFonts w:ascii="Arial" w:hAnsi="Arial" w:cs="Arial"/>
                <w:color w:val="FF0000"/>
                <w:sz w:val="22"/>
                <w:szCs w:val="22"/>
              </w:rPr>
              <w:t xml:space="preserve"> MS S</w:t>
            </w:r>
            <w:r w:rsidRPr="003E0646">
              <w:rPr>
                <w:rFonts w:ascii="Arial" w:hAnsi="Arial" w:cs="Arial"/>
                <w:color w:val="FF0000"/>
                <w:sz w:val="22"/>
                <w:szCs w:val="22"/>
              </w:rPr>
              <w:t xml:space="preserve">mall </w:t>
            </w:r>
            <w:r w:rsidR="003E0646" w:rsidRPr="003E0646">
              <w:rPr>
                <w:rFonts w:ascii="Arial" w:hAnsi="Arial" w:cs="Arial"/>
                <w:color w:val="FF0000"/>
                <w:sz w:val="22"/>
                <w:szCs w:val="22"/>
              </w:rPr>
              <w:t>B</w:t>
            </w:r>
            <w:r w:rsidRPr="003E0646">
              <w:rPr>
                <w:rFonts w:ascii="Arial" w:hAnsi="Arial" w:cs="Arial"/>
                <w:color w:val="FF0000"/>
                <w:sz w:val="22"/>
                <w:szCs w:val="22"/>
              </w:rPr>
              <w:t xml:space="preserve">usiness </w:t>
            </w:r>
            <w:r w:rsidR="003E0646" w:rsidRPr="003E0646">
              <w:rPr>
                <w:rFonts w:ascii="Arial" w:hAnsi="Arial" w:cs="Arial"/>
                <w:color w:val="FF0000"/>
                <w:sz w:val="22"/>
                <w:szCs w:val="22"/>
              </w:rPr>
              <w:t>S</w:t>
            </w:r>
            <w:r w:rsidRPr="003E0646">
              <w:rPr>
                <w:rFonts w:ascii="Arial" w:hAnsi="Arial" w:cs="Arial"/>
                <w:color w:val="FF0000"/>
                <w:sz w:val="22"/>
                <w:szCs w:val="22"/>
              </w:rPr>
              <w:t>ervers</w:t>
            </w:r>
            <w:r w:rsidR="003E0646" w:rsidRPr="003E0646">
              <w:rPr>
                <w:rFonts w:ascii="Arial" w:hAnsi="Arial" w:cs="Arial"/>
                <w:color w:val="FF0000"/>
                <w:sz w:val="22"/>
                <w:szCs w:val="22"/>
              </w:rPr>
              <w:t>), virtualisation and</w:t>
            </w:r>
            <w:r w:rsidRPr="003E0646">
              <w:rPr>
                <w:rFonts w:ascii="Arial" w:hAnsi="Arial" w:cs="Arial"/>
                <w:color w:val="FF0000"/>
                <w:sz w:val="22"/>
                <w:szCs w:val="22"/>
              </w:rPr>
              <w:t xml:space="preserve"> terminal services server.</w:t>
            </w:r>
          </w:p>
          <w:p w14:paraId="22CA4FAB" w14:textId="77777777" w:rsidR="00E7347A" w:rsidRDefault="00E7347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A66F7D" w14:textId="6939316D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1B28323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480659">
        <w:rPr>
          <w:rFonts w:ascii="Arial" w:hAnsi="Arial" w:cs="Arial"/>
          <w:b/>
          <w:sz w:val="22"/>
          <w:szCs w:val="22"/>
        </w:rPr>
        <w:t>Discuss the interdependence of workstation hardware with relevant networking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2AE9E7F1" w14:textId="77777777" w:rsidR="00E04CEF" w:rsidRDefault="00E04CE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116460" w14:textId="7C561A77" w:rsidR="00E04CEF" w:rsidRDefault="00E04CE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section “</w:t>
            </w:r>
            <w:r w:rsidR="000667E3">
              <w:rPr>
                <w:rFonts w:ascii="Arial" w:hAnsi="Arial" w:cs="Arial"/>
                <w:sz w:val="22"/>
                <w:szCs w:val="22"/>
              </w:rPr>
              <w:t xml:space="preserve">Workstation Hardware”, explain and discuss the “interdependence” of hardware </w:t>
            </w:r>
            <w:r w:rsidR="009871E0">
              <w:rPr>
                <w:rFonts w:ascii="Arial" w:hAnsi="Arial" w:cs="Arial"/>
                <w:sz w:val="22"/>
                <w:szCs w:val="22"/>
              </w:rPr>
              <w:t>with the relevant networking software</w:t>
            </w:r>
          </w:p>
          <w:p w14:paraId="0E423933" w14:textId="5DD615E3" w:rsidR="00973821" w:rsidRDefault="008214E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Include elements: </w:t>
            </w:r>
          </w:p>
          <w:p w14:paraId="79129F38" w14:textId="525CB09B" w:rsidR="00454A9E" w:rsidRPr="00085815" w:rsidRDefault="00BA5D0C" w:rsidP="000858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t>Explain in fairly open terms - networking software (c</w:t>
            </w:r>
            <w:r w:rsidR="00454A9E" w:rsidRPr="00085815">
              <w:rPr>
                <w:rFonts w:ascii="Arial" w:hAnsi="Arial" w:cs="Arial"/>
                <w:color w:val="FF0000"/>
                <w:sz w:val="22"/>
                <w:szCs w:val="22"/>
              </w:rPr>
              <w:t>lient software, server software, client operating system, server opera</w:t>
            </w: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t>ting system, firewall and</w:t>
            </w:r>
            <w:r w:rsidR="00454A9E" w:rsidRP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 proxies</w:t>
            </w: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  <w:p w14:paraId="52807467" w14:textId="65FB2F3A" w:rsidR="00A904BC" w:rsidRPr="00085815" w:rsidRDefault="00CB360A" w:rsidP="000858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Then explain the differences between n</w:t>
            </w:r>
            <w:r w:rsidR="008214E7" w:rsidRPr="00085815">
              <w:rPr>
                <w:rFonts w:ascii="Arial" w:hAnsi="Arial" w:cs="Arial"/>
                <w:color w:val="FF0000"/>
                <w:sz w:val="22"/>
                <w:szCs w:val="22"/>
              </w:rPr>
              <w:t>etwork card</w:t>
            </w:r>
            <w:r w:rsidR="00A904BC" w:rsidRP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, </w:t>
            </w: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t>w</w:t>
            </w:r>
            <w:r w:rsidR="00A904BC" w:rsidRP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ireless, </w:t>
            </w: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t>mobile and the different type of</w:t>
            </w:r>
            <w:r w:rsidR="00A904BC" w:rsidRP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 cabling</w:t>
            </w: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 (infrastructure, patch, </w:t>
            </w:r>
            <w:r w:rsidR="006E7EC5" w:rsidRPr="00085815">
              <w:rPr>
                <w:rFonts w:ascii="Arial" w:hAnsi="Arial" w:cs="Arial"/>
                <w:color w:val="FF0000"/>
                <w:sz w:val="22"/>
                <w:szCs w:val="22"/>
              </w:rPr>
              <w:t>networking, shielded and twisted pair)</w:t>
            </w:r>
          </w:p>
          <w:p w14:paraId="2F1C0728" w14:textId="5CDA386D" w:rsidR="00632DCB" w:rsidRPr="00085815" w:rsidRDefault="006E7EC5" w:rsidP="000858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Review </w:t>
            </w:r>
            <w:r w:rsid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the need for </w:t>
            </w: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t>p</w:t>
            </w:r>
            <w:r w:rsidR="00A904BC" w:rsidRPr="00085815">
              <w:rPr>
                <w:rFonts w:ascii="Arial" w:hAnsi="Arial" w:cs="Arial"/>
                <w:color w:val="FF0000"/>
                <w:sz w:val="22"/>
                <w:szCs w:val="22"/>
              </w:rPr>
              <w:t>ermissions</w:t>
            </w:r>
            <w:r w:rsidR="000C124C">
              <w:rPr>
                <w:rFonts w:ascii="Arial" w:hAnsi="Arial" w:cs="Arial"/>
                <w:color w:val="FF0000"/>
                <w:sz w:val="22"/>
                <w:szCs w:val="22"/>
              </w:rPr>
              <w:t xml:space="preserve"> (explain the difference between local permissions</w:t>
            </w:r>
            <w:r w:rsidR="00730881">
              <w:rPr>
                <w:rFonts w:ascii="Arial" w:hAnsi="Arial" w:cs="Arial"/>
                <w:color w:val="FF0000"/>
                <w:sz w:val="22"/>
                <w:szCs w:val="22"/>
              </w:rPr>
              <w:t xml:space="preserve"> NTFS</w:t>
            </w:r>
            <w:r w:rsidR="000C124C">
              <w:rPr>
                <w:rFonts w:ascii="Arial" w:hAnsi="Arial" w:cs="Arial"/>
                <w:color w:val="FF0000"/>
                <w:sz w:val="22"/>
                <w:szCs w:val="22"/>
              </w:rPr>
              <w:t xml:space="preserve"> and </w:t>
            </w:r>
            <w:r w:rsidR="00730881">
              <w:rPr>
                <w:rFonts w:ascii="Arial" w:hAnsi="Arial" w:cs="Arial"/>
                <w:color w:val="FF0000"/>
                <w:sz w:val="22"/>
                <w:szCs w:val="22"/>
              </w:rPr>
              <w:t xml:space="preserve">network </w:t>
            </w:r>
            <w:r w:rsidR="000C124C">
              <w:rPr>
                <w:rFonts w:ascii="Arial" w:hAnsi="Arial" w:cs="Arial"/>
                <w:color w:val="FF0000"/>
                <w:sz w:val="22"/>
                <w:szCs w:val="22"/>
              </w:rPr>
              <w:t xml:space="preserve">shared </w:t>
            </w:r>
            <w:proofErr w:type="gramStart"/>
            <w:r w:rsidR="000C124C">
              <w:rPr>
                <w:rFonts w:ascii="Arial" w:hAnsi="Arial" w:cs="Arial"/>
                <w:color w:val="FF0000"/>
                <w:sz w:val="22"/>
                <w:szCs w:val="22"/>
              </w:rPr>
              <w:t>permissions</w:t>
            </w:r>
            <w:r w:rsidR="0073088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0C124C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  <w:proofErr w:type="gramEnd"/>
            <w:r w:rsidR="008214E7" w:rsidRP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  <w:p w14:paraId="4001368D" w14:textId="20982086" w:rsidR="009942CD" w:rsidRPr="00085815" w:rsidRDefault="00632DCB" w:rsidP="000858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t>L</w:t>
            </w:r>
            <w:r w:rsidR="008214E7" w:rsidRPr="00085815">
              <w:rPr>
                <w:rFonts w:ascii="Arial" w:hAnsi="Arial" w:cs="Arial"/>
                <w:color w:val="FF0000"/>
                <w:sz w:val="22"/>
                <w:szCs w:val="22"/>
              </w:rPr>
              <w:t>ocal</w:t>
            </w: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 workstation</w:t>
            </w:r>
            <w:r w:rsidR="00A904BC" w:rsidRP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 architecture e.g. memory, </w:t>
            </w:r>
            <w:r w:rsidRP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processor, </w:t>
            </w:r>
            <w:r w:rsidR="00085815" w:rsidRPr="00085815">
              <w:rPr>
                <w:rFonts w:ascii="Arial" w:hAnsi="Arial" w:cs="Arial"/>
                <w:color w:val="FF0000"/>
                <w:sz w:val="22"/>
                <w:szCs w:val="22"/>
              </w:rPr>
              <w:t xml:space="preserve">I/O devices - include a small section on the </w:t>
            </w:r>
            <w:r w:rsidR="00085815" w:rsidRPr="00085815">
              <w:rPr>
                <w:rFonts w:ascii="Arial" w:hAnsi="Arial" w:cs="Arial"/>
                <w:color w:val="FF0000"/>
                <w:sz w:val="22"/>
                <w:szCs w:val="22"/>
              </w:rPr>
              <w:t>system bus and how this works (in simple terms CPI-&gt;Memory-&gt;IO-&gt;Data-&gt;Control)</w:t>
            </w:r>
          </w:p>
          <w:p w14:paraId="4DFDA2E1" w14:textId="77777777" w:rsidR="009942CD" w:rsidRDefault="009942C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138D4F" w14:textId="77777777" w:rsidR="00E04CEF" w:rsidRDefault="00E04CE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B0EB7D" w14:textId="6544B653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36DBE162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Pr="00480659">
        <w:rPr>
          <w:rFonts w:ascii="Arial" w:hAnsi="Arial" w:cs="Arial"/>
          <w:b/>
          <w:sz w:val="22"/>
          <w:szCs w:val="22"/>
        </w:rPr>
        <w:t>Design a networked system to meet a given specification.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64DB49F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480659">
        <w:rPr>
          <w:rFonts w:ascii="Arial" w:hAnsi="Arial" w:cs="Arial"/>
          <w:b/>
          <w:sz w:val="22"/>
          <w:szCs w:val="22"/>
        </w:rPr>
        <w:t>Test and evaluate the design to meet the requirements and analyse user feedback.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694E621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480659">
        <w:rPr>
          <w:rFonts w:ascii="Arial" w:hAnsi="Arial" w:cs="Arial"/>
          <w:b/>
          <w:sz w:val="22"/>
          <w:szCs w:val="22"/>
        </w:rPr>
        <w:t>Implement a networked system based on a prepared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6C8EA629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480659">
        <w:rPr>
          <w:rFonts w:ascii="Arial" w:hAnsi="Arial" w:cs="Arial"/>
          <w:b/>
          <w:sz w:val="22"/>
          <w:szCs w:val="22"/>
        </w:rPr>
        <w:t>Document and analyse test results against expected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2CB293D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480659">
        <w:rPr>
          <w:rFonts w:ascii="Arial" w:hAnsi="Arial" w:cs="Arial"/>
          <w:b/>
          <w:sz w:val="22"/>
          <w:szCs w:val="22"/>
        </w:rPr>
        <w:t>Compare common networking principles and how protocols enable the effectiveness of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FB85325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480659">
        <w:rPr>
          <w:rFonts w:ascii="Arial" w:hAnsi="Arial" w:cs="Arial"/>
          <w:b/>
          <w:sz w:val="22"/>
          <w:szCs w:val="22"/>
        </w:rPr>
        <w:t>Explore a range of server types and justify the selection of a server, considering a given scenario regarding cost and performance optimisation.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BF4B6C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480659">
        <w:rPr>
          <w:rFonts w:ascii="Arial" w:hAnsi="Arial" w:cs="Arial"/>
          <w:b/>
          <w:sz w:val="22"/>
          <w:szCs w:val="22"/>
        </w:rPr>
        <w:t>Install and configure network services and applications on your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28FCE1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480659">
        <w:rPr>
          <w:rFonts w:ascii="Arial" w:hAnsi="Arial" w:cs="Arial"/>
          <w:b/>
          <w:sz w:val="22"/>
          <w:szCs w:val="22"/>
        </w:rPr>
        <w:t>Recommend potential enhancements for the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05BCA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480659">
        <w:rPr>
          <w:rFonts w:ascii="Arial" w:hAnsi="Arial" w:cs="Arial"/>
          <w:b/>
          <w:sz w:val="22"/>
          <w:szCs w:val="22"/>
        </w:rPr>
        <w:t>Considering a given scenario, identify the topology protocol selected for the efficient utilisation of a networking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0EF31BE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480659">
        <w:rPr>
          <w:rFonts w:ascii="Arial" w:hAnsi="Arial" w:cs="Arial"/>
          <w:b/>
          <w:sz w:val="22"/>
          <w:szCs w:val="22"/>
        </w:rPr>
        <w:t>Design a maintenance schedule to support the networked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180B5DE8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480659">
        <w:rPr>
          <w:rFonts w:ascii="Arial" w:hAnsi="Arial" w:cs="Arial"/>
          <w:b/>
          <w:sz w:val="22"/>
          <w:szCs w:val="22"/>
        </w:rPr>
        <w:t>Use critical reflection to evaluate own work and justify valid conclusions.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sectPr w:rsidR="00D367D3" w:rsidSect="00026C9A">
      <w:headerReference w:type="default" r:id="rId9"/>
      <w:footerReference w:type="even" r:id="rId10"/>
      <w:footerReference w:type="default" r:id="rId1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78D17" w14:textId="77777777" w:rsidR="00DE5002" w:rsidRDefault="00DE5002" w:rsidP="0055439E">
      <w:r>
        <w:separator/>
      </w:r>
    </w:p>
  </w:endnote>
  <w:endnote w:type="continuationSeparator" w:id="0">
    <w:p w14:paraId="48E068BE" w14:textId="77777777" w:rsidR="00DE5002" w:rsidRDefault="00DE5002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00065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C2C27" w14:textId="77777777" w:rsidR="00DE5002" w:rsidRDefault="00DE5002" w:rsidP="0055439E">
      <w:r>
        <w:separator/>
      </w:r>
    </w:p>
  </w:footnote>
  <w:footnote w:type="continuationSeparator" w:id="0">
    <w:p w14:paraId="5F5FAA53" w14:textId="77777777" w:rsidR="00DE5002" w:rsidRDefault="00DE5002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>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A77"/>
    <w:multiLevelType w:val="hybridMultilevel"/>
    <w:tmpl w:val="F31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7EA0"/>
    <w:multiLevelType w:val="hybridMultilevel"/>
    <w:tmpl w:val="3AA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11E6B"/>
    <w:multiLevelType w:val="hybridMultilevel"/>
    <w:tmpl w:val="6D70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55F"/>
    <w:multiLevelType w:val="hybridMultilevel"/>
    <w:tmpl w:val="8CA6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06E5"/>
    <w:rsid w:val="00026C9A"/>
    <w:rsid w:val="000667E3"/>
    <w:rsid w:val="00085815"/>
    <w:rsid w:val="000C124C"/>
    <w:rsid w:val="000D7386"/>
    <w:rsid w:val="00167B39"/>
    <w:rsid w:val="00183F89"/>
    <w:rsid w:val="002D6464"/>
    <w:rsid w:val="00317554"/>
    <w:rsid w:val="0038797D"/>
    <w:rsid w:val="003E0646"/>
    <w:rsid w:val="00420DDA"/>
    <w:rsid w:val="00424F30"/>
    <w:rsid w:val="00436B0A"/>
    <w:rsid w:val="00454A9E"/>
    <w:rsid w:val="00473042"/>
    <w:rsid w:val="00480659"/>
    <w:rsid w:val="00493047"/>
    <w:rsid w:val="00515F55"/>
    <w:rsid w:val="0054110F"/>
    <w:rsid w:val="0055439E"/>
    <w:rsid w:val="005A7603"/>
    <w:rsid w:val="005D1AB2"/>
    <w:rsid w:val="00632DCB"/>
    <w:rsid w:val="00642691"/>
    <w:rsid w:val="00673B18"/>
    <w:rsid w:val="006C13C9"/>
    <w:rsid w:val="006E7EC5"/>
    <w:rsid w:val="00714B7F"/>
    <w:rsid w:val="00730881"/>
    <w:rsid w:val="00734F37"/>
    <w:rsid w:val="007C4EBD"/>
    <w:rsid w:val="007C5F28"/>
    <w:rsid w:val="007F2CE9"/>
    <w:rsid w:val="008214E7"/>
    <w:rsid w:val="008369E1"/>
    <w:rsid w:val="00857321"/>
    <w:rsid w:val="008649BC"/>
    <w:rsid w:val="008D1223"/>
    <w:rsid w:val="00973821"/>
    <w:rsid w:val="009871E0"/>
    <w:rsid w:val="009942CD"/>
    <w:rsid w:val="00A00065"/>
    <w:rsid w:val="00A20AC0"/>
    <w:rsid w:val="00A40229"/>
    <w:rsid w:val="00A62149"/>
    <w:rsid w:val="00A904BC"/>
    <w:rsid w:val="00AA545F"/>
    <w:rsid w:val="00AD6158"/>
    <w:rsid w:val="00B2284B"/>
    <w:rsid w:val="00B25FE0"/>
    <w:rsid w:val="00B51805"/>
    <w:rsid w:val="00BA5D0C"/>
    <w:rsid w:val="00BA7ED2"/>
    <w:rsid w:val="00C80249"/>
    <w:rsid w:val="00C81B05"/>
    <w:rsid w:val="00CB360A"/>
    <w:rsid w:val="00CE3C74"/>
    <w:rsid w:val="00D04852"/>
    <w:rsid w:val="00D367D3"/>
    <w:rsid w:val="00D429A3"/>
    <w:rsid w:val="00D57103"/>
    <w:rsid w:val="00D94347"/>
    <w:rsid w:val="00DA1105"/>
    <w:rsid w:val="00DC794E"/>
    <w:rsid w:val="00DE5002"/>
    <w:rsid w:val="00E04CEF"/>
    <w:rsid w:val="00E517A2"/>
    <w:rsid w:val="00E7347A"/>
    <w:rsid w:val="00EA056C"/>
    <w:rsid w:val="00EB6574"/>
    <w:rsid w:val="00F4653C"/>
    <w:rsid w:val="00F740B6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C1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13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utorials.org/Networking/Lan+switching+first-step/Chapter+2.+Network+Models+and+Standards/Network+Standar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hat-when-how.com/data-communications-and-networking/network-standards-data-communications-and-network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Mike Watkins</cp:lastModifiedBy>
  <cp:revision>63</cp:revision>
  <dcterms:created xsi:type="dcterms:W3CDTF">2017-11-20T22:23:00Z</dcterms:created>
  <dcterms:modified xsi:type="dcterms:W3CDTF">2018-04-23T07:22:00Z</dcterms:modified>
</cp:coreProperties>
</file>