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823C" w14:textId="77777777" w:rsidR="00B54141" w:rsidRDefault="00B54141" w:rsidP="0046785B">
      <w:r>
        <w:t>STA2023 – Statistical Methods I</w:t>
      </w:r>
    </w:p>
    <w:p w14:paraId="0B2D0547" w14:textId="0E80435B" w:rsidR="00B54141" w:rsidRDefault="00B54141" w:rsidP="00B5414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Instructor: </w:t>
      </w:r>
      <w:r w:rsidR="00604574">
        <w:rPr>
          <w:sz w:val="36"/>
          <w:szCs w:val="36"/>
        </w:rPr>
        <w:t>Dr. Emil Agbemade</w:t>
      </w:r>
    </w:p>
    <w:p w14:paraId="59302139" w14:textId="2347C0B8" w:rsidR="00B54141" w:rsidRDefault="00B54141" w:rsidP="00B54141">
      <w:pPr>
        <w:rPr>
          <w:sz w:val="36"/>
          <w:szCs w:val="36"/>
        </w:rPr>
      </w:pPr>
      <w:r>
        <w:rPr>
          <w:sz w:val="36"/>
          <w:szCs w:val="36"/>
        </w:rPr>
        <w:t xml:space="preserve">Chapter </w:t>
      </w:r>
      <w:r w:rsidR="0046785B">
        <w:rPr>
          <w:sz w:val="36"/>
          <w:szCs w:val="36"/>
        </w:rPr>
        <w:t>6</w:t>
      </w:r>
      <w:r>
        <w:rPr>
          <w:sz w:val="36"/>
          <w:szCs w:val="36"/>
        </w:rPr>
        <w:t>. The Normal Probability Distribution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14:ligatures w14:val="standardContextual"/>
        </w:rPr>
        <w:id w:val="-21100331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006E91" w14:textId="02B02DCE" w:rsidR="00B54141" w:rsidRDefault="00B54141">
          <w:pPr>
            <w:pStyle w:val="TOCHeading"/>
          </w:pPr>
          <w:r>
            <w:t>Table of Contents</w:t>
          </w:r>
        </w:p>
        <w:p w14:paraId="77B43129" w14:textId="5F344976" w:rsidR="00310188" w:rsidRDefault="00B54141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571210" w:history="1">
            <w:r w:rsidR="0046785B">
              <w:rPr>
                <w:rStyle w:val="Hyperlink"/>
                <w:noProof/>
              </w:rPr>
              <w:t>6</w:t>
            </w:r>
            <w:r w:rsidR="00310188" w:rsidRPr="0042798A">
              <w:rPr>
                <w:rStyle w:val="Hyperlink"/>
                <w:noProof/>
              </w:rPr>
              <w:t>.1 Properties of the Normal Distribution</w:t>
            </w:r>
            <w:r w:rsidR="00310188">
              <w:rPr>
                <w:noProof/>
                <w:webHidden/>
              </w:rPr>
              <w:tab/>
            </w:r>
            <w:r w:rsidR="00310188">
              <w:rPr>
                <w:noProof/>
                <w:webHidden/>
              </w:rPr>
              <w:fldChar w:fldCharType="begin"/>
            </w:r>
            <w:r w:rsidR="00310188">
              <w:rPr>
                <w:noProof/>
                <w:webHidden/>
              </w:rPr>
              <w:instrText xml:space="preserve"> PAGEREF _Toc191571210 \h </w:instrText>
            </w:r>
            <w:r w:rsidR="00310188">
              <w:rPr>
                <w:noProof/>
                <w:webHidden/>
              </w:rPr>
            </w:r>
            <w:r w:rsidR="00310188">
              <w:rPr>
                <w:noProof/>
                <w:webHidden/>
              </w:rPr>
              <w:fldChar w:fldCharType="separate"/>
            </w:r>
            <w:r w:rsidR="00310188">
              <w:rPr>
                <w:noProof/>
                <w:webHidden/>
              </w:rPr>
              <w:t>2</w:t>
            </w:r>
            <w:r w:rsidR="00310188">
              <w:rPr>
                <w:noProof/>
                <w:webHidden/>
              </w:rPr>
              <w:fldChar w:fldCharType="end"/>
            </w:r>
          </w:hyperlink>
        </w:p>
        <w:p w14:paraId="56CEE894" w14:textId="76DCB452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1" w:history="1">
            <w:r w:rsidRPr="0042798A">
              <w:rPr>
                <w:rStyle w:val="Hyperlink"/>
                <w:noProof/>
              </w:rPr>
              <w:t>Uniform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D6B2D" w14:textId="0DE68C28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2" w:history="1">
            <w:r w:rsidRPr="0042798A">
              <w:rPr>
                <w:rStyle w:val="Hyperlink"/>
                <w:noProof/>
              </w:rPr>
              <w:t>The Normal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58F64" w14:textId="6BD842F8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3" w:history="1">
            <w:r w:rsidRPr="0042798A">
              <w:rPr>
                <w:rStyle w:val="Hyperlink"/>
                <w:noProof/>
              </w:rPr>
              <w:t>Properties of the Normal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B456" w14:textId="01E141E6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4" w:history="1">
            <w:r w:rsidRPr="0042798A">
              <w:rPr>
                <w:rStyle w:val="Hyperlink"/>
                <w:noProof/>
              </w:rPr>
              <w:t>Area Under a Normal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52C3F" w14:textId="4E506B33" w:rsidR="00310188" w:rsidRDefault="004678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1571215" w:history="1">
            <w:r>
              <w:rPr>
                <w:rStyle w:val="Hyperlink"/>
                <w:noProof/>
              </w:rPr>
              <w:t>6</w:t>
            </w:r>
            <w:r w:rsidR="00310188" w:rsidRPr="0042798A">
              <w:rPr>
                <w:rStyle w:val="Hyperlink"/>
                <w:noProof/>
              </w:rPr>
              <w:t>.2 Applications of the Normal Distribution</w:t>
            </w:r>
            <w:r w:rsidR="00310188">
              <w:rPr>
                <w:noProof/>
                <w:webHidden/>
              </w:rPr>
              <w:tab/>
            </w:r>
            <w:r w:rsidR="00310188">
              <w:rPr>
                <w:noProof/>
                <w:webHidden/>
              </w:rPr>
              <w:fldChar w:fldCharType="begin"/>
            </w:r>
            <w:r w:rsidR="00310188">
              <w:rPr>
                <w:noProof/>
                <w:webHidden/>
              </w:rPr>
              <w:instrText xml:space="preserve"> PAGEREF _Toc191571215 \h </w:instrText>
            </w:r>
            <w:r w:rsidR="00310188">
              <w:rPr>
                <w:noProof/>
                <w:webHidden/>
              </w:rPr>
            </w:r>
            <w:r w:rsidR="00310188">
              <w:rPr>
                <w:noProof/>
                <w:webHidden/>
              </w:rPr>
              <w:fldChar w:fldCharType="separate"/>
            </w:r>
            <w:r w:rsidR="00310188">
              <w:rPr>
                <w:noProof/>
                <w:webHidden/>
              </w:rPr>
              <w:t>10</w:t>
            </w:r>
            <w:r w:rsidR="00310188">
              <w:rPr>
                <w:noProof/>
                <w:webHidden/>
              </w:rPr>
              <w:fldChar w:fldCharType="end"/>
            </w:r>
          </w:hyperlink>
        </w:p>
        <w:p w14:paraId="2FFF4108" w14:textId="267B5C86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6" w:history="1">
            <w:r w:rsidRPr="0042798A">
              <w:rPr>
                <w:rStyle w:val="Hyperlink"/>
                <w:noProof/>
              </w:rPr>
              <w:t>Standardizing a Normal Random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A912" w14:textId="13296D70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7" w:history="1">
            <w:r w:rsidRPr="0042798A">
              <w:rPr>
                <w:rStyle w:val="Hyperlink"/>
                <w:noProof/>
              </w:rPr>
              <w:t>Finding Areas Under the Normal Curve: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F739" w14:textId="584CB181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18" w:history="1">
            <w:r w:rsidRPr="0042798A">
              <w:rPr>
                <w:rStyle w:val="Hyperlink"/>
                <w:noProof/>
              </w:rPr>
              <w:t>Find the Value of a Normal Random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1DE6" w14:textId="310706EC" w:rsidR="00310188" w:rsidRDefault="0046785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1571219" w:history="1">
            <w:r>
              <w:rPr>
                <w:rStyle w:val="Hyperlink"/>
                <w:noProof/>
              </w:rPr>
              <w:t>6</w:t>
            </w:r>
            <w:r w:rsidR="00310188" w:rsidRPr="0042798A">
              <w:rPr>
                <w:rStyle w:val="Hyperlink"/>
                <w:noProof/>
              </w:rPr>
              <w:t>.3 Assessing Normality</w:t>
            </w:r>
            <w:r w:rsidR="00310188">
              <w:rPr>
                <w:noProof/>
                <w:webHidden/>
              </w:rPr>
              <w:tab/>
            </w:r>
            <w:r w:rsidR="00310188">
              <w:rPr>
                <w:noProof/>
                <w:webHidden/>
              </w:rPr>
              <w:fldChar w:fldCharType="begin"/>
            </w:r>
            <w:r w:rsidR="00310188">
              <w:rPr>
                <w:noProof/>
                <w:webHidden/>
              </w:rPr>
              <w:instrText xml:space="preserve"> PAGEREF _Toc191571219 \h </w:instrText>
            </w:r>
            <w:r w:rsidR="00310188">
              <w:rPr>
                <w:noProof/>
                <w:webHidden/>
              </w:rPr>
            </w:r>
            <w:r w:rsidR="00310188">
              <w:rPr>
                <w:noProof/>
                <w:webHidden/>
              </w:rPr>
              <w:fldChar w:fldCharType="separate"/>
            </w:r>
            <w:r w:rsidR="00310188">
              <w:rPr>
                <w:noProof/>
                <w:webHidden/>
              </w:rPr>
              <w:t>18</w:t>
            </w:r>
            <w:r w:rsidR="00310188">
              <w:rPr>
                <w:noProof/>
                <w:webHidden/>
              </w:rPr>
              <w:fldChar w:fldCharType="end"/>
            </w:r>
          </w:hyperlink>
        </w:p>
        <w:p w14:paraId="31B4D261" w14:textId="6DB8210D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20" w:history="1">
            <w:r w:rsidRPr="0042798A">
              <w:rPr>
                <w:rStyle w:val="Hyperlink"/>
                <w:noProof/>
              </w:rPr>
              <w:t>Using a Frequency Histogram: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79435" w14:textId="4D77F884" w:rsidR="00310188" w:rsidRDefault="003101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1571221" w:history="1">
            <w:r w:rsidRPr="0042798A">
              <w:rPr>
                <w:rStyle w:val="Hyperlink"/>
                <w:noProof/>
              </w:rPr>
              <w:t>Using a Normal Probability Plot: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A963" w14:textId="34FD54E0" w:rsidR="00B54141" w:rsidRDefault="00B54141">
          <w:r>
            <w:rPr>
              <w:b/>
              <w:bCs/>
              <w:noProof/>
            </w:rPr>
            <w:fldChar w:fldCharType="end"/>
          </w:r>
        </w:p>
      </w:sdtContent>
    </w:sdt>
    <w:p w14:paraId="5427603D" w14:textId="77777777" w:rsidR="00CF367E" w:rsidRDefault="00CF367E" w:rsidP="00B54141">
      <w:pPr>
        <w:rPr>
          <w:sz w:val="36"/>
          <w:szCs w:val="36"/>
        </w:rPr>
      </w:pPr>
    </w:p>
    <w:p w14:paraId="188349A8" w14:textId="0F1C7458" w:rsidR="00621CE9" w:rsidRDefault="00CF367E">
      <w:r>
        <w:t>By the end of this chapter, students should be able to:</w:t>
      </w:r>
    </w:p>
    <w:p w14:paraId="34B1436B" w14:textId="4FB7B5E2" w:rsidR="00CF367E" w:rsidRDefault="00CF367E" w:rsidP="00CF367E">
      <w:pPr>
        <w:pStyle w:val="ListParagraph"/>
        <w:numPr>
          <w:ilvl w:val="0"/>
          <w:numId w:val="1"/>
        </w:numPr>
      </w:pPr>
      <w:r>
        <w:t>Describe a uniform distribution and use it for probability calculations.</w:t>
      </w:r>
    </w:p>
    <w:p w14:paraId="572504E5" w14:textId="77777777" w:rsidR="00CF367E" w:rsidRDefault="00CF367E" w:rsidP="00CF367E">
      <w:pPr>
        <w:pStyle w:val="ListParagraph"/>
        <w:numPr>
          <w:ilvl w:val="0"/>
          <w:numId w:val="1"/>
        </w:numPr>
      </w:pPr>
      <w:r>
        <w:t xml:space="preserve">Describe properties a normal distribution </w:t>
      </w:r>
    </w:p>
    <w:p w14:paraId="2E7C185A" w14:textId="5B16FE30" w:rsidR="00CF367E" w:rsidRDefault="00CF367E" w:rsidP="00CF367E">
      <w:pPr>
        <w:pStyle w:val="ListParagraph"/>
        <w:numPr>
          <w:ilvl w:val="0"/>
          <w:numId w:val="1"/>
        </w:numPr>
      </w:pPr>
      <w:r>
        <w:t>Use the normal distribution for probability calculations.</w:t>
      </w:r>
    </w:p>
    <w:p w14:paraId="31EB50A9" w14:textId="120CD4C0" w:rsidR="00CF367E" w:rsidRDefault="00CF367E" w:rsidP="00CF367E">
      <w:pPr>
        <w:pStyle w:val="ListParagraph"/>
        <w:numPr>
          <w:ilvl w:val="0"/>
          <w:numId w:val="1"/>
        </w:numPr>
      </w:pPr>
      <w:r>
        <w:t>Assess if data is well approximated by a normal distribution.</w:t>
      </w:r>
    </w:p>
    <w:p w14:paraId="05B51448" w14:textId="38531DCC" w:rsidR="00CF367E" w:rsidRDefault="00CF367E" w:rsidP="00CF367E"/>
    <w:p w14:paraId="32B8BE79" w14:textId="77777777" w:rsidR="00CF367E" w:rsidRDefault="00CF367E" w:rsidP="00CF367E"/>
    <w:p w14:paraId="0513828A" w14:textId="77777777" w:rsidR="00CF367E" w:rsidRDefault="00CF367E" w:rsidP="00CF367E"/>
    <w:p w14:paraId="4C1DBF88" w14:textId="77777777" w:rsidR="00CF367E" w:rsidRDefault="00CF367E" w:rsidP="00CF367E"/>
    <w:p w14:paraId="43E91757" w14:textId="77777777" w:rsidR="00CF367E" w:rsidRDefault="00CF367E" w:rsidP="00CF367E"/>
    <w:p w14:paraId="5B6C3623" w14:textId="4716BFE0" w:rsidR="00CF367E" w:rsidRDefault="0046785B" w:rsidP="00CF367E">
      <w:pPr>
        <w:pStyle w:val="Heading2"/>
      </w:pPr>
      <w:bookmarkStart w:id="0" w:name="_Toc191571210"/>
      <w:r>
        <w:lastRenderedPageBreak/>
        <w:t>6</w:t>
      </w:r>
      <w:r w:rsidR="008B659D">
        <w:t xml:space="preserve">.1 </w:t>
      </w:r>
      <w:r w:rsidR="00D51962">
        <w:t xml:space="preserve">Properties of </w:t>
      </w:r>
      <w:proofErr w:type="gramStart"/>
      <w:r w:rsidR="00D51962">
        <w:t>the Normal</w:t>
      </w:r>
      <w:proofErr w:type="gramEnd"/>
      <w:r w:rsidR="00D51962">
        <w:t xml:space="preserve"> Distribution</w:t>
      </w:r>
      <w:bookmarkEnd w:id="0"/>
    </w:p>
    <w:p w14:paraId="52B7A9AB" w14:textId="79DB7ADC" w:rsidR="00CF367E" w:rsidRDefault="00CF367E" w:rsidP="00CF367E">
      <w:pPr>
        <w:pStyle w:val="ListParagraph"/>
        <w:numPr>
          <w:ilvl w:val="0"/>
          <w:numId w:val="2"/>
        </w:numPr>
      </w:pPr>
      <w:r>
        <w:t xml:space="preserve">In chapter </w:t>
      </w:r>
      <w:r w:rsidR="0046785B">
        <w:t>5</w:t>
      </w:r>
      <w:r>
        <w:t>, we talked about discrete random variables, where a random variable, X, had a finite or countable number of outcomes.</w:t>
      </w:r>
    </w:p>
    <w:p w14:paraId="2DB29318" w14:textId="07B4D980" w:rsidR="00CF367E" w:rsidRDefault="00CF367E" w:rsidP="00CF367E">
      <w:pPr>
        <w:pStyle w:val="ListParagraph"/>
        <w:numPr>
          <w:ilvl w:val="0"/>
          <w:numId w:val="2"/>
        </w:numPr>
      </w:pPr>
      <w:r>
        <w:t xml:space="preserve">In chapter </w:t>
      </w:r>
      <w:r w:rsidR="0046785B">
        <w:t>6</w:t>
      </w:r>
      <w:r>
        <w:t xml:space="preserve">, we will talk about </w:t>
      </w:r>
      <w:r w:rsidR="000E3F40">
        <w:t>continuous random variables, where a random variable had an infinite number of outcomes.</w:t>
      </w:r>
    </w:p>
    <w:p w14:paraId="072BE738" w14:textId="03FE5595" w:rsidR="000E3F40" w:rsidRDefault="000E3F40" w:rsidP="000E3F40">
      <w:pPr>
        <w:pStyle w:val="Heading3"/>
      </w:pPr>
      <w:bookmarkStart w:id="1" w:name="_Toc191571211"/>
      <w:r>
        <w:t>Uniform Distribution</w:t>
      </w:r>
      <w:bookmarkEnd w:id="1"/>
    </w:p>
    <w:p w14:paraId="7CC96EEF" w14:textId="6E545A50" w:rsidR="000E3F40" w:rsidRDefault="000E3F40" w:rsidP="000E3F40">
      <w:pPr>
        <w:pStyle w:val="ListParagraph"/>
        <w:numPr>
          <w:ilvl w:val="0"/>
          <w:numId w:val="3"/>
        </w:numPr>
      </w:pPr>
      <w:r>
        <w:t>Imagine your friend is always running late. Let the random variable X represent the time from when you are supposed to meet your friend until they show up. Suppose your friend could be on time (x = 0) or up to 30 minutes late (x = 30), with all equal intervals of time between x = 0 and x = 30 being equally likely.</w:t>
      </w:r>
    </w:p>
    <w:p w14:paraId="35403735" w14:textId="2BC72406" w:rsidR="000E3F40" w:rsidRDefault="000E3F40" w:rsidP="000E3F40">
      <w:pPr>
        <w:pStyle w:val="ListParagraph"/>
        <w:numPr>
          <w:ilvl w:val="1"/>
          <w:numId w:val="3"/>
        </w:numPr>
      </w:pPr>
      <w:r>
        <w:t>This means that your friend is just as likely to be 3-4 minutes late as they are to be 25-26 minutes late.</w:t>
      </w:r>
    </w:p>
    <w:p w14:paraId="36EF3E5B" w14:textId="6A0DB9AC" w:rsidR="000E3F40" w:rsidRDefault="000E3F40" w:rsidP="000E3F40">
      <w:pPr>
        <w:pStyle w:val="ListParagraph"/>
        <w:numPr>
          <w:ilvl w:val="1"/>
          <w:numId w:val="3"/>
        </w:numPr>
      </w:pPr>
      <w:r>
        <w:t xml:space="preserve">Since any two intervals of equal length between 0 and 30, inclusive, are equally likely, the random variable X is said to follow a </w:t>
      </w:r>
      <w:r>
        <w:rPr>
          <w:b/>
          <w:bCs/>
        </w:rPr>
        <w:t>uniform probability distribution.</w:t>
      </w:r>
    </w:p>
    <w:p w14:paraId="25785212" w14:textId="3C558FE4" w:rsidR="000E3F40" w:rsidRDefault="000E3F40" w:rsidP="000E3F40">
      <w:pPr>
        <w:pStyle w:val="ListParagraph"/>
        <w:numPr>
          <w:ilvl w:val="0"/>
          <w:numId w:val="3"/>
        </w:numPr>
      </w:pPr>
      <w:r>
        <w:t>For a discrete random variable, the value of a random variable is usually substituted into a formula or table. For continuous variables, it’s not as easy.</w:t>
      </w:r>
    </w:p>
    <w:p w14:paraId="2D689144" w14:textId="293DEF11" w:rsidR="000E3F40" w:rsidRDefault="000E3F40" w:rsidP="000E3F40">
      <w:pPr>
        <w:pStyle w:val="ListParagraph"/>
        <w:numPr>
          <w:ilvl w:val="0"/>
          <w:numId w:val="3"/>
        </w:numPr>
      </w:pPr>
      <w:r>
        <w:t xml:space="preserve">For example, what is the probability that your friend is </w:t>
      </w:r>
      <w:r>
        <w:rPr>
          <w:i/>
          <w:iCs/>
        </w:rPr>
        <w:t>exactly</w:t>
      </w:r>
      <w:r>
        <w:t xml:space="preserve"> 12.898746541 minutes late?</w:t>
      </w:r>
    </w:p>
    <w:p w14:paraId="247B6486" w14:textId="77777777" w:rsidR="000E3F40" w:rsidRDefault="000E3F40" w:rsidP="000E3F40"/>
    <w:p w14:paraId="19BACD5C" w14:textId="77777777" w:rsidR="000E3F40" w:rsidRDefault="000E3F40" w:rsidP="000E3F40"/>
    <w:p w14:paraId="7276A782" w14:textId="77777777" w:rsidR="000E3F40" w:rsidRDefault="000E3F40" w:rsidP="000E3F40"/>
    <w:p w14:paraId="4AACD3C0" w14:textId="77777777" w:rsidR="000E3F40" w:rsidRDefault="000E3F40" w:rsidP="000E3F40"/>
    <w:p w14:paraId="4EA53165" w14:textId="57A02A30" w:rsidR="000E3F40" w:rsidRDefault="000E3F40" w:rsidP="000E3F40">
      <w:r>
        <w:rPr>
          <w:b/>
          <w:bCs/>
        </w:rPr>
        <w:t xml:space="preserve">Definition: </w:t>
      </w:r>
      <w:r>
        <w:t xml:space="preserve">A </w:t>
      </w:r>
      <w:r>
        <w:rPr>
          <w:b/>
          <w:bCs/>
        </w:rPr>
        <w:t xml:space="preserve">probability density function (pdf) </w:t>
      </w:r>
      <w:r w:rsidR="00DE7964">
        <w:t>is</w:t>
      </w:r>
    </w:p>
    <w:p w14:paraId="4EE0D627" w14:textId="77777777" w:rsidR="00DE7964" w:rsidRDefault="00DE7964" w:rsidP="000E3F40"/>
    <w:p w14:paraId="4C991C1B" w14:textId="77777777" w:rsidR="00DE7964" w:rsidRDefault="00DE7964" w:rsidP="000E3F40"/>
    <w:p w14:paraId="0651C626" w14:textId="77777777" w:rsidR="00DE7964" w:rsidRDefault="00DE7964" w:rsidP="000E3F40"/>
    <w:p w14:paraId="3D3D6AC6" w14:textId="77777777" w:rsidR="00DE7964" w:rsidRDefault="00DE7964" w:rsidP="000E3F40"/>
    <w:p w14:paraId="31AF296E" w14:textId="77777777" w:rsidR="00DE7964" w:rsidRDefault="00DE7964" w:rsidP="000E3F40"/>
    <w:p w14:paraId="37A879E4" w14:textId="77777777" w:rsidR="00DE7964" w:rsidRDefault="00DE7964" w:rsidP="000E3F40"/>
    <w:p w14:paraId="4FAE7AF8" w14:textId="77777777" w:rsidR="00DE7964" w:rsidRDefault="00DE7964" w:rsidP="000E3F40"/>
    <w:p w14:paraId="4D67D44F" w14:textId="77777777" w:rsidR="00DE7964" w:rsidRDefault="00DE7964" w:rsidP="000E3F40"/>
    <w:p w14:paraId="36FDE6E9" w14:textId="5C1C5039" w:rsidR="00DE7964" w:rsidRDefault="0005140B" w:rsidP="005F2303">
      <w:pPr>
        <w:pStyle w:val="ListParagraph"/>
        <w:numPr>
          <w:ilvl w:val="0"/>
          <w:numId w:val="4"/>
        </w:numPr>
      </w:pPr>
      <w:r>
        <w:lastRenderedPageBreak/>
        <w:t>The figure below shows a very basic probability density function</w:t>
      </w:r>
      <w:r w:rsidR="005F2303">
        <w:t>.</w:t>
      </w:r>
    </w:p>
    <w:p w14:paraId="4BE061B8" w14:textId="77777777" w:rsidR="00DE7964" w:rsidRDefault="00DE7964" w:rsidP="000E3F40"/>
    <w:p w14:paraId="15E34B01" w14:textId="4F21EC4E" w:rsidR="00DE7964" w:rsidRDefault="005F2303" w:rsidP="005F2303">
      <w:pPr>
        <w:jc w:val="center"/>
      </w:pPr>
      <w:r w:rsidRPr="005F2303">
        <w:rPr>
          <w:noProof/>
        </w:rPr>
        <w:drawing>
          <wp:inline distT="0" distB="0" distL="0" distR="0" wp14:anchorId="6373541C" wp14:editId="17A92F12">
            <wp:extent cx="2695951" cy="1495634"/>
            <wp:effectExtent l="0" t="0" r="0" b="9525"/>
            <wp:docPr id="296785552" name="Picture 1" descr="A white rectangular objec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85552" name="Picture 1" descr="A white rectangular object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0F5E" w14:textId="5A2782DF" w:rsidR="005F2303" w:rsidRDefault="005F2303" w:rsidP="005F2303">
      <w:pPr>
        <w:pStyle w:val="ListParagraph"/>
        <w:numPr>
          <w:ilvl w:val="0"/>
          <w:numId w:val="4"/>
        </w:numPr>
      </w:pPr>
      <w:r>
        <w:t xml:space="preserve">We can use area under the curve to represent the probability of observing a value </w:t>
      </w:r>
      <w:r w:rsidR="003B1D9B">
        <w:t>of the random variable in that interval.</w:t>
      </w:r>
    </w:p>
    <w:p w14:paraId="4A333E28" w14:textId="78770E8C" w:rsidR="00DE7964" w:rsidRDefault="003B1D9B" w:rsidP="000E3F40">
      <w:r>
        <w:rPr>
          <w:b/>
          <w:bCs/>
        </w:rPr>
        <w:t xml:space="preserve">Example 1: </w:t>
      </w:r>
      <w:r>
        <w:t>Refer to the situation listed above.</w:t>
      </w:r>
    </w:p>
    <w:p w14:paraId="6D6850C5" w14:textId="0DC3479B" w:rsidR="003B1D9B" w:rsidRDefault="003B1D9B" w:rsidP="003B1D9B">
      <w:pPr>
        <w:pStyle w:val="ListParagraph"/>
        <w:numPr>
          <w:ilvl w:val="0"/>
          <w:numId w:val="5"/>
        </w:numPr>
      </w:pPr>
      <w:r>
        <w:t>What is the probability that your friend will be between 10 and 20 minutes late?</w:t>
      </w:r>
    </w:p>
    <w:p w14:paraId="6781B54D" w14:textId="14816EC1" w:rsidR="003B1D9B" w:rsidRDefault="003B1D9B" w:rsidP="003B1D9B">
      <w:pPr>
        <w:pStyle w:val="ListParagraph"/>
        <w:numPr>
          <w:ilvl w:val="0"/>
          <w:numId w:val="5"/>
        </w:numPr>
      </w:pPr>
      <w:r>
        <w:t>You are sc</w:t>
      </w:r>
      <w:r w:rsidR="00347796">
        <w:t>heduled to meet at 10am with your friend. Suppose it is 10am right now. There is a 20% probability that your friend will arrive within the next _____ minutes.</w:t>
      </w:r>
    </w:p>
    <w:p w14:paraId="5FC01E64" w14:textId="77777777" w:rsidR="00347796" w:rsidRDefault="00347796" w:rsidP="00347796"/>
    <w:p w14:paraId="6284F06B" w14:textId="77777777" w:rsidR="005C7377" w:rsidRDefault="005C7377" w:rsidP="00347796"/>
    <w:p w14:paraId="5279EB79" w14:textId="77777777" w:rsidR="005C7377" w:rsidRDefault="005C7377" w:rsidP="00347796"/>
    <w:p w14:paraId="27295E52" w14:textId="77777777" w:rsidR="005C7377" w:rsidRDefault="005C7377" w:rsidP="00347796"/>
    <w:p w14:paraId="150CB434" w14:textId="77777777" w:rsidR="005C7377" w:rsidRDefault="005C7377" w:rsidP="00347796"/>
    <w:p w14:paraId="341D53C8" w14:textId="77777777" w:rsidR="005C7377" w:rsidRDefault="005C7377" w:rsidP="00347796"/>
    <w:p w14:paraId="51B19F9F" w14:textId="743143B7" w:rsidR="005C7377" w:rsidRDefault="00377910" w:rsidP="00347796">
      <w:r>
        <w:rPr>
          <w:b/>
          <w:bCs/>
        </w:rPr>
        <w:t xml:space="preserve">Example 2: </w:t>
      </w:r>
      <w:r w:rsidR="00BF2079">
        <w:t xml:space="preserve">Computers can create random numbers often called a random number generator (note that with computers, it’s often seen as “pseudo” random as </w:t>
      </w:r>
      <w:proofErr w:type="gramStart"/>
      <w:r w:rsidR="00BF2079">
        <w:t>often times</w:t>
      </w:r>
      <w:proofErr w:type="gramEnd"/>
      <w:r w:rsidR="00BF2079">
        <w:t xml:space="preserve"> it’s not truly random). However, suppose you randomly generate a number between 0 and 10.</w:t>
      </w:r>
    </w:p>
    <w:p w14:paraId="0D9E725C" w14:textId="61895542" w:rsidR="00BF2079" w:rsidRDefault="00BF2079" w:rsidP="00BF2079">
      <w:pPr>
        <w:pStyle w:val="ListParagraph"/>
        <w:numPr>
          <w:ilvl w:val="0"/>
          <w:numId w:val="9"/>
        </w:numPr>
      </w:pPr>
      <w:r>
        <w:t xml:space="preserve">What is the probability that number you select is between </w:t>
      </w:r>
      <w:r w:rsidR="008B2CF4">
        <w:t>2 and 5?</w:t>
      </w:r>
    </w:p>
    <w:p w14:paraId="39F9DC98" w14:textId="70CBBE46" w:rsidR="008B2CF4" w:rsidRPr="00377910" w:rsidRDefault="008B2CF4" w:rsidP="00BF2079">
      <w:pPr>
        <w:pStyle w:val="ListParagraph"/>
        <w:numPr>
          <w:ilvl w:val="0"/>
          <w:numId w:val="9"/>
        </w:numPr>
      </w:pPr>
      <w:r>
        <w:t>What is the probability that the number you select is exactly 4.35?</w:t>
      </w:r>
    </w:p>
    <w:p w14:paraId="50B898B8" w14:textId="77777777" w:rsidR="005C7377" w:rsidRDefault="005C7377" w:rsidP="00347796"/>
    <w:p w14:paraId="0D4739BF" w14:textId="77777777" w:rsidR="005C7377" w:rsidRDefault="005C7377" w:rsidP="00347796"/>
    <w:p w14:paraId="236C05D3" w14:textId="77777777" w:rsidR="005C7377" w:rsidRDefault="005C7377" w:rsidP="00347796"/>
    <w:p w14:paraId="58E9C562" w14:textId="77777777" w:rsidR="005C7377" w:rsidRDefault="005C7377" w:rsidP="00347796"/>
    <w:p w14:paraId="6F9D29A4" w14:textId="77777777" w:rsidR="005C7377" w:rsidRDefault="005C7377" w:rsidP="00347796"/>
    <w:p w14:paraId="0332EA37" w14:textId="77777777" w:rsidR="005C7377" w:rsidRDefault="005C7377" w:rsidP="00347796"/>
    <w:p w14:paraId="7601A23E" w14:textId="3031175A" w:rsidR="005C7377" w:rsidRDefault="005C7377" w:rsidP="005C7377">
      <w:pPr>
        <w:pStyle w:val="Heading3"/>
      </w:pPr>
      <w:bookmarkStart w:id="2" w:name="_Toc191571212"/>
      <w:r>
        <w:lastRenderedPageBreak/>
        <w:t>The Normal Distribution</w:t>
      </w:r>
      <w:bookmarkEnd w:id="2"/>
    </w:p>
    <w:p w14:paraId="15455CC3" w14:textId="17A70247" w:rsidR="005C7377" w:rsidRDefault="006F08A9" w:rsidP="00254763">
      <w:pPr>
        <w:pStyle w:val="ListParagraph"/>
        <w:numPr>
          <w:ilvl w:val="0"/>
          <w:numId w:val="4"/>
        </w:numPr>
      </w:pPr>
      <w:r>
        <w:t>Not too many random variables follow a uniform distribution, but many random variables follow a bell-shaped distribution.</w:t>
      </w:r>
    </w:p>
    <w:p w14:paraId="464FD327" w14:textId="05FF4DD8" w:rsidR="006F08A9" w:rsidRDefault="006F08A9" w:rsidP="006F08A9">
      <w:pPr>
        <w:pStyle w:val="ListParagraph"/>
        <w:numPr>
          <w:ilvl w:val="1"/>
          <w:numId w:val="4"/>
        </w:numPr>
      </w:pPr>
      <w:r>
        <w:t>For example, IQ scores and birth weights of babies are commonly bell-shaped.</w:t>
      </w:r>
    </w:p>
    <w:p w14:paraId="4E09C71B" w14:textId="37970D8D" w:rsidR="006F08A9" w:rsidRPr="005C7377" w:rsidRDefault="006F08A9" w:rsidP="006F08A9">
      <w:pPr>
        <w:pStyle w:val="ListParagraph"/>
        <w:numPr>
          <w:ilvl w:val="0"/>
          <w:numId w:val="4"/>
        </w:numPr>
      </w:pPr>
      <w:r>
        <w:t xml:space="preserve">If we took a </w:t>
      </w:r>
      <w:r w:rsidR="00E21998">
        <w:t xml:space="preserve">random sample of 10,000 adults, we could create a histogram of IQ scores. As we increase the sample size, the histogram becomes </w:t>
      </w:r>
      <w:proofErr w:type="gramStart"/>
      <w:r w:rsidR="00E21998">
        <w:t>more and more</w:t>
      </w:r>
      <w:proofErr w:type="gramEnd"/>
      <w:r w:rsidR="001A7885">
        <w:t xml:space="preserve"> close to a smooth curve (as seen with the red curve below).</w:t>
      </w:r>
    </w:p>
    <w:p w14:paraId="15E8757B" w14:textId="579DF76B" w:rsidR="00DE7964" w:rsidRDefault="001A7885" w:rsidP="000E3F40">
      <w:r w:rsidRPr="001A7885">
        <w:rPr>
          <w:noProof/>
        </w:rPr>
        <w:drawing>
          <wp:inline distT="0" distB="0" distL="0" distR="0" wp14:anchorId="6229A9EC" wp14:editId="67CBA832">
            <wp:extent cx="5943600" cy="1837690"/>
            <wp:effectExtent l="0" t="0" r="0" b="0"/>
            <wp:docPr id="1459998963" name="Picture 1" descr="A blue and re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8963" name="Picture 1" descr="A blue and red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D4EF" w14:textId="147991B5" w:rsidR="001A7885" w:rsidRDefault="001A7885" w:rsidP="001A7885">
      <w:pPr>
        <w:pStyle w:val="ListParagraph"/>
        <w:numPr>
          <w:ilvl w:val="0"/>
          <w:numId w:val="6"/>
        </w:numPr>
      </w:pPr>
      <w:r>
        <w:t>We can use this red curve to model the probability distribution of a continuous random variable.</w:t>
      </w:r>
    </w:p>
    <w:p w14:paraId="64A705DF" w14:textId="0D018E02" w:rsidR="001A7885" w:rsidRDefault="006850A9" w:rsidP="006850A9">
      <w:pPr>
        <w:ind w:left="360"/>
        <w:rPr>
          <w:b/>
          <w:bCs/>
        </w:rPr>
      </w:pPr>
      <w:r>
        <w:rPr>
          <w:b/>
          <w:bCs/>
        </w:rPr>
        <w:t xml:space="preserve">Definition: </w:t>
      </w:r>
      <w:r>
        <w:t xml:space="preserve">A continuous random variable is </w:t>
      </w:r>
      <w:r>
        <w:rPr>
          <w:b/>
          <w:bCs/>
        </w:rPr>
        <w:t xml:space="preserve">normally distributed, </w:t>
      </w:r>
      <w:r>
        <w:t xml:space="preserve">or has a </w:t>
      </w:r>
      <w:r>
        <w:rPr>
          <w:b/>
          <w:bCs/>
        </w:rPr>
        <w:t xml:space="preserve">normal probability distribution, </w:t>
      </w:r>
    </w:p>
    <w:p w14:paraId="2A663FDE" w14:textId="77777777" w:rsidR="006850A9" w:rsidRDefault="006850A9" w:rsidP="006850A9">
      <w:pPr>
        <w:rPr>
          <w:b/>
          <w:bCs/>
        </w:rPr>
      </w:pPr>
    </w:p>
    <w:p w14:paraId="21869E0E" w14:textId="77777777" w:rsidR="004E7B7C" w:rsidRDefault="004E7B7C" w:rsidP="006850A9">
      <w:pPr>
        <w:rPr>
          <w:b/>
          <w:bCs/>
        </w:rPr>
      </w:pPr>
    </w:p>
    <w:p w14:paraId="3A7B8077" w14:textId="77777777" w:rsidR="004E7B7C" w:rsidRDefault="004E7B7C" w:rsidP="006850A9">
      <w:pPr>
        <w:rPr>
          <w:b/>
          <w:bCs/>
        </w:rPr>
      </w:pPr>
    </w:p>
    <w:p w14:paraId="1C3650BF" w14:textId="77777777" w:rsidR="004E7B7C" w:rsidRDefault="004E7B7C" w:rsidP="006850A9">
      <w:pPr>
        <w:rPr>
          <w:b/>
          <w:bCs/>
        </w:rPr>
      </w:pPr>
    </w:p>
    <w:p w14:paraId="0E9DE118" w14:textId="266CAA36" w:rsidR="004E7B7C" w:rsidRDefault="004E7B7C" w:rsidP="004E7B7C">
      <w:pPr>
        <w:pStyle w:val="ListParagraph"/>
        <w:numPr>
          <w:ilvl w:val="0"/>
          <w:numId w:val="6"/>
        </w:numPr>
      </w:pPr>
      <w:r>
        <w:t>Any normally distri</w:t>
      </w:r>
      <w:r w:rsidR="0086022F">
        <w:t>buted random variable follows a bell-shaped curve like above, but how does each distribution differ?</w:t>
      </w:r>
    </w:p>
    <w:p w14:paraId="53EB55D5" w14:textId="2E9EA026" w:rsidR="00216BA1" w:rsidRDefault="00216BA1" w:rsidP="00216BA1">
      <w:pPr>
        <w:pStyle w:val="ListParagraph"/>
        <w:jc w:val="center"/>
      </w:pPr>
      <w:r w:rsidRPr="00216BA1">
        <w:rPr>
          <w:noProof/>
        </w:rPr>
        <w:drawing>
          <wp:inline distT="0" distB="0" distL="0" distR="0" wp14:anchorId="16729DC9" wp14:editId="6071F904">
            <wp:extent cx="4123765" cy="1940118"/>
            <wp:effectExtent l="0" t="0" r="0" b="3175"/>
            <wp:docPr id="4819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3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4604" cy="19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2C72" w14:textId="4AC85F43" w:rsidR="00216BA1" w:rsidRDefault="0063418D" w:rsidP="0063418D">
      <w:pPr>
        <w:pStyle w:val="Heading3"/>
      </w:pPr>
      <w:bookmarkStart w:id="3" w:name="_Toc191571213"/>
      <w:r>
        <w:lastRenderedPageBreak/>
        <w:t>Properties of the Normal Curve</w:t>
      </w:r>
      <w:bookmarkEnd w:id="3"/>
    </w:p>
    <w:p w14:paraId="60476F25" w14:textId="5CB80198" w:rsidR="0063418D" w:rsidRDefault="0063418D" w:rsidP="0063418D">
      <w:pPr>
        <w:pStyle w:val="ListParagraph"/>
        <w:numPr>
          <w:ilvl w:val="0"/>
          <w:numId w:val="6"/>
        </w:numPr>
      </w:pPr>
      <w:r>
        <w:t>To define a normal distribution</w:t>
      </w:r>
      <w:r w:rsidR="00963CAD">
        <w:t>, we need to know the mean and standard deviation of the random variable. Using those, we can list the properties of the distribution:</w:t>
      </w:r>
    </w:p>
    <w:p w14:paraId="298BC40A" w14:textId="77F633D7" w:rsidR="00963CAD" w:rsidRDefault="001274D9" w:rsidP="00963CAD">
      <w:pPr>
        <w:pStyle w:val="ListParagraph"/>
        <w:numPr>
          <w:ilvl w:val="0"/>
          <w:numId w:val="7"/>
        </w:numPr>
      </w:pPr>
      <w:r>
        <w:t xml:space="preserve"> </w:t>
      </w:r>
    </w:p>
    <w:p w14:paraId="42F17C45" w14:textId="77777777" w:rsidR="001274D9" w:rsidRDefault="001274D9" w:rsidP="00963CAD">
      <w:pPr>
        <w:pStyle w:val="ListParagraph"/>
        <w:numPr>
          <w:ilvl w:val="0"/>
          <w:numId w:val="7"/>
        </w:numPr>
      </w:pPr>
      <w:r>
        <w:t xml:space="preserve"> </w:t>
      </w:r>
    </w:p>
    <w:p w14:paraId="2EC8AE1B" w14:textId="4F3BC496" w:rsidR="001274D9" w:rsidRDefault="001274D9" w:rsidP="001274D9">
      <w:pPr>
        <w:pStyle w:val="ListParagraph"/>
      </w:pPr>
      <w:r>
        <w:t xml:space="preserve"> </w:t>
      </w:r>
    </w:p>
    <w:p w14:paraId="201E4D4C" w14:textId="77777777" w:rsidR="001274D9" w:rsidRDefault="001274D9" w:rsidP="00963CAD">
      <w:pPr>
        <w:pStyle w:val="ListParagraph"/>
        <w:numPr>
          <w:ilvl w:val="0"/>
          <w:numId w:val="7"/>
        </w:numPr>
      </w:pPr>
      <w:r>
        <w:t xml:space="preserve"> </w:t>
      </w:r>
    </w:p>
    <w:p w14:paraId="05A5007A" w14:textId="3F970818" w:rsidR="001274D9" w:rsidRDefault="001274D9" w:rsidP="001274D9">
      <w:pPr>
        <w:pStyle w:val="ListParagraph"/>
      </w:pPr>
      <w:r>
        <w:t xml:space="preserve"> </w:t>
      </w:r>
    </w:p>
    <w:p w14:paraId="5F5034F2" w14:textId="77777777" w:rsidR="001274D9" w:rsidRDefault="001274D9" w:rsidP="00963CAD">
      <w:pPr>
        <w:pStyle w:val="ListParagraph"/>
        <w:numPr>
          <w:ilvl w:val="0"/>
          <w:numId w:val="7"/>
        </w:numPr>
      </w:pPr>
      <w:r>
        <w:t xml:space="preserve"> </w:t>
      </w:r>
    </w:p>
    <w:p w14:paraId="1E77DC9E" w14:textId="31748CF4" w:rsidR="001274D9" w:rsidRDefault="001274D9" w:rsidP="001274D9">
      <w:pPr>
        <w:pStyle w:val="ListParagraph"/>
      </w:pPr>
      <w:r>
        <w:t xml:space="preserve"> </w:t>
      </w:r>
    </w:p>
    <w:p w14:paraId="4571DA7D" w14:textId="77777777" w:rsidR="001274D9" w:rsidRDefault="001274D9" w:rsidP="00963CAD">
      <w:pPr>
        <w:pStyle w:val="ListParagraph"/>
        <w:numPr>
          <w:ilvl w:val="0"/>
          <w:numId w:val="7"/>
        </w:numPr>
      </w:pPr>
      <w:r>
        <w:t xml:space="preserve"> </w:t>
      </w:r>
    </w:p>
    <w:p w14:paraId="3D9E4481" w14:textId="54DD361D" w:rsidR="001274D9" w:rsidRDefault="001274D9" w:rsidP="001274D9">
      <w:pPr>
        <w:pStyle w:val="ListParagraph"/>
      </w:pPr>
      <w:r>
        <w:t xml:space="preserve">  </w:t>
      </w:r>
    </w:p>
    <w:p w14:paraId="33E45502" w14:textId="77777777" w:rsidR="001274D9" w:rsidRDefault="001274D9" w:rsidP="00963CAD">
      <w:pPr>
        <w:pStyle w:val="ListParagraph"/>
        <w:numPr>
          <w:ilvl w:val="0"/>
          <w:numId w:val="7"/>
        </w:numPr>
      </w:pPr>
      <w:r>
        <w:t xml:space="preserve"> </w:t>
      </w:r>
    </w:p>
    <w:p w14:paraId="431479C5" w14:textId="78E9941F" w:rsidR="001274D9" w:rsidRDefault="001274D9" w:rsidP="001274D9">
      <w:pPr>
        <w:pStyle w:val="ListParagraph"/>
      </w:pPr>
      <w:r>
        <w:t xml:space="preserve"> </w:t>
      </w:r>
    </w:p>
    <w:p w14:paraId="363C38C0" w14:textId="77777777" w:rsidR="001274D9" w:rsidRDefault="001274D9" w:rsidP="00963CAD">
      <w:pPr>
        <w:pStyle w:val="ListParagraph"/>
        <w:numPr>
          <w:ilvl w:val="0"/>
          <w:numId w:val="7"/>
        </w:numPr>
      </w:pPr>
    </w:p>
    <w:p w14:paraId="42E38D4E" w14:textId="77777777" w:rsidR="00963CAD" w:rsidRDefault="00963CAD" w:rsidP="00963CAD"/>
    <w:p w14:paraId="1DC30807" w14:textId="77777777" w:rsidR="00963CAD" w:rsidRDefault="00963CAD" w:rsidP="00963CAD"/>
    <w:p w14:paraId="1C60D9D4" w14:textId="77777777" w:rsidR="00963CAD" w:rsidRDefault="00963CAD" w:rsidP="00963CAD"/>
    <w:p w14:paraId="2E6A80C3" w14:textId="77777777" w:rsidR="001274D9" w:rsidRDefault="001274D9" w:rsidP="00963CAD"/>
    <w:p w14:paraId="37E38AA1" w14:textId="3442EE55" w:rsidR="00BA45BA" w:rsidRDefault="00963CAD" w:rsidP="00BA45BA">
      <w:pPr>
        <w:jc w:val="center"/>
      </w:pPr>
      <w:r w:rsidRPr="00216BA1">
        <w:rPr>
          <w:noProof/>
        </w:rPr>
        <w:drawing>
          <wp:inline distT="0" distB="0" distL="0" distR="0" wp14:anchorId="478A70C7" wp14:editId="198A60C9">
            <wp:extent cx="5627926" cy="2647784"/>
            <wp:effectExtent l="0" t="0" r="0" b="635"/>
            <wp:docPr id="1315280971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0971" name="Picture 1" descr="A diagram of a func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3971" cy="266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ABB6" w14:textId="77777777" w:rsidR="00BA45BA" w:rsidRDefault="00BA45BA" w:rsidP="00BA45BA"/>
    <w:p w14:paraId="3FEA9778" w14:textId="77777777" w:rsidR="00BA45BA" w:rsidRDefault="00BA45BA" w:rsidP="00BA45BA"/>
    <w:p w14:paraId="1449909A" w14:textId="77777777" w:rsidR="00BA45BA" w:rsidRDefault="00BA45BA" w:rsidP="00BA45BA"/>
    <w:p w14:paraId="7300642E" w14:textId="15934690" w:rsidR="00BA45BA" w:rsidRDefault="00BA45BA" w:rsidP="00BA45BA">
      <w:pPr>
        <w:jc w:val="center"/>
      </w:pPr>
      <w:r w:rsidRPr="00BA45BA">
        <w:rPr>
          <w:noProof/>
        </w:rPr>
        <w:lastRenderedPageBreak/>
        <w:drawing>
          <wp:inline distT="0" distB="0" distL="0" distR="0" wp14:anchorId="4E06C90B" wp14:editId="64D12012">
            <wp:extent cx="2694755" cy="2608028"/>
            <wp:effectExtent l="0" t="0" r="0" b="1905"/>
            <wp:docPr id="1542363943" name="Picture 1" descr="A diagram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3943" name="Picture 1" descr="A diagram of a normal distribu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915" cy="26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D966" w14:textId="791AC302" w:rsidR="00A241A7" w:rsidRDefault="00A241A7" w:rsidP="00A241A7">
      <w:r>
        <w:rPr>
          <w:b/>
          <w:bCs/>
        </w:rPr>
        <w:t xml:space="preserve">Example </w:t>
      </w:r>
      <w:r w:rsidR="00377910">
        <w:rPr>
          <w:b/>
          <w:bCs/>
        </w:rPr>
        <w:t>3</w:t>
      </w:r>
      <w:r>
        <w:rPr>
          <w:b/>
          <w:bCs/>
        </w:rPr>
        <w:t xml:space="preserve">: </w:t>
      </w:r>
      <w:r>
        <w:t>The relative</w:t>
      </w:r>
      <w:r w:rsidR="002D363C">
        <w:t xml:space="preserve"> frequency distribution </w:t>
      </w:r>
      <w:r w:rsidR="00801CCB">
        <w:t>given in the table below represents heights of a pediatrician’s three-year-old female patients. The raw data indicate that the mean height is μ = 38.72 inches with a standard deviation of σ = 3.17 inches.</w:t>
      </w:r>
    </w:p>
    <w:p w14:paraId="345D4278" w14:textId="7B0C5850" w:rsidR="002D363C" w:rsidRDefault="002D363C" w:rsidP="00DD283A">
      <w:pPr>
        <w:jc w:val="center"/>
      </w:pPr>
      <w:r w:rsidRPr="002D363C">
        <w:rPr>
          <w:noProof/>
        </w:rPr>
        <w:drawing>
          <wp:inline distT="0" distB="0" distL="0" distR="0" wp14:anchorId="23A4FE1C" wp14:editId="41A0023C">
            <wp:extent cx="1648055" cy="3172268"/>
            <wp:effectExtent l="0" t="0" r="9525" b="9525"/>
            <wp:docPr id="45952055" name="Picture 1" descr="A table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2055" name="Picture 1" descr="A table with numbers and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27EC" w14:textId="7B7B2CA1" w:rsidR="00801CCB" w:rsidRDefault="00801CCB" w:rsidP="00801CCB">
      <w:pPr>
        <w:pStyle w:val="ListParagraph"/>
        <w:numPr>
          <w:ilvl w:val="0"/>
          <w:numId w:val="8"/>
        </w:numPr>
      </w:pPr>
      <w:r>
        <w:t>Look at the relative frequency histogram on the next page. Comm</w:t>
      </w:r>
      <w:r w:rsidR="00A3264F">
        <w:t>ent on the shape of the distribution.</w:t>
      </w:r>
    </w:p>
    <w:p w14:paraId="3286F92F" w14:textId="1FE06E3F" w:rsidR="00A3264F" w:rsidRDefault="00A3264F" w:rsidP="00801CCB">
      <w:pPr>
        <w:pStyle w:val="ListParagraph"/>
        <w:numPr>
          <w:ilvl w:val="0"/>
          <w:numId w:val="8"/>
        </w:numPr>
      </w:pPr>
      <w:r>
        <w:t>Look at the normal curve with μ = 38.72 and σ = 3.17</w:t>
      </w:r>
      <w:r w:rsidR="00DD283A">
        <w:t xml:space="preserve"> on the relative frequency histogram. Does </w:t>
      </w:r>
      <w:proofErr w:type="gramStart"/>
      <w:r w:rsidR="00DD283A">
        <w:t>is</w:t>
      </w:r>
      <w:proofErr w:type="gramEnd"/>
      <w:r w:rsidR="00DD283A">
        <w:t xml:space="preserve"> appear that this model fits the data well?</w:t>
      </w:r>
    </w:p>
    <w:p w14:paraId="057738A2" w14:textId="77777777" w:rsidR="00DD283A" w:rsidRDefault="00DD283A" w:rsidP="00DD283A"/>
    <w:p w14:paraId="4692FF24" w14:textId="77777777" w:rsidR="00DD283A" w:rsidRDefault="00DD283A" w:rsidP="00DD283A"/>
    <w:p w14:paraId="54AF3D31" w14:textId="77777777" w:rsidR="00DD283A" w:rsidRDefault="00DD283A" w:rsidP="00DD283A"/>
    <w:p w14:paraId="52A028E5" w14:textId="7BC35AE2" w:rsidR="00DD283A" w:rsidRDefault="007B678B" w:rsidP="007B678B">
      <w:pPr>
        <w:jc w:val="center"/>
      </w:pPr>
      <w:r w:rsidRPr="007B678B">
        <w:rPr>
          <w:noProof/>
        </w:rPr>
        <w:lastRenderedPageBreak/>
        <w:drawing>
          <wp:inline distT="0" distB="0" distL="0" distR="0" wp14:anchorId="10827CAD" wp14:editId="6B7A3FA2">
            <wp:extent cx="3663639" cy="1781092"/>
            <wp:effectExtent l="0" t="0" r="0" b="0"/>
            <wp:docPr id="304301437" name="Picture 1" descr="A graph of height of three-year-old f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1437" name="Picture 1" descr="A graph of height of three-year-old f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042" cy="17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AEB6" w14:textId="77777777" w:rsidR="00DD283A" w:rsidRDefault="00DD283A" w:rsidP="00DD283A"/>
    <w:p w14:paraId="08ED6F0F" w14:textId="6CA14663" w:rsidR="00DD283A" w:rsidRDefault="007B678B" w:rsidP="007B678B">
      <w:pPr>
        <w:jc w:val="center"/>
      </w:pPr>
      <w:r w:rsidRPr="007B678B">
        <w:rPr>
          <w:noProof/>
        </w:rPr>
        <w:drawing>
          <wp:inline distT="0" distB="0" distL="0" distR="0" wp14:anchorId="0216320A" wp14:editId="1902B798">
            <wp:extent cx="4109567" cy="1804946"/>
            <wp:effectExtent l="0" t="0" r="5715" b="5080"/>
            <wp:docPr id="12705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1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8292" cy="18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2C1" w14:textId="77777777" w:rsidR="007B678B" w:rsidRDefault="007B678B" w:rsidP="007B678B"/>
    <w:p w14:paraId="6E76D66B" w14:textId="77777777" w:rsidR="0041192B" w:rsidRDefault="0041192B" w:rsidP="007B678B"/>
    <w:p w14:paraId="63DC657B" w14:textId="77777777" w:rsidR="0041192B" w:rsidRDefault="0041192B" w:rsidP="007B678B"/>
    <w:p w14:paraId="14F26E09" w14:textId="77777777" w:rsidR="0041192B" w:rsidRDefault="0041192B" w:rsidP="007B678B"/>
    <w:p w14:paraId="042A101B" w14:textId="77777777" w:rsidR="0041192B" w:rsidRDefault="0041192B" w:rsidP="007B678B"/>
    <w:p w14:paraId="0704927B" w14:textId="77777777" w:rsidR="0041192B" w:rsidRDefault="0041192B" w:rsidP="007B678B"/>
    <w:p w14:paraId="70AA3D99" w14:textId="3327678F" w:rsidR="0041192B" w:rsidRDefault="0041192B" w:rsidP="0041192B">
      <w:pPr>
        <w:pStyle w:val="ListParagraph"/>
        <w:numPr>
          <w:ilvl w:val="0"/>
          <w:numId w:val="6"/>
        </w:numPr>
      </w:pPr>
      <w:r>
        <w:t>How do we create that curve to graph?</w:t>
      </w:r>
    </w:p>
    <w:p w14:paraId="23246F19" w14:textId="37D72AE2" w:rsidR="0041192B" w:rsidRDefault="0041192B" w:rsidP="0041192B">
      <w:pPr>
        <w:pStyle w:val="ListParagraph"/>
        <w:numPr>
          <w:ilvl w:val="0"/>
          <w:numId w:val="6"/>
        </w:numPr>
      </w:pPr>
      <w:r>
        <w:t>The probability density function of a normal random variable is given by the following formula:</w:t>
      </w:r>
    </w:p>
    <w:p w14:paraId="7062BA50" w14:textId="77777777" w:rsidR="00C969C1" w:rsidRDefault="00C969C1" w:rsidP="00C969C1">
      <w:pPr>
        <w:pStyle w:val="ListParagraph"/>
      </w:pPr>
    </w:p>
    <w:p w14:paraId="45DCF16D" w14:textId="7606727A" w:rsidR="00C969C1" w:rsidRDefault="00C969C1" w:rsidP="00C969C1">
      <w:pPr>
        <w:pStyle w:val="ListParagraph"/>
        <w:jc w:val="center"/>
      </w:pPr>
      <w:r w:rsidRPr="00C969C1">
        <w:rPr>
          <w:noProof/>
        </w:rPr>
        <w:drawing>
          <wp:inline distT="0" distB="0" distL="0" distR="0" wp14:anchorId="375E57F9" wp14:editId="7C842EDB">
            <wp:extent cx="2981324" cy="548640"/>
            <wp:effectExtent l="0" t="0" r="0" b="3810"/>
            <wp:docPr id="210756290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290" name="Picture 1" descr="A math equation with black text&#10;&#10;AI-generated content may be incorrect."/>
                    <pic:cNvPicPr/>
                  </pic:nvPicPr>
                  <pic:blipFill rotWithShape="1">
                    <a:blip r:embed="rId15"/>
                    <a:srcRect b="8571"/>
                    <a:stretch/>
                  </pic:blipFill>
                  <pic:spPr bwMode="auto">
                    <a:xfrm>
                      <a:off x="0" y="0"/>
                      <a:ext cx="2981741" cy="548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78AAA" w14:textId="0A2CDCB1" w:rsidR="00C969C1" w:rsidRDefault="00C969C1" w:rsidP="00C969C1">
      <w:pPr>
        <w:pStyle w:val="ListParagraph"/>
        <w:numPr>
          <w:ilvl w:val="0"/>
          <w:numId w:val="6"/>
        </w:numPr>
      </w:pPr>
      <w:r>
        <w:t xml:space="preserve">Don’t worry too much about the equation. We won’t physically use it, but </w:t>
      </w:r>
      <w:r w:rsidR="00377910">
        <w:t>methods we cover have used this for us.</w:t>
      </w:r>
    </w:p>
    <w:p w14:paraId="0AEC9050" w14:textId="77777777" w:rsidR="00377910" w:rsidRDefault="00377910" w:rsidP="00377910"/>
    <w:p w14:paraId="4D079958" w14:textId="77777777" w:rsidR="00377910" w:rsidRDefault="00377910" w:rsidP="00377910"/>
    <w:p w14:paraId="0D1191D3" w14:textId="77777777" w:rsidR="00377910" w:rsidRDefault="00377910" w:rsidP="00377910"/>
    <w:p w14:paraId="7A6E4CCB" w14:textId="42D138FB" w:rsidR="00377910" w:rsidRDefault="00377910" w:rsidP="00377910">
      <w:pPr>
        <w:pStyle w:val="Heading3"/>
      </w:pPr>
      <w:bookmarkStart w:id="4" w:name="_Toc191571214"/>
      <w:r>
        <w:lastRenderedPageBreak/>
        <w:t>Area Under a Normal Curve</w:t>
      </w:r>
      <w:bookmarkEnd w:id="4"/>
    </w:p>
    <w:p w14:paraId="2CA76201" w14:textId="374D4109" w:rsidR="0054423C" w:rsidRDefault="0054423C" w:rsidP="0054423C">
      <w:pPr>
        <w:pStyle w:val="ListParagraph"/>
        <w:numPr>
          <w:ilvl w:val="0"/>
          <w:numId w:val="6"/>
        </w:numPr>
      </w:pPr>
      <w:r>
        <w:t xml:space="preserve">Suppose that a random variable X is normally distributed with mean </w:t>
      </w:r>
      <w:r>
        <w:rPr>
          <w:rFonts w:cs="Times New Roman"/>
        </w:rPr>
        <w:t>μ</w:t>
      </w:r>
      <w:r>
        <w:t xml:space="preserve"> and standard deviation </w:t>
      </w:r>
      <w:r>
        <w:rPr>
          <w:rFonts w:cs="Times New Roman"/>
        </w:rPr>
        <w:t>σ</w:t>
      </w:r>
      <w:r>
        <w:t>. The area under the normal curve for any interval of values of the random variable X represents either:</w:t>
      </w:r>
    </w:p>
    <w:p w14:paraId="26779F08" w14:textId="77777777" w:rsidR="000253BD" w:rsidRDefault="000253BD" w:rsidP="000253BD">
      <w:pPr>
        <w:pStyle w:val="ListParagraph"/>
        <w:numPr>
          <w:ilvl w:val="0"/>
          <w:numId w:val="10"/>
        </w:numPr>
      </w:pPr>
      <w:r>
        <w:t xml:space="preserve">  </w:t>
      </w:r>
    </w:p>
    <w:p w14:paraId="25FC765E" w14:textId="77777777" w:rsidR="000253BD" w:rsidRDefault="000253BD" w:rsidP="000253BD">
      <w:pPr>
        <w:pStyle w:val="ListParagraph"/>
      </w:pPr>
    </w:p>
    <w:p w14:paraId="7B0F5AC4" w14:textId="561CB299" w:rsidR="0054423C" w:rsidRDefault="000253BD" w:rsidP="000253BD">
      <w:pPr>
        <w:pStyle w:val="ListParagraph"/>
      </w:pPr>
      <w:r>
        <w:t xml:space="preserve"> </w:t>
      </w:r>
    </w:p>
    <w:p w14:paraId="3281A375" w14:textId="2E0243A4" w:rsidR="000253BD" w:rsidRDefault="000253BD" w:rsidP="000253BD">
      <w:pPr>
        <w:pStyle w:val="ListParagraph"/>
        <w:numPr>
          <w:ilvl w:val="0"/>
          <w:numId w:val="10"/>
        </w:numPr>
      </w:pPr>
      <w:r>
        <w:t xml:space="preserve"> </w:t>
      </w:r>
    </w:p>
    <w:p w14:paraId="4DDC11A5" w14:textId="77777777" w:rsidR="000253BD" w:rsidRDefault="000253BD" w:rsidP="000253BD"/>
    <w:p w14:paraId="79B8001C" w14:textId="77777777" w:rsidR="000253BD" w:rsidRDefault="000253BD" w:rsidP="000253BD"/>
    <w:p w14:paraId="63D485EF" w14:textId="77777777" w:rsidR="000253BD" w:rsidRDefault="000253BD" w:rsidP="000253BD"/>
    <w:p w14:paraId="3CDD63BA" w14:textId="2CBF92F9" w:rsidR="000253BD" w:rsidRDefault="005A623E" w:rsidP="000253BD">
      <w:r>
        <w:t xml:space="preserve">Note: Since </w:t>
      </w:r>
      <w:proofErr w:type="gramStart"/>
      <w:r>
        <w:t>P(</w:t>
      </w:r>
      <w:proofErr w:type="gramEnd"/>
      <w:r>
        <w:t>X = a) = 0 for all values of a, then the following also holds:</w:t>
      </w:r>
    </w:p>
    <w:p w14:paraId="6BFDCD95" w14:textId="5F3A17C0" w:rsidR="005A623E" w:rsidRDefault="001813B3" w:rsidP="001813B3">
      <w:pPr>
        <w:jc w:val="center"/>
      </w:pPr>
      <w:r w:rsidRPr="001813B3">
        <w:rPr>
          <w:noProof/>
        </w:rPr>
        <w:drawing>
          <wp:inline distT="0" distB="0" distL="0" distR="0" wp14:anchorId="52AE1124" wp14:editId="7AD47D99">
            <wp:extent cx="4353533" cy="238158"/>
            <wp:effectExtent l="0" t="0" r="9525" b="9525"/>
            <wp:docPr id="18601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33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5B90" w14:textId="7CB74745" w:rsidR="000253BD" w:rsidRDefault="000253BD" w:rsidP="000253BD">
      <w:r>
        <w:rPr>
          <w:b/>
          <w:bCs/>
        </w:rPr>
        <w:t xml:space="preserve">Example 4: </w:t>
      </w:r>
      <w:r>
        <w:t>The serum total cholesterol for males 20-29 years old is approximately normally distributed with mean μ = 180 mg/dL and σ = 36.2 mg/dL.</w:t>
      </w:r>
    </w:p>
    <w:p w14:paraId="3009AB6D" w14:textId="04DFD15B" w:rsidR="00C861EC" w:rsidRDefault="00C861EC" w:rsidP="00C861EC">
      <w:pPr>
        <w:pStyle w:val="ListParagraph"/>
        <w:numPr>
          <w:ilvl w:val="0"/>
          <w:numId w:val="11"/>
        </w:numPr>
      </w:pPr>
      <w:r>
        <w:t>Sketch out a normal curve with the parameters labeled.</w:t>
      </w:r>
    </w:p>
    <w:p w14:paraId="1274098B" w14:textId="19C36517" w:rsidR="00C861EC" w:rsidRDefault="00C861EC" w:rsidP="00C861EC">
      <w:pPr>
        <w:pStyle w:val="ListParagraph"/>
        <w:numPr>
          <w:ilvl w:val="0"/>
          <w:numId w:val="11"/>
        </w:numPr>
      </w:pPr>
      <w:r>
        <w:t xml:space="preserve">An individual with 200 mg/dL is considered to have high cholesterol. Shade in the region </w:t>
      </w:r>
      <w:r w:rsidR="00C53198">
        <w:t>under the normal curve to the right of x = 200.</w:t>
      </w:r>
    </w:p>
    <w:p w14:paraId="2FFE92F6" w14:textId="271080D6" w:rsidR="00C53198" w:rsidRDefault="00C53198" w:rsidP="00C861EC">
      <w:pPr>
        <w:pStyle w:val="ListParagraph"/>
        <w:numPr>
          <w:ilvl w:val="0"/>
          <w:numId w:val="11"/>
        </w:numPr>
      </w:pPr>
      <w:r>
        <w:t>Suppose that the area under the normal curve to the right of x = 200 is 0.2903. Give two interpretations of this result.</w:t>
      </w:r>
    </w:p>
    <w:p w14:paraId="74E6A892" w14:textId="77777777" w:rsidR="00C53198" w:rsidRDefault="00C53198" w:rsidP="00C53198"/>
    <w:p w14:paraId="7B6A02BC" w14:textId="77777777" w:rsidR="00C53198" w:rsidRDefault="00C53198" w:rsidP="00C53198"/>
    <w:p w14:paraId="3ED69CDD" w14:textId="77777777" w:rsidR="00C53198" w:rsidRDefault="00C53198" w:rsidP="00C53198"/>
    <w:p w14:paraId="7863DB40" w14:textId="77777777" w:rsidR="00C53198" w:rsidRDefault="00C53198" w:rsidP="00C53198"/>
    <w:p w14:paraId="7251509C" w14:textId="77777777" w:rsidR="00C53198" w:rsidRDefault="00C53198" w:rsidP="00C53198"/>
    <w:p w14:paraId="55D546FC" w14:textId="77777777" w:rsidR="00C53198" w:rsidRDefault="00C53198" w:rsidP="00C53198"/>
    <w:p w14:paraId="11B554BD" w14:textId="77777777" w:rsidR="00C53198" w:rsidRDefault="00C53198" w:rsidP="00C53198"/>
    <w:p w14:paraId="0085864F" w14:textId="77777777" w:rsidR="00C53198" w:rsidRDefault="00C53198" w:rsidP="00C53198"/>
    <w:p w14:paraId="0B8C0710" w14:textId="77777777" w:rsidR="00C53198" w:rsidRDefault="00C53198" w:rsidP="00C53198"/>
    <w:p w14:paraId="58CC87F6" w14:textId="77777777" w:rsidR="00C53198" w:rsidRDefault="00C53198" w:rsidP="00C53198"/>
    <w:p w14:paraId="52706048" w14:textId="77777777" w:rsidR="00C53198" w:rsidRDefault="00C53198" w:rsidP="00C53198"/>
    <w:p w14:paraId="45E2E1A3" w14:textId="77777777" w:rsidR="00C53198" w:rsidRDefault="00C53198" w:rsidP="00C53198"/>
    <w:p w14:paraId="3DF063EE" w14:textId="77777777" w:rsidR="00C53198" w:rsidRDefault="00C53198" w:rsidP="00C53198"/>
    <w:p w14:paraId="778E89B4" w14:textId="77777777" w:rsidR="00C53198" w:rsidRDefault="00C53198" w:rsidP="00C53198"/>
    <w:p w14:paraId="3A00CFB5" w14:textId="1054046B" w:rsidR="00C53198" w:rsidRDefault="00C53198" w:rsidP="00C53198">
      <w:r>
        <w:rPr>
          <w:b/>
          <w:bCs/>
        </w:rPr>
        <w:lastRenderedPageBreak/>
        <w:t xml:space="preserve">Example 5: </w:t>
      </w:r>
      <w:r w:rsidR="003A031C">
        <w:t xml:space="preserve">The length of human pregnancies </w:t>
      </w:r>
      <w:r w:rsidR="00C40DE7">
        <w:t>is</w:t>
      </w:r>
      <w:r w:rsidR="003A031C">
        <w:t xml:space="preserve"> approximately normally distributed with a mean of 266 days and a standard deviation of </w:t>
      </w:r>
      <w:r w:rsidR="00CA104A">
        <w:t>16 days.</w:t>
      </w:r>
    </w:p>
    <w:p w14:paraId="0DCDB2F7" w14:textId="0EBCE32F" w:rsidR="00C40DE7" w:rsidRDefault="00C40DE7" w:rsidP="00C40DE7">
      <w:pPr>
        <w:pStyle w:val="ListParagraph"/>
        <w:numPr>
          <w:ilvl w:val="0"/>
          <w:numId w:val="12"/>
        </w:numPr>
      </w:pPr>
      <w:r>
        <w:t>Sketch out a normal curve with the parameters labeled.</w:t>
      </w:r>
    </w:p>
    <w:p w14:paraId="40F184B5" w14:textId="334D3238" w:rsidR="00C40DE7" w:rsidRDefault="00C40DE7" w:rsidP="00C40DE7">
      <w:pPr>
        <w:pStyle w:val="ListParagraph"/>
        <w:numPr>
          <w:ilvl w:val="0"/>
          <w:numId w:val="12"/>
        </w:numPr>
      </w:pPr>
      <w:r>
        <w:t xml:space="preserve">An individual whose birth </w:t>
      </w:r>
      <w:r w:rsidR="001F0160">
        <w:t>lasts</w:t>
      </w:r>
      <w:r>
        <w:t xml:space="preserve"> </w:t>
      </w:r>
      <w:r w:rsidR="001F0160">
        <w:t>259 days or less is considered preterm. Shade in the region under the normal curve that represents the proportion of births that are preterm.</w:t>
      </w:r>
    </w:p>
    <w:p w14:paraId="27118853" w14:textId="422910C6" w:rsidR="001F0160" w:rsidRDefault="001F0160" w:rsidP="00C40DE7">
      <w:pPr>
        <w:pStyle w:val="ListParagraph"/>
        <w:numPr>
          <w:ilvl w:val="0"/>
          <w:numId w:val="12"/>
        </w:numPr>
      </w:pPr>
      <w:r>
        <w:t>The are</w:t>
      </w:r>
      <w:r w:rsidR="00A46C2E">
        <w:t>a</w:t>
      </w:r>
      <w:r>
        <w:t xml:space="preserve"> </w:t>
      </w:r>
      <w:r w:rsidR="00A46C2E">
        <w:t>to</w:t>
      </w:r>
      <w:r>
        <w:t xml:space="preserve"> the left of x = 259 is equal to </w:t>
      </w:r>
      <w:r w:rsidR="00A46C2E">
        <w:t>.3309. Give two interpretations of this result.</w:t>
      </w:r>
    </w:p>
    <w:p w14:paraId="5C2A5882" w14:textId="77777777" w:rsidR="0003161D" w:rsidRDefault="0003161D" w:rsidP="0003161D"/>
    <w:p w14:paraId="27013812" w14:textId="77777777" w:rsidR="0003161D" w:rsidRDefault="0003161D" w:rsidP="0003161D"/>
    <w:p w14:paraId="07E287F2" w14:textId="77777777" w:rsidR="0003161D" w:rsidRDefault="0003161D" w:rsidP="0003161D"/>
    <w:p w14:paraId="6A2D2FF1" w14:textId="77777777" w:rsidR="0003161D" w:rsidRDefault="0003161D" w:rsidP="0003161D"/>
    <w:p w14:paraId="1087AD45" w14:textId="77777777" w:rsidR="0003161D" w:rsidRDefault="0003161D" w:rsidP="0003161D"/>
    <w:p w14:paraId="1972382F" w14:textId="77777777" w:rsidR="0003161D" w:rsidRDefault="0003161D" w:rsidP="0003161D"/>
    <w:p w14:paraId="770EDF4E" w14:textId="77777777" w:rsidR="0003161D" w:rsidRDefault="0003161D" w:rsidP="0003161D"/>
    <w:p w14:paraId="6FF77001" w14:textId="77777777" w:rsidR="0003161D" w:rsidRDefault="0003161D" w:rsidP="0003161D"/>
    <w:p w14:paraId="340DA036" w14:textId="77777777" w:rsidR="00D51962" w:rsidRDefault="00D51962" w:rsidP="0003161D"/>
    <w:p w14:paraId="57253749" w14:textId="77777777" w:rsidR="00D51962" w:rsidRDefault="00D51962" w:rsidP="0003161D"/>
    <w:p w14:paraId="69436F74" w14:textId="77777777" w:rsidR="00D51962" w:rsidRDefault="00D51962" w:rsidP="0003161D"/>
    <w:p w14:paraId="3652D120" w14:textId="77777777" w:rsidR="00D51962" w:rsidRDefault="00D51962" w:rsidP="0003161D"/>
    <w:p w14:paraId="49756F9C" w14:textId="77777777" w:rsidR="00D51962" w:rsidRDefault="00D51962" w:rsidP="0003161D"/>
    <w:p w14:paraId="088E31F5" w14:textId="77777777" w:rsidR="00D51962" w:rsidRDefault="00D51962" w:rsidP="0003161D"/>
    <w:p w14:paraId="10FC8E3D" w14:textId="77777777" w:rsidR="00D51962" w:rsidRDefault="00D51962" w:rsidP="0003161D"/>
    <w:p w14:paraId="70FCAB65" w14:textId="77777777" w:rsidR="00D51962" w:rsidRDefault="00D51962" w:rsidP="0003161D"/>
    <w:p w14:paraId="77487D9B" w14:textId="77777777" w:rsidR="00D51962" w:rsidRDefault="00D51962" w:rsidP="0003161D"/>
    <w:p w14:paraId="48747A9D" w14:textId="77777777" w:rsidR="00D51962" w:rsidRDefault="00D51962" w:rsidP="0003161D"/>
    <w:p w14:paraId="451CADB2" w14:textId="77777777" w:rsidR="00D51962" w:rsidRDefault="00D51962" w:rsidP="0003161D"/>
    <w:p w14:paraId="55E228F6" w14:textId="77777777" w:rsidR="00D51962" w:rsidRDefault="00D51962" w:rsidP="0003161D"/>
    <w:p w14:paraId="1BF19FB8" w14:textId="77777777" w:rsidR="00D51962" w:rsidRDefault="00D51962" w:rsidP="0003161D"/>
    <w:p w14:paraId="6BFFE95E" w14:textId="77777777" w:rsidR="00D51962" w:rsidRDefault="00D51962" w:rsidP="0003161D"/>
    <w:p w14:paraId="06B5F0A9" w14:textId="77777777" w:rsidR="00D51962" w:rsidRDefault="00D51962" w:rsidP="0003161D"/>
    <w:p w14:paraId="05AA56B6" w14:textId="77777777" w:rsidR="0003161D" w:rsidRDefault="0003161D" w:rsidP="0003161D"/>
    <w:p w14:paraId="44E655E0" w14:textId="77777777" w:rsidR="0003161D" w:rsidRDefault="0003161D" w:rsidP="0003161D"/>
    <w:p w14:paraId="723C4B51" w14:textId="77777777" w:rsidR="0003161D" w:rsidRDefault="0003161D" w:rsidP="0003161D"/>
    <w:p w14:paraId="3470E865" w14:textId="07E0AA5E" w:rsidR="008B659D" w:rsidRPr="008B659D" w:rsidRDefault="0046785B" w:rsidP="00D51962">
      <w:pPr>
        <w:pStyle w:val="Heading2"/>
      </w:pPr>
      <w:bookmarkStart w:id="5" w:name="_Toc191571215"/>
      <w:r>
        <w:lastRenderedPageBreak/>
        <w:t>6</w:t>
      </w:r>
      <w:r w:rsidR="0003161D">
        <w:t>.2</w:t>
      </w:r>
      <w:r w:rsidR="008B659D">
        <w:t xml:space="preserve"> Applications </w:t>
      </w:r>
      <w:proofErr w:type="gramStart"/>
      <w:r w:rsidR="008B659D">
        <w:t>of</w:t>
      </w:r>
      <w:proofErr w:type="gramEnd"/>
      <w:r w:rsidR="008B659D">
        <w:t xml:space="preserve"> </w:t>
      </w:r>
      <w:proofErr w:type="gramStart"/>
      <w:r w:rsidR="008B659D">
        <w:t>the Normal</w:t>
      </w:r>
      <w:proofErr w:type="gramEnd"/>
      <w:r w:rsidR="008B659D">
        <w:t xml:space="preserve"> Distribution</w:t>
      </w:r>
      <w:bookmarkEnd w:id="5"/>
    </w:p>
    <w:p w14:paraId="19D1EA57" w14:textId="5330628F" w:rsidR="00C53198" w:rsidRDefault="00D51962" w:rsidP="00D51962">
      <w:pPr>
        <w:pStyle w:val="ListParagraph"/>
        <w:numPr>
          <w:ilvl w:val="0"/>
          <w:numId w:val="6"/>
        </w:numPr>
      </w:pPr>
      <w:r>
        <w:t>If X is a normally distributed random variable, the area under the normal curve repres</w:t>
      </w:r>
      <w:r w:rsidR="00631BFE">
        <w:t>ents the proportion of a population with a certain characteristic.</w:t>
      </w:r>
    </w:p>
    <w:p w14:paraId="36C19A10" w14:textId="2D780DFF" w:rsidR="00631BFE" w:rsidRDefault="00631BFE" w:rsidP="00631BFE">
      <w:pPr>
        <w:pStyle w:val="ListParagraph"/>
        <w:numPr>
          <w:ilvl w:val="1"/>
          <w:numId w:val="6"/>
        </w:numPr>
      </w:pPr>
      <w:r>
        <w:t>How do we find the area under the normal curve?</w:t>
      </w:r>
    </w:p>
    <w:p w14:paraId="188B2322" w14:textId="53BB99A8" w:rsidR="00631BFE" w:rsidRDefault="00631BFE" w:rsidP="00631BFE">
      <w:pPr>
        <w:pStyle w:val="ListParagraph"/>
        <w:numPr>
          <w:ilvl w:val="0"/>
          <w:numId w:val="6"/>
        </w:numPr>
      </w:pPr>
      <w:r>
        <w:t>We have two options: by hand with tables or with</w:t>
      </w:r>
      <w:r w:rsidR="008D7102">
        <w:t xml:space="preserve"> technology (Excel)</w:t>
      </w:r>
      <w:r w:rsidR="00B00DBE">
        <w:t>.</w:t>
      </w:r>
    </w:p>
    <w:p w14:paraId="3FCE6A79" w14:textId="3C5F2BFC" w:rsidR="00554324" w:rsidRDefault="00B000E3" w:rsidP="00B000E3">
      <w:pPr>
        <w:pStyle w:val="Heading3"/>
      </w:pPr>
      <w:bookmarkStart w:id="6" w:name="_Toc191571216"/>
      <w:r>
        <w:t xml:space="preserve">Standardizing </w:t>
      </w:r>
      <w:proofErr w:type="gramStart"/>
      <w:r>
        <w:t>a Normal</w:t>
      </w:r>
      <w:proofErr w:type="gramEnd"/>
      <w:r>
        <w:t xml:space="preserve"> Random Variable</w:t>
      </w:r>
      <w:bookmarkEnd w:id="6"/>
    </w:p>
    <w:p w14:paraId="3B3976AF" w14:textId="4D912175" w:rsidR="00B000E3" w:rsidRDefault="00B000E3" w:rsidP="00B000E3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Definition: </w:t>
      </w:r>
      <w:r>
        <w:t>Suppose that the random variable X is normally distri</w:t>
      </w:r>
      <w:r w:rsidR="00B62F1A">
        <w:t xml:space="preserve">buted with mean </w:t>
      </w:r>
      <w:r w:rsidR="00B62F1A">
        <w:rPr>
          <w:rFonts w:cs="Times New Roman"/>
        </w:rPr>
        <w:t>μ</w:t>
      </w:r>
      <w:r w:rsidR="00B62F1A">
        <w:t xml:space="preserve"> and standard deviation </w:t>
      </w:r>
      <w:r w:rsidR="00B62F1A">
        <w:rPr>
          <w:rFonts w:cs="Times New Roman"/>
        </w:rPr>
        <w:t>σ</w:t>
      </w:r>
      <w:r w:rsidR="00B62F1A">
        <w:t>. Then the random variable:</w:t>
      </w:r>
    </w:p>
    <w:p w14:paraId="25A02661" w14:textId="77777777" w:rsidR="00B62F1A" w:rsidRDefault="00B62F1A" w:rsidP="00B62F1A">
      <w:pPr>
        <w:pStyle w:val="ListParagraph"/>
        <w:rPr>
          <w:b/>
          <w:bCs/>
        </w:rPr>
      </w:pPr>
    </w:p>
    <w:p w14:paraId="24A627C5" w14:textId="77777777" w:rsidR="00B62F1A" w:rsidRDefault="00B62F1A" w:rsidP="00B62F1A">
      <w:pPr>
        <w:pStyle w:val="ListParagraph"/>
        <w:rPr>
          <w:b/>
          <w:bCs/>
        </w:rPr>
      </w:pPr>
    </w:p>
    <w:p w14:paraId="48FB0195" w14:textId="77777777" w:rsidR="00B62F1A" w:rsidRDefault="00B62F1A" w:rsidP="00B62F1A">
      <w:pPr>
        <w:pStyle w:val="ListParagraph"/>
        <w:rPr>
          <w:b/>
          <w:bCs/>
        </w:rPr>
      </w:pPr>
    </w:p>
    <w:p w14:paraId="093937A2" w14:textId="77777777" w:rsidR="00B62F1A" w:rsidRDefault="00B62F1A" w:rsidP="00B62F1A">
      <w:pPr>
        <w:pStyle w:val="ListParagraph"/>
        <w:rPr>
          <w:b/>
          <w:bCs/>
        </w:rPr>
      </w:pPr>
    </w:p>
    <w:p w14:paraId="7BE309E3" w14:textId="77777777" w:rsidR="00B62F1A" w:rsidRDefault="00B62F1A" w:rsidP="00B62F1A">
      <w:pPr>
        <w:pStyle w:val="ListParagraph"/>
        <w:rPr>
          <w:b/>
          <w:bCs/>
        </w:rPr>
      </w:pPr>
    </w:p>
    <w:p w14:paraId="0FAE7763" w14:textId="77777777" w:rsidR="00B62F1A" w:rsidRDefault="00B62F1A" w:rsidP="00B62F1A">
      <w:pPr>
        <w:pStyle w:val="ListParagraph"/>
        <w:rPr>
          <w:b/>
          <w:bCs/>
        </w:rPr>
      </w:pPr>
    </w:p>
    <w:p w14:paraId="696D6CC6" w14:textId="1D67C1EC" w:rsidR="004136D0" w:rsidRDefault="004136D0" w:rsidP="004136D0">
      <w:pPr>
        <w:pStyle w:val="ListParagraph"/>
        <w:numPr>
          <w:ilvl w:val="0"/>
          <w:numId w:val="13"/>
        </w:numPr>
      </w:pPr>
      <w:r>
        <w:t>This result</w:t>
      </w:r>
      <w:r w:rsidR="003B74DC">
        <w:t xml:space="preserve"> shows us that any normal random variable X can be transformed into a standard normal random variable Z whose </w:t>
      </w:r>
      <w:proofErr w:type="gramStart"/>
      <w:r w:rsidR="003B74DC">
        <w:t>mean</w:t>
      </w:r>
      <w:proofErr w:type="gramEnd"/>
      <w:r w:rsidR="003B74DC">
        <w:t xml:space="preserve"> is 0 and standard deviation is 1. </w:t>
      </w:r>
    </w:p>
    <w:p w14:paraId="4D07EFF3" w14:textId="38D4464A" w:rsidR="004136D0" w:rsidRDefault="004136D0" w:rsidP="004136D0">
      <w:pPr>
        <w:pStyle w:val="ListParagraph"/>
        <w:numPr>
          <w:ilvl w:val="0"/>
          <w:numId w:val="13"/>
        </w:numPr>
      </w:pPr>
      <w:r>
        <w:t>The means that we can use a table to find the area to the left of a specified z-score.</w:t>
      </w:r>
    </w:p>
    <w:p w14:paraId="031A90D1" w14:textId="2CB80011" w:rsidR="00B254C6" w:rsidRPr="00B000E3" w:rsidRDefault="00B254C6" w:rsidP="00B254C6">
      <w:pPr>
        <w:pStyle w:val="ListParagraph"/>
        <w:numPr>
          <w:ilvl w:val="1"/>
          <w:numId w:val="13"/>
        </w:numPr>
      </w:pPr>
      <w:r>
        <w:t>For example, IQ scores can be modeled by a normal distribution with µ = 100 and σ =15. An individual whose IQ is 120:</w:t>
      </w:r>
    </w:p>
    <w:p w14:paraId="5D85EE02" w14:textId="77777777" w:rsidR="00E9092A" w:rsidRDefault="00E9092A" w:rsidP="00E9092A"/>
    <w:p w14:paraId="79A767EC" w14:textId="7F958E61" w:rsidR="00703807" w:rsidRDefault="00670632" w:rsidP="00E9092A">
      <w:r w:rsidRPr="00670632">
        <w:rPr>
          <w:noProof/>
        </w:rPr>
        <w:drawing>
          <wp:inline distT="0" distB="0" distL="0" distR="0" wp14:anchorId="27840CB6" wp14:editId="54B26EE8">
            <wp:extent cx="1962424" cy="1667108"/>
            <wp:effectExtent l="0" t="0" r="0" b="9525"/>
            <wp:docPr id="113654228" name="Picture 1" descr="A diagram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228" name="Picture 1" descr="A diagram of a normal distribu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55E8" w14:textId="77777777" w:rsidR="00703807" w:rsidRDefault="00703807" w:rsidP="00E9092A"/>
    <w:p w14:paraId="5FCE7061" w14:textId="77777777" w:rsidR="00703807" w:rsidRDefault="00703807" w:rsidP="00E9092A"/>
    <w:p w14:paraId="37B6E9B6" w14:textId="77777777" w:rsidR="00703807" w:rsidRDefault="00703807" w:rsidP="00E9092A"/>
    <w:p w14:paraId="591D8692" w14:textId="77777777" w:rsidR="00670632" w:rsidRDefault="00670632" w:rsidP="00E9092A"/>
    <w:p w14:paraId="2D23D0D4" w14:textId="22B81D30" w:rsidR="00670632" w:rsidRDefault="00670632" w:rsidP="00670632">
      <w:pPr>
        <w:pStyle w:val="Heading3"/>
      </w:pPr>
      <w:bookmarkStart w:id="7" w:name="_Toc191571217"/>
      <w:r>
        <w:lastRenderedPageBreak/>
        <w:t>Finding Areas Under the Normal Curve:</w:t>
      </w:r>
      <w:bookmarkEnd w:id="7"/>
    </w:p>
    <w:tbl>
      <w:tblPr>
        <w:tblStyle w:val="TableGrid"/>
        <w:tblW w:w="4737" w:type="dxa"/>
        <w:tblInd w:w="2302" w:type="dxa"/>
        <w:tblLook w:val="04A0" w:firstRow="1" w:lastRow="0" w:firstColumn="1" w:lastColumn="0" w:noHBand="0" w:noVBand="1"/>
      </w:tblPr>
      <w:tblGrid>
        <w:gridCol w:w="4737"/>
      </w:tblGrid>
      <w:tr w:rsidR="0046785B" w14:paraId="33CD7C8A" w14:textId="77777777" w:rsidTr="007B1302">
        <w:trPr>
          <w:trHeight w:val="416"/>
        </w:trPr>
        <w:tc>
          <w:tcPr>
            <w:tcW w:w="4737" w:type="dxa"/>
          </w:tcPr>
          <w:p w14:paraId="545D5445" w14:textId="663B250C" w:rsidR="0046785B" w:rsidRDefault="0046785B" w:rsidP="00670632">
            <w:r>
              <w:t>By-Hand Approach</w:t>
            </w:r>
          </w:p>
        </w:tc>
      </w:tr>
      <w:tr w:rsidR="0046785B" w14:paraId="1B7684BA" w14:textId="77777777" w:rsidTr="007B1302">
        <w:trPr>
          <w:trHeight w:val="3860"/>
        </w:trPr>
        <w:tc>
          <w:tcPr>
            <w:tcW w:w="4737" w:type="dxa"/>
          </w:tcPr>
          <w:p w14:paraId="5811FE8B" w14:textId="77777777" w:rsidR="0046785B" w:rsidRDefault="0046785B" w:rsidP="00670632">
            <w:r>
              <w:t>Step 1: Draw a normal curve and shade the desired area.</w:t>
            </w:r>
          </w:p>
          <w:p w14:paraId="661E20EE" w14:textId="77777777" w:rsidR="0046785B" w:rsidRDefault="0046785B" w:rsidP="00670632"/>
          <w:p w14:paraId="72461C5A" w14:textId="77777777" w:rsidR="0046785B" w:rsidRDefault="0046785B" w:rsidP="00670632">
            <w:r>
              <w:t>Step 2: Convert the value of x to a z-score using:</w:t>
            </w:r>
          </w:p>
          <w:p w14:paraId="10ABFD4C" w14:textId="77777777" w:rsidR="0046785B" w:rsidRDefault="0046785B" w:rsidP="00CD5FDF">
            <w:pPr>
              <w:jc w:val="center"/>
            </w:pPr>
            <w:r w:rsidRPr="00CD5FDF">
              <w:rPr>
                <w:noProof/>
              </w:rPr>
              <w:drawing>
                <wp:inline distT="0" distB="0" distL="0" distR="0" wp14:anchorId="742435B3" wp14:editId="2C2D0C4A">
                  <wp:extent cx="924054" cy="400106"/>
                  <wp:effectExtent l="0" t="0" r="9525" b="0"/>
                  <wp:docPr id="999557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5573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F9937" w14:textId="115F4C28" w:rsidR="0046785B" w:rsidRDefault="0046785B" w:rsidP="00CD5FDF">
            <w:r>
              <w:t>Step 3: Use Table V in the textbook (or at the end of these notes) to find the area to the left of the z-score.</w:t>
            </w:r>
          </w:p>
        </w:tc>
      </w:tr>
    </w:tbl>
    <w:p w14:paraId="0DFDB14C" w14:textId="77777777" w:rsidR="00703807" w:rsidRDefault="00703807" w:rsidP="00E9092A"/>
    <w:p w14:paraId="6030CDF8" w14:textId="788C83F1" w:rsidR="00703807" w:rsidRPr="00290951" w:rsidRDefault="00290951" w:rsidP="00E9092A">
      <w:r>
        <w:rPr>
          <w:b/>
          <w:bCs/>
        </w:rPr>
        <w:t xml:space="preserve">Example 6: </w:t>
      </w:r>
      <w:r>
        <w:t>A pediatrician obtains the heights of her three-year-old female patients. The heights area approximately normally distributed, with mean 38.72 inches and standard deviation 3.17 inches. Use the normal model to determine the proportion of three-year-old females who are shorter than 35 inches.</w:t>
      </w:r>
    </w:p>
    <w:p w14:paraId="6B6BD7FE" w14:textId="77777777" w:rsidR="00703807" w:rsidRDefault="00703807" w:rsidP="00E9092A"/>
    <w:p w14:paraId="6B67E79F" w14:textId="77777777" w:rsidR="00703807" w:rsidRDefault="00703807" w:rsidP="00E9092A"/>
    <w:p w14:paraId="511B0607" w14:textId="77777777" w:rsidR="00703807" w:rsidRDefault="00703807" w:rsidP="00E9092A"/>
    <w:p w14:paraId="1B3F61C9" w14:textId="77777777" w:rsidR="00703807" w:rsidRDefault="00703807" w:rsidP="00E9092A"/>
    <w:p w14:paraId="63BBA6FD" w14:textId="77777777" w:rsidR="00703807" w:rsidRDefault="00703807" w:rsidP="00E9092A"/>
    <w:p w14:paraId="3852DA35" w14:textId="77777777" w:rsidR="00703807" w:rsidRDefault="00703807" w:rsidP="00E9092A"/>
    <w:p w14:paraId="0EE2545F" w14:textId="77777777" w:rsidR="00703807" w:rsidRDefault="00703807" w:rsidP="00E9092A"/>
    <w:p w14:paraId="695E095C" w14:textId="77777777" w:rsidR="00703807" w:rsidRDefault="00703807" w:rsidP="00E9092A"/>
    <w:p w14:paraId="4C6C3F15" w14:textId="77777777" w:rsidR="00703807" w:rsidRDefault="00703807" w:rsidP="00E9092A"/>
    <w:p w14:paraId="3ABF18FC" w14:textId="77777777" w:rsidR="00703807" w:rsidRDefault="00703807" w:rsidP="00E9092A"/>
    <w:p w14:paraId="1ADF5C0A" w14:textId="77777777" w:rsidR="00703807" w:rsidRDefault="00703807" w:rsidP="00E9092A"/>
    <w:p w14:paraId="2FAC401F" w14:textId="77777777" w:rsidR="00703807" w:rsidRDefault="00703807" w:rsidP="00E9092A"/>
    <w:p w14:paraId="5F5481B0" w14:textId="77777777" w:rsidR="00703807" w:rsidRDefault="00703807" w:rsidP="00E9092A"/>
    <w:p w14:paraId="4B676910" w14:textId="77777777" w:rsidR="00703807" w:rsidRDefault="00703807" w:rsidP="00E9092A"/>
    <w:p w14:paraId="1527FEB5" w14:textId="77777777" w:rsidR="00703807" w:rsidRDefault="00703807" w:rsidP="00E9092A"/>
    <w:p w14:paraId="08302E13" w14:textId="77777777" w:rsidR="00703807" w:rsidRDefault="00703807" w:rsidP="00E9092A"/>
    <w:p w14:paraId="0E6AAAE6" w14:textId="77777777" w:rsidR="00703807" w:rsidRDefault="00703807" w:rsidP="00E9092A"/>
    <w:p w14:paraId="64440D06" w14:textId="06A4789E" w:rsidR="00703807" w:rsidRDefault="00EA1206" w:rsidP="00EA1206">
      <w:pPr>
        <w:pStyle w:val="ListParagraph"/>
        <w:numPr>
          <w:ilvl w:val="0"/>
          <w:numId w:val="14"/>
        </w:numPr>
      </w:pPr>
      <w:r>
        <w:lastRenderedPageBreak/>
        <w:t>Not all problems will involve areas to the left. How do we find other areas?</w:t>
      </w:r>
    </w:p>
    <w:tbl>
      <w:tblPr>
        <w:tblStyle w:val="TableGrid"/>
        <w:tblW w:w="0" w:type="auto"/>
        <w:tblInd w:w="1184" w:type="dxa"/>
        <w:tblLook w:val="04A0" w:firstRow="1" w:lastRow="0" w:firstColumn="1" w:lastColumn="0" w:noHBand="0" w:noVBand="1"/>
      </w:tblPr>
      <w:tblGrid>
        <w:gridCol w:w="2436"/>
        <w:gridCol w:w="3319"/>
      </w:tblGrid>
      <w:tr w:rsidR="007B1302" w14:paraId="27182029" w14:textId="77777777" w:rsidTr="007B1302">
        <w:tc>
          <w:tcPr>
            <w:tcW w:w="2436" w:type="dxa"/>
          </w:tcPr>
          <w:p w14:paraId="2649C805" w14:textId="6CD7E022" w:rsidR="007B1302" w:rsidRDefault="007B1302" w:rsidP="00E70C22">
            <w:r>
              <w:t>Problem</w:t>
            </w:r>
          </w:p>
        </w:tc>
        <w:tc>
          <w:tcPr>
            <w:tcW w:w="3319" w:type="dxa"/>
          </w:tcPr>
          <w:p w14:paraId="30A286E6" w14:textId="26378B37" w:rsidR="007B1302" w:rsidRDefault="007B1302" w:rsidP="00E70C22">
            <w:r>
              <w:t>Solution (by hand)</w:t>
            </w:r>
          </w:p>
        </w:tc>
      </w:tr>
      <w:tr w:rsidR="007B1302" w14:paraId="7E38FE9A" w14:textId="77777777" w:rsidTr="007B1302">
        <w:tc>
          <w:tcPr>
            <w:tcW w:w="2436" w:type="dxa"/>
          </w:tcPr>
          <w:p w14:paraId="3CB71515" w14:textId="77777777" w:rsidR="007B1302" w:rsidRDefault="007B1302" w:rsidP="00E70C22">
            <w:r>
              <w:t xml:space="preserve">Find the area to the </w:t>
            </w:r>
            <w:r w:rsidRPr="008C4DD2">
              <w:rPr>
                <w:b/>
                <w:bCs/>
              </w:rPr>
              <w:t>left</w:t>
            </w:r>
            <w:r>
              <w:t xml:space="preserve"> of x.</w:t>
            </w:r>
          </w:p>
          <w:p w14:paraId="6396839C" w14:textId="161280C9" w:rsidR="007B1302" w:rsidRDefault="007B1302" w:rsidP="00E70C22">
            <w:r w:rsidRPr="008C4DD2">
              <w:rPr>
                <w:noProof/>
              </w:rPr>
              <w:drawing>
                <wp:inline distT="0" distB="0" distL="0" distR="0" wp14:anchorId="5EE35FD5" wp14:editId="53E04CCA">
                  <wp:extent cx="1407381" cy="1019338"/>
                  <wp:effectExtent l="0" t="0" r="2540" b="9525"/>
                  <wp:docPr id="1165021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210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109" cy="102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9" w:type="dxa"/>
          </w:tcPr>
          <w:p w14:paraId="5EB0D446" w14:textId="77777777" w:rsidR="007B1302" w:rsidRDefault="007B1302" w:rsidP="00E70C22">
            <w:r>
              <w:t>Convert the value of x to a z-score.</w:t>
            </w:r>
          </w:p>
          <w:p w14:paraId="7FAFFFDE" w14:textId="77777777" w:rsidR="007B1302" w:rsidRDefault="007B1302" w:rsidP="00E70C22"/>
          <w:p w14:paraId="64FA3E10" w14:textId="47E3BE38" w:rsidR="007B1302" w:rsidRDefault="007B1302" w:rsidP="00E70C22">
            <w:r>
              <w:t>Use Table V to find the area to the left.</w:t>
            </w:r>
          </w:p>
        </w:tc>
      </w:tr>
      <w:tr w:rsidR="007B1302" w14:paraId="3B61FAD7" w14:textId="77777777" w:rsidTr="007B1302">
        <w:tc>
          <w:tcPr>
            <w:tcW w:w="2436" w:type="dxa"/>
          </w:tcPr>
          <w:p w14:paraId="5410671C" w14:textId="77777777" w:rsidR="007B1302" w:rsidRDefault="007B1302" w:rsidP="00E70C22">
            <w:r>
              <w:t xml:space="preserve">Find the area to the </w:t>
            </w:r>
            <w:r>
              <w:rPr>
                <w:b/>
                <w:bCs/>
              </w:rPr>
              <w:t xml:space="preserve">right </w:t>
            </w:r>
            <w:r>
              <w:t>of x.</w:t>
            </w:r>
          </w:p>
          <w:p w14:paraId="6B8C5CFE" w14:textId="14508ACC" w:rsidR="007B1302" w:rsidRPr="008C4DD2" w:rsidRDefault="007B1302" w:rsidP="00E70C22">
            <w:r w:rsidRPr="00CD30BC">
              <w:rPr>
                <w:noProof/>
              </w:rPr>
              <w:drawing>
                <wp:inline distT="0" distB="0" distL="0" distR="0" wp14:anchorId="70E95D9E" wp14:editId="43B9685D">
                  <wp:extent cx="1407160" cy="965698"/>
                  <wp:effectExtent l="0" t="0" r="2540" b="6350"/>
                  <wp:docPr id="846506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5063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98" cy="97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9" w:type="dxa"/>
          </w:tcPr>
          <w:p w14:paraId="61C5A6C1" w14:textId="77777777" w:rsidR="007B1302" w:rsidRDefault="007B1302" w:rsidP="00E70C22">
            <w:r>
              <w:t>Convert the value of x to a z-score.</w:t>
            </w:r>
          </w:p>
          <w:p w14:paraId="38982F73" w14:textId="77777777" w:rsidR="007B1302" w:rsidRDefault="007B1302" w:rsidP="00E70C22"/>
          <w:p w14:paraId="74CD90B8" w14:textId="77777777" w:rsidR="007B1302" w:rsidRDefault="007B1302" w:rsidP="00E70C22">
            <w:r>
              <w:t>Use Table V to find the area to the left.</w:t>
            </w:r>
          </w:p>
          <w:p w14:paraId="687C27DC" w14:textId="77777777" w:rsidR="007B1302" w:rsidRDefault="007B1302" w:rsidP="00E70C22"/>
          <w:p w14:paraId="4465FA80" w14:textId="71D9AC86" w:rsidR="007B1302" w:rsidRDefault="007B1302" w:rsidP="00E70C22">
            <w:r>
              <w:t>Find the final answer by doing 1 minus the area to the left.</w:t>
            </w:r>
          </w:p>
        </w:tc>
      </w:tr>
      <w:tr w:rsidR="007B1302" w14:paraId="01FE124D" w14:textId="77777777" w:rsidTr="007B1302">
        <w:tc>
          <w:tcPr>
            <w:tcW w:w="2436" w:type="dxa"/>
          </w:tcPr>
          <w:p w14:paraId="4D6FE4DF" w14:textId="77777777" w:rsidR="007B1302" w:rsidRDefault="007B1302" w:rsidP="00E70C22">
            <w:r>
              <w:t xml:space="preserve">Find the area </w:t>
            </w:r>
            <w:r w:rsidRPr="00347772">
              <w:rPr>
                <w:b/>
                <w:bCs/>
              </w:rPr>
              <w:t>between</w:t>
            </w:r>
            <w:r>
              <w:t xml:space="preserve"> x1 and x2.</w:t>
            </w:r>
          </w:p>
          <w:p w14:paraId="38E0E080" w14:textId="58AC2237" w:rsidR="007B1302" w:rsidRDefault="007B1302" w:rsidP="00E70C22">
            <w:r w:rsidRPr="00374BDE">
              <w:rPr>
                <w:noProof/>
              </w:rPr>
              <w:drawing>
                <wp:inline distT="0" distB="0" distL="0" distR="0" wp14:anchorId="5EA984B3" wp14:editId="2854B65F">
                  <wp:extent cx="1383527" cy="1027570"/>
                  <wp:effectExtent l="0" t="0" r="7620" b="1270"/>
                  <wp:docPr id="35213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135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19" cy="1037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9" w:type="dxa"/>
          </w:tcPr>
          <w:p w14:paraId="23232156" w14:textId="77777777" w:rsidR="007B1302" w:rsidRDefault="007B1302" w:rsidP="00E70C22">
            <w:r>
              <w:t>Convert the values of x to z-scores.</w:t>
            </w:r>
          </w:p>
          <w:p w14:paraId="670E0FF8" w14:textId="77777777" w:rsidR="007B1302" w:rsidRDefault="007B1302" w:rsidP="00E70C22"/>
          <w:p w14:paraId="3872AA37" w14:textId="07FBC5ED" w:rsidR="007B1302" w:rsidRDefault="007B1302" w:rsidP="00E70C22">
            <w:r>
              <w:t>Find the area to the left of them both (called z1 and z2).</w:t>
            </w:r>
          </w:p>
          <w:p w14:paraId="607619BB" w14:textId="77777777" w:rsidR="007B1302" w:rsidRDefault="007B1302" w:rsidP="00E70C22"/>
          <w:p w14:paraId="019828EA" w14:textId="144BFE44" w:rsidR="007B1302" w:rsidRDefault="007B1302" w:rsidP="00E70C22">
            <w:r>
              <w:t>Final answer is (area to the left of z2) – (area to the left of z1).</w:t>
            </w:r>
          </w:p>
        </w:tc>
      </w:tr>
    </w:tbl>
    <w:p w14:paraId="073793E2" w14:textId="77777777" w:rsidR="00EA1206" w:rsidRDefault="00EA1206" w:rsidP="00E70C22"/>
    <w:p w14:paraId="24F236B6" w14:textId="77777777" w:rsidR="00703807" w:rsidRDefault="00703807" w:rsidP="00E9092A"/>
    <w:p w14:paraId="0ABCB970" w14:textId="77777777" w:rsidR="00703807" w:rsidRDefault="00703807" w:rsidP="00E9092A"/>
    <w:p w14:paraId="5EE8E2B5" w14:textId="77777777" w:rsidR="00F72C18" w:rsidRDefault="00F72C18" w:rsidP="00E9092A"/>
    <w:p w14:paraId="7CADF938" w14:textId="77777777" w:rsidR="00F72C18" w:rsidRDefault="00F72C18" w:rsidP="00E9092A"/>
    <w:p w14:paraId="21774CF6" w14:textId="77777777" w:rsidR="00703807" w:rsidRDefault="00703807" w:rsidP="00E9092A"/>
    <w:p w14:paraId="772BFAA0" w14:textId="77777777" w:rsidR="00703807" w:rsidRDefault="00703807" w:rsidP="00E9092A"/>
    <w:p w14:paraId="3004208B" w14:textId="22A116D2" w:rsidR="00512BEB" w:rsidRDefault="00347772" w:rsidP="00E9092A">
      <w:r>
        <w:rPr>
          <w:b/>
          <w:bCs/>
        </w:rPr>
        <w:lastRenderedPageBreak/>
        <w:t>Example 7:</w:t>
      </w:r>
      <w:r w:rsidR="00512BEB">
        <w:rPr>
          <w:b/>
          <w:bCs/>
        </w:rPr>
        <w:t xml:space="preserve"> </w:t>
      </w:r>
      <w:r w:rsidR="00512BEB">
        <w:t>The scores earned on the mathematics portion of the SAT, a college entrance exam, are approximately normally distributed with a mean of 516 and standard deviation of 116.</w:t>
      </w:r>
      <w:r w:rsidR="001225E6">
        <w:t xml:space="preserve"> What is the probability that a randomly selected test taker would earn:</w:t>
      </w:r>
    </w:p>
    <w:p w14:paraId="1446C83A" w14:textId="2D5744ED" w:rsidR="001225E6" w:rsidRDefault="001225E6" w:rsidP="001225E6">
      <w:pPr>
        <w:pStyle w:val="ListParagraph"/>
        <w:numPr>
          <w:ilvl w:val="0"/>
          <w:numId w:val="15"/>
        </w:numPr>
      </w:pPr>
      <w:r>
        <w:t>Less than 500 points?</w:t>
      </w:r>
    </w:p>
    <w:p w14:paraId="6A438D23" w14:textId="79CC2330" w:rsidR="001225E6" w:rsidRDefault="001225E6" w:rsidP="001225E6">
      <w:pPr>
        <w:pStyle w:val="ListParagraph"/>
        <w:numPr>
          <w:ilvl w:val="0"/>
          <w:numId w:val="15"/>
        </w:numPr>
      </w:pPr>
      <w:r>
        <w:t>More than 600 points?</w:t>
      </w:r>
    </w:p>
    <w:p w14:paraId="6189F3CF" w14:textId="76D0AB4A" w:rsidR="001225E6" w:rsidRDefault="001225E6" w:rsidP="001225E6">
      <w:pPr>
        <w:pStyle w:val="ListParagraph"/>
        <w:numPr>
          <w:ilvl w:val="0"/>
          <w:numId w:val="15"/>
        </w:numPr>
      </w:pPr>
      <w:r>
        <w:t xml:space="preserve">Between </w:t>
      </w:r>
      <w:r w:rsidR="00717D7E">
        <w:t>525 and 550 points?</w:t>
      </w:r>
    </w:p>
    <w:p w14:paraId="7218EDB1" w14:textId="77777777" w:rsidR="00717D7E" w:rsidRDefault="00717D7E" w:rsidP="00717D7E"/>
    <w:p w14:paraId="511DA072" w14:textId="77777777" w:rsidR="00717D7E" w:rsidRDefault="00717D7E" w:rsidP="00717D7E"/>
    <w:p w14:paraId="57FDC953" w14:textId="77777777" w:rsidR="00717D7E" w:rsidRDefault="00717D7E" w:rsidP="00717D7E"/>
    <w:p w14:paraId="205BA6E0" w14:textId="77777777" w:rsidR="00717D7E" w:rsidRDefault="00717D7E" w:rsidP="00717D7E"/>
    <w:p w14:paraId="493D9153" w14:textId="77777777" w:rsidR="00717D7E" w:rsidRDefault="00717D7E" w:rsidP="00717D7E"/>
    <w:p w14:paraId="5B931DCD" w14:textId="77777777" w:rsidR="00717D7E" w:rsidRDefault="00717D7E" w:rsidP="00717D7E"/>
    <w:p w14:paraId="1B213418" w14:textId="77777777" w:rsidR="00717D7E" w:rsidRDefault="00717D7E" w:rsidP="00717D7E"/>
    <w:p w14:paraId="7A082573" w14:textId="77777777" w:rsidR="00717D7E" w:rsidRDefault="00717D7E" w:rsidP="00717D7E"/>
    <w:p w14:paraId="23A5061A" w14:textId="77777777" w:rsidR="00717D7E" w:rsidRDefault="00717D7E" w:rsidP="00717D7E"/>
    <w:p w14:paraId="2E3B3AAB" w14:textId="77777777" w:rsidR="00835A0C" w:rsidRDefault="00835A0C" w:rsidP="00717D7E"/>
    <w:p w14:paraId="77972F04" w14:textId="77777777" w:rsidR="00835A0C" w:rsidRDefault="00835A0C" w:rsidP="00717D7E"/>
    <w:p w14:paraId="04A443DA" w14:textId="77777777" w:rsidR="00835A0C" w:rsidRDefault="00835A0C" w:rsidP="00717D7E"/>
    <w:p w14:paraId="205B3E42" w14:textId="77777777" w:rsidR="00835A0C" w:rsidRDefault="00835A0C" w:rsidP="00717D7E"/>
    <w:p w14:paraId="56DB5222" w14:textId="77777777" w:rsidR="00835A0C" w:rsidRDefault="00835A0C" w:rsidP="00717D7E"/>
    <w:p w14:paraId="695BD1C7" w14:textId="77777777" w:rsidR="00835A0C" w:rsidRDefault="00835A0C" w:rsidP="00717D7E"/>
    <w:p w14:paraId="4272A885" w14:textId="77777777" w:rsidR="00835A0C" w:rsidRDefault="00835A0C" w:rsidP="00717D7E"/>
    <w:p w14:paraId="7F6E638C" w14:textId="77777777" w:rsidR="00835A0C" w:rsidRDefault="00835A0C" w:rsidP="00717D7E"/>
    <w:p w14:paraId="681C27A2" w14:textId="77777777" w:rsidR="00835A0C" w:rsidRDefault="00835A0C" w:rsidP="00717D7E"/>
    <w:p w14:paraId="1E2F0A19" w14:textId="77777777" w:rsidR="00835A0C" w:rsidRDefault="00835A0C" w:rsidP="00717D7E"/>
    <w:p w14:paraId="4871B46B" w14:textId="77777777" w:rsidR="00835A0C" w:rsidRDefault="00835A0C" w:rsidP="00717D7E"/>
    <w:p w14:paraId="5C17B467" w14:textId="77777777" w:rsidR="00835A0C" w:rsidRDefault="00835A0C" w:rsidP="00717D7E"/>
    <w:p w14:paraId="426E663E" w14:textId="77777777" w:rsidR="00835A0C" w:rsidRDefault="00835A0C" w:rsidP="00717D7E"/>
    <w:p w14:paraId="7F828B11" w14:textId="77777777" w:rsidR="00835A0C" w:rsidRDefault="00835A0C" w:rsidP="00717D7E"/>
    <w:p w14:paraId="6FBBD006" w14:textId="77777777" w:rsidR="00835A0C" w:rsidRDefault="00835A0C" w:rsidP="00717D7E"/>
    <w:p w14:paraId="0EA0A9FA" w14:textId="77777777" w:rsidR="00835A0C" w:rsidRDefault="00835A0C" w:rsidP="00717D7E"/>
    <w:p w14:paraId="1CB3DC96" w14:textId="77777777" w:rsidR="00835A0C" w:rsidRDefault="00835A0C" w:rsidP="00717D7E"/>
    <w:p w14:paraId="4ACE660D" w14:textId="77777777" w:rsidR="00835A0C" w:rsidRDefault="00835A0C" w:rsidP="00717D7E"/>
    <w:p w14:paraId="08BEA61C" w14:textId="77777777" w:rsidR="00835A0C" w:rsidRDefault="00835A0C" w:rsidP="00E9092A"/>
    <w:p w14:paraId="4273F91C" w14:textId="717A3CD7" w:rsidR="009E5A2A" w:rsidRDefault="009E5A2A" w:rsidP="009E5A2A">
      <w:pPr>
        <w:pStyle w:val="Heading3"/>
      </w:pPr>
      <w:bookmarkStart w:id="8" w:name="_Toc191571218"/>
      <w:r>
        <w:lastRenderedPageBreak/>
        <w:t>Find the Value of a Normal Random Variable</w:t>
      </w:r>
      <w:bookmarkEnd w:id="8"/>
    </w:p>
    <w:p w14:paraId="63418FFB" w14:textId="35275EFE" w:rsidR="00835A0C" w:rsidRDefault="00784E7C" w:rsidP="00784E7C">
      <w:pPr>
        <w:pStyle w:val="ListParagraph"/>
        <w:numPr>
          <w:ilvl w:val="0"/>
          <w:numId w:val="14"/>
        </w:numPr>
      </w:pPr>
      <w:r>
        <w:t xml:space="preserve">What happens if we </w:t>
      </w:r>
      <w:r w:rsidR="009C15CE">
        <w:t>have an area under the curve, but we want to find the value associated with it?</w:t>
      </w:r>
    </w:p>
    <w:p w14:paraId="1E432E77" w14:textId="77777777" w:rsidR="009E5A2A" w:rsidRDefault="009E5A2A" w:rsidP="009E5A2A"/>
    <w:tbl>
      <w:tblPr>
        <w:tblStyle w:val="TableGrid"/>
        <w:tblW w:w="9474" w:type="dxa"/>
        <w:tblLook w:val="04A0" w:firstRow="1" w:lastRow="0" w:firstColumn="1" w:lastColumn="0" w:noHBand="0" w:noVBand="1"/>
      </w:tblPr>
      <w:tblGrid>
        <w:gridCol w:w="9474"/>
      </w:tblGrid>
      <w:tr w:rsidR="0046785B" w14:paraId="2792D7B8" w14:textId="77777777" w:rsidTr="00215DF6">
        <w:trPr>
          <w:trHeight w:val="416"/>
        </w:trPr>
        <w:tc>
          <w:tcPr>
            <w:tcW w:w="9474" w:type="dxa"/>
          </w:tcPr>
          <w:p w14:paraId="61AF9277" w14:textId="5BC83132" w:rsidR="0046785B" w:rsidRDefault="0046785B" w:rsidP="003D0896">
            <w:r>
              <w:t>By-Hand Approach</w:t>
            </w:r>
          </w:p>
        </w:tc>
      </w:tr>
      <w:tr w:rsidR="0046785B" w14:paraId="285BF3B7" w14:textId="77777777" w:rsidTr="009E3827">
        <w:trPr>
          <w:trHeight w:val="3860"/>
        </w:trPr>
        <w:tc>
          <w:tcPr>
            <w:tcW w:w="9474" w:type="dxa"/>
          </w:tcPr>
          <w:p w14:paraId="7A4D1016" w14:textId="77777777" w:rsidR="0046785B" w:rsidRDefault="0046785B" w:rsidP="003D0896">
            <w:r>
              <w:t>Step 1: Draw a normal curve and shade the desired area.</w:t>
            </w:r>
          </w:p>
          <w:p w14:paraId="796F1539" w14:textId="77777777" w:rsidR="0046785B" w:rsidRDefault="0046785B" w:rsidP="003D0896"/>
          <w:p w14:paraId="358E2804" w14:textId="77777777" w:rsidR="0046785B" w:rsidRDefault="0046785B" w:rsidP="003D0896">
            <w:r>
              <w:t>Step 2: Use Table V to find the z-score that corresponds to the shaded area. You must convert this area to the area to the left of this z-score.</w:t>
            </w:r>
          </w:p>
          <w:p w14:paraId="29A1E21E" w14:textId="77777777" w:rsidR="0046785B" w:rsidRDefault="0046785B" w:rsidP="003D0896">
            <w:pPr>
              <w:jc w:val="center"/>
            </w:pPr>
          </w:p>
          <w:p w14:paraId="3F367CBB" w14:textId="426C695F" w:rsidR="0046785B" w:rsidRDefault="0046785B" w:rsidP="003D0896">
            <w:r>
              <w:t xml:space="preserve">Step 3: Obtain the normal value using the formula x = μ + </w:t>
            </w:r>
            <w:proofErr w:type="spellStart"/>
            <w:r>
              <w:t>zσ</w:t>
            </w:r>
            <w:proofErr w:type="spellEnd"/>
          </w:p>
        </w:tc>
      </w:tr>
    </w:tbl>
    <w:p w14:paraId="1E36F5C6" w14:textId="77777777" w:rsidR="009C15CE" w:rsidRDefault="009C15CE" w:rsidP="007B1302"/>
    <w:p w14:paraId="703AD19A" w14:textId="7312DE37" w:rsidR="00146BE6" w:rsidRPr="00146BE6" w:rsidRDefault="004F429B" w:rsidP="00146BE6">
      <w:r>
        <w:rPr>
          <w:b/>
          <w:bCs/>
        </w:rPr>
        <w:t xml:space="preserve">Example </w:t>
      </w:r>
      <w:r w:rsidR="0046785B">
        <w:rPr>
          <w:b/>
          <w:bCs/>
        </w:rPr>
        <w:t>8</w:t>
      </w:r>
      <w:r>
        <w:rPr>
          <w:b/>
          <w:bCs/>
        </w:rPr>
        <w:t>:</w:t>
      </w:r>
      <w:r w:rsidR="00146BE6">
        <w:rPr>
          <w:b/>
          <w:bCs/>
        </w:rPr>
        <w:t xml:space="preserve"> </w:t>
      </w:r>
      <w:r w:rsidR="00146BE6" w:rsidRPr="00146BE6">
        <w:t xml:space="preserve">The heights of a pediatrician’s three-year-old female patients are </w:t>
      </w:r>
    </w:p>
    <w:p w14:paraId="06E8199F" w14:textId="77777777" w:rsidR="00146BE6" w:rsidRDefault="00146BE6" w:rsidP="00146BE6">
      <w:r w:rsidRPr="00146BE6">
        <w:t xml:space="preserve">approximately normally distributed, with mean 38.72 inches and standard deviation 3.17 inches. </w:t>
      </w:r>
    </w:p>
    <w:p w14:paraId="105E46AF" w14:textId="595005D5" w:rsidR="00835A0C" w:rsidRDefault="00146BE6" w:rsidP="00146BE6">
      <w:pPr>
        <w:pStyle w:val="ListParagraph"/>
        <w:numPr>
          <w:ilvl w:val="0"/>
          <w:numId w:val="17"/>
        </w:numPr>
      </w:pPr>
      <w:r w:rsidRPr="00146BE6">
        <w:t>Find the height of a three-year-old female at the 20th percentile.</w:t>
      </w:r>
    </w:p>
    <w:p w14:paraId="159584DE" w14:textId="3E6A4938" w:rsidR="00146BE6" w:rsidRPr="00146BE6" w:rsidRDefault="00146BE6" w:rsidP="00146BE6">
      <w:pPr>
        <w:pStyle w:val="ListParagraph"/>
        <w:numPr>
          <w:ilvl w:val="0"/>
          <w:numId w:val="17"/>
        </w:numPr>
      </w:pPr>
      <w:r>
        <w:t xml:space="preserve">Find the heights that separate the innermost </w:t>
      </w:r>
      <w:r w:rsidR="002F63A8">
        <w:t>8</w:t>
      </w:r>
      <w:r>
        <w:t>0% of heights</w:t>
      </w:r>
      <w:r w:rsidR="002F63A8">
        <w:t xml:space="preserve"> from the bottom and top 10% of heights.</w:t>
      </w:r>
    </w:p>
    <w:p w14:paraId="17D7D189" w14:textId="77777777" w:rsidR="004F429B" w:rsidRDefault="004F429B" w:rsidP="00E9092A"/>
    <w:p w14:paraId="0749AB6B" w14:textId="77777777" w:rsidR="002F63A8" w:rsidRDefault="002F63A8" w:rsidP="00E9092A"/>
    <w:p w14:paraId="67806E69" w14:textId="77777777" w:rsidR="002F63A8" w:rsidRDefault="002F63A8" w:rsidP="00E9092A"/>
    <w:p w14:paraId="5C3A57A3" w14:textId="77777777" w:rsidR="002F63A8" w:rsidRDefault="002F63A8" w:rsidP="00E9092A"/>
    <w:p w14:paraId="706C2A34" w14:textId="77777777" w:rsidR="002F63A8" w:rsidRDefault="002F63A8" w:rsidP="002F63A8"/>
    <w:p w14:paraId="015177F1" w14:textId="77777777" w:rsidR="0046785B" w:rsidRDefault="0046785B" w:rsidP="002F63A8"/>
    <w:p w14:paraId="2E9EDCE0" w14:textId="77777777" w:rsidR="0046785B" w:rsidRDefault="0046785B" w:rsidP="002F63A8"/>
    <w:p w14:paraId="0218E812" w14:textId="77777777" w:rsidR="0046785B" w:rsidRDefault="0046785B" w:rsidP="002F63A8"/>
    <w:p w14:paraId="2C66DC02" w14:textId="77777777" w:rsidR="0046785B" w:rsidRDefault="0046785B" w:rsidP="002F63A8"/>
    <w:p w14:paraId="52DF556B" w14:textId="7E015ACF" w:rsidR="001813B3" w:rsidRDefault="007B1302" w:rsidP="00A433E2">
      <w:pPr>
        <w:pStyle w:val="Heading2"/>
      </w:pPr>
      <w:bookmarkStart w:id="9" w:name="_Toc191571219"/>
      <w:r>
        <w:lastRenderedPageBreak/>
        <w:t>6</w:t>
      </w:r>
      <w:r w:rsidR="00A433E2">
        <w:t>.3 Assessing Normality</w:t>
      </w:r>
      <w:bookmarkEnd w:id="9"/>
    </w:p>
    <w:p w14:paraId="149319F3" w14:textId="4E8B271A" w:rsidR="00A433E2" w:rsidRDefault="00A433E2" w:rsidP="00A433E2">
      <w:pPr>
        <w:pStyle w:val="ListParagraph"/>
        <w:numPr>
          <w:ilvl w:val="0"/>
          <w:numId w:val="14"/>
        </w:numPr>
      </w:pPr>
      <w:r>
        <w:t xml:space="preserve">In the real world, many variables (but not all) </w:t>
      </w:r>
      <w:r w:rsidR="00852FCE">
        <w:t>are</w:t>
      </w:r>
      <w:r>
        <w:t xml:space="preserve"> bell-shaped. If you are </w:t>
      </w:r>
      <w:r w:rsidR="00852FCE">
        <w:t>provided with</w:t>
      </w:r>
      <w:r>
        <w:t xml:space="preserve"> data, how can you assess normality?</w:t>
      </w:r>
    </w:p>
    <w:p w14:paraId="22194E45" w14:textId="7E4109B1" w:rsidR="00A433E2" w:rsidRDefault="00A433E2" w:rsidP="00A433E2">
      <w:pPr>
        <w:pStyle w:val="ListParagraph"/>
        <w:numPr>
          <w:ilvl w:val="0"/>
          <w:numId w:val="14"/>
        </w:numPr>
      </w:pPr>
      <w:r>
        <w:t>We have 2 basic methods to determine this:</w:t>
      </w:r>
    </w:p>
    <w:p w14:paraId="326E01AD" w14:textId="731CDD8B" w:rsidR="00A433E2" w:rsidRDefault="00A433E2" w:rsidP="00A433E2">
      <w:pPr>
        <w:pStyle w:val="ListParagraph"/>
        <w:numPr>
          <w:ilvl w:val="1"/>
          <w:numId w:val="14"/>
        </w:numPr>
      </w:pPr>
      <w:r>
        <w:t>Look at a frequency histogram.</w:t>
      </w:r>
    </w:p>
    <w:p w14:paraId="0F04360E" w14:textId="008A0D9A" w:rsidR="00A433E2" w:rsidRDefault="00A433E2" w:rsidP="00A433E2">
      <w:pPr>
        <w:pStyle w:val="ListParagraph"/>
        <w:numPr>
          <w:ilvl w:val="1"/>
          <w:numId w:val="14"/>
        </w:numPr>
      </w:pPr>
      <w:r>
        <w:t>Look at a normal probability plot.</w:t>
      </w:r>
    </w:p>
    <w:p w14:paraId="53FC45E1" w14:textId="34CB0A16" w:rsidR="00A433E2" w:rsidRDefault="00C42F82" w:rsidP="00C42F82">
      <w:pPr>
        <w:pStyle w:val="Heading3"/>
      </w:pPr>
      <w:bookmarkStart w:id="10" w:name="_Toc191571220"/>
      <w:r>
        <w:t>Using a Frequency Histogram:</w:t>
      </w:r>
      <w:bookmarkEnd w:id="10"/>
    </w:p>
    <w:p w14:paraId="21B491D3" w14:textId="37622E26" w:rsidR="00C42F82" w:rsidRDefault="00DA273C" w:rsidP="00DA273C">
      <w:pPr>
        <w:pStyle w:val="ListParagraph"/>
        <w:numPr>
          <w:ilvl w:val="0"/>
          <w:numId w:val="19"/>
        </w:numPr>
      </w:pPr>
      <w:r>
        <w:t xml:space="preserve">This is the most straight-forward </w:t>
      </w:r>
      <w:r w:rsidR="0047756C">
        <w:t>way</w:t>
      </w:r>
      <w:r>
        <w:t xml:space="preserve"> </w:t>
      </w:r>
      <w:r w:rsidR="0047756C">
        <w:t>to assess if a random variable can be well approximated by a normal curve.</w:t>
      </w:r>
    </w:p>
    <w:p w14:paraId="7BD245A3" w14:textId="240C25EB" w:rsidR="0047756C" w:rsidRDefault="0047756C" w:rsidP="00DA273C">
      <w:pPr>
        <w:pStyle w:val="ListParagraph"/>
        <w:numPr>
          <w:ilvl w:val="0"/>
          <w:numId w:val="19"/>
        </w:numPr>
      </w:pPr>
      <w:r>
        <w:t>Generally, we want to see the following in a plot:</w:t>
      </w:r>
    </w:p>
    <w:p w14:paraId="7CA09228" w14:textId="34AE22B6" w:rsidR="0047756C" w:rsidRDefault="0047756C" w:rsidP="0047756C">
      <w:pPr>
        <w:pStyle w:val="ListParagraph"/>
        <w:numPr>
          <w:ilvl w:val="1"/>
          <w:numId w:val="19"/>
        </w:numPr>
      </w:pPr>
      <w:r>
        <w:t>Bell shaped with a single peak.</w:t>
      </w:r>
    </w:p>
    <w:p w14:paraId="609ACCDC" w14:textId="23B841C0" w:rsidR="0047756C" w:rsidRDefault="0047756C" w:rsidP="0047756C">
      <w:pPr>
        <w:pStyle w:val="ListParagraph"/>
        <w:numPr>
          <w:ilvl w:val="1"/>
          <w:numId w:val="19"/>
        </w:numPr>
      </w:pPr>
      <w:r>
        <w:t>The histogram should be roughly symmetric</w:t>
      </w:r>
      <w:r w:rsidR="00D31B2B">
        <w:t xml:space="preserve"> (with no strong skews)</w:t>
      </w:r>
      <w:r>
        <w:t>.</w:t>
      </w:r>
    </w:p>
    <w:p w14:paraId="31719735" w14:textId="5A2E27D5" w:rsidR="0047756C" w:rsidRDefault="0047756C" w:rsidP="0047756C">
      <w:pPr>
        <w:pStyle w:val="ListParagraph"/>
        <w:numPr>
          <w:ilvl w:val="1"/>
          <w:numId w:val="19"/>
        </w:numPr>
      </w:pPr>
      <w:r>
        <w:t>There should be few outliers.</w:t>
      </w:r>
    </w:p>
    <w:p w14:paraId="19706816" w14:textId="0293CB20" w:rsidR="0047756C" w:rsidRDefault="0047756C" w:rsidP="0047756C"/>
    <w:p w14:paraId="251988F3" w14:textId="07487A98" w:rsidR="00B061EB" w:rsidRDefault="00B061EB" w:rsidP="0047756C"/>
    <w:p w14:paraId="19B2187E" w14:textId="74AEE33E" w:rsidR="0047756C" w:rsidRDefault="0047756C" w:rsidP="0047756C">
      <w:r>
        <w:rPr>
          <w:b/>
          <w:bCs/>
        </w:rPr>
        <w:t xml:space="preserve">Example 11: </w:t>
      </w:r>
      <w:r w:rsidR="00852FCE">
        <w:t xml:space="preserve">Consider </w:t>
      </w:r>
      <w:r w:rsidR="00B061EB">
        <w:t>the weight times at two different restaurants. Consider the</w:t>
      </w:r>
      <w:r w:rsidR="00A81A57">
        <w:t xml:space="preserve"> frequency distributions of the weight times below:</w:t>
      </w:r>
    </w:p>
    <w:p w14:paraId="58785613" w14:textId="4E6FF8A7" w:rsidR="00A81A57" w:rsidRPr="00852FCE" w:rsidRDefault="00A81A57" w:rsidP="0047756C">
      <w:r>
        <w:t>Restaurant A:</w:t>
      </w:r>
    </w:p>
    <w:p w14:paraId="51F7E092" w14:textId="34D5BE03" w:rsidR="00DA273C" w:rsidRDefault="00B061EB" w:rsidP="00DA273C">
      <w:pPr>
        <w:pStyle w:val="ListParagraph"/>
      </w:pPr>
      <w:r w:rsidRPr="00B061EB">
        <w:rPr>
          <w:noProof/>
        </w:rPr>
        <w:drawing>
          <wp:inline distT="0" distB="0" distL="0" distR="0" wp14:anchorId="06E739FB" wp14:editId="6FA81132">
            <wp:extent cx="2495898" cy="1409897"/>
            <wp:effectExtent l="0" t="0" r="0" b="0"/>
            <wp:docPr id="1149514861" name="Picture 1" descr="A graph with numbers and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4293" name="Picture 1" descr="A graph with numbers and a bar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7150" w14:textId="204A298F" w:rsidR="00A81A57" w:rsidRDefault="00A81A57" w:rsidP="00A81A57">
      <w:r>
        <w:t>Restaurant B:</w:t>
      </w:r>
    </w:p>
    <w:p w14:paraId="2106FEEF" w14:textId="122960D7" w:rsidR="00B061EB" w:rsidRDefault="00B061EB" w:rsidP="00DA273C">
      <w:pPr>
        <w:pStyle w:val="ListParagraph"/>
      </w:pPr>
      <w:r w:rsidRPr="00B061EB">
        <w:rPr>
          <w:noProof/>
        </w:rPr>
        <w:drawing>
          <wp:inline distT="0" distB="0" distL="0" distR="0" wp14:anchorId="5874D446" wp14:editId="150055CD">
            <wp:extent cx="2572109" cy="1409897"/>
            <wp:effectExtent l="0" t="0" r="0" b="0"/>
            <wp:docPr id="1832351291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1291" name="Picture 1" descr="A graph with numbers and a ba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A309" w14:textId="692A1A47" w:rsidR="00A81A57" w:rsidRDefault="00A81A57" w:rsidP="00A81A57">
      <w:r>
        <w:t>Which restaurant’s wait time could be modeled by a normal distribution</w:t>
      </w:r>
      <w:r w:rsidR="00423129">
        <w:t>, if any?</w:t>
      </w:r>
    </w:p>
    <w:p w14:paraId="071E3924" w14:textId="1C509F37" w:rsidR="00C42F82" w:rsidRDefault="00C42F82" w:rsidP="00C42F82">
      <w:pPr>
        <w:pStyle w:val="Heading3"/>
      </w:pPr>
      <w:bookmarkStart w:id="11" w:name="_Toc191571221"/>
      <w:r>
        <w:lastRenderedPageBreak/>
        <w:t>Using a Normal Probability Plot:</w:t>
      </w:r>
      <w:bookmarkEnd w:id="11"/>
    </w:p>
    <w:p w14:paraId="6E60C77C" w14:textId="6FB6A251" w:rsidR="00C42F82" w:rsidRDefault="00C42F82" w:rsidP="00C42F82">
      <w:pPr>
        <w:pStyle w:val="ListParagraph"/>
        <w:numPr>
          <w:ilvl w:val="0"/>
          <w:numId w:val="18"/>
        </w:numPr>
      </w:pPr>
      <w:r>
        <w:t>This plot is very common, especially if you go into higher level statistics courses.</w:t>
      </w:r>
    </w:p>
    <w:p w14:paraId="1B49BF87" w14:textId="77777777" w:rsidR="00E433CE" w:rsidRDefault="00E433CE" w:rsidP="00C42F82">
      <w:pPr>
        <w:pStyle w:val="ListParagraph"/>
        <w:numPr>
          <w:ilvl w:val="0"/>
          <w:numId w:val="18"/>
        </w:numPr>
      </w:pPr>
      <w:r>
        <w:t>In a normal probability plot, we compare two things:</w:t>
      </w:r>
    </w:p>
    <w:p w14:paraId="71021A07" w14:textId="77777777" w:rsidR="00E433CE" w:rsidRDefault="00E433CE" w:rsidP="00E433CE">
      <w:pPr>
        <w:pStyle w:val="ListParagraph"/>
        <w:numPr>
          <w:ilvl w:val="1"/>
          <w:numId w:val="18"/>
        </w:numPr>
      </w:pPr>
      <w:r>
        <w:t>The actual value of the observations.</w:t>
      </w:r>
    </w:p>
    <w:p w14:paraId="5D97E239" w14:textId="77777777" w:rsidR="00E433CE" w:rsidRDefault="00E433CE" w:rsidP="00E433CE">
      <w:pPr>
        <w:pStyle w:val="ListParagraph"/>
        <w:numPr>
          <w:ilvl w:val="1"/>
          <w:numId w:val="18"/>
        </w:numPr>
      </w:pPr>
      <w:r>
        <w:t>The expected z-score if the data was normally distributed.</w:t>
      </w:r>
    </w:p>
    <w:p w14:paraId="4442A247" w14:textId="2B45CC3E" w:rsidR="00D13C7F" w:rsidRDefault="00D13C7F" w:rsidP="00D13C7F">
      <w:pPr>
        <w:pStyle w:val="ListParagraph"/>
        <w:numPr>
          <w:ilvl w:val="0"/>
          <w:numId w:val="18"/>
        </w:numPr>
      </w:pPr>
      <w:r>
        <w:t>An ideal normal plot would have actual values perfectly associated with the expected z-scores, so they should create a straight line.</w:t>
      </w:r>
    </w:p>
    <w:p w14:paraId="5AF88D64" w14:textId="77777777" w:rsidR="008A46E1" w:rsidRDefault="008A46E1" w:rsidP="00D13C7F">
      <w:pPr>
        <w:pStyle w:val="ListParagraph"/>
        <w:ind w:left="1080"/>
      </w:pPr>
    </w:p>
    <w:p w14:paraId="6F7C647A" w14:textId="03A8FA3E" w:rsidR="00764DCA" w:rsidRPr="008A46E1" w:rsidRDefault="008A46E1" w:rsidP="008A46E1">
      <w:r>
        <w:rPr>
          <w:b/>
          <w:bCs/>
        </w:rPr>
        <w:t xml:space="preserve">Example 12: </w:t>
      </w:r>
      <w:r>
        <w:t xml:space="preserve">Consider </w:t>
      </w:r>
      <w:r w:rsidR="00764DCA">
        <w:t xml:space="preserve">the table below of finishing time for six randomly selected races of a greyhound. Does </w:t>
      </w:r>
      <w:r w:rsidR="00AA5EDF">
        <w:t>it</w:t>
      </w:r>
      <w:r w:rsidR="00764DCA">
        <w:t xml:space="preserve"> appear that finishing time is normally distributed?</w:t>
      </w:r>
    </w:p>
    <w:p w14:paraId="3BF1CF1D" w14:textId="77777777" w:rsidR="00AA5EDF" w:rsidRDefault="00AA5EDF" w:rsidP="00D13C7F">
      <w:pPr>
        <w:jc w:val="center"/>
      </w:pPr>
    </w:p>
    <w:p w14:paraId="4F70F2B7" w14:textId="66072A62" w:rsidR="00D13C7F" w:rsidRDefault="00AA5EDF" w:rsidP="00D13C7F">
      <w:pPr>
        <w:jc w:val="center"/>
      </w:pPr>
      <w:r w:rsidRPr="00AA5EDF">
        <w:rPr>
          <w:noProof/>
        </w:rPr>
        <w:drawing>
          <wp:inline distT="0" distB="0" distL="0" distR="0" wp14:anchorId="5E0C76D8" wp14:editId="6824C785">
            <wp:extent cx="1956021" cy="1990090"/>
            <wp:effectExtent l="0" t="0" r="6350" b="0"/>
            <wp:docPr id="98222553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5531" name="Picture 1" descr="A graph with numbers and lines&#10;&#10;AI-generated content may be incorrect."/>
                    <pic:cNvPicPr/>
                  </pic:nvPicPr>
                  <pic:blipFill rotWithShape="1">
                    <a:blip r:embed="rId24"/>
                    <a:srcRect l="2268" r="4783"/>
                    <a:stretch/>
                  </pic:blipFill>
                  <pic:spPr bwMode="auto">
                    <a:xfrm>
                      <a:off x="0" y="0"/>
                      <a:ext cx="1956918" cy="199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23247" w14:textId="4FD8FB46" w:rsidR="00E433CE" w:rsidRDefault="00E433CE" w:rsidP="00AA5EDF"/>
    <w:p w14:paraId="12332AB7" w14:textId="77777777" w:rsidR="00AA5EDF" w:rsidRDefault="00AA5EDF" w:rsidP="00AA5EDF"/>
    <w:p w14:paraId="5389E5CE" w14:textId="77777777" w:rsidR="00AA5EDF" w:rsidRDefault="00AA5EDF" w:rsidP="00AA5EDF"/>
    <w:p w14:paraId="383B3D2F" w14:textId="77777777" w:rsidR="00AA5EDF" w:rsidRDefault="00AA5EDF" w:rsidP="00AA5EDF"/>
    <w:p w14:paraId="493B2DC9" w14:textId="77777777" w:rsidR="00AA5EDF" w:rsidRDefault="00AA5EDF" w:rsidP="00AA5EDF"/>
    <w:p w14:paraId="1D7174C9" w14:textId="77777777" w:rsidR="00AA5EDF" w:rsidRDefault="00AA5EDF" w:rsidP="00AA5EDF"/>
    <w:p w14:paraId="445B17BC" w14:textId="77777777" w:rsidR="00AA5EDF" w:rsidRDefault="00AA5EDF" w:rsidP="00AA5EDF"/>
    <w:p w14:paraId="265CF65E" w14:textId="77777777" w:rsidR="00AA5EDF" w:rsidRDefault="00AA5EDF" w:rsidP="00AA5EDF"/>
    <w:p w14:paraId="3D4D3D60" w14:textId="77777777" w:rsidR="00AA5EDF" w:rsidRDefault="00AA5EDF" w:rsidP="00AA5EDF"/>
    <w:p w14:paraId="2B521BC1" w14:textId="77777777" w:rsidR="00AA5EDF" w:rsidRDefault="00AA5EDF" w:rsidP="00AA5EDF"/>
    <w:p w14:paraId="40B7A81A" w14:textId="77777777" w:rsidR="00AA5EDF" w:rsidRDefault="00AA5EDF" w:rsidP="00AA5EDF"/>
    <w:p w14:paraId="1C4768C5" w14:textId="77777777" w:rsidR="00AA5EDF" w:rsidRDefault="00AA5EDF" w:rsidP="00AA5EDF"/>
    <w:p w14:paraId="43D8DBF7" w14:textId="77777777" w:rsidR="00AA5EDF" w:rsidRDefault="00AA5EDF" w:rsidP="00AA5EDF"/>
    <w:p w14:paraId="7DEE609E" w14:textId="77777777" w:rsidR="002F63A8" w:rsidRPr="002F63A8" w:rsidRDefault="002F63A8" w:rsidP="002F63A8"/>
    <w:p w14:paraId="33933F2C" w14:textId="1FB0F448" w:rsidR="002E1562" w:rsidRDefault="002E1562" w:rsidP="00E9092A">
      <w:r>
        <w:lastRenderedPageBreak/>
        <w:t>Area under the curve</w:t>
      </w:r>
      <w:r w:rsidR="00310188">
        <w:t xml:space="preserve"> (Table V)</w:t>
      </w:r>
      <w:r>
        <w:t>:</w:t>
      </w:r>
    </w:p>
    <w:p w14:paraId="0EBA786C" w14:textId="77C2B539" w:rsidR="00703807" w:rsidRPr="000253BD" w:rsidRDefault="00703807" w:rsidP="002E1562">
      <w:pPr>
        <w:jc w:val="center"/>
      </w:pPr>
      <w:r w:rsidRPr="00703807">
        <w:rPr>
          <w:noProof/>
        </w:rPr>
        <w:drawing>
          <wp:inline distT="0" distB="0" distL="0" distR="0" wp14:anchorId="03AF34C3" wp14:editId="7C29AB07">
            <wp:extent cx="4953663" cy="7898557"/>
            <wp:effectExtent l="0" t="0" r="0" b="7620"/>
            <wp:docPr id="12237882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8298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1716" cy="791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807" w:rsidRPr="000253BD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E4FA" w14:textId="77777777" w:rsidR="000F7CFA" w:rsidRDefault="000F7CFA" w:rsidP="001274D9">
      <w:pPr>
        <w:spacing w:line="240" w:lineRule="auto"/>
      </w:pPr>
      <w:r>
        <w:separator/>
      </w:r>
    </w:p>
  </w:endnote>
  <w:endnote w:type="continuationSeparator" w:id="0">
    <w:p w14:paraId="4F5E275D" w14:textId="77777777" w:rsidR="000F7CFA" w:rsidRDefault="000F7CFA" w:rsidP="001274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6395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E143B2" w14:textId="267274ED" w:rsidR="00CA1FC0" w:rsidRDefault="00CA1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3AE29E" w14:textId="77777777" w:rsidR="001274D9" w:rsidRDefault="001274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80BB" w14:textId="77777777" w:rsidR="000F7CFA" w:rsidRDefault="000F7CFA" w:rsidP="001274D9">
      <w:pPr>
        <w:spacing w:line="240" w:lineRule="auto"/>
      </w:pPr>
      <w:r>
        <w:separator/>
      </w:r>
    </w:p>
  </w:footnote>
  <w:footnote w:type="continuationSeparator" w:id="0">
    <w:p w14:paraId="5DBF6F87" w14:textId="77777777" w:rsidR="000F7CFA" w:rsidRDefault="000F7CFA" w:rsidP="001274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C54"/>
    <w:multiLevelType w:val="hybridMultilevel"/>
    <w:tmpl w:val="5F84B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F7EAE"/>
    <w:multiLevelType w:val="hybridMultilevel"/>
    <w:tmpl w:val="63AE9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D2BF0"/>
    <w:multiLevelType w:val="hybridMultilevel"/>
    <w:tmpl w:val="907EC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2EF2"/>
    <w:multiLevelType w:val="hybridMultilevel"/>
    <w:tmpl w:val="0FAA3116"/>
    <w:lvl w:ilvl="0" w:tplc="F9DC09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96DE5"/>
    <w:multiLevelType w:val="hybridMultilevel"/>
    <w:tmpl w:val="7466E8AC"/>
    <w:lvl w:ilvl="0" w:tplc="2B443D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92FAB"/>
    <w:multiLevelType w:val="hybridMultilevel"/>
    <w:tmpl w:val="F7F8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168F0"/>
    <w:multiLevelType w:val="hybridMultilevel"/>
    <w:tmpl w:val="15FCDD36"/>
    <w:lvl w:ilvl="0" w:tplc="910268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74843"/>
    <w:multiLevelType w:val="hybridMultilevel"/>
    <w:tmpl w:val="D18EF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F7756"/>
    <w:multiLevelType w:val="hybridMultilevel"/>
    <w:tmpl w:val="E94E0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56028"/>
    <w:multiLevelType w:val="hybridMultilevel"/>
    <w:tmpl w:val="AFE8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04A5D"/>
    <w:multiLevelType w:val="hybridMultilevel"/>
    <w:tmpl w:val="65F61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A200D"/>
    <w:multiLevelType w:val="hybridMultilevel"/>
    <w:tmpl w:val="101E9858"/>
    <w:lvl w:ilvl="0" w:tplc="9266C1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F1589"/>
    <w:multiLevelType w:val="hybridMultilevel"/>
    <w:tmpl w:val="AD82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0381A"/>
    <w:multiLevelType w:val="hybridMultilevel"/>
    <w:tmpl w:val="EBEEC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A0C5C"/>
    <w:multiLevelType w:val="hybridMultilevel"/>
    <w:tmpl w:val="8842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B031AD"/>
    <w:multiLevelType w:val="hybridMultilevel"/>
    <w:tmpl w:val="295035A0"/>
    <w:lvl w:ilvl="0" w:tplc="FA02DB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AB4F24"/>
    <w:multiLevelType w:val="hybridMultilevel"/>
    <w:tmpl w:val="BBB46358"/>
    <w:lvl w:ilvl="0" w:tplc="85347C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1F155E"/>
    <w:multiLevelType w:val="hybridMultilevel"/>
    <w:tmpl w:val="9584746A"/>
    <w:lvl w:ilvl="0" w:tplc="09CC2B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80D48"/>
    <w:multiLevelType w:val="hybridMultilevel"/>
    <w:tmpl w:val="6FDCCCB4"/>
    <w:lvl w:ilvl="0" w:tplc="380C8A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290441">
    <w:abstractNumId w:val="8"/>
  </w:num>
  <w:num w:numId="2" w16cid:durableId="1901935951">
    <w:abstractNumId w:val="7"/>
  </w:num>
  <w:num w:numId="3" w16cid:durableId="1346008899">
    <w:abstractNumId w:val="2"/>
  </w:num>
  <w:num w:numId="4" w16cid:durableId="2099448654">
    <w:abstractNumId w:val="14"/>
  </w:num>
  <w:num w:numId="5" w16cid:durableId="552810100">
    <w:abstractNumId w:val="6"/>
  </w:num>
  <w:num w:numId="6" w16cid:durableId="817725408">
    <w:abstractNumId w:val="0"/>
  </w:num>
  <w:num w:numId="7" w16cid:durableId="509834248">
    <w:abstractNumId w:val="10"/>
  </w:num>
  <w:num w:numId="8" w16cid:durableId="1857889885">
    <w:abstractNumId w:val="3"/>
  </w:num>
  <w:num w:numId="9" w16cid:durableId="1201282611">
    <w:abstractNumId w:val="11"/>
  </w:num>
  <w:num w:numId="10" w16cid:durableId="1879513171">
    <w:abstractNumId w:val="9"/>
  </w:num>
  <w:num w:numId="11" w16cid:durableId="1655182480">
    <w:abstractNumId w:val="18"/>
  </w:num>
  <w:num w:numId="12" w16cid:durableId="1462724120">
    <w:abstractNumId w:val="15"/>
  </w:num>
  <w:num w:numId="13" w16cid:durableId="1233077579">
    <w:abstractNumId w:val="1"/>
  </w:num>
  <w:num w:numId="14" w16cid:durableId="752821886">
    <w:abstractNumId w:val="12"/>
  </w:num>
  <w:num w:numId="15" w16cid:durableId="812138984">
    <w:abstractNumId w:val="4"/>
  </w:num>
  <w:num w:numId="16" w16cid:durableId="984773557">
    <w:abstractNumId w:val="16"/>
  </w:num>
  <w:num w:numId="17" w16cid:durableId="2125728678">
    <w:abstractNumId w:val="17"/>
  </w:num>
  <w:num w:numId="18" w16cid:durableId="864439592">
    <w:abstractNumId w:val="5"/>
  </w:num>
  <w:num w:numId="19" w16cid:durableId="1676372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41"/>
    <w:rsid w:val="000253BD"/>
    <w:rsid w:val="0003161D"/>
    <w:rsid w:val="0005140B"/>
    <w:rsid w:val="000C4EF5"/>
    <w:rsid w:val="000E3F40"/>
    <w:rsid w:val="000F7CFA"/>
    <w:rsid w:val="001225E6"/>
    <w:rsid w:val="0012739A"/>
    <w:rsid w:val="001274D9"/>
    <w:rsid w:val="00146BE6"/>
    <w:rsid w:val="0016500E"/>
    <w:rsid w:val="001813B3"/>
    <w:rsid w:val="001A7885"/>
    <w:rsid w:val="001F0160"/>
    <w:rsid w:val="001F407A"/>
    <w:rsid w:val="00216BA1"/>
    <w:rsid w:val="00254763"/>
    <w:rsid w:val="00290951"/>
    <w:rsid w:val="002C33F2"/>
    <w:rsid w:val="002D363C"/>
    <w:rsid w:val="002E1562"/>
    <w:rsid w:val="002F63A8"/>
    <w:rsid w:val="00310188"/>
    <w:rsid w:val="00347772"/>
    <w:rsid w:val="00347796"/>
    <w:rsid w:val="00374BDE"/>
    <w:rsid w:val="00377910"/>
    <w:rsid w:val="00393746"/>
    <w:rsid w:val="003A031C"/>
    <w:rsid w:val="003B1D9B"/>
    <w:rsid w:val="003B74DC"/>
    <w:rsid w:val="00404FE6"/>
    <w:rsid w:val="0041192B"/>
    <w:rsid w:val="004136D0"/>
    <w:rsid w:val="00423129"/>
    <w:rsid w:val="0046785B"/>
    <w:rsid w:val="0047756C"/>
    <w:rsid w:val="004B1286"/>
    <w:rsid w:val="004E7B7C"/>
    <w:rsid w:val="004F429B"/>
    <w:rsid w:val="00504E64"/>
    <w:rsid w:val="00512BEB"/>
    <w:rsid w:val="0052511A"/>
    <w:rsid w:val="0054423C"/>
    <w:rsid w:val="00554324"/>
    <w:rsid w:val="005A623E"/>
    <w:rsid w:val="005C5C24"/>
    <w:rsid w:val="005C7377"/>
    <w:rsid w:val="005F2303"/>
    <w:rsid w:val="00604574"/>
    <w:rsid w:val="00621CE9"/>
    <w:rsid w:val="00631BFE"/>
    <w:rsid w:val="0063418D"/>
    <w:rsid w:val="00670632"/>
    <w:rsid w:val="006850A9"/>
    <w:rsid w:val="006F08A9"/>
    <w:rsid w:val="00703807"/>
    <w:rsid w:val="00716636"/>
    <w:rsid w:val="00717D7E"/>
    <w:rsid w:val="00764DCA"/>
    <w:rsid w:val="00784E7C"/>
    <w:rsid w:val="007B1302"/>
    <w:rsid w:val="007B678B"/>
    <w:rsid w:val="00801CCB"/>
    <w:rsid w:val="00835A0C"/>
    <w:rsid w:val="00852FCE"/>
    <w:rsid w:val="00853DFA"/>
    <w:rsid w:val="0086022F"/>
    <w:rsid w:val="008A46E1"/>
    <w:rsid w:val="008B2392"/>
    <w:rsid w:val="008B2CF4"/>
    <w:rsid w:val="008B659D"/>
    <w:rsid w:val="008C4DD2"/>
    <w:rsid w:val="008D7102"/>
    <w:rsid w:val="008E12C9"/>
    <w:rsid w:val="00963CAD"/>
    <w:rsid w:val="009A16EE"/>
    <w:rsid w:val="009C15CE"/>
    <w:rsid w:val="009C2F1F"/>
    <w:rsid w:val="009E5A2A"/>
    <w:rsid w:val="00A241A7"/>
    <w:rsid w:val="00A3264F"/>
    <w:rsid w:val="00A41020"/>
    <w:rsid w:val="00A433E2"/>
    <w:rsid w:val="00A46C2E"/>
    <w:rsid w:val="00A81A57"/>
    <w:rsid w:val="00AA5EDF"/>
    <w:rsid w:val="00B000E3"/>
    <w:rsid w:val="00B00DBE"/>
    <w:rsid w:val="00B061EB"/>
    <w:rsid w:val="00B206C4"/>
    <w:rsid w:val="00B254C6"/>
    <w:rsid w:val="00B54141"/>
    <w:rsid w:val="00B57361"/>
    <w:rsid w:val="00B62F1A"/>
    <w:rsid w:val="00B76837"/>
    <w:rsid w:val="00BA3AB4"/>
    <w:rsid w:val="00BA45BA"/>
    <w:rsid w:val="00BE24CD"/>
    <w:rsid w:val="00BE79B1"/>
    <w:rsid w:val="00BF2079"/>
    <w:rsid w:val="00C40DE7"/>
    <w:rsid w:val="00C42747"/>
    <w:rsid w:val="00C42F82"/>
    <w:rsid w:val="00C432C9"/>
    <w:rsid w:val="00C53198"/>
    <w:rsid w:val="00C861EC"/>
    <w:rsid w:val="00C969C1"/>
    <w:rsid w:val="00CA104A"/>
    <w:rsid w:val="00CA1FC0"/>
    <w:rsid w:val="00CD30BC"/>
    <w:rsid w:val="00CD5FDF"/>
    <w:rsid w:val="00CE2399"/>
    <w:rsid w:val="00CF367E"/>
    <w:rsid w:val="00D13C7F"/>
    <w:rsid w:val="00D31B2B"/>
    <w:rsid w:val="00D51962"/>
    <w:rsid w:val="00DA273C"/>
    <w:rsid w:val="00DD283A"/>
    <w:rsid w:val="00DE7964"/>
    <w:rsid w:val="00E21998"/>
    <w:rsid w:val="00E37C23"/>
    <w:rsid w:val="00E433CE"/>
    <w:rsid w:val="00E70C22"/>
    <w:rsid w:val="00E9092A"/>
    <w:rsid w:val="00EA1206"/>
    <w:rsid w:val="00F5379F"/>
    <w:rsid w:val="00F7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D9CD6"/>
  <w15:chartTrackingRefBased/>
  <w15:docId w15:val="{84E8100E-1006-4ECF-A508-DB429BD2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A2A"/>
    <w:pPr>
      <w:spacing w:line="276" w:lineRule="auto"/>
    </w:pPr>
    <w:rPr>
      <w:rFonts w:ascii="Times New Roman" w:hAnsi="Times New Roman" w:cs="Times New Roman"/>
      <w:sz w:val="28"/>
      <w:szCs w:val="24"/>
    </w:rPr>
  </w:style>
  <w:style w:type="paragraph" w:styleId="Heading1">
    <w:name w:val="heading 1"/>
    <w:aliases w:val="Note Sheet"/>
    <w:basedOn w:val="Normal"/>
    <w:next w:val="Normal"/>
    <w:link w:val="Heading1Char"/>
    <w:uiPriority w:val="9"/>
    <w:qFormat/>
    <w:rsid w:val="00B57361"/>
    <w:pPr>
      <w:keepNext/>
      <w:keepLines/>
      <w:spacing w:line="240" w:lineRule="auto"/>
      <w:outlineLvl w:val="0"/>
    </w:pPr>
    <w:rPr>
      <w:rFonts w:eastAsiaTheme="majorEastAsia" w:cstheme="majorBidi"/>
      <w:kern w:val="0"/>
      <w:sz w:val="16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1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739A"/>
    <w:pPr>
      <w:spacing w:line="240" w:lineRule="auto"/>
    </w:pPr>
    <w:rPr>
      <w:rFonts w:ascii="Courier New" w:hAnsi="Courier New"/>
      <w:sz w:val="20"/>
    </w:rPr>
  </w:style>
  <w:style w:type="character" w:customStyle="1" w:styleId="Heading1Char">
    <w:name w:val="Heading 1 Char"/>
    <w:aliases w:val="Note Sheet Char"/>
    <w:basedOn w:val="DefaultParagraphFont"/>
    <w:link w:val="Heading1"/>
    <w:uiPriority w:val="9"/>
    <w:rsid w:val="00B57361"/>
    <w:rPr>
      <w:rFonts w:ascii="Times New Roman" w:eastAsiaTheme="majorEastAsia" w:hAnsi="Times New Roman" w:cstheme="majorBidi"/>
      <w:sz w:val="1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1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5414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41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41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4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4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4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4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5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541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541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54141"/>
    <w:pPr>
      <w:spacing w:before="160" w:after="160"/>
      <w:jc w:val="center"/>
    </w:pPr>
    <w:rPr>
      <w:rFonts w:cstheme="min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54141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54141"/>
    <w:pPr>
      <w:ind w:left="720"/>
      <w:contextualSpacing/>
    </w:pPr>
    <w:rPr>
      <w:rFonts w:cstheme="minorBidi"/>
      <w:kern w:val="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54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41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5414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54141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  <w:sz w:val="32"/>
    </w:rPr>
  </w:style>
  <w:style w:type="paragraph" w:styleId="Header">
    <w:name w:val="header"/>
    <w:basedOn w:val="Normal"/>
    <w:link w:val="HeaderChar"/>
    <w:uiPriority w:val="99"/>
    <w:unhideWhenUsed/>
    <w:rsid w:val="001274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4D9"/>
    <w:rPr>
      <w:rFonts w:ascii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1274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4D9"/>
    <w:rPr>
      <w:rFonts w:ascii="Times New Roman" w:hAnsi="Times New Roman" w:cs="Times New Roman"/>
      <w:sz w:val="28"/>
      <w:szCs w:val="24"/>
    </w:rPr>
  </w:style>
  <w:style w:type="table" w:styleId="TableGrid">
    <w:name w:val="Table Grid"/>
    <w:basedOn w:val="TableNormal"/>
    <w:uiPriority w:val="39"/>
    <w:rsid w:val="006706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310188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310188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3101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541B7-A483-4DD5-A3DA-45A0DB74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17</Pages>
  <Words>1704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Simone</dc:creator>
  <cp:keywords/>
  <dc:description/>
  <cp:lastModifiedBy>Emil Agbemade</cp:lastModifiedBy>
  <cp:revision>101</cp:revision>
  <dcterms:created xsi:type="dcterms:W3CDTF">2025-02-26T21:14:00Z</dcterms:created>
  <dcterms:modified xsi:type="dcterms:W3CDTF">2026-04-02T00:05:00Z</dcterms:modified>
</cp:coreProperties>
</file>