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85DD" w14:textId="77777777" w:rsidR="00904492" w:rsidRDefault="00904492" w:rsidP="00904492">
      <w:pPr>
        <w:jc w:val="center"/>
        <w:rPr>
          <w:sz w:val="36"/>
          <w:szCs w:val="36"/>
        </w:rPr>
      </w:pPr>
      <w:r>
        <w:rPr>
          <w:sz w:val="36"/>
          <w:szCs w:val="36"/>
        </w:rPr>
        <w:t>STA2023 – Statistical Methods I</w:t>
      </w:r>
    </w:p>
    <w:p w14:paraId="5E63289B" w14:textId="4B7B2999" w:rsidR="00904492" w:rsidRDefault="00904492" w:rsidP="00904492">
      <w:pPr>
        <w:jc w:val="center"/>
        <w:rPr>
          <w:sz w:val="36"/>
          <w:szCs w:val="36"/>
        </w:rPr>
      </w:pPr>
      <w:r>
        <w:rPr>
          <w:sz w:val="36"/>
          <w:szCs w:val="36"/>
        </w:rPr>
        <w:t>Instructor:</w:t>
      </w:r>
      <w:r w:rsidR="004A7CEA">
        <w:rPr>
          <w:sz w:val="36"/>
          <w:szCs w:val="36"/>
        </w:rPr>
        <w:t xml:space="preserve"> Dr. Emil Agbemade</w:t>
      </w:r>
    </w:p>
    <w:p w14:paraId="56B9A768" w14:textId="3C29229A" w:rsidR="008973D3" w:rsidRDefault="00904492">
      <w:pPr>
        <w:rPr>
          <w:sz w:val="36"/>
          <w:szCs w:val="36"/>
        </w:rPr>
      </w:pPr>
      <w:r>
        <w:rPr>
          <w:sz w:val="36"/>
          <w:szCs w:val="36"/>
        </w:rPr>
        <w:t xml:space="preserve">Chapter </w:t>
      </w:r>
      <w:r w:rsidR="00203656">
        <w:rPr>
          <w:sz w:val="36"/>
          <w:szCs w:val="36"/>
        </w:rPr>
        <w:t>8</w:t>
      </w:r>
      <w:r>
        <w:rPr>
          <w:sz w:val="36"/>
          <w:szCs w:val="36"/>
        </w:rPr>
        <w:t>. Confidence Intervals</w:t>
      </w:r>
    </w:p>
    <w:sdt>
      <w:sdtPr>
        <w:rPr>
          <w:rFonts w:ascii="Times New Roman" w:eastAsiaTheme="minorHAnsi" w:hAnsi="Times New Roman" w:cs="Times New Roman"/>
          <w:color w:val="auto"/>
          <w:kern w:val="2"/>
          <w:sz w:val="28"/>
          <w:szCs w:val="24"/>
          <w14:ligatures w14:val="standardContextual"/>
        </w:rPr>
        <w:id w:val="-628325151"/>
        <w:docPartObj>
          <w:docPartGallery w:val="Table of Contents"/>
          <w:docPartUnique/>
        </w:docPartObj>
      </w:sdtPr>
      <w:sdtEndPr>
        <w:rPr>
          <w:b/>
          <w:bCs/>
          <w:noProof/>
        </w:rPr>
      </w:sdtEndPr>
      <w:sdtContent>
        <w:p w14:paraId="31C25A1E" w14:textId="0F77D78B" w:rsidR="00904492" w:rsidRDefault="00904492">
          <w:pPr>
            <w:pStyle w:val="TOCHeading"/>
          </w:pPr>
          <w:r>
            <w:t>Table of Contents</w:t>
          </w:r>
        </w:p>
        <w:p w14:paraId="0B0ACCDD" w14:textId="6DE62414" w:rsidR="00CB37B8" w:rsidRDefault="00904492">
          <w:pPr>
            <w:pStyle w:val="TOC2"/>
            <w:tabs>
              <w:tab w:val="right" w:leader="dot" w:pos="9350"/>
            </w:tabs>
            <w:rPr>
              <w:noProof/>
            </w:rPr>
          </w:pPr>
          <w:r>
            <w:fldChar w:fldCharType="begin"/>
          </w:r>
          <w:r>
            <w:instrText xml:space="preserve"> TOC \o "1-3" \h \z \u </w:instrText>
          </w:r>
          <w:r>
            <w:fldChar w:fldCharType="separate"/>
          </w:r>
          <w:hyperlink w:anchor="_Toc192766405" w:history="1">
            <w:r w:rsidR="00203656">
              <w:rPr>
                <w:rStyle w:val="Hyperlink"/>
                <w:noProof/>
              </w:rPr>
              <w:t>8</w:t>
            </w:r>
            <w:r w:rsidR="00CB37B8" w:rsidRPr="002D7042">
              <w:rPr>
                <w:rStyle w:val="Hyperlink"/>
                <w:noProof/>
              </w:rPr>
              <w:t>.1 Estimating a Population Proportion</w:t>
            </w:r>
            <w:r w:rsidR="00CB37B8">
              <w:rPr>
                <w:noProof/>
                <w:webHidden/>
              </w:rPr>
              <w:tab/>
            </w:r>
            <w:r w:rsidR="00CB37B8">
              <w:rPr>
                <w:noProof/>
                <w:webHidden/>
              </w:rPr>
              <w:fldChar w:fldCharType="begin"/>
            </w:r>
            <w:r w:rsidR="00CB37B8">
              <w:rPr>
                <w:noProof/>
                <w:webHidden/>
              </w:rPr>
              <w:instrText xml:space="preserve"> PAGEREF _Toc192766405 \h </w:instrText>
            </w:r>
            <w:r w:rsidR="00CB37B8">
              <w:rPr>
                <w:noProof/>
                <w:webHidden/>
              </w:rPr>
            </w:r>
            <w:r w:rsidR="00CB37B8">
              <w:rPr>
                <w:noProof/>
                <w:webHidden/>
              </w:rPr>
              <w:fldChar w:fldCharType="separate"/>
            </w:r>
            <w:r w:rsidR="00547CCD">
              <w:rPr>
                <w:noProof/>
                <w:webHidden/>
              </w:rPr>
              <w:t>2</w:t>
            </w:r>
            <w:r w:rsidR="00CB37B8">
              <w:rPr>
                <w:noProof/>
                <w:webHidden/>
              </w:rPr>
              <w:fldChar w:fldCharType="end"/>
            </w:r>
          </w:hyperlink>
        </w:p>
        <w:p w14:paraId="3861F734" w14:textId="544C8D2B" w:rsidR="00CB37B8" w:rsidRDefault="00CB37B8">
          <w:pPr>
            <w:pStyle w:val="TOC3"/>
            <w:tabs>
              <w:tab w:val="right" w:leader="dot" w:pos="9350"/>
            </w:tabs>
            <w:rPr>
              <w:noProof/>
            </w:rPr>
          </w:pPr>
          <w:hyperlink w:anchor="_Toc192766406" w:history="1">
            <w:r w:rsidRPr="002D7042">
              <w:rPr>
                <w:rStyle w:val="Hyperlink"/>
                <w:noProof/>
              </w:rPr>
              <w:t>Types of Estimators</w:t>
            </w:r>
            <w:r>
              <w:rPr>
                <w:noProof/>
                <w:webHidden/>
              </w:rPr>
              <w:tab/>
            </w:r>
            <w:r>
              <w:rPr>
                <w:noProof/>
                <w:webHidden/>
              </w:rPr>
              <w:fldChar w:fldCharType="begin"/>
            </w:r>
            <w:r>
              <w:rPr>
                <w:noProof/>
                <w:webHidden/>
              </w:rPr>
              <w:instrText xml:space="preserve"> PAGEREF _Toc192766406 \h </w:instrText>
            </w:r>
            <w:r>
              <w:rPr>
                <w:noProof/>
                <w:webHidden/>
              </w:rPr>
            </w:r>
            <w:r>
              <w:rPr>
                <w:noProof/>
                <w:webHidden/>
              </w:rPr>
              <w:fldChar w:fldCharType="separate"/>
            </w:r>
            <w:r w:rsidR="00547CCD">
              <w:rPr>
                <w:noProof/>
                <w:webHidden/>
              </w:rPr>
              <w:t>2</w:t>
            </w:r>
            <w:r>
              <w:rPr>
                <w:noProof/>
                <w:webHidden/>
              </w:rPr>
              <w:fldChar w:fldCharType="end"/>
            </w:r>
          </w:hyperlink>
        </w:p>
        <w:p w14:paraId="21555338" w14:textId="38D1EDDF" w:rsidR="00CB37B8" w:rsidRDefault="00CB37B8">
          <w:pPr>
            <w:pStyle w:val="TOC3"/>
            <w:tabs>
              <w:tab w:val="right" w:leader="dot" w:pos="9350"/>
            </w:tabs>
            <w:rPr>
              <w:noProof/>
            </w:rPr>
          </w:pPr>
          <w:hyperlink w:anchor="_Toc192766407" w:history="1">
            <w:r w:rsidRPr="002D7042">
              <w:rPr>
                <w:rStyle w:val="Hyperlink"/>
                <w:noProof/>
              </w:rPr>
              <w:t>Constructing and Interpreting a Confidence Interval for the Population Proportion</w:t>
            </w:r>
            <w:r>
              <w:rPr>
                <w:noProof/>
                <w:webHidden/>
              </w:rPr>
              <w:tab/>
            </w:r>
            <w:r>
              <w:rPr>
                <w:noProof/>
                <w:webHidden/>
              </w:rPr>
              <w:fldChar w:fldCharType="begin"/>
            </w:r>
            <w:r>
              <w:rPr>
                <w:noProof/>
                <w:webHidden/>
              </w:rPr>
              <w:instrText xml:space="preserve"> PAGEREF _Toc192766407 \h </w:instrText>
            </w:r>
            <w:r>
              <w:rPr>
                <w:noProof/>
                <w:webHidden/>
              </w:rPr>
            </w:r>
            <w:r>
              <w:rPr>
                <w:noProof/>
                <w:webHidden/>
              </w:rPr>
              <w:fldChar w:fldCharType="separate"/>
            </w:r>
            <w:r w:rsidR="00547CCD">
              <w:rPr>
                <w:noProof/>
                <w:webHidden/>
              </w:rPr>
              <w:t>3</w:t>
            </w:r>
            <w:r>
              <w:rPr>
                <w:noProof/>
                <w:webHidden/>
              </w:rPr>
              <w:fldChar w:fldCharType="end"/>
            </w:r>
          </w:hyperlink>
        </w:p>
        <w:p w14:paraId="61665033" w14:textId="441FAE88" w:rsidR="00CB37B8" w:rsidRDefault="00CB37B8">
          <w:pPr>
            <w:pStyle w:val="TOC3"/>
            <w:tabs>
              <w:tab w:val="right" w:leader="dot" w:pos="9350"/>
            </w:tabs>
            <w:rPr>
              <w:noProof/>
            </w:rPr>
          </w:pPr>
          <w:hyperlink w:anchor="_Toc192766408" w:history="1">
            <w:r w:rsidRPr="002D7042">
              <w:rPr>
                <w:rStyle w:val="Hyperlink"/>
                <w:noProof/>
              </w:rPr>
              <w:t>General Formula for a Confidence Interval for the Proportion:</w:t>
            </w:r>
            <w:r>
              <w:rPr>
                <w:noProof/>
                <w:webHidden/>
              </w:rPr>
              <w:tab/>
            </w:r>
            <w:r>
              <w:rPr>
                <w:noProof/>
                <w:webHidden/>
              </w:rPr>
              <w:fldChar w:fldCharType="begin"/>
            </w:r>
            <w:r>
              <w:rPr>
                <w:noProof/>
                <w:webHidden/>
              </w:rPr>
              <w:instrText xml:space="preserve"> PAGEREF _Toc192766408 \h </w:instrText>
            </w:r>
            <w:r>
              <w:rPr>
                <w:noProof/>
                <w:webHidden/>
              </w:rPr>
            </w:r>
            <w:r>
              <w:rPr>
                <w:noProof/>
                <w:webHidden/>
              </w:rPr>
              <w:fldChar w:fldCharType="separate"/>
            </w:r>
            <w:r w:rsidR="00547CCD">
              <w:rPr>
                <w:noProof/>
                <w:webHidden/>
              </w:rPr>
              <w:t>5</w:t>
            </w:r>
            <w:r>
              <w:rPr>
                <w:noProof/>
                <w:webHidden/>
              </w:rPr>
              <w:fldChar w:fldCharType="end"/>
            </w:r>
          </w:hyperlink>
        </w:p>
        <w:p w14:paraId="2D1FB1F5" w14:textId="18516346" w:rsidR="00CB37B8" w:rsidRDefault="00CB37B8">
          <w:pPr>
            <w:pStyle w:val="TOC3"/>
            <w:tabs>
              <w:tab w:val="right" w:leader="dot" w:pos="9350"/>
            </w:tabs>
            <w:rPr>
              <w:noProof/>
            </w:rPr>
          </w:pPr>
          <w:hyperlink w:anchor="_Toc192766409" w:history="1">
            <w:r w:rsidRPr="002D7042">
              <w:rPr>
                <w:rStyle w:val="Hyperlink"/>
                <w:noProof/>
              </w:rPr>
              <w:t>Sample Size Calculations:</w:t>
            </w:r>
            <w:r>
              <w:rPr>
                <w:noProof/>
                <w:webHidden/>
              </w:rPr>
              <w:tab/>
            </w:r>
            <w:r>
              <w:rPr>
                <w:noProof/>
                <w:webHidden/>
              </w:rPr>
              <w:fldChar w:fldCharType="begin"/>
            </w:r>
            <w:r>
              <w:rPr>
                <w:noProof/>
                <w:webHidden/>
              </w:rPr>
              <w:instrText xml:space="preserve"> PAGEREF _Toc192766409 \h </w:instrText>
            </w:r>
            <w:r>
              <w:rPr>
                <w:noProof/>
                <w:webHidden/>
              </w:rPr>
            </w:r>
            <w:r>
              <w:rPr>
                <w:noProof/>
                <w:webHidden/>
              </w:rPr>
              <w:fldChar w:fldCharType="separate"/>
            </w:r>
            <w:r w:rsidR="00547CCD">
              <w:rPr>
                <w:noProof/>
                <w:webHidden/>
              </w:rPr>
              <w:t>8</w:t>
            </w:r>
            <w:r>
              <w:rPr>
                <w:noProof/>
                <w:webHidden/>
              </w:rPr>
              <w:fldChar w:fldCharType="end"/>
            </w:r>
          </w:hyperlink>
        </w:p>
        <w:p w14:paraId="1FFB8266" w14:textId="77777777" w:rsidR="00E43633" w:rsidRDefault="00904492" w:rsidP="00E43633">
          <w:pPr>
            <w:pStyle w:val="TOC2"/>
            <w:tabs>
              <w:tab w:val="right" w:leader="dot" w:pos="9350"/>
            </w:tabs>
            <w:rPr>
              <w:noProof/>
            </w:rPr>
          </w:pPr>
          <w:r>
            <w:rPr>
              <w:b/>
              <w:bCs/>
              <w:noProof/>
            </w:rPr>
            <w:fldChar w:fldCharType="end"/>
          </w:r>
          <w:hyperlink w:anchor="_Toc192766405" w:history="1">
            <w:r w:rsidR="00E43633">
              <w:rPr>
                <w:rStyle w:val="Hyperlink"/>
                <w:noProof/>
              </w:rPr>
              <w:t>8</w:t>
            </w:r>
            <w:r w:rsidR="00E43633" w:rsidRPr="002D7042">
              <w:rPr>
                <w:rStyle w:val="Hyperlink"/>
                <w:noProof/>
              </w:rPr>
              <w:t>.1 Estimating a Population Proportion</w:t>
            </w:r>
            <w:r w:rsidR="00E43633">
              <w:rPr>
                <w:noProof/>
                <w:webHidden/>
              </w:rPr>
              <w:tab/>
            </w:r>
            <w:r w:rsidR="00E43633">
              <w:rPr>
                <w:noProof/>
                <w:webHidden/>
              </w:rPr>
              <w:fldChar w:fldCharType="begin"/>
            </w:r>
            <w:r w:rsidR="00E43633">
              <w:rPr>
                <w:noProof/>
                <w:webHidden/>
              </w:rPr>
              <w:instrText xml:space="preserve"> PAGEREF _Toc192766405 \h </w:instrText>
            </w:r>
            <w:r w:rsidR="00E43633">
              <w:rPr>
                <w:noProof/>
                <w:webHidden/>
              </w:rPr>
            </w:r>
            <w:r w:rsidR="00E43633">
              <w:rPr>
                <w:noProof/>
                <w:webHidden/>
              </w:rPr>
              <w:fldChar w:fldCharType="separate"/>
            </w:r>
            <w:r w:rsidR="00E43633">
              <w:rPr>
                <w:noProof/>
                <w:webHidden/>
              </w:rPr>
              <w:t>2</w:t>
            </w:r>
            <w:r w:rsidR="00E43633">
              <w:rPr>
                <w:noProof/>
                <w:webHidden/>
              </w:rPr>
              <w:fldChar w:fldCharType="end"/>
            </w:r>
          </w:hyperlink>
        </w:p>
        <w:p w14:paraId="0EC6461E" w14:textId="066EAD88" w:rsidR="00E43633" w:rsidRDefault="00E43633" w:rsidP="00E43633">
          <w:pPr>
            <w:pStyle w:val="TOC3"/>
            <w:tabs>
              <w:tab w:val="right" w:leader="dot" w:pos="9350"/>
            </w:tabs>
            <w:rPr>
              <w:noProof/>
            </w:rPr>
          </w:pPr>
          <w:hyperlink w:anchor="_Toc192766406" w:history="1">
            <w:r w:rsidRPr="002D7042">
              <w:rPr>
                <w:rStyle w:val="Hyperlink"/>
                <w:noProof/>
              </w:rPr>
              <w:t>Types of Estimato</w:t>
            </w:r>
            <w:r>
              <w:rPr>
                <w:rStyle w:val="Hyperlink"/>
                <w:noProof/>
              </w:rPr>
              <w:t>`</w:t>
            </w:r>
            <w:r w:rsidRPr="002D7042">
              <w:rPr>
                <w:rStyle w:val="Hyperlink"/>
                <w:noProof/>
              </w:rPr>
              <w:t>rs</w:t>
            </w:r>
            <w:r>
              <w:rPr>
                <w:noProof/>
                <w:webHidden/>
              </w:rPr>
              <w:tab/>
            </w:r>
            <w:r>
              <w:rPr>
                <w:noProof/>
                <w:webHidden/>
              </w:rPr>
              <w:fldChar w:fldCharType="begin"/>
            </w:r>
            <w:r>
              <w:rPr>
                <w:noProof/>
                <w:webHidden/>
              </w:rPr>
              <w:instrText xml:space="preserve"> PAGEREF _Toc192766406 \h </w:instrText>
            </w:r>
            <w:r>
              <w:rPr>
                <w:noProof/>
                <w:webHidden/>
              </w:rPr>
            </w:r>
            <w:r>
              <w:rPr>
                <w:noProof/>
                <w:webHidden/>
              </w:rPr>
              <w:fldChar w:fldCharType="separate"/>
            </w:r>
            <w:r>
              <w:rPr>
                <w:noProof/>
                <w:webHidden/>
              </w:rPr>
              <w:t>2</w:t>
            </w:r>
            <w:r>
              <w:rPr>
                <w:noProof/>
                <w:webHidden/>
              </w:rPr>
              <w:fldChar w:fldCharType="end"/>
            </w:r>
          </w:hyperlink>
        </w:p>
        <w:p w14:paraId="677CB62D" w14:textId="77777777" w:rsidR="00E43633" w:rsidRDefault="00E43633" w:rsidP="00E43633">
          <w:pPr>
            <w:pStyle w:val="TOC3"/>
            <w:tabs>
              <w:tab w:val="right" w:leader="dot" w:pos="9350"/>
            </w:tabs>
            <w:rPr>
              <w:noProof/>
            </w:rPr>
          </w:pPr>
          <w:hyperlink w:anchor="_Toc192766407" w:history="1">
            <w:r w:rsidRPr="002D7042">
              <w:rPr>
                <w:rStyle w:val="Hyperlink"/>
                <w:noProof/>
              </w:rPr>
              <w:t>Constructing and Interpreting a Confidence Interval for the Population Proportion</w:t>
            </w:r>
            <w:r>
              <w:rPr>
                <w:noProof/>
                <w:webHidden/>
              </w:rPr>
              <w:tab/>
            </w:r>
            <w:r>
              <w:rPr>
                <w:noProof/>
                <w:webHidden/>
              </w:rPr>
              <w:fldChar w:fldCharType="begin"/>
            </w:r>
            <w:r>
              <w:rPr>
                <w:noProof/>
                <w:webHidden/>
              </w:rPr>
              <w:instrText xml:space="preserve"> PAGEREF _Toc192766407 \h </w:instrText>
            </w:r>
            <w:r>
              <w:rPr>
                <w:noProof/>
                <w:webHidden/>
              </w:rPr>
            </w:r>
            <w:r>
              <w:rPr>
                <w:noProof/>
                <w:webHidden/>
              </w:rPr>
              <w:fldChar w:fldCharType="separate"/>
            </w:r>
            <w:r>
              <w:rPr>
                <w:noProof/>
                <w:webHidden/>
              </w:rPr>
              <w:t>3</w:t>
            </w:r>
            <w:r>
              <w:rPr>
                <w:noProof/>
                <w:webHidden/>
              </w:rPr>
              <w:fldChar w:fldCharType="end"/>
            </w:r>
          </w:hyperlink>
        </w:p>
        <w:p w14:paraId="3665CEEA" w14:textId="77777777" w:rsidR="00E43633" w:rsidRDefault="00E43633" w:rsidP="00E43633">
          <w:pPr>
            <w:pStyle w:val="TOC3"/>
            <w:tabs>
              <w:tab w:val="right" w:leader="dot" w:pos="9350"/>
            </w:tabs>
            <w:rPr>
              <w:noProof/>
            </w:rPr>
          </w:pPr>
          <w:hyperlink w:anchor="_Toc192766408" w:history="1">
            <w:r w:rsidRPr="002D7042">
              <w:rPr>
                <w:rStyle w:val="Hyperlink"/>
                <w:noProof/>
              </w:rPr>
              <w:t>General Formula for a Confidence Interval for the Proportion:</w:t>
            </w:r>
            <w:r>
              <w:rPr>
                <w:noProof/>
                <w:webHidden/>
              </w:rPr>
              <w:tab/>
            </w:r>
            <w:r>
              <w:rPr>
                <w:noProof/>
                <w:webHidden/>
              </w:rPr>
              <w:fldChar w:fldCharType="begin"/>
            </w:r>
            <w:r>
              <w:rPr>
                <w:noProof/>
                <w:webHidden/>
              </w:rPr>
              <w:instrText xml:space="preserve"> PAGEREF _Toc192766408 \h </w:instrText>
            </w:r>
            <w:r>
              <w:rPr>
                <w:noProof/>
                <w:webHidden/>
              </w:rPr>
            </w:r>
            <w:r>
              <w:rPr>
                <w:noProof/>
                <w:webHidden/>
              </w:rPr>
              <w:fldChar w:fldCharType="separate"/>
            </w:r>
            <w:r>
              <w:rPr>
                <w:noProof/>
                <w:webHidden/>
              </w:rPr>
              <w:t>5</w:t>
            </w:r>
            <w:r>
              <w:rPr>
                <w:noProof/>
                <w:webHidden/>
              </w:rPr>
              <w:fldChar w:fldCharType="end"/>
            </w:r>
          </w:hyperlink>
        </w:p>
        <w:p w14:paraId="7ABFB66E" w14:textId="77777777" w:rsidR="00E43633" w:rsidRDefault="00E43633" w:rsidP="00E43633">
          <w:pPr>
            <w:pStyle w:val="TOC3"/>
            <w:tabs>
              <w:tab w:val="right" w:leader="dot" w:pos="9350"/>
            </w:tabs>
            <w:rPr>
              <w:noProof/>
            </w:rPr>
          </w:pPr>
          <w:hyperlink w:anchor="_Toc192766409" w:history="1">
            <w:r w:rsidRPr="002D7042">
              <w:rPr>
                <w:rStyle w:val="Hyperlink"/>
                <w:noProof/>
              </w:rPr>
              <w:t>Sample Size Calculations:</w:t>
            </w:r>
            <w:r>
              <w:rPr>
                <w:noProof/>
                <w:webHidden/>
              </w:rPr>
              <w:tab/>
            </w:r>
            <w:r>
              <w:rPr>
                <w:noProof/>
                <w:webHidden/>
              </w:rPr>
              <w:fldChar w:fldCharType="begin"/>
            </w:r>
            <w:r>
              <w:rPr>
                <w:noProof/>
                <w:webHidden/>
              </w:rPr>
              <w:instrText xml:space="preserve"> PAGEREF _Toc192766409 \h </w:instrText>
            </w:r>
            <w:r>
              <w:rPr>
                <w:noProof/>
                <w:webHidden/>
              </w:rPr>
            </w:r>
            <w:r>
              <w:rPr>
                <w:noProof/>
                <w:webHidden/>
              </w:rPr>
              <w:fldChar w:fldCharType="separate"/>
            </w:r>
            <w:r>
              <w:rPr>
                <w:noProof/>
                <w:webHidden/>
              </w:rPr>
              <w:t>8</w:t>
            </w:r>
            <w:r>
              <w:rPr>
                <w:noProof/>
                <w:webHidden/>
              </w:rPr>
              <w:fldChar w:fldCharType="end"/>
            </w:r>
          </w:hyperlink>
        </w:p>
        <w:p w14:paraId="08080F89" w14:textId="27C6887B" w:rsidR="00904492" w:rsidRDefault="00000000"/>
      </w:sdtContent>
    </w:sdt>
    <w:p w14:paraId="2BAA8CBB" w14:textId="77777777" w:rsidR="00904492" w:rsidRDefault="00904492"/>
    <w:p w14:paraId="31F728E9" w14:textId="0B1E692E" w:rsidR="00904492" w:rsidRDefault="00904492">
      <w:r>
        <w:t>Learning Objectives: By the end of the chapter, students should be able to:</w:t>
      </w:r>
    </w:p>
    <w:p w14:paraId="14C6132C" w14:textId="217F8698" w:rsidR="00904492" w:rsidRDefault="00904492" w:rsidP="00904492">
      <w:pPr>
        <w:pStyle w:val="ListParagraph"/>
        <w:numPr>
          <w:ilvl w:val="0"/>
          <w:numId w:val="1"/>
        </w:numPr>
      </w:pPr>
      <w:r>
        <w:t>Explain what a confidence interval does.</w:t>
      </w:r>
    </w:p>
    <w:p w14:paraId="2BD85C70" w14:textId="5047BB67" w:rsidR="00904492" w:rsidRDefault="00904492" w:rsidP="00904492">
      <w:pPr>
        <w:pStyle w:val="ListParagraph"/>
        <w:numPr>
          <w:ilvl w:val="0"/>
          <w:numId w:val="1"/>
        </w:numPr>
      </w:pPr>
      <w:r>
        <w:t>Construct and interpret confidence intervals for a proportion.</w:t>
      </w:r>
    </w:p>
    <w:p w14:paraId="78594C71" w14:textId="0399A6B7" w:rsidR="00904492" w:rsidRDefault="00904492" w:rsidP="00904492">
      <w:pPr>
        <w:pStyle w:val="ListParagraph"/>
        <w:numPr>
          <w:ilvl w:val="0"/>
          <w:numId w:val="1"/>
        </w:numPr>
      </w:pPr>
      <w:r>
        <w:t xml:space="preserve">Construct and interpret confidence intervals for a </w:t>
      </w:r>
      <w:proofErr w:type="gramStart"/>
      <w:r>
        <w:t>mean</w:t>
      </w:r>
      <w:proofErr w:type="gramEnd"/>
      <w:r>
        <w:t>.</w:t>
      </w:r>
    </w:p>
    <w:p w14:paraId="2A7163B1" w14:textId="60F3976A" w:rsidR="00904492" w:rsidRDefault="00904492" w:rsidP="00904492">
      <w:pPr>
        <w:pStyle w:val="ListParagraph"/>
        <w:numPr>
          <w:ilvl w:val="0"/>
          <w:numId w:val="1"/>
        </w:numPr>
      </w:pPr>
      <w:r>
        <w:t>Perform sample size calculations to determine the minimum sample size needed to a specified margin of error.</w:t>
      </w:r>
    </w:p>
    <w:p w14:paraId="5BC98DFB" w14:textId="77777777" w:rsidR="00904492" w:rsidRDefault="00904492" w:rsidP="00904492"/>
    <w:p w14:paraId="2717F7F2" w14:textId="77777777" w:rsidR="00904492" w:rsidRDefault="00904492" w:rsidP="00904492"/>
    <w:p w14:paraId="6D4851A9" w14:textId="77777777" w:rsidR="00904492" w:rsidRDefault="00904492" w:rsidP="00904492"/>
    <w:p w14:paraId="476131A3" w14:textId="77777777" w:rsidR="00904492" w:rsidRDefault="00904492" w:rsidP="00904492"/>
    <w:p w14:paraId="5E7D2DC7" w14:textId="77777777" w:rsidR="00904492" w:rsidRDefault="00904492" w:rsidP="00904492"/>
    <w:p w14:paraId="000B5374" w14:textId="77777777" w:rsidR="00904492" w:rsidRDefault="00904492" w:rsidP="00904492"/>
    <w:p w14:paraId="3F07DA4F" w14:textId="77777777" w:rsidR="00904492" w:rsidRDefault="00904492" w:rsidP="00904492"/>
    <w:p w14:paraId="0B8F42BB" w14:textId="77777777" w:rsidR="00904492" w:rsidRDefault="00904492" w:rsidP="00904492"/>
    <w:p w14:paraId="1BDFDA4F" w14:textId="77777777" w:rsidR="00904492" w:rsidRDefault="00904492" w:rsidP="00904492"/>
    <w:p w14:paraId="63FCFE37" w14:textId="77777777" w:rsidR="00904492" w:rsidRDefault="00904492" w:rsidP="00904492"/>
    <w:p w14:paraId="631A9CE7" w14:textId="77777777" w:rsidR="00904492" w:rsidRDefault="00904492" w:rsidP="00904492"/>
    <w:p w14:paraId="60A11575" w14:textId="77777777" w:rsidR="00904492" w:rsidRDefault="00904492" w:rsidP="00904492"/>
    <w:p w14:paraId="7AE3617F" w14:textId="77777777" w:rsidR="00904492" w:rsidRDefault="00904492" w:rsidP="00904492"/>
    <w:p w14:paraId="71B1E51B" w14:textId="04B52740" w:rsidR="00904492" w:rsidRDefault="00203656" w:rsidP="00904492">
      <w:pPr>
        <w:pStyle w:val="Heading2"/>
      </w:pPr>
      <w:bookmarkStart w:id="0" w:name="_Toc192766405"/>
      <w:r>
        <w:t>8</w:t>
      </w:r>
      <w:r w:rsidR="00904492">
        <w:t>.1 Estimating a Population Proportion</w:t>
      </w:r>
      <w:bookmarkEnd w:id="0"/>
    </w:p>
    <w:p w14:paraId="4BF9A253" w14:textId="48911DFA" w:rsidR="00904492" w:rsidRDefault="00904492" w:rsidP="00904492">
      <w:pPr>
        <w:pStyle w:val="Heading3"/>
      </w:pPr>
      <w:bookmarkStart w:id="1" w:name="_Toc192766406"/>
      <w:r>
        <w:t>Types of Estimators</w:t>
      </w:r>
      <w:bookmarkEnd w:id="1"/>
    </w:p>
    <w:p w14:paraId="338EFB1A" w14:textId="694F0D25" w:rsidR="00904492" w:rsidRDefault="00904492" w:rsidP="00904492">
      <w:pPr>
        <w:pStyle w:val="ListParagraph"/>
        <w:numPr>
          <w:ilvl w:val="0"/>
          <w:numId w:val="2"/>
        </w:numPr>
      </w:pPr>
      <w:proofErr w:type="gramStart"/>
      <w:r>
        <w:t>Often times</w:t>
      </w:r>
      <w:proofErr w:type="gramEnd"/>
      <w:r>
        <w:t>, the population parameter, such as p or µ, are unknown in the population.</w:t>
      </w:r>
    </w:p>
    <w:p w14:paraId="6DEF597A" w14:textId="260B368F" w:rsidR="00904492" w:rsidRDefault="00904492" w:rsidP="00904492">
      <w:pPr>
        <w:pStyle w:val="ListParagraph"/>
        <w:numPr>
          <w:ilvl w:val="0"/>
          <w:numId w:val="2"/>
        </w:numPr>
      </w:pPr>
      <w:r>
        <w:t>To estimate these values, we can draw a random sample, then use information from that sample (a sample statistic) to estimate something from the population (a population parameter)</w:t>
      </w:r>
    </w:p>
    <w:p w14:paraId="79E8E9AD" w14:textId="4AFF4CB0" w:rsidR="00904492" w:rsidRDefault="00904492" w:rsidP="00904492">
      <w:pPr>
        <w:pStyle w:val="ListParagraph"/>
        <w:numPr>
          <w:ilvl w:val="0"/>
          <w:numId w:val="2"/>
        </w:numPr>
      </w:pPr>
      <w:r>
        <w:t>Generally, we have two types of estimators:</w:t>
      </w:r>
    </w:p>
    <w:p w14:paraId="5A4CDD89" w14:textId="09D6051A" w:rsidR="00904492" w:rsidRPr="00904492" w:rsidRDefault="00904492" w:rsidP="00904492">
      <w:pPr>
        <w:pStyle w:val="ListParagraph"/>
        <w:numPr>
          <w:ilvl w:val="1"/>
          <w:numId w:val="2"/>
        </w:numPr>
      </w:pPr>
      <w:proofErr w:type="gramStart"/>
      <w:r>
        <w:t xml:space="preserve">A </w:t>
      </w:r>
      <w:r>
        <w:rPr>
          <w:b/>
          <w:bCs/>
        </w:rPr>
        <w:t>point</w:t>
      </w:r>
      <w:proofErr w:type="gramEnd"/>
      <w:r>
        <w:rPr>
          <w:b/>
          <w:bCs/>
        </w:rPr>
        <w:t xml:space="preserve"> estimate </w:t>
      </w:r>
      <w:r>
        <w:t>is</w:t>
      </w:r>
    </w:p>
    <w:p w14:paraId="7D8F6AD7" w14:textId="5C3A77A3" w:rsidR="00904492" w:rsidRDefault="00904492" w:rsidP="00904492">
      <w:pPr>
        <w:pStyle w:val="ListParagraph"/>
        <w:ind w:left="1440"/>
      </w:pPr>
    </w:p>
    <w:p w14:paraId="60C8B802" w14:textId="77777777" w:rsidR="00904492" w:rsidRDefault="00904492" w:rsidP="00904492">
      <w:pPr>
        <w:pStyle w:val="ListParagraph"/>
        <w:ind w:left="1440"/>
      </w:pPr>
    </w:p>
    <w:p w14:paraId="2469D101" w14:textId="6C4F2636" w:rsidR="00904492" w:rsidRDefault="009D50ED" w:rsidP="00904492">
      <w:pPr>
        <w:pStyle w:val="ListParagraph"/>
        <w:numPr>
          <w:ilvl w:val="1"/>
          <w:numId w:val="2"/>
        </w:numPr>
      </w:pPr>
      <w:r>
        <w:t xml:space="preserve">An </w:t>
      </w:r>
      <w:r>
        <w:rPr>
          <w:b/>
          <w:bCs/>
        </w:rPr>
        <w:t xml:space="preserve">interval estimate </w:t>
      </w:r>
      <w:r>
        <w:t xml:space="preserve">is </w:t>
      </w:r>
    </w:p>
    <w:p w14:paraId="66EE158C" w14:textId="77777777" w:rsidR="009D50ED" w:rsidRDefault="009D50ED" w:rsidP="009D50ED">
      <w:pPr>
        <w:pStyle w:val="ListParagraph"/>
        <w:ind w:left="1440"/>
      </w:pPr>
    </w:p>
    <w:p w14:paraId="418F1534" w14:textId="77777777" w:rsidR="009D50ED" w:rsidRDefault="009D50ED" w:rsidP="009D50ED">
      <w:pPr>
        <w:pStyle w:val="ListParagraph"/>
        <w:ind w:left="1440"/>
      </w:pPr>
    </w:p>
    <w:p w14:paraId="6B797695" w14:textId="01D3FCF7" w:rsidR="00904492" w:rsidRDefault="009D50ED" w:rsidP="009D50ED">
      <w:pPr>
        <w:pStyle w:val="ListParagraph"/>
        <w:numPr>
          <w:ilvl w:val="0"/>
          <w:numId w:val="4"/>
        </w:numPr>
      </w:pPr>
      <w:r>
        <w:t>Interval estimators are typically preferred over point estimates since we don’t expect to get the same statistic from sample to sample. The interval estimate allows us to quantify the uncertainty we get from random sampling.</w:t>
      </w:r>
    </w:p>
    <w:p w14:paraId="270473D1" w14:textId="0461C64F" w:rsidR="009D50ED" w:rsidRDefault="009D50ED" w:rsidP="009D50ED">
      <w:pPr>
        <w:pStyle w:val="ListParagraph"/>
        <w:numPr>
          <w:ilvl w:val="0"/>
          <w:numId w:val="4"/>
        </w:numPr>
      </w:pPr>
      <w:r>
        <w:t xml:space="preserve">For this section, we will focus on </w:t>
      </w:r>
      <w:proofErr w:type="gramStart"/>
      <w:r>
        <w:t>the population</w:t>
      </w:r>
      <w:proofErr w:type="gramEnd"/>
      <w:r>
        <w:t xml:space="preserve"> proportion. If we want to estimate p, the population proportion, then we need a point estimate using </w:t>
      </w:r>
      <w:proofErr w:type="gramStart"/>
      <w:r>
        <w:t>a statistic</w:t>
      </w:r>
      <w:proofErr w:type="gramEnd"/>
      <w:r>
        <w:t>.</w:t>
      </w:r>
    </w:p>
    <w:p w14:paraId="707AB2E1" w14:textId="0D452878" w:rsidR="009D50ED" w:rsidRDefault="009D50ED" w:rsidP="009D50ED">
      <w:pPr>
        <w:pStyle w:val="ListParagraph"/>
        <w:numPr>
          <w:ilvl w:val="0"/>
          <w:numId w:val="4"/>
        </w:numPr>
      </w:pPr>
      <w:r>
        <w:rPr>
          <w:b/>
          <w:bCs/>
        </w:rPr>
        <w:t xml:space="preserve">Definition: </w:t>
      </w:r>
      <w:r>
        <w:t xml:space="preserve">The </w:t>
      </w:r>
      <w:r>
        <w:rPr>
          <w:b/>
          <w:bCs/>
        </w:rPr>
        <w:t xml:space="preserve">point estimate for the population proportion </w:t>
      </w:r>
      <w:r>
        <w:t>is</w:t>
      </w:r>
    </w:p>
    <w:p w14:paraId="581CDB84" w14:textId="77777777" w:rsidR="009D50ED" w:rsidRDefault="009D50ED" w:rsidP="009D50ED"/>
    <w:p w14:paraId="78A05BC0" w14:textId="77777777" w:rsidR="009D50ED" w:rsidRDefault="009D50ED" w:rsidP="009D50ED"/>
    <w:p w14:paraId="297BF45B" w14:textId="77777777" w:rsidR="009D50ED" w:rsidRDefault="009D50ED" w:rsidP="009D50ED"/>
    <w:p w14:paraId="025C985D" w14:textId="40D50191" w:rsidR="009D50ED" w:rsidRPr="009D50ED" w:rsidRDefault="009D50ED" w:rsidP="009D50ED">
      <w:r>
        <w:rPr>
          <w:b/>
          <w:bCs/>
        </w:rPr>
        <w:t xml:space="preserve">Example 1: </w:t>
      </w:r>
      <w:r w:rsidRPr="009D50ED">
        <w:t xml:space="preserve">The Gallup Organization conducted a poll in which a simple random sample of 1015 Americans 18 and older were asked, “Do you consider the amount </w:t>
      </w:r>
      <w:r w:rsidRPr="009D50ED">
        <w:lastRenderedPageBreak/>
        <w:t>of federal income tax you have to pay is too high?” Of the 1015 adult Americans surveyed, 458 said yes. Obtain a point estimate for the proportion of Americans 18 and older who believe the amount of federal income tax they pay is too hig</w:t>
      </w:r>
      <w:r>
        <w:t>h.</w:t>
      </w:r>
    </w:p>
    <w:p w14:paraId="0454E860" w14:textId="77777777" w:rsidR="009D50ED" w:rsidRDefault="009D50ED" w:rsidP="009D50ED"/>
    <w:p w14:paraId="26FF362E" w14:textId="77777777" w:rsidR="009D50ED" w:rsidRDefault="009D50ED" w:rsidP="009D50ED"/>
    <w:p w14:paraId="2FD60085" w14:textId="77777777" w:rsidR="009D50ED" w:rsidRDefault="009D50ED" w:rsidP="009D50ED"/>
    <w:p w14:paraId="6038BDA2" w14:textId="77777777" w:rsidR="009D50ED" w:rsidRDefault="009D50ED" w:rsidP="009D50ED"/>
    <w:p w14:paraId="5C56D477" w14:textId="07ADE7D5" w:rsidR="009D50ED" w:rsidRDefault="009D50ED" w:rsidP="009D50ED">
      <w:pPr>
        <w:pStyle w:val="Heading3"/>
      </w:pPr>
      <w:bookmarkStart w:id="2" w:name="_Toc192766407"/>
      <w:r>
        <w:t>Constructing and Interpreting a Confidence Interval for the Population Proportion</w:t>
      </w:r>
      <w:bookmarkEnd w:id="2"/>
    </w:p>
    <w:p w14:paraId="70593BDD" w14:textId="0EB8B5CA" w:rsidR="009D50ED" w:rsidRDefault="009D50ED" w:rsidP="009D50ED">
      <w:pPr>
        <w:pStyle w:val="ListParagraph"/>
        <w:numPr>
          <w:ilvl w:val="0"/>
          <w:numId w:val="6"/>
        </w:numPr>
      </w:pPr>
      <w:r>
        <w:t>In the last example, could we conclude less than a majority (less than 50%) of the US adult population believe that</w:t>
      </w:r>
      <w:r w:rsidRPr="009D50ED">
        <w:t xml:space="preserve"> the amount of federal income tax they pay is too hig</w:t>
      </w:r>
      <w:r>
        <w:t>h?</w:t>
      </w:r>
    </w:p>
    <w:p w14:paraId="2E0D402F" w14:textId="690D22C7" w:rsidR="009D50ED" w:rsidRDefault="009D50ED" w:rsidP="009D50ED">
      <w:pPr>
        <w:pStyle w:val="ListParagraph"/>
        <w:numPr>
          <w:ilvl w:val="1"/>
          <w:numId w:val="6"/>
        </w:numPr>
      </w:pPr>
      <w:r>
        <w:t xml:space="preserve">In other words, is it possible that more than 50% </w:t>
      </w:r>
      <w:proofErr w:type="gramStart"/>
      <w:r>
        <w:t>actually do</w:t>
      </w:r>
      <w:proofErr w:type="gramEnd"/>
      <w:r>
        <w:t xml:space="preserve"> believe they pay too much, but we just happened to get a sample where less than 50% did?</w:t>
      </w:r>
    </w:p>
    <w:p w14:paraId="6C0767C7" w14:textId="25341CC6" w:rsidR="009D50ED" w:rsidRPr="009D50ED" w:rsidRDefault="009D50ED" w:rsidP="009D50ED">
      <w:pPr>
        <w:pStyle w:val="ListParagraph"/>
        <w:numPr>
          <w:ilvl w:val="1"/>
          <w:numId w:val="6"/>
        </w:numPr>
      </w:pPr>
      <w:r>
        <w:t xml:space="preserve">The sample proportion, </w:t>
      </w:r>
      <m:oMath>
        <m:acc>
          <m:accPr>
            <m:ctrlPr>
              <w:rPr>
                <w:rFonts w:ascii="Cambria Math" w:hAnsi="Cambria Math"/>
                <w:i/>
              </w:rPr>
            </m:ctrlPr>
          </m:accPr>
          <m:e>
            <m:r>
              <w:rPr>
                <w:rFonts w:ascii="Cambria Math" w:hAnsi="Cambria Math"/>
              </w:rPr>
              <m:t>p</m:t>
            </m:r>
          </m:e>
        </m:acc>
      </m:oMath>
      <w:r>
        <w:rPr>
          <w:rFonts w:eastAsiaTheme="minorEastAsia"/>
        </w:rPr>
        <w:t>, varies from sample to sample. We got 45.1% on the first sample, but if we took another sample, we may get 55%.</w:t>
      </w:r>
    </w:p>
    <w:p w14:paraId="5A52B6DC" w14:textId="63B3A327" w:rsidR="009D50ED" w:rsidRPr="00253AFA" w:rsidRDefault="00253AFA" w:rsidP="009D50ED">
      <w:pPr>
        <w:pStyle w:val="ListParagraph"/>
        <w:numPr>
          <w:ilvl w:val="0"/>
          <w:numId w:val="6"/>
        </w:numPr>
      </w:pPr>
      <w:r>
        <w:rPr>
          <w:rFonts w:eastAsiaTheme="minorEastAsia"/>
        </w:rPr>
        <w:t>We want to quantify the fact that sampling with not be the same every time, so we want to report a range (or interval) of values that has a high likelihood of including the population proportion.</w:t>
      </w:r>
    </w:p>
    <w:p w14:paraId="62D363D2" w14:textId="03E535CE" w:rsidR="00253AFA" w:rsidRPr="00253AFA" w:rsidRDefault="00253AFA" w:rsidP="00253AFA">
      <w:pPr>
        <w:ind w:left="360"/>
      </w:pPr>
      <w:r>
        <w:rPr>
          <w:b/>
          <w:bCs/>
        </w:rPr>
        <w:t xml:space="preserve">Definition: </w:t>
      </w:r>
      <w:r>
        <w:t xml:space="preserve">A </w:t>
      </w:r>
      <w:r>
        <w:rPr>
          <w:b/>
          <w:bCs/>
        </w:rPr>
        <w:t xml:space="preserve">confidence interval </w:t>
      </w:r>
      <w:r>
        <w:t>for an unknown parameter consists</w:t>
      </w:r>
    </w:p>
    <w:p w14:paraId="1567FA72" w14:textId="77777777" w:rsidR="00253AFA" w:rsidRDefault="00253AFA" w:rsidP="00253AFA">
      <w:pPr>
        <w:ind w:left="360"/>
        <w:rPr>
          <w:b/>
          <w:bCs/>
        </w:rPr>
      </w:pPr>
    </w:p>
    <w:p w14:paraId="7792BDC2" w14:textId="77777777" w:rsidR="00253AFA" w:rsidRDefault="00253AFA" w:rsidP="00253AFA">
      <w:pPr>
        <w:ind w:left="360"/>
        <w:rPr>
          <w:b/>
          <w:bCs/>
        </w:rPr>
      </w:pPr>
    </w:p>
    <w:p w14:paraId="70EC6A33" w14:textId="77777777" w:rsidR="00253AFA" w:rsidRDefault="00253AFA" w:rsidP="00253AFA">
      <w:pPr>
        <w:ind w:left="360"/>
        <w:rPr>
          <w:b/>
          <w:bCs/>
        </w:rPr>
      </w:pPr>
    </w:p>
    <w:p w14:paraId="49D95D2A" w14:textId="50923BD5" w:rsidR="00253AFA" w:rsidRDefault="00253AFA" w:rsidP="00253AFA">
      <w:pPr>
        <w:ind w:left="360"/>
      </w:pPr>
      <w:r>
        <w:rPr>
          <w:b/>
          <w:bCs/>
        </w:rPr>
        <w:t xml:space="preserve">Definition: </w:t>
      </w:r>
      <w:r>
        <w:t xml:space="preserve">The </w:t>
      </w:r>
      <w:r>
        <w:rPr>
          <w:b/>
          <w:bCs/>
        </w:rPr>
        <w:t xml:space="preserve">level of confidence </w:t>
      </w:r>
      <w:r>
        <w:t xml:space="preserve">represents </w:t>
      </w:r>
    </w:p>
    <w:p w14:paraId="606B722E" w14:textId="77777777" w:rsidR="00253AFA" w:rsidRDefault="00253AFA" w:rsidP="00253AFA">
      <w:pPr>
        <w:ind w:left="360"/>
      </w:pPr>
    </w:p>
    <w:p w14:paraId="7A387F25" w14:textId="77777777" w:rsidR="00253AFA" w:rsidRDefault="00253AFA" w:rsidP="00253AFA">
      <w:pPr>
        <w:ind w:left="360"/>
      </w:pPr>
    </w:p>
    <w:p w14:paraId="1AF3EC1C" w14:textId="77777777" w:rsidR="00253AFA" w:rsidRDefault="00253AFA" w:rsidP="00253AFA">
      <w:pPr>
        <w:ind w:left="360"/>
      </w:pPr>
    </w:p>
    <w:p w14:paraId="475A3435" w14:textId="77777777" w:rsidR="00253AFA" w:rsidRDefault="00253AFA" w:rsidP="00253AFA">
      <w:pPr>
        <w:ind w:left="360"/>
      </w:pPr>
    </w:p>
    <w:p w14:paraId="7089EDD0" w14:textId="11D99F6F" w:rsidR="00253AFA" w:rsidRDefault="00253AFA" w:rsidP="00253AFA">
      <w:pPr>
        <w:pStyle w:val="ListParagraph"/>
        <w:numPr>
          <w:ilvl w:val="0"/>
          <w:numId w:val="7"/>
        </w:numPr>
      </w:pPr>
      <w:r>
        <w:t>How do we construct such an interval?</w:t>
      </w:r>
    </w:p>
    <w:p w14:paraId="1F86F894" w14:textId="72E4C370" w:rsidR="00253AFA" w:rsidRPr="00253AFA" w:rsidRDefault="00253AFA" w:rsidP="00253AFA">
      <w:pPr>
        <w:pStyle w:val="ListParagraph"/>
        <w:numPr>
          <w:ilvl w:val="0"/>
          <w:numId w:val="7"/>
        </w:numPr>
      </w:pPr>
      <w:r>
        <w:t xml:space="preserve">We know the sampling distribution of </w:t>
      </w:r>
      <m:oMath>
        <m:acc>
          <m:accPr>
            <m:ctrlPr>
              <w:rPr>
                <w:rFonts w:ascii="Cambria Math" w:hAnsi="Cambria Math"/>
                <w:i/>
              </w:rPr>
            </m:ctrlPr>
          </m:accPr>
          <m:e>
            <m:r>
              <w:rPr>
                <w:rFonts w:ascii="Cambria Math" w:hAnsi="Cambria Math"/>
              </w:rPr>
              <m:t>p</m:t>
            </m:r>
          </m:e>
        </m:acc>
      </m:oMath>
      <w:r>
        <w:rPr>
          <w:rFonts w:eastAsiaTheme="minorEastAsia"/>
        </w:rPr>
        <w:t>, the sample proportion.</w:t>
      </w:r>
    </w:p>
    <w:p w14:paraId="7311AFF1" w14:textId="77777777" w:rsidR="00253AFA" w:rsidRDefault="00253AFA" w:rsidP="00253AFA">
      <w:pPr>
        <w:ind w:left="360"/>
      </w:pPr>
    </w:p>
    <w:p w14:paraId="6DE9F2FF" w14:textId="77777777" w:rsidR="00253AFA" w:rsidRDefault="00253AFA" w:rsidP="00253AFA">
      <w:pPr>
        <w:ind w:left="360"/>
      </w:pPr>
    </w:p>
    <w:p w14:paraId="268CA7A7" w14:textId="77777777" w:rsidR="00253AFA" w:rsidRDefault="00253AFA" w:rsidP="00253AFA">
      <w:pPr>
        <w:ind w:left="360"/>
      </w:pPr>
    </w:p>
    <w:p w14:paraId="4ABA78F6" w14:textId="77777777" w:rsidR="00253AFA" w:rsidRDefault="00253AFA" w:rsidP="00253AFA">
      <w:pPr>
        <w:ind w:left="360"/>
      </w:pPr>
    </w:p>
    <w:p w14:paraId="3B62C088" w14:textId="77777777" w:rsidR="00253AFA" w:rsidRDefault="00253AFA" w:rsidP="00253AFA">
      <w:pPr>
        <w:ind w:left="360"/>
      </w:pPr>
    </w:p>
    <w:p w14:paraId="2C087F03" w14:textId="77777777" w:rsidR="00253AFA" w:rsidRDefault="00253AFA" w:rsidP="00253AFA">
      <w:pPr>
        <w:ind w:left="360"/>
      </w:pPr>
    </w:p>
    <w:p w14:paraId="7CE7C6BD" w14:textId="77777777" w:rsidR="00253AFA" w:rsidRDefault="00253AFA" w:rsidP="00253AFA">
      <w:pPr>
        <w:ind w:left="360"/>
      </w:pPr>
    </w:p>
    <w:p w14:paraId="058DA423" w14:textId="77777777" w:rsidR="00253AFA" w:rsidRDefault="00253AFA" w:rsidP="00253AFA">
      <w:pPr>
        <w:ind w:left="360"/>
      </w:pPr>
    </w:p>
    <w:p w14:paraId="66756476" w14:textId="77777777" w:rsidR="00253AFA" w:rsidRDefault="00253AFA" w:rsidP="00253AFA">
      <w:pPr>
        <w:ind w:left="360"/>
      </w:pPr>
    </w:p>
    <w:p w14:paraId="3791305D" w14:textId="54DCF3D6" w:rsidR="00253AFA" w:rsidRDefault="00253AFA" w:rsidP="00253AFA">
      <w:pPr>
        <w:ind w:left="360"/>
        <w:jc w:val="center"/>
      </w:pPr>
      <w:r w:rsidRPr="00253AFA">
        <w:rPr>
          <w:noProof/>
        </w:rPr>
        <w:drawing>
          <wp:inline distT="0" distB="0" distL="0" distR="0" wp14:anchorId="3B833D12" wp14:editId="0BCB3E2B">
            <wp:extent cx="3985193" cy="1982804"/>
            <wp:effectExtent l="0" t="0" r="0" b="0"/>
            <wp:docPr id="1553543448"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43448" name="Picture 1" descr="A diagram of a normal distribution&#10;&#10;AI-generated content may be incorrect."/>
                    <pic:cNvPicPr/>
                  </pic:nvPicPr>
                  <pic:blipFill>
                    <a:blip r:embed="rId7"/>
                    <a:stretch>
                      <a:fillRect/>
                    </a:stretch>
                  </pic:blipFill>
                  <pic:spPr>
                    <a:xfrm>
                      <a:off x="0" y="0"/>
                      <a:ext cx="3991899" cy="1986141"/>
                    </a:xfrm>
                    <a:prstGeom prst="rect">
                      <a:avLst/>
                    </a:prstGeom>
                  </pic:spPr>
                </pic:pic>
              </a:graphicData>
            </a:graphic>
          </wp:inline>
        </w:drawing>
      </w:r>
    </w:p>
    <w:p w14:paraId="2833B489" w14:textId="77777777" w:rsidR="00253AFA" w:rsidRDefault="00253AFA" w:rsidP="00253AFA">
      <w:pPr>
        <w:ind w:left="360"/>
      </w:pPr>
    </w:p>
    <w:p w14:paraId="71CAF2FD" w14:textId="77777777" w:rsidR="00253AFA" w:rsidRDefault="00253AFA" w:rsidP="00253AFA">
      <w:pPr>
        <w:ind w:left="360"/>
      </w:pPr>
    </w:p>
    <w:p w14:paraId="463A0F1D" w14:textId="77777777" w:rsidR="00253AFA" w:rsidRDefault="00253AFA" w:rsidP="00253AFA">
      <w:pPr>
        <w:ind w:left="360"/>
      </w:pPr>
    </w:p>
    <w:p w14:paraId="2DF0D6C0" w14:textId="77777777" w:rsidR="00253AFA" w:rsidRDefault="00253AFA" w:rsidP="00253AFA">
      <w:pPr>
        <w:ind w:left="360"/>
      </w:pPr>
    </w:p>
    <w:p w14:paraId="2CC7CB82" w14:textId="77777777" w:rsidR="00253AFA" w:rsidRDefault="00253AFA" w:rsidP="00253AFA">
      <w:pPr>
        <w:ind w:left="360"/>
      </w:pPr>
    </w:p>
    <w:p w14:paraId="6040CC52" w14:textId="77777777" w:rsidR="00253AFA" w:rsidRDefault="00253AFA" w:rsidP="00253AFA">
      <w:pPr>
        <w:ind w:left="360"/>
      </w:pPr>
    </w:p>
    <w:p w14:paraId="4FEB8782" w14:textId="77777777" w:rsidR="00253AFA" w:rsidRDefault="00253AFA" w:rsidP="00253AFA">
      <w:pPr>
        <w:ind w:left="360"/>
      </w:pPr>
    </w:p>
    <w:p w14:paraId="1E68D953" w14:textId="77777777" w:rsidR="00253AFA" w:rsidRDefault="00253AFA" w:rsidP="00253AFA">
      <w:pPr>
        <w:ind w:left="360"/>
      </w:pPr>
    </w:p>
    <w:p w14:paraId="5F505B07" w14:textId="2B4356A3" w:rsidR="00253AFA" w:rsidRDefault="00253AFA" w:rsidP="00253AFA">
      <w:pPr>
        <w:pStyle w:val="ListParagraph"/>
        <w:numPr>
          <w:ilvl w:val="0"/>
          <w:numId w:val="8"/>
        </w:numPr>
      </w:pPr>
      <w:r>
        <w:t>Notation for a (1-α)*100% confidence interval:</w:t>
      </w:r>
    </w:p>
    <w:p w14:paraId="54C306D3" w14:textId="77777777" w:rsidR="00253AFA" w:rsidRDefault="00253AFA" w:rsidP="00253AFA">
      <w:pPr>
        <w:pStyle w:val="ListParagraph"/>
        <w:ind w:left="1080"/>
      </w:pPr>
    </w:p>
    <w:p w14:paraId="739DA622" w14:textId="77777777" w:rsidR="00253AFA" w:rsidRDefault="00253AFA" w:rsidP="00253AFA">
      <w:pPr>
        <w:pStyle w:val="ListParagraph"/>
        <w:ind w:left="1080"/>
      </w:pPr>
    </w:p>
    <w:p w14:paraId="589D9E1C" w14:textId="77777777" w:rsidR="00253AFA" w:rsidRDefault="00253AFA" w:rsidP="00253AFA">
      <w:pPr>
        <w:ind w:left="360"/>
      </w:pPr>
    </w:p>
    <w:p w14:paraId="1543715B" w14:textId="77777777" w:rsidR="00253AFA" w:rsidRDefault="00253AFA" w:rsidP="00253AFA">
      <w:pPr>
        <w:ind w:left="360"/>
      </w:pPr>
    </w:p>
    <w:p w14:paraId="28FF631F" w14:textId="77777777" w:rsidR="00253AFA" w:rsidRDefault="00253AFA" w:rsidP="00253AFA">
      <w:pPr>
        <w:ind w:left="360"/>
      </w:pPr>
    </w:p>
    <w:p w14:paraId="22717A2A" w14:textId="77777777" w:rsidR="00253AFA" w:rsidRDefault="00253AFA" w:rsidP="00253AFA">
      <w:pPr>
        <w:ind w:left="360"/>
      </w:pPr>
    </w:p>
    <w:p w14:paraId="1BF3A234" w14:textId="77777777" w:rsidR="00253AFA" w:rsidRDefault="00253AFA" w:rsidP="00253AFA">
      <w:pPr>
        <w:ind w:left="360"/>
      </w:pPr>
    </w:p>
    <w:p w14:paraId="2C611199" w14:textId="77777777" w:rsidR="00253AFA" w:rsidRDefault="00253AFA" w:rsidP="00253AFA">
      <w:pPr>
        <w:ind w:left="360"/>
      </w:pPr>
    </w:p>
    <w:p w14:paraId="72A6DBBD" w14:textId="77777777" w:rsidR="00253AFA" w:rsidRDefault="00253AFA" w:rsidP="00253AFA">
      <w:pPr>
        <w:ind w:left="360"/>
      </w:pPr>
    </w:p>
    <w:p w14:paraId="32618BD0" w14:textId="77777777" w:rsidR="00253AFA" w:rsidRDefault="00253AFA" w:rsidP="00253AFA">
      <w:pPr>
        <w:ind w:left="360"/>
      </w:pPr>
    </w:p>
    <w:p w14:paraId="4889268C" w14:textId="77777777" w:rsidR="00253AFA" w:rsidRDefault="00253AFA" w:rsidP="00253AFA">
      <w:pPr>
        <w:ind w:left="360"/>
      </w:pPr>
    </w:p>
    <w:p w14:paraId="0D77FE3E" w14:textId="77777777" w:rsidR="00253AFA" w:rsidRDefault="00253AFA" w:rsidP="00253AFA">
      <w:pPr>
        <w:ind w:left="360"/>
      </w:pPr>
    </w:p>
    <w:p w14:paraId="619FE3FD" w14:textId="77777777" w:rsidR="00253AFA" w:rsidRDefault="00253AFA" w:rsidP="00253AFA">
      <w:pPr>
        <w:ind w:left="360"/>
      </w:pPr>
    </w:p>
    <w:p w14:paraId="1713A23D" w14:textId="77777777" w:rsidR="00253AFA" w:rsidRDefault="00253AFA" w:rsidP="00253AFA">
      <w:pPr>
        <w:ind w:left="360"/>
      </w:pPr>
    </w:p>
    <w:p w14:paraId="2D894ECA" w14:textId="77777777" w:rsidR="00253AFA" w:rsidRDefault="00253AFA" w:rsidP="00253AFA">
      <w:pPr>
        <w:ind w:left="360"/>
      </w:pPr>
    </w:p>
    <w:p w14:paraId="30B28968" w14:textId="77777777" w:rsidR="00253AFA" w:rsidRDefault="00253AFA" w:rsidP="00253AFA">
      <w:pPr>
        <w:ind w:left="360"/>
      </w:pPr>
    </w:p>
    <w:p w14:paraId="63DF6307" w14:textId="77777777" w:rsidR="001F4A27" w:rsidRDefault="001F4A27" w:rsidP="001F4A27">
      <w:pPr>
        <w:pStyle w:val="ListParagraph"/>
        <w:ind w:left="0"/>
      </w:pPr>
    </w:p>
    <w:p w14:paraId="3742B6AC" w14:textId="6FCB92E7" w:rsidR="001F4A27" w:rsidRDefault="001F4A27" w:rsidP="001F4A27">
      <w:pPr>
        <w:pStyle w:val="Heading3"/>
      </w:pPr>
      <w:bookmarkStart w:id="3" w:name="_Toc192766408"/>
      <w:r>
        <w:t>General Formula for a Confidence Interval for the Proportion:</w:t>
      </w:r>
      <w:bookmarkEnd w:id="3"/>
      <w:r>
        <w:t xml:space="preserve"> </w:t>
      </w:r>
    </w:p>
    <w:p w14:paraId="653C4744" w14:textId="6E1C0146" w:rsidR="001F4A27" w:rsidRDefault="001F4A27" w:rsidP="001F4A27">
      <w:r>
        <w:t>For any (1-α)*100% confidence interval:</w:t>
      </w:r>
    </w:p>
    <w:p w14:paraId="552B0D9E" w14:textId="104E2442" w:rsidR="001F4A27" w:rsidRDefault="001F4A27" w:rsidP="001F4A27">
      <w:pPr>
        <w:ind w:firstLine="720"/>
      </w:pPr>
      <w:r>
        <w:t>(point estimate) ± (Margin of error)</w:t>
      </w:r>
    </w:p>
    <w:p w14:paraId="071E01E1" w14:textId="77777777" w:rsidR="001F4A27" w:rsidRDefault="001F4A27" w:rsidP="001F4A27"/>
    <w:p w14:paraId="58B2D396" w14:textId="6F023420" w:rsidR="001F4A27" w:rsidRDefault="001F4A27" w:rsidP="001F4A27">
      <w:pPr>
        <w:ind w:firstLine="720"/>
      </w:pPr>
      <w:r>
        <w:t>Margin of error = Critical value * Standard Error</w:t>
      </w:r>
    </w:p>
    <w:p w14:paraId="2A6583DF" w14:textId="77777777" w:rsidR="001F4A27" w:rsidRDefault="001F4A27" w:rsidP="001F4A27"/>
    <w:p w14:paraId="4CA263DD" w14:textId="5D5D69C7" w:rsidR="001F4A27" w:rsidRDefault="001F4A27" w:rsidP="001F4A27">
      <w:r>
        <w:t>For the proportion:</w:t>
      </w:r>
    </w:p>
    <w:p w14:paraId="3DCE15B4" w14:textId="1738449E" w:rsidR="001F4A27" w:rsidRPr="001F4A27" w:rsidRDefault="001F4A27" w:rsidP="001F4A27">
      <w:pPr>
        <w:pStyle w:val="ListParagraph"/>
        <w:numPr>
          <w:ilvl w:val="0"/>
          <w:numId w:val="10"/>
        </w:numPr>
      </w:pPr>
      <w:r>
        <w:t>Critical Value</w:t>
      </w:r>
    </w:p>
    <w:p w14:paraId="095B0280" w14:textId="0FDDDA00" w:rsidR="001F4A27" w:rsidRDefault="001F4A27" w:rsidP="001F4A27">
      <w:pPr>
        <w:jc w:val="center"/>
      </w:pPr>
      <w:r w:rsidRPr="001F4A27">
        <w:rPr>
          <w:noProof/>
        </w:rPr>
        <w:drawing>
          <wp:inline distT="0" distB="0" distL="0" distR="0" wp14:anchorId="4D00F5A9" wp14:editId="217A6E6E">
            <wp:extent cx="3782729" cy="2202551"/>
            <wp:effectExtent l="0" t="0" r="8255" b="7620"/>
            <wp:docPr id="137494076"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076" name="Picture 1" descr="A diagram of a normal distribution&#10;&#10;AI-generated content may be incorrect."/>
                    <pic:cNvPicPr/>
                  </pic:nvPicPr>
                  <pic:blipFill>
                    <a:blip r:embed="rId8"/>
                    <a:stretch>
                      <a:fillRect/>
                    </a:stretch>
                  </pic:blipFill>
                  <pic:spPr>
                    <a:xfrm>
                      <a:off x="0" y="0"/>
                      <a:ext cx="3795830" cy="2210179"/>
                    </a:xfrm>
                    <a:prstGeom prst="rect">
                      <a:avLst/>
                    </a:prstGeom>
                  </pic:spPr>
                </pic:pic>
              </a:graphicData>
            </a:graphic>
          </wp:inline>
        </w:drawing>
      </w:r>
    </w:p>
    <w:p w14:paraId="56CB1965" w14:textId="008DC1EE" w:rsidR="001F4A27" w:rsidRDefault="001F4A27" w:rsidP="001F4A27">
      <w:r w:rsidRPr="001F4A27">
        <w:rPr>
          <w:noProof/>
        </w:rPr>
        <w:drawing>
          <wp:inline distT="0" distB="0" distL="0" distR="0" wp14:anchorId="595571DE" wp14:editId="4110EE73">
            <wp:extent cx="5943600" cy="1037590"/>
            <wp:effectExtent l="0" t="0" r="0" b="0"/>
            <wp:docPr id="67576866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8669" name="Picture 1" descr="A table with numbers and text&#10;&#10;AI-generated content may be incorrect."/>
                    <pic:cNvPicPr/>
                  </pic:nvPicPr>
                  <pic:blipFill>
                    <a:blip r:embed="rId9"/>
                    <a:stretch>
                      <a:fillRect/>
                    </a:stretch>
                  </pic:blipFill>
                  <pic:spPr>
                    <a:xfrm>
                      <a:off x="0" y="0"/>
                      <a:ext cx="5943600" cy="1037590"/>
                    </a:xfrm>
                    <a:prstGeom prst="rect">
                      <a:avLst/>
                    </a:prstGeom>
                  </pic:spPr>
                </pic:pic>
              </a:graphicData>
            </a:graphic>
          </wp:inline>
        </w:drawing>
      </w:r>
    </w:p>
    <w:p w14:paraId="1575CF76" w14:textId="77777777" w:rsidR="001F4A27" w:rsidRDefault="001F4A27" w:rsidP="001F4A27"/>
    <w:p w14:paraId="3B24CC99" w14:textId="6203BAD4" w:rsidR="001F4A27" w:rsidRDefault="003B47AD" w:rsidP="001F4A27">
      <w:r>
        <w:t xml:space="preserve">Suppose that a simple random </w:t>
      </w:r>
      <w:proofErr w:type="gramStart"/>
      <w:r>
        <w:t>size of size</w:t>
      </w:r>
      <w:proofErr w:type="gramEnd"/>
      <w:r>
        <w:t xml:space="preserve"> n is taken from a population or the data is the result of a randomized experiment. A (1-α)*100% confidence interval for p is given by the following quantities:</w:t>
      </w:r>
    </w:p>
    <w:p w14:paraId="16A4C6B5" w14:textId="77777777" w:rsidR="001F4A27" w:rsidRDefault="001F4A27" w:rsidP="001F4A27"/>
    <w:p w14:paraId="0D74B7AE" w14:textId="77777777" w:rsidR="001F4A27" w:rsidRDefault="001F4A27" w:rsidP="001F4A27"/>
    <w:p w14:paraId="00CF928D" w14:textId="77777777" w:rsidR="001F4A27" w:rsidRDefault="001F4A27" w:rsidP="001F4A27"/>
    <w:p w14:paraId="49D3000A" w14:textId="77777777" w:rsidR="001F4A27" w:rsidRDefault="001F4A27" w:rsidP="001F4A27"/>
    <w:p w14:paraId="4E4787DA" w14:textId="77777777" w:rsidR="001F4A27" w:rsidRDefault="001F4A27" w:rsidP="001F4A27"/>
    <w:p w14:paraId="3C23642E" w14:textId="77777777" w:rsidR="001F4A27" w:rsidRDefault="001F4A27" w:rsidP="001F4A27"/>
    <w:p w14:paraId="54983776" w14:textId="77777777" w:rsidR="001F4A27" w:rsidRDefault="001F4A27" w:rsidP="001F4A27"/>
    <w:p w14:paraId="4FA93526" w14:textId="77777777" w:rsidR="001F4A27" w:rsidRDefault="001F4A27" w:rsidP="001F4A27"/>
    <w:p w14:paraId="70383189" w14:textId="7AE10545" w:rsidR="001F4A27" w:rsidRPr="001F4A27" w:rsidRDefault="001F4A27" w:rsidP="001F4A27">
      <w:r>
        <w:rPr>
          <w:b/>
          <w:bCs/>
        </w:rPr>
        <w:t xml:space="preserve">Example </w:t>
      </w:r>
      <w:r w:rsidR="00701E4D">
        <w:rPr>
          <w:b/>
          <w:bCs/>
        </w:rPr>
        <w:t>2</w:t>
      </w:r>
      <w:r>
        <w:rPr>
          <w:b/>
          <w:bCs/>
        </w:rPr>
        <w:t xml:space="preserve">: </w:t>
      </w:r>
      <w:r w:rsidRPr="001F4A27">
        <w:t>When the Gallup Organization conducted the poll introduced in   Example</w:t>
      </w:r>
      <w:r>
        <w:t xml:space="preserve"> </w:t>
      </w:r>
      <w:r w:rsidRPr="001F4A27">
        <w:t xml:space="preserve">1, 45.1% of those surveyed considered the amount of federal income tax they </w:t>
      </w:r>
      <w:proofErr w:type="gramStart"/>
      <w:r w:rsidRPr="001F4A27">
        <w:t>have to</w:t>
      </w:r>
      <w:proofErr w:type="gramEnd"/>
      <w:r w:rsidRPr="001F4A27">
        <w:t xml:space="preserve"> pay as too high. Gallup reported its “survey methodology” as follows: </w:t>
      </w:r>
    </w:p>
    <w:p w14:paraId="5D059265" w14:textId="77777777" w:rsidR="001F4A27" w:rsidRDefault="001F4A27" w:rsidP="001F4A27"/>
    <w:p w14:paraId="509FE63C" w14:textId="3252245E" w:rsidR="001F4A27" w:rsidRPr="001F4A27" w:rsidRDefault="001F4A27" w:rsidP="001F4A27">
      <w:pPr>
        <w:ind w:left="720"/>
      </w:pPr>
      <w:r w:rsidRPr="001F4A27">
        <w:t xml:space="preserve">Results are based on telephone interviews with a random sample of 1015 national adults, aged 18 and older. For results based on the total sample of national adults, one can say with 95% confidence that the maximum margin of sampling error is 4 percentage points.    </w:t>
      </w:r>
    </w:p>
    <w:p w14:paraId="764E552A" w14:textId="77777777" w:rsidR="001F4A27" w:rsidRDefault="001F4A27" w:rsidP="001F4A27"/>
    <w:p w14:paraId="34012D4E" w14:textId="3A0EA1FD" w:rsidR="001F4A27" w:rsidRDefault="001F4A27" w:rsidP="001F4A27">
      <w:r w:rsidRPr="001F4A27">
        <w:t>Determine and interpret the confidence interval for the proportion of Americans aged</w:t>
      </w:r>
      <w:r>
        <w:t xml:space="preserve"> </w:t>
      </w:r>
      <w:r w:rsidRPr="001F4A27">
        <w:t xml:space="preserve">18 and older who believe the amount of federal income tax they </w:t>
      </w:r>
      <w:proofErr w:type="gramStart"/>
      <w:r w:rsidRPr="001F4A27">
        <w:t>have to</w:t>
      </w:r>
      <w:proofErr w:type="gramEnd"/>
      <w:r w:rsidRPr="001F4A27">
        <w:t xml:space="preserve"> pay is too high.  </w:t>
      </w:r>
    </w:p>
    <w:p w14:paraId="5B3945B0" w14:textId="77777777" w:rsidR="003B47AD" w:rsidRDefault="003B47AD" w:rsidP="001F4A27"/>
    <w:p w14:paraId="31DED6E4" w14:textId="77777777" w:rsidR="003B47AD" w:rsidRDefault="003B47AD" w:rsidP="001F4A27"/>
    <w:p w14:paraId="18C4E8D0" w14:textId="77777777" w:rsidR="003B47AD" w:rsidRDefault="003B47AD" w:rsidP="001F4A27"/>
    <w:p w14:paraId="6B500A62" w14:textId="77777777" w:rsidR="003B47AD" w:rsidRDefault="003B47AD" w:rsidP="001F4A27"/>
    <w:p w14:paraId="5CB0BD23" w14:textId="7A8615F2" w:rsidR="003B47AD" w:rsidRDefault="003B47AD" w:rsidP="003B47AD">
      <w:r>
        <w:t>General Approach to Construction Confident Intervals for a proportion:</w:t>
      </w:r>
    </w:p>
    <w:p w14:paraId="5DB68FB4" w14:textId="0CF0DEC6" w:rsidR="003B47AD" w:rsidRDefault="003B47AD" w:rsidP="003B47AD">
      <w:pPr>
        <w:pStyle w:val="ListParagraph"/>
        <w:numPr>
          <w:ilvl w:val="0"/>
          <w:numId w:val="10"/>
        </w:numPr>
      </w:pPr>
      <w:r>
        <w:t>Step 1: Compute the sample proportion.</w:t>
      </w:r>
    </w:p>
    <w:p w14:paraId="61222B9A" w14:textId="1DD007D8" w:rsidR="003B47AD" w:rsidRPr="003B47AD" w:rsidRDefault="003B47AD" w:rsidP="003B47AD">
      <w:pPr>
        <w:pStyle w:val="ListParagraph"/>
        <w:numPr>
          <w:ilvl w:val="0"/>
          <w:numId w:val="10"/>
        </w:numPr>
      </w:pPr>
      <w:r>
        <w:t xml:space="preserve">Step 2: Verify the data was obtained through a random sample. Verify that </w:t>
      </w:r>
      <m:oMath>
        <m:r>
          <w:rPr>
            <w:rFonts w:ascii="Cambria Math" w:hAnsi="Cambria Math"/>
          </w:rPr>
          <m:t>n</m:t>
        </m:r>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r>
          <w:rPr>
            <w:rFonts w:ascii="Cambria Math" w:hAnsi="Cambria Math"/>
          </w:rPr>
          <m:t>≥10</m:t>
        </m:r>
      </m:oMath>
      <w:r>
        <w:rPr>
          <w:rFonts w:eastAsiaTheme="minorEastAsia"/>
        </w:rPr>
        <w:t xml:space="preserve"> (normality condition) and n ≤ 0.05N (sample size is nor more than 5% of the population size – independence condition)</w:t>
      </w:r>
    </w:p>
    <w:p w14:paraId="625D18A9" w14:textId="7492C709" w:rsidR="003B47AD" w:rsidRPr="009B7A1D" w:rsidRDefault="003B47AD" w:rsidP="003B47AD">
      <w:pPr>
        <w:pStyle w:val="ListParagraph"/>
        <w:numPr>
          <w:ilvl w:val="0"/>
          <w:numId w:val="10"/>
        </w:numPr>
      </w:pPr>
      <w:r>
        <w:rPr>
          <w:rFonts w:eastAsiaTheme="minorEastAsia"/>
        </w:rPr>
        <w:t xml:space="preserve">Step 3: Determine the critical value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α/2</m:t>
            </m:r>
          </m:sub>
        </m:sSub>
      </m:oMath>
      <w:r>
        <w:rPr>
          <w:rFonts w:eastAsiaTheme="minorEastAsia"/>
        </w:rPr>
        <w:t>.</w:t>
      </w:r>
    </w:p>
    <w:p w14:paraId="4A2DAB6B" w14:textId="2F0047BF" w:rsidR="009B7A1D" w:rsidRDefault="009B7A1D" w:rsidP="009B7A1D">
      <w:r w:rsidRPr="001F4A27">
        <w:rPr>
          <w:noProof/>
        </w:rPr>
        <w:drawing>
          <wp:inline distT="0" distB="0" distL="0" distR="0" wp14:anchorId="38CD2BF3" wp14:editId="6EE82251">
            <wp:extent cx="5943600" cy="1037590"/>
            <wp:effectExtent l="0" t="0" r="0" b="0"/>
            <wp:docPr id="200957179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8669" name="Picture 1" descr="A table with numbers and text&#10;&#10;AI-generated content may be incorrect."/>
                    <pic:cNvPicPr/>
                  </pic:nvPicPr>
                  <pic:blipFill>
                    <a:blip r:embed="rId9"/>
                    <a:stretch>
                      <a:fillRect/>
                    </a:stretch>
                  </pic:blipFill>
                  <pic:spPr>
                    <a:xfrm>
                      <a:off x="0" y="0"/>
                      <a:ext cx="5943600" cy="1037590"/>
                    </a:xfrm>
                    <a:prstGeom prst="rect">
                      <a:avLst/>
                    </a:prstGeom>
                  </pic:spPr>
                </pic:pic>
              </a:graphicData>
            </a:graphic>
          </wp:inline>
        </w:drawing>
      </w:r>
    </w:p>
    <w:p w14:paraId="18DB8928" w14:textId="3AFFFF63" w:rsidR="009B7A1D" w:rsidRDefault="009B7A1D" w:rsidP="009B7A1D">
      <w:r>
        <w:tab/>
      </w:r>
    </w:p>
    <w:p w14:paraId="0EFA4D55" w14:textId="2DDA4026" w:rsidR="009B7A1D" w:rsidRDefault="009B7A1D" w:rsidP="009B7A1D">
      <w:pPr>
        <w:pStyle w:val="ListParagraph"/>
        <w:numPr>
          <w:ilvl w:val="0"/>
          <w:numId w:val="11"/>
        </w:numPr>
      </w:pPr>
      <w:r>
        <w:lastRenderedPageBreak/>
        <w:t>Step 4: Use the following formula:</w:t>
      </w:r>
    </w:p>
    <w:p w14:paraId="0AAF5803" w14:textId="0EC3F77E" w:rsidR="009B7A1D" w:rsidRPr="003B47AD" w:rsidRDefault="009B7A1D" w:rsidP="009B7A1D">
      <w:pPr>
        <w:ind w:left="360"/>
      </w:pPr>
      <w:r w:rsidRPr="009B7A1D">
        <w:rPr>
          <w:noProof/>
        </w:rPr>
        <w:drawing>
          <wp:inline distT="0" distB="0" distL="0" distR="0" wp14:anchorId="6C53FC6B" wp14:editId="51358F36">
            <wp:extent cx="5943600" cy="560438"/>
            <wp:effectExtent l="0" t="0" r="0" b="0"/>
            <wp:docPr id="110125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9586" name=""/>
                    <pic:cNvPicPr/>
                  </pic:nvPicPr>
                  <pic:blipFill rotWithShape="1">
                    <a:blip r:embed="rId10"/>
                    <a:srcRect t="13388"/>
                    <a:stretch/>
                  </pic:blipFill>
                  <pic:spPr bwMode="auto">
                    <a:xfrm>
                      <a:off x="0" y="0"/>
                      <a:ext cx="5943600" cy="560438"/>
                    </a:xfrm>
                    <a:prstGeom prst="rect">
                      <a:avLst/>
                    </a:prstGeom>
                    <a:ln>
                      <a:noFill/>
                    </a:ln>
                    <a:extLst>
                      <a:ext uri="{53640926-AAD7-44D8-BBD7-CCE9431645EC}">
                        <a14:shadowObscured xmlns:a14="http://schemas.microsoft.com/office/drawing/2010/main"/>
                      </a:ext>
                    </a:extLst>
                  </pic:spPr>
                </pic:pic>
              </a:graphicData>
            </a:graphic>
          </wp:inline>
        </w:drawing>
      </w:r>
    </w:p>
    <w:p w14:paraId="2D6917F7" w14:textId="30950A4E" w:rsidR="009B7A1D" w:rsidRPr="003B47AD" w:rsidRDefault="009B7A1D" w:rsidP="009B7A1D">
      <w:pPr>
        <w:pStyle w:val="ListParagraph"/>
        <w:numPr>
          <w:ilvl w:val="0"/>
          <w:numId w:val="11"/>
        </w:numPr>
      </w:pPr>
      <w:r>
        <w:t>Step 5: Interpret the result in context of the question.</w:t>
      </w:r>
    </w:p>
    <w:p w14:paraId="67C59CE8" w14:textId="77777777" w:rsidR="003B47AD" w:rsidRDefault="003B47AD" w:rsidP="001F4A27"/>
    <w:p w14:paraId="0F2D969A" w14:textId="08ED4A91" w:rsidR="003B47AD" w:rsidRDefault="003B47AD" w:rsidP="009B7A1D">
      <w:r>
        <w:rPr>
          <w:b/>
          <w:bCs/>
        </w:rPr>
        <w:t xml:space="preserve">Example </w:t>
      </w:r>
      <w:r w:rsidR="008327A2">
        <w:rPr>
          <w:b/>
          <w:bCs/>
        </w:rPr>
        <w:t>3</w:t>
      </w:r>
      <w:r>
        <w:rPr>
          <w:b/>
          <w:bCs/>
        </w:rPr>
        <w:t xml:space="preserve">: </w:t>
      </w:r>
      <w:r w:rsidR="009B7A1D" w:rsidRPr="009B7A1D">
        <w:t>In the Parent–Teen Cell Phone Survey conducted by Princeton Survey Research Associates International, 800 randomly sampled 16- to 17-year-olds living in the United States were asked whether they have ever used their cell phone to text while driving. Of the 800 teenagers surveyed, 272 indicated that they text while driving. Obtain a 95% confidence interval for the proportion of 16- to 17-year-olds who text while driving.</w:t>
      </w:r>
    </w:p>
    <w:p w14:paraId="1DB7F935" w14:textId="77777777" w:rsidR="009B7A1D" w:rsidRDefault="009B7A1D" w:rsidP="009B7A1D"/>
    <w:p w14:paraId="74306B1B" w14:textId="77777777" w:rsidR="009B7A1D" w:rsidRDefault="009B7A1D" w:rsidP="009B7A1D"/>
    <w:p w14:paraId="46FDF8C5" w14:textId="77777777" w:rsidR="009B7A1D" w:rsidRDefault="009B7A1D" w:rsidP="009B7A1D"/>
    <w:p w14:paraId="0848D75D" w14:textId="77777777" w:rsidR="009B7A1D" w:rsidRDefault="009B7A1D" w:rsidP="009B7A1D"/>
    <w:p w14:paraId="16B43B1B" w14:textId="77777777" w:rsidR="009B7A1D" w:rsidRDefault="009B7A1D" w:rsidP="009B7A1D"/>
    <w:p w14:paraId="539B8392" w14:textId="77777777" w:rsidR="009B7A1D" w:rsidRDefault="009B7A1D" w:rsidP="009B7A1D"/>
    <w:p w14:paraId="52C2992F" w14:textId="77777777" w:rsidR="009B7A1D" w:rsidRDefault="009B7A1D" w:rsidP="009B7A1D"/>
    <w:p w14:paraId="30576AD2" w14:textId="77777777" w:rsidR="009B7A1D" w:rsidRDefault="009B7A1D" w:rsidP="009B7A1D"/>
    <w:p w14:paraId="21950F2A" w14:textId="77777777" w:rsidR="009B7A1D" w:rsidRDefault="009B7A1D" w:rsidP="009B7A1D"/>
    <w:p w14:paraId="5F20FC7C" w14:textId="77777777" w:rsidR="009B7A1D" w:rsidRDefault="009B7A1D" w:rsidP="009B7A1D"/>
    <w:p w14:paraId="2EA62AB9" w14:textId="77777777" w:rsidR="009B7A1D" w:rsidRDefault="009B7A1D" w:rsidP="009B7A1D"/>
    <w:p w14:paraId="7EEFA0AB" w14:textId="77777777" w:rsidR="009B7A1D" w:rsidRDefault="009B7A1D" w:rsidP="009B7A1D"/>
    <w:p w14:paraId="2462E1B7" w14:textId="77777777" w:rsidR="009B7A1D" w:rsidRDefault="009B7A1D" w:rsidP="009B7A1D"/>
    <w:p w14:paraId="618B2D3B" w14:textId="77777777" w:rsidR="009B7A1D" w:rsidRDefault="009B7A1D" w:rsidP="009B7A1D"/>
    <w:p w14:paraId="22E035FB" w14:textId="77777777" w:rsidR="009B7A1D" w:rsidRDefault="009B7A1D" w:rsidP="009B7A1D"/>
    <w:p w14:paraId="6B29B307" w14:textId="7BE22DF0" w:rsidR="009B7A1D" w:rsidRDefault="009B7A1D" w:rsidP="009B7A1D">
      <w:r>
        <w:rPr>
          <w:b/>
          <w:bCs/>
        </w:rPr>
        <w:t xml:space="preserve">Example </w:t>
      </w:r>
      <w:r w:rsidR="008327A2">
        <w:rPr>
          <w:b/>
          <w:bCs/>
        </w:rPr>
        <w:t>4</w:t>
      </w:r>
      <w:r>
        <w:rPr>
          <w:b/>
          <w:bCs/>
        </w:rPr>
        <w:t xml:space="preserve">: </w:t>
      </w:r>
      <w:r>
        <w:t>Repeat the same problem above, but with a 99% confidence interval</w:t>
      </w:r>
      <w:r w:rsidR="008327A2">
        <w:t>.</w:t>
      </w:r>
    </w:p>
    <w:p w14:paraId="594A0209" w14:textId="77777777" w:rsidR="009B7A1D" w:rsidRDefault="009B7A1D" w:rsidP="009B7A1D"/>
    <w:p w14:paraId="4669E7F7" w14:textId="77777777" w:rsidR="009B7A1D" w:rsidRDefault="009B7A1D" w:rsidP="009B7A1D"/>
    <w:p w14:paraId="360CCBB6" w14:textId="77777777" w:rsidR="009B7A1D" w:rsidRDefault="009B7A1D" w:rsidP="009B7A1D"/>
    <w:p w14:paraId="41918DF9" w14:textId="77777777" w:rsidR="009B7A1D" w:rsidRDefault="009B7A1D" w:rsidP="009B7A1D"/>
    <w:p w14:paraId="11D72D52" w14:textId="77777777" w:rsidR="009B7A1D" w:rsidRDefault="009B7A1D" w:rsidP="009B7A1D"/>
    <w:p w14:paraId="19040A77" w14:textId="77777777" w:rsidR="009B7A1D" w:rsidRDefault="009B7A1D" w:rsidP="009B7A1D"/>
    <w:p w14:paraId="15199B1E" w14:textId="77777777" w:rsidR="009B7A1D" w:rsidRDefault="009B7A1D" w:rsidP="009B7A1D"/>
    <w:p w14:paraId="1A1F5F42" w14:textId="77777777" w:rsidR="009B7A1D" w:rsidRDefault="009B7A1D" w:rsidP="009B7A1D"/>
    <w:p w14:paraId="5BA98CFB" w14:textId="77777777" w:rsidR="009B7A1D" w:rsidRDefault="009B7A1D" w:rsidP="009B7A1D"/>
    <w:p w14:paraId="149E86CD" w14:textId="77777777" w:rsidR="009B7A1D" w:rsidRDefault="009B7A1D" w:rsidP="009B7A1D"/>
    <w:p w14:paraId="1F49D06F" w14:textId="77777777" w:rsidR="009B7A1D" w:rsidRDefault="009B7A1D" w:rsidP="009B7A1D"/>
    <w:p w14:paraId="122BD629" w14:textId="77777777" w:rsidR="009B7A1D" w:rsidRDefault="009B7A1D" w:rsidP="009B7A1D"/>
    <w:p w14:paraId="53C1A0CD" w14:textId="77777777" w:rsidR="00D35FFD" w:rsidRPr="00D35FFD" w:rsidRDefault="00D35FFD" w:rsidP="00D35FFD"/>
    <w:p w14:paraId="5A50FF08" w14:textId="085318B0" w:rsidR="009B7A1D" w:rsidRDefault="00D35FFD" w:rsidP="00D35FFD">
      <w:pPr>
        <w:pStyle w:val="Heading3"/>
      </w:pPr>
      <w:bookmarkStart w:id="4" w:name="_Toc192766409"/>
      <w:r>
        <w:t>Sample Size Calculations:</w:t>
      </w:r>
      <w:bookmarkEnd w:id="4"/>
    </w:p>
    <w:p w14:paraId="0DA0448C" w14:textId="77777777" w:rsidR="0074001C" w:rsidRDefault="00D35FFD" w:rsidP="0074001C">
      <w:pPr>
        <w:pStyle w:val="ListParagraph"/>
        <w:numPr>
          <w:ilvl w:val="0"/>
          <w:numId w:val="11"/>
        </w:numPr>
      </w:pPr>
      <w:r>
        <w:t>We know that larger sample sizes produce more precise estimates. Given the margin of error is</w:t>
      </w:r>
      <w:r w:rsidR="0074001C">
        <w:t>:</w:t>
      </w:r>
    </w:p>
    <w:p w14:paraId="343F028E" w14:textId="77777777" w:rsidR="0074001C" w:rsidRDefault="0074001C" w:rsidP="0074001C">
      <w:pPr>
        <w:pStyle w:val="ListParagraph"/>
      </w:pPr>
      <w:r w:rsidRPr="0074001C">
        <w:rPr>
          <w:noProof/>
        </w:rPr>
        <w:drawing>
          <wp:anchor distT="0" distB="0" distL="114300" distR="114300" simplePos="0" relativeHeight="251658240" behindDoc="0" locked="0" layoutInCell="1" allowOverlap="1" wp14:anchorId="2E01E961" wp14:editId="586B23F5">
            <wp:simplePos x="0" y="0"/>
            <wp:positionH relativeFrom="column">
              <wp:posOffset>2122170</wp:posOffset>
            </wp:positionH>
            <wp:positionV relativeFrom="paragraph">
              <wp:posOffset>635</wp:posOffset>
            </wp:positionV>
            <wp:extent cx="1577975" cy="553085"/>
            <wp:effectExtent l="0" t="0" r="3175" b="0"/>
            <wp:wrapSquare wrapText="bothSides"/>
            <wp:docPr id="958070052" name="Picture 1" descr="A square root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0052" name="Picture 1" descr="A square root of a function&#10;&#10;AI-generated content may be incorrect."/>
                    <pic:cNvPicPr/>
                  </pic:nvPicPr>
                  <pic:blipFill rotWithShape="1">
                    <a:blip r:embed="rId11" cstate="print">
                      <a:extLst>
                        <a:ext uri="{28A0092B-C50C-407E-A947-70E740481C1C}">
                          <a14:useLocalDpi xmlns:a14="http://schemas.microsoft.com/office/drawing/2010/main" val="0"/>
                        </a:ext>
                      </a:extLst>
                    </a:blip>
                    <a:srcRect l="3848"/>
                    <a:stretch/>
                  </pic:blipFill>
                  <pic:spPr bwMode="auto">
                    <a:xfrm>
                      <a:off x="0" y="0"/>
                      <a:ext cx="1577975" cy="553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80CF20F" w14:textId="510F8AB3" w:rsidR="00D35FFD" w:rsidRDefault="0074001C" w:rsidP="0074001C">
      <w:pPr>
        <w:pStyle w:val="ListParagraph"/>
        <w:tabs>
          <w:tab w:val="center" w:pos="2903"/>
        </w:tabs>
      </w:pPr>
      <w:r>
        <w:tab/>
        <w:t>E =</w:t>
      </w:r>
      <w:r>
        <w:br w:type="textWrapping" w:clear="all"/>
      </w:r>
    </w:p>
    <w:p w14:paraId="348D4888" w14:textId="3AB1EAA0" w:rsidR="0074001C" w:rsidRDefault="0074001C" w:rsidP="0074001C">
      <w:pPr>
        <w:pStyle w:val="ListParagraph"/>
      </w:pPr>
      <w:r>
        <w:t xml:space="preserve">We can see that </w:t>
      </w:r>
      <w:proofErr w:type="gramStart"/>
      <w:r>
        <w:t>n increases</w:t>
      </w:r>
      <w:proofErr w:type="gramEnd"/>
      <w:r>
        <w:t>, the margin of error decreases. What happens if we want to prespecify a margin or error before a study? What sample size would we need for that?</w:t>
      </w:r>
    </w:p>
    <w:p w14:paraId="74B33243" w14:textId="542F7EA3" w:rsidR="0074001C" w:rsidRDefault="0074001C" w:rsidP="0074001C">
      <w:pPr>
        <w:pStyle w:val="ListParagraph"/>
        <w:numPr>
          <w:ilvl w:val="0"/>
          <w:numId w:val="11"/>
        </w:numPr>
      </w:pPr>
      <w:r>
        <w:t xml:space="preserve">We can set the margin of error listed above equal to our desired margin of error. However, the standard error involves the sample proportion, but we are determining the sample size needed to get the sample proportion, so how </w:t>
      </w:r>
      <w:proofErr w:type="gramStart"/>
      <w:r>
        <w:t>to</w:t>
      </w:r>
      <w:proofErr w:type="gramEnd"/>
      <w:r>
        <w:t xml:space="preserve"> we deal with that?</w:t>
      </w:r>
    </w:p>
    <w:p w14:paraId="765C48FA" w14:textId="0F03214B" w:rsidR="0074001C" w:rsidRDefault="0074001C" w:rsidP="0074001C">
      <w:pPr>
        <w:pStyle w:val="ListParagraph"/>
        <w:numPr>
          <w:ilvl w:val="0"/>
          <w:numId w:val="11"/>
        </w:numPr>
      </w:pPr>
      <w:r>
        <w:t>Two methods:</w:t>
      </w:r>
    </w:p>
    <w:p w14:paraId="386682B7" w14:textId="64433B65" w:rsidR="0074001C" w:rsidRDefault="0074001C" w:rsidP="0074001C">
      <w:pPr>
        <w:pStyle w:val="ListParagraph"/>
        <w:numPr>
          <w:ilvl w:val="1"/>
          <w:numId w:val="11"/>
        </w:numPr>
      </w:pPr>
      <w:r>
        <w:t xml:space="preserve">We have previous knowledge of the proportion </w:t>
      </w:r>
    </w:p>
    <w:p w14:paraId="7E8A355D" w14:textId="4EE4EA35" w:rsidR="0074001C" w:rsidRDefault="0074001C" w:rsidP="0074001C">
      <w:pPr>
        <w:pStyle w:val="ListParagraph"/>
        <w:numPr>
          <w:ilvl w:val="1"/>
          <w:numId w:val="11"/>
        </w:numPr>
      </w:pPr>
      <w:r>
        <w:t>We assume the proportion with the largest amount of variation to get a conservative estimate.</w:t>
      </w:r>
    </w:p>
    <w:p w14:paraId="11C1F1EF" w14:textId="2BBD3F57" w:rsidR="0074001C" w:rsidRDefault="0072273D" w:rsidP="0074001C">
      <w:pPr>
        <w:pStyle w:val="ListParagraph"/>
        <w:numPr>
          <w:ilvl w:val="0"/>
          <w:numId w:val="11"/>
        </w:numPr>
      </w:pPr>
      <w:r>
        <w:t>Solving the equation above for n:</w:t>
      </w:r>
    </w:p>
    <w:p w14:paraId="754F1930" w14:textId="77777777" w:rsidR="0072273D" w:rsidRDefault="0072273D" w:rsidP="0072273D">
      <w:pPr>
        <w:pStyle w:val="ListParagraph"/>
      </w:pPr>
    </w:p>
    <w:p w14:paraId="1750FEEA" w14:textId="77777777" w:rsidR="0072273D" w:rsidRDefault="0072273D" w:rsidP="0072273D">
      <w:pPr>
        <w:pStyle w:val="ListParagraph"/>
      </w:pPr>
    </w:p>
    <w:p w14:paraId="2E308E69" w14:textId="77777777" w:rsidR="0072273D" w:rsidRDefault="0072273D" w:rsidP="0072273D">
      <w:pPr>
        <w:pStyle w:val="ListParagraph"/>
      </w:pPr>
    </w:p>
    <w:p w14:paraId="4004871A" w14:textId="77777777" w:rsidR="0072273D" w:rsidRDefault="0072273D" w:rsidP="0072273D">
      <w:pPr>
        <w:pStyle w:val="ListParagraph"/>
      </w:pPr>
    </w:p>
    <w:p w14:paraId="3EDD39EB" w14:textId="77777777" w:rsidR="0072273D" w:rsidRDefault="0072273D" w:rsidP="0072273D">
      <w:pPr>
        <w:pStyle w:val="ListParagraph"/>
      </w:pPr>
    </w:p>
    <w:p w14:paraId="52167E4C" w14:textId="77777777" w:rsidR="0072273D" w:rsidRDefault="0072273D" w:rsidP="0072273D">
      <w:pPr>
        <w:pStyle w:val="ListParagraph"/>
      </w:pPr>
    </w:p>
    <w:p w14:paraId="1ED9AB3C" w14:textId="77777777" w:rsidR="0072273D" w:rsidRDefault="0072273D" w:rsidP="0072273D">
      <w:pPr>
        <w:pStyle w:val="ListParagraph"/>
      </w:pPr>
    </w:p>
    <w:p w14:paraId="2BA13C63" w14:textId="77777777" w:rsidR="0072273D" w:rsidRDefault="0072273D" w:rsidP="0072273D">
      <w:pPr>
        <w:pStyle w:val="ListParagraph"/>
      </w:pPr>
    </w:p>
    <w:p w14:paraId="5B2B76C4" w14:textId="77777777" w:rsidR="0072273D" w:rsidRDefault="0072273D" w:rsidP="0072273D"/>
    <w:p w14:paraId="2DC3F51C" w14:textId="77777777" w:rsidR="0072273D" w:rsidRDefault="0072273D" w:rsidP="0072273D"/>
    <w:p w14:paraId="599E4D7B" w14:textId="77777777" w:rsidR="0072273D" w:rsidRDefault="0072273D" w:rsidP="0072273D"/>
    <w:p w14:paraId="4CEC39D6" w14:textId="77777777" w:rsidR="0072273D" w:rsidRDefault="0072273D" w:rsidP="0072273D"/>
    <w:p w14:paraId="7ACCC44D" w14:textId="77777777" w:rsidR="0072273D" w:rsidRDefault="0072273D" w:rsidP="0072273D"/>
    <w:p w14:paraId="6BE7EB06" w14:textId="77777777" w:rsidR="0072273D" w:rsidRDefault="0072273D" w:rsidP="0072273D"/>
    <w:p w14:paraId="4510BBDD" w14:textId="77777777" w:rsidR="0072273D" w:rsidRDefault="0072273D" w:rsidP="0072273D"/>
    <w:p w14:paraId="67E31B7E" w14:textId="77777777" w:rsidR="0072273D" w:rsidRDefault="0072273D" w:rsidP="0072273D"/>
    <w:p w14:paraId="448902E8" w14:textId="13F91718" w:rsidR="0072273D" w:rsidRPr="0072273D" w:rsidRDefault="0072273D" w:rsidP="0072273D">
      <w:r>
        <w:rPr>
          <w:b/>
          <w:bCs/>
        </w:rPr>
        <w:t xml:space="preserve">Example </w:t>
      </w:r>
      <w:r w:rsidR="008327A2">
        <w:rPr>
          <w:b/>
          <w:bCs/>
        </w:rPr>
        <w:t>5</w:t>
      </w:r>
      <w:r>
        <w:rPr>
          <w:b/>
          <w:bCs/>
        </w:rPr>
        <w:t xml:space="preserve">: </w:t>
      </w:r>
      <w:r w:rsidRPr="00A03DBA">
        <w:t>A</w:t>
      </w:r>
      <w:r w:rsidRPr="0072273D">
        <w:t xml:space="preserve">n economist wants to know if the proportion of the U.S. population who commutes to work via carpooling is decreasing. What size sample should be obtained if the economist wants an estimate within 2 percentage points of the true proportion with 90% confidence if </w:t>
      </w:r>
    </w:p>
    <w:p w14:paraId="5741532D" w14:textId="2CA422C2" w:rsidR="0072273D" w:rsidRPr="0072273D" w:rsidRDefault="0072273D" w:rsidP="0072273D">
      <w:r w:rsidRPr="0072273D">
        <w:t xml:space="preserve">   (a)      the economist uses the 2009 estimate of 10% obtained from the American </w:t>
      </w:r>
    </w:p>
    <w:p w14:paraId="0020B779" w14:textId="19FD7CA9" w:rsidR="0072273D" w:rsidRPr="0072273D" w:rsidRDefault="0072273D" w:rsidP="0072273D">
      <w:r w:rsidRPr="0072273D">
        <w:t xml:space="preserve">Community Survey?  </w:t>
      </w:r>
    </w:p>
    <w:p w14:paraId="0EB4C34D" w14:textId="022B536F" w:rsidR="0072273D" w:rsidRDefault="0072273D" w:rsidP="0072273D">
      <w:r w:rsidRPr="0072273D">
        <w:t xml:space="preserve">   (b)      the economist does not use any prior </w:t>
      </w:r>
      <w:proofErr w:type="gramStart"/>
      <w:r w:rsidRPr="0072273D">
        <w:t>estimates?</w:t>
      </w:r>
      <w:proofErr w:type="gramEnd"/>
      <w:r w:rsidRPr="0072273D">
        <w:t xml:space="preserve">   </w:t>
      </w:r>
    </w:p>
    <w:p w14:paraId="4646B1C9" w14:textId="77777777" w:rsidR="0072273D" w:rsidRDefault="0072273D" w:rsidP="0072273D"/>
    <w:p w14:paraId="58001C75" w14:textId="77777777" w:rsidR="0072273D" w:rsidRDefault="0072273D" w:rsidP="0072273D"/>
    <w:p w14:paraId="0C6C99C3" w14:textId="77777777" w:rsidR="0072273D" w:rsidRDefault="0072273D" w:rsidP="0072273D"/>
    <w:p w14:paraId="46869E41" w14:textId="77777777" w:rsidR="0072273D" w:rsidRDefault="0072273D" w:rsidP="0072273D"/>
    <w:p w14:paraId="6742BA1F" w14:textId="77777777" w:rsidR="00A03DBA" w:rsidRDefault="00A03DBA" w:rsidP="0072273D"/>
    <w:p w14:paraId="28B384D2" w14:textId="77777777" w:rsidR="00A03DBA" w:rsidRDefault="00A03DBA" w:rsidP="0072273D"/>
    <w:p w14:paraId="07B2B22E" w14:textId="77777777" w:rsidR="00A03DBA" w:rsidRDefault="00A03DBA" w:rsidP="0072273D"/>
    <w:p w14:paraId="22E12170" w14:textId="77777777" w:rsidR="00A03DBA" w:rsidRDefault="00A03DBA" w:rsidP="0072273D"/>
    <w:p w14:paraId="0C5111EF" w14:textId="77777777" w:rsidR="00A03DBA" w:rsidRDefault="00A03DBA" w:rsidP="0072273D"/>
    <w:p w14:paraId="6372696B" w14:textId="77777777" w:rsidR="00A03DBA" w:rsidRDefault="00A03DBA" w:rsidP="0072273D"/>
    <w:p w14:paraId="252EF8E4" w14:textId="77777777" w:rsidR="00A03DBA" w:rsidRDefault="00A03DBA" w:rsidP="0072273D"/>
    <w:p w14:paraId="581A13DA" w14:textId="77777777" w:rsidR="00A03DBA" w:rsidRDefault="00A03DBA" w:rsidP="0072273D"/>
    <w:p w14:paraId="55346E2F" w14:textId="77777777" w:rsidR="00A03DBA" w:rsidRDefault="00A03DBA" w:rsidP="0072273D"/>
    <w:p w14:paraId="12AD942A" w14:textId="77777777" w:rsidR="00A03DBA" w:rsidRDefault="00A03DBA" w:rsidP="0072273D"/>
    <w:p w14:paraId="028692FC" w14:textId="77777777" w:rsidR="00A03DBA" w:rsidRDefault="00A03DBA" w:rsidP="0072273D"/>
    <w:p w14:paraId="3F068344" w14:textId="77777777" w:rsidR="00A03DBA" w:rsidRDefault="00A03DBA" w:rsidP="0072273D"/>
    <w:p w14:paraId="65B36476" w14:textId="77777777" w:rsidR="00A03DBA" w:rsidRDefault="00A03DBA" w:rsidP="0072273D"/>
    <w:p w14:paraId="6478D949" w14:textId="77777777" w:rsidR="00A03DBA" w:rsidRDefault="00A03DBA" w:rsidP="0072273D"/>
    <w:p w14:paraId="7FFCF99F" w14:textId="77777777" w:rsidR="00A03DBA" w:rsidRDefault="00A03DBA" w:rsidP="0072273D"/>
    <w:p w14:paraId="759891A6" w14:textId="77777777" w:rsidR="00A03DBA" w:rsidRDefault="00A03DBA" w:rsidP="0072273D"/>
    <w:p w14:paraId="3D8F2AD5" w14:textId="77777777" w:rsidR="00A03DBA" w:rsidRDefault="00A03DBA" w:rsidP="0072273D"/>
    <w:p w14:paraId="7EE3AB49" w14:textId="77777777" w:rsidR="00A03DBA" w:rsidRDefault="00A03DBA" w:rsidP="0072273D"/>
    <w:p w14:paraId="4B24C1D5" w14:textId="77777777" w:rsidR="00A03DBA" w:rsidRDefault="00A03DBA" w:rsidP="0072273D"/>
    <w:p w14:paraId="4333F5E4" w14:textId="77777777" w:rsidR="00A03DBA" w:rsidRDefault="00A03DBA" w:rsidP="0072273D"/>
    <w:p w14:paraId="6228AFA7" w14:textId="77777777" w:rsidR="00A03DBA" w:rsidRDefault="00A03DBA" w:rsidP="0072273D"/>
    <w:p w14:paraId="43CB4DF3" w14:textId="77777777" w:rsidR="00A03DBA" w:rsidRDefault="00A03DBA" w:rsidP="0072273D"/>
    <w:p w14:paraId="11CC7678" w14:textId="77777777" w:rsidR="00A03DBA" w:rsidRDefault="00A03DBA" w:rsidP="0072273D"/>
    <w:p w14:paraId="0E9212EA" w14:textId="77777777" w:rsidR="00A03DBA" w:rsidRDefault="00A03DBA" w:rsidP="0072273D"/>
    <w:p w14:paraId="4D7D29EA" w14:textId="00B159DF" w:rsidR="00A03DBA" w:rsidRDefault="00E43633" w:rsidP="002322DB">
      <w:pPr>
        <w:pStyle w:val="Heading2"/>
      </w:pPr>
      <w:r>
        <w:t>8</w:t>
      </w:r>
      <w:r w:rsidR="002322DB">
        <w:t>.2 Estimating a Population Mean</w:t>
      </w:r>
    </w:p>
    <w:p w14:paraId="13771A38" w14:textId="5FB228A3" w:rsidR="002322DB" w:rsidRDefault="007C49FA" w:rsidP="008A3C36">
      <w:pPr>
        <w:pStyle w:val="ListParagraph"/>
        <w:numPr>
          <w:ilvl w:val="0"/>
          <w:numId w:val="12"/>
        </w:numPr>
      </w:pPr>
      <w:r>
        <w:t>What happens if we want to construct a confidence interval for a population mean?</w:t>
      </w:r>
    </w:p>
    <w:p w14:paraId="07332838" w14:textId="6896B8FB" w:rsidR="007C49FA" w:rsidRDefault="007C49FA" w:rsidP="008A3C36">
      <w:pPr>
        <w:pStyle w:val="ListParagraph"/>
        <w:numPr>
          <w:ilvl w:val="0"/>
          <w:numId w:val="12"/>
        </w:numPr>
      </w:pPr>
      <w:r>
        <w:t>Confidence intervals, no matter what the parameter is, work the same way:</w:t>
      </w:r>
    </w:p>
    <w:p w14:paraId="22021055" w14:textId="394524C5" w:rsidR="007C49FA" w:rsidRDefault="007C49FA" w:rsidP="007C49FA">
      <w:pPr>
        <w:pStyle w:val="ListParagraph"/>
        <w:numPr>
          <w:ilvl w:val="1"/>
          <w:numId w:val="12"/>
        </w:numPr>
      </w:pPr>
      <w:r>
        <w:t>Point estimate ± margin of error</w:t>
      </w:r>
    </w:p>
    <w:p w14:paraId="77BCD60B" w14:textId="28738FDF" w:rsidR="007C49FA" w:rsidRDefault="007C49FA" w:rsidP="008A3C36">
      <w:pPr>
        <w:pStyle w:val="ListParagraph"/>
        <w:numPr>
          <w:ilvl w:val="0"/>
          <w:numId w:val="12"/>
        </w:numPr>
      </w:pPr>
      <w:r>
        <w:t xml:space="preserve">What </w:t>
      </w:r>
      <w:proofErr w:type="gramStart"/>
      <w:r>
        <w:t>is</w:t>
      </w:r>
      <w:proofErr w:type="gramEnd"/>
      <w:r>
        <w:t xml:space="preserve"> the point estimate of the population mean?</w:t>
      </w:r>
    </w:p>
    <w:p w14:paraId="6A0E8CA0" w14:textId="77777777" w:rsidR="007C49FA" w:rsidRDefault="007C49FA" w:rsidP="007C49FA">
      <w:pPr>
        <w:pStyle w:val="ListParagraph"/>
      </w:pPr>
    </w:p>
    <w:p w14:paraId="67A091E6" w14:textId="77777777" w:rsidR="007C49FA" w:rsidRDefault="007C49FA" w:rsidP="007C49FA">
      <w:pPr>
        <w:pStyle w:val="ListParagraph"/>
      </w:pPr>
    </w:p>
    <w:p w14:paraId="1A2626B5" w14:textId="77777777" w:rsidR="007C49FA" w:rsidRDefault="007C49FA" w:rsidP="007C49FA">
      <w:pPr>
        <w:pStyle w:val="ListParagraph"/>
      </w:pPr>
    </w:p>
    <w:p w14:paraId="189FAEB4" w14:textId="22825B76" w:rsidR="007C49FA" w:rsidRPr="002322DB" w:rsidRDefault="002536E1" w:rsidP="008A3C36">
      <w:pPr>
        <w:pStyle w:val="ListParagraph"/>
        <w:numPr>
          <w:ilvl w:val="0"/>
          <w:numId w:val="12"/>
        </w:numPr>
      </w:pPr>
      <w:r>
        <w:t xml:space="preserve">What is the margin of error? Remember that the distribution of the sample </w:t>
      </w:r>
      <w:proofErr w:type="gramStart"/>
      <w:r>
        <w:t>mean</w:t>
      </w:r>
      <w:proofErr w:type="gramEnd"/>
      <w:r>
        <w:t xml:space="preserve"> is normally distributed if the sample size is large.</w:t>
      </w:r>
    </w:p>
    <w:p w14:paraId="7193971F" w14:textId="77777777" w:rsidR="0072273D" w:rsidRDefault="0072273D" w:rsidP="0072273D"/>
    <w:p w14:paraId="572397DC" w14:textId="77777777" w:rsidR="0072273D" w:rsidRDefault="0072273D" w:rsidP="0072273D"/>
    <w:p w14:paraId="2032092B" w14:textId="77777777" w:rsidR="00AF7892" w:rsidRDefault="00AF7892" w:rsidP="0072273D"/>
    <w:p w14:paraId="3914BFDF" w14:textId="77777777" w:rsidR="00AF7892" w:rsidRDefault="00AF7892" w:rsidP="0072273D"/>
    <w:p w14:paraId="7E2193B0" w14:textId="77777777" w:rsidR="00AF7892" w:rsidRDefault="00AF7892" w:rsidP="0072273D"/>
    <w:p w14:paraId="50DC724E" w14:textId="77777777" w:rsidR="00AF7892" w:rsidRDefault="00AF7892" w:rsidP="0072273D"/>
    <w:p w14:paraId="64544186" w14:textId="77777777" w:rsidR="00AF7892" w:rsidRDefault="00AF7892" w:rsidP="0072273D"/>
    <w:p w14:paraId="5629F579" w14:textId="77777777" w:rsidR="00AF7892" w:rsidRDefault="00AF7892" w:rsidP="0072273D"/>
    <w:p w14:paraId="7D696E48" w14:textId="354F6B21" w:rsidR="00AF7892" w:rsidRDefault="00AF7892" w:rsidP="00AF7892">
      <w:pPr>
        <w:pStyle w:val="ListParagraph"/>
        <w:numPr>
          <w:ilvl w:val="0"/>
          <w:numId w:val="12"/>
        </w:numPr>
      </w:pPr>
      <w:r>
        <w:t>Putting this all together, we get the following formula:</w:t>
      </w:r>
    </w:p>
    <w:p w14:paraId="7B39886E" w14:textId="77777777" w:rsidR="00AF7892" w:rsidRDefault="00AF7892" w:rsidP="00AF7892">
      <w:pPr>
        <w:pStyle w:val="ListParagraph"/>
      </w:pPr>
    </w:p>
    <w:p w14:paraId="04804B22" w14:textId="77777777" w:rsidR="00AF7892" w:rsidRDefault="00AF7892" w:rsidP="00AF7892">
      <w:pPr>
        <w:pStyle w:val="ListParagraph"/>
      </w:pPr>
    </w:p>
    <w:p w14:paraId="491EA15A" w14:textId="77777777" w:rsidR="00AF7892" w:rsidRDefault="00AF7892" w:rsidP="00AF7892">
      <w:pPr>
        <w:pStyle w:val="ListParagraph"/>
      </w:pPr>
    </w:p>
    <w:p w14:paraId="02711429" w14:textId="77777777" w:rsidR="00AF7892" w:rsidRDefault="00AF7892" w:rsidP="00AF7892">
      <w:pPr>
        <w:pStyle w:val="ListParagraph"/>
      </w:pPr>
    </w:p>
    <w:p w14:paraId="677E346B" w14:textId="01909963" w:rsidR="00AF7892" w:rsidRDefault="00AF7892" w:rsidP="00AF7892">
      <w:pPr>
        <w:pStyle w:val="ListParagraph"/>
        <w:numPr>
          <w:ilvl w:val="0"/>
          <w:numId w:val="12"/>
        </w:numPr>
      </w:pPr>
      <w:r>
        <w:t xml:space="preserve">However, there’s an issue. If we don’t </w:t>
      </w:r>
      <w:proofErr w:type="gramStart"/>
      <w:r>
        <w:t>know</w:t>
      </w:r>
      <w:proofErr w:type="gramEnd"/>
      <w:r>
        <w:t xml:space="preserve"> the population </w:t>
      </w:r>
      <w:proofErr w:type="gramStart"/>
      <w:r>
        <w:t>mean</w:t>
      </w:r>
      <w:proofErr w:type="gramEnd"/>
      <w:r>
        <w:t>, we surely don’t know the population standard deviation σ.</w:t>
      </w:r>
      <w:r w:rsidR="00366748">
        <w:t xml:space="preserve"> How do we adjust </w:t>
      </w:r>
      <w:proofErr w:type="gramStart"/>
      <w:r w:rsidR="00366748">
        <w:t>for</w:t>
      </w:r>
      <w:proofErr w:type="gramEnd"/>
      <w:r w:rsidR="00366748">
        <w:t xml:space="preserve"> this?</w:t>
      </w:r>
    </w:p>
    <w:p w14:paraId="1D8FDD36" w14:textId="2DCA14F6" w:rsidR="00366748" w:rsidRDefault="00366748" w:rsidP="00366748">
      <w:pPr>
        <w:pStyle w:val="ListParagraph"/>
        <w:numPr>
          <w:ilvl w:val="1"/>
          <w:numId w:val="12"/>
        </w:numPr>
      </w:pPr>
      <w:r>
        <w:lastRenderedPageBreak/>
        <w:t xml:space="preserve">We can use the sample standard deviation s instead of σ. However, this does not make the sample mean normally distributed. Instead, we </w:t>
      </w:r>
      <w:proofErr w:type="gramStart"/>
      <w:r>
        <w:t>have to</w:t>
      </w:r>
      <w:proofErr w:type="gramEnd"/>
      <w:r>
        <w:t xml:space="preserve"> use a different distribution: </w:t>
      </w:r>
      <w:proofErr w:type="gramStart"/>
      <w:r>
        <w:t>Student’s t</w:t>
      </w:r>
      <w:proofErr w:type="gramEnd"/>
      <w:r>
        <w:t xml:space="preserve">-distribution (often just referred to as </w:t>
      </w:r>
      <w:proofErr w:type="gramStart"/>
      <w:r>
        <w:t>the t</w:t>
      </w:r>
      <w:proofErr w:type="gramEnd"/>
      <w:r>
        <w:t>-distribution).</w:t>
      </w:r>
    </w:p>
    <w:p w14:paraId="65DC1DE3" w14:textId="7C6A59C7" w:rsidR="003038BC" w:rsidRDefault="003038BC" w:rsidP="00366748">
      <w:pPr>
        <w:pStyle w:val="ListParagraph"/>
        <w:numPr>
          <w:ilvl w:val="1"/>
          <w:numId w:val="12"/>
        </w:numPr>
      </w:pPr>
      <w:r>
        <w:t>Since the sample standard deviation is not great at estimating the population standard deviation, we need to adjust for that fact.</w:t>
      </w:r>
    </w:p>
    <w:p w14:paraId="063FB385" w14:textId="77777777" w:rsidR="00366748" w:rsidRDefault="00366748" w:rsidP="00366748"/>
    <w:p w14:paraId="4753253B" w14:textId="75C05883" w:rsidR="00366748" w:rsidRDefault="005B236D" w:rsidP="005B236D">
      <w:pPr>
        <w:pStyle w:val="Heading3"/>
      </w:pPr>
      <w:r>
        <w:t>T-Distribution</w:t>
      </w:r>
    </w:p>
    <w:p w14:paraId="69B82033" w14:textId="13D26328" w:rsidR="005B236D" w:rsidRDefault="003038BC" w:rsidP="005B236D">
      <w:r>
        <w:rPr>
          <w:b/>
          <w:bCs/>
        </w:rPr>
        <w:t xml:space="preserve">Definition: </w:t>
      </w:r>
      <w:r w:rsidR="00BA4581">
        <w:t xml:space="preserve">Suppose a simple random sample of size n is taken from a population that follows a normal distribution. </w:t>
      </w:r>
    </w:p>
    <w:p w14:paraId="7670D012" w14:textId="77777777" w:rsidR="00BA4581" w:rsidRDefault="00BA4581" w:rsidP="005B236D"/>
    <w:p w14:paraId="39A364D8" w14:textId="77777777" w:rsidR="00BA4581" w:rsidRDefault="00BA4581" w:rsidP="005B236D"/>
    <w:p w14:paraId="2DDCB0EB" w14:textId="77777777" w:rsidR="00BA4581" w:rsidRDefault="00BA4581" w:rsidP="005B236D"/>
    <w:p w14:paraId="5AE04D79" w14:textId="77777777" w:rsidR="00BA4581" w:rsidRDefault="00BA4581" w:rsidP="005B236D"/>
    <w:p w14:paraId="77BA8437" w14:textId="5FE1FC5B" w:rsidR="00BA4581" w:rsidRDefault="00BA4581" w:rsidP="005B236D">
      <w:r>
        <w:rPr>
          <w:b/>
          <w:bCs/>
        </w:rPr>
        <w:t xml:space="preserve">Properties: </w:t>
      </w:r>
    </w:p>
    <w:p w14:paraId="077FFC69" w14:textId="255160A0" w:rsidR="00BA4581" w:rsidRDefault="00BA4581" w:rsidP="00BA4581">
      <w:pPr>
        <w:pStyle w:val="ListParagraph"/>
        <w:numPr>
          <w:ilvl w:val="0"/>
          <w:numId w:val="13"/>
        </w:numPr>
      </w:pPr>
      <w:r>
        <w:t>The t-distribution is different for different degrees of freedom.</w:t>
      </w:r>
    </w:p>
    <w:p w14:paraId="4AF32C6C" w14:textId="3EC76A1F" w:rsidR="00BA4581" w:rsidRDefault="00BA4581" w:rsidP="00BA4581">
      <w:pPr>
        <w:pStyle w:val="ListParagraph"/>
        <w:numPr>
          <w:ilvl w:val="0"/>
          <w:numId w:val="13"/>
        </w:numPr>
      </w:pPr>
      <w:r>
        <w:t>The t-distribution is centered at 0- and is symmetric about 0.</w:t>
      </w:r>
    </w:p>
    <w:p w14:paraId="207F4920" w14:textId="5F6B6DF8" w:rsidR="00BA4581" w:rsidRDefault="00BA4581" w:rsidP="00BA4581">
      <w:pPr>
        <w:pStyle w:val="ListParagraph"/>
        <w:numPr>
          <w:ilvl w:val="0"/>
          <w:numId w:val="13"/>
        </w:numPr>
      </w:pPr>
      <w:r>
        <w:t xml:space="preserve">Area under the curve is 1. </w:t>
      </w:r>
      <w:r w:rsidR="00826D22">
        <w:t>Area to the left of 0 and the right of 0 and equal (</w:t>
      </w:r>
      <w:r w:rsidR="007A0ECF">
        <w:t>1/2)</w:t>
      </w:r>
    </w:p>
    <w:p w14:paraId="7B3F9936" w14:textId="22FFD989" w:rsidR="007A0ECF" w:rsidRDefault="007A0ECF" w:rsidP="00BA4581">
      <w:pPr>
        <w:pStyle w:val="ListParagraph"/>
        <w:numPr>
          <w:ilvl w:val="0"/>
          <w:numId w:val="13"/>
        </w:numPr>
      </w:pPr>
      <w:r>
        <w:t>As t increases or decreases without bound, the graph approaches (but never equals) 0.</w:t>
      </w:r>
    </w:p>
    <w:p w14:paraId="2D3FCD2F" w14:textId="4B268845" w:rsidR="007A0ECF" w:rsidRDefault="007A0ECF" w:rsidP="00BA4581">
      <w:pPr>
        <w:pStyle w:val="ListParagraph"/>
        <w:numPr>
          <w:ilvl w:val="0"/>
          <w:numId w:val="13"/>
        </w:numPr>
      </w:pPr>
      <w:r>
        <w:t>The area in the tails of the t-distribution is a litt</w:t>
      </w:r>
      <w:r w:rsidR="00CD0785">
        <w:t>le</w:t>
      </w:r>
      <w:r>
        <w:t xml:space="preserve"> greater than the area of </w:t>
      </w:r>
      <w:proofErr w:type="gramStart"/>
      <w:r>
        <w:t>a standard</w:t>
      </w:r>
      <w:proofErr w:type="gramEnd"/>
      <w:r>
        <w:t xml:space="preserve"> normal distribution.</w:t>
      </w:r>
      <w:r w:rsidR="00CD0785">
        <w:t xml:space="preserve"> This is because we are using s as an estimate of σ, thereby introducing further variability into the t-statistic.</w:t>
      </w:r>
    </w:p>
    <w:p w14:paraId="26B6B32C" w14:textId="2B7F2F02" w:rsidR="0072273D" w:rsidRDefault="00CD0785" w:rsidP="0072273D">
      <w:pPr>
        <w:pStyle w:val="ListParagraph"/>
        <w:numPr>
          <w:ilvl w:val="0"/>
          <w:numId w:val="13"/>
        </w:numPr>
      </w:pPr>
      <w:r>
        <w:t xml:space="preserve">As the sample size n increases, the density curve </w:t>
      </w:r>
      <w:r w:rsidR="007948FC">
        <w:t>of t</w:t>
      </w:r>
      <w:r>
        <w:t xml:space="preserve"> gets closer to the standard normal density curve.</w:t>
      </w:r>
    </w:p>
    <w:p w14:paraId="0729F727" w14:textId="77777777" w:rsidR="007948FC" w:rsidRDefault="007948FC" w:rsidP="007948FC">
      <w:pPr>
        <w:pStyle w:val="ListParagraph"/>
      </w:pPr>
    </w:p>
    <w:p w14:paraId="24D353E9" w14:textId="5BB4BE4D" w:rsidR="0072273D" w:rsidRDefault="007948FC" w:rsidP="007948FC">
      <w:pPr>
        <w:jc w:val="center"/>
      </w:pPr>
      <w:r w:rsidRPr="007948FC">
        <w:rPr>
          <w:noProof/>
        </w:rPr>
        <w:lastRenderedPageBreak/>
        <w:drawing>
          <wp:inline distT="0" distB="0" distL="0" distR="0" wp14:anchorId="3FF56877" wp14:editId="49098051">
            <wp:extent cx="2268187" cy="2209464"/>
            <wp:effectExtent l="0" t="0" r="0" b="635"/>
            <wp:docPr id="1188369517" name="Picture 1" descr="A diagram of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9517" name="Picture 1" descr="A diagram of normal distribution&#10;&#10;AI-generated content may be incorrect."/>
                    <pic:cNvPicPr/>
                  </pic:nvPicPr>
                  <pic:blipFill>
                    <a:blip r:embed="rId12"/>
                    <a:stretch>
                      <a:fillRect/>
                    </a:stretch>
                  </pic:blipFill>
                  <pic:spPr>
                    <a:xfrm>
                      <a:off x="0" y="0"/>
                      <a:ext cx="2291498" cy="2232172"/>
                    </a:xfrm>
                    <a:prstGeom prst="rect">
                      <a:avLst/>
                    </a:prstGeom>
                  </pic:spPr>
                </pic:pic>
              </a:graphicData>
            </a:graphic>
          </wp:inline>
        </w:drawing>
      </w:r>
    </w:p>
    <w:p w14:paraId="691BDB63" w14:textId="7E9EB7CD" w:rsidR="0072273D" w:rsidRDefault="007948FC" w:rsidP="0072273D">
      <w:r>
        <w:t>Adjusted confidence interval formula:</w:t>
      </w:r>
    </w:p>
    <w:p w14:paraId="184DA2CE" w14:textId="77777777" w:rsidR="007948FC" w:rsidRDefault="007948FC" w:rsidP="0072273D"/>
    <w:p w14:paraId="395CFA3D" w14:textId="77777777" w:rsidR="007948FC" w:rsidRDefault="007948FC" w:rsidP="0072273D"/>
    <w:p w14:paraId="68A13512" w14:textId="77777777" w:rsidR="007948FC" w:rsidRDefault="007948FC" w:rsidP="0072273D"/>
    <w:p w14:paraId="5689511D" w14:textId="3962D4F1" w:rsidR="007948FC" w:rsidRDefault="007948FC" w:rsidP="0072273D">
      <w:r>
        <w:t>How do we find that critical t-value?</w:t>
      </w:r>
    </w:p>
    <w:p w14:paraId="732D2BAB" w14:textId="5411EBCF" w:rsidR="007948FC" w:rsidRDefault="00887157" w:rsidP="00887157">
      <w:pPr>
        <w:pStyle w:val="ListParagraph"/>
        <w:numPr>
          <w:ilvl w:val="0"/>
          <w:numId w:val="14"/>
        </w:numPr>
      </w:pPr>
      <w:r>
        <w:t>We use t</w:t>
      </w:r>
      <w:r>
        <w:rPr>
          <w:vertAlign w:val="subscript"/>
        </w:rPr>
        <w:t xml:space="preserve">α </w:t>
      </w:r>
      <w:r>
        <w:t>notation to in</w:t>
      </w:r>
      <w:r w:rsidR="00391652">
        <w:t>dicate the t-value whose area under the t-distribution to the right of this point is α. Shown visually:</w:t>
      </w:r>
    </w:p>
    <w:p w14:paraId="126EABDB" w14:textId="77777777" w:rsidR="00391652" w:rsidRDefault="00391652" w:rsidP="00391652">
      <w:pPr>
        <w:pStyle w:val="ListParagraph"/>
      </w:pPr>
    </w:p>
    <w:p w14:paraId="7DDD85EC" w14:textId="77777777" w:rsidR="00391652" w:rsidRDefault="00391652" w:rsidP="00391652">
      <w:pPr>
        <w:pStyle w:val="ListParagraph"/>
      </w:pPr>
    </w:p>
    <w:p w14:paraId="326DC6AB" w14:textId="77777777" w:rsidR="00391652" w:rsidRDefault="00391652" w:rsidP="00391652">
      <w:pPr>
        <w:pStyle w:val="ListParagraph"/>
      </w:pPr>
    </w:p>
    <w:p w14:paraId="3B915950" w14:textId="7935F8F0" w:rsidR="005777A6" w:rsidRDefault="00391652" w:rsidP="005777A6">
      <w:pPr>
        <w:pStyle w:val="ListParagraph"/>
        <w:numPr>
          <w:ilvl w:val="0"/>
          <w:numId w:val="14"/>
        </w:numPr>
      </w:pPr>
      <w:r>
        <w:t xml:space="preserve">We can </w:t>
      </w:r>
      <w:r w:rsidR="00DC1444">
        <w:t>follow the method on the below</w:t>
      </w:r>
      <w:r>
        <w:t xml:space="preserve"> </w:t>
      </w:r>
      <w:r w:rsidR="005777A6">
        <w:t>table</w:t>
      </w:r>
      <w:r w:rsidR="00DC1444">
        <w:t>:</w:t>
      </w:r>
    </w:p>
    <w:tbl>
      <w:tblPr>
        <w:tblStyle w:val="TableGrid"/>
        <w:tblW w:w="0" w:type="auto"/>
        <w:tblInd w:w="1412" w:type="dxa"/>
        <w:tblLook w:val="04A0" w:firstRow="1" w:lastRow="0" w:firstColumn="1" w:lastColumn="0" w:noHBand="0" w:noVBand="1"/>
      </w:tblPr>
      <w:tblGrid>
        <w:gridCol w:w="4675"/>
      </w:tblGrid>
      <w:tr w:rsidR="008327A2" w14:paraId="12E1269D" w14:textId="77777777" w:rsidTr="008327A2">
        <w:tc>
          <w:tcPr>
            <w:tcW w:w="4675" w:type="dxa"/>
          </w:tcPr>
          <w:p w14:paraId="24B68261" w14:textId="1ABFFFBA" w:rsidR="008327A2" w:rsidRDefault="008327A2" w:rsidP="005777A6">
            <w:r>
              <w:t>Table:</w:t>
            </w:r>
          </w:p>
        </w:tc>
      </w:tr>
      <w:tr w:rsidR="008327A2" w14:paraId="69E925DD" w14:textId="77777777" w:rsidTr="008327A2">
        <w:tc>
          <w:tcPr>
            <w:tcW w:w="4675" w:type="dxa"/>
          </w:tcPr>
          <w:p w14:paraId="62931C4A" w14:textId="47082C70" w:rsidR="008327A2" w:rsidRDefault="008327A2" w:rsidP="005777A6">
            <w:r>
              <w:t>Step 1: Draw the t-distribution with the unknown t-value labeled. Shade the area under the curve to the right of the t-value.</w:t>
            </w:r>
          </w:p>
        </w:tc>
      </w:tr>
      <w:tr w:rsidR="008327A2" w14:paraId="4F3A0995" w14:textId="77777777" w:rsidTr="008327A2">
        <w:tc>
          <w:tcPr>
            <w:tcW w:w="4675" w:type="dxa"/>
          </w:tcPr>
          <w:p w14:paraId="305E73B1" w14:textId="599F2837" w:rsidR="008327A2" w:rsidRDefault="008327A2" w:rsidP="005777A6">
            <w:r>
              <w:t xml:space="preserve">Step 2: Find the row in Table VII (at the </w:t>
            </w:r>
            <w:r w:rsidR="00DC1444">
              <w:t>following pages</w:t>
            </w:r>
            <w:r>
              <w:t xml:space="preserve"> of this packet</w:t>
            </w:r>
            <w:r w:rsidR="00DC1444">
              <w:t xml:space="preserve"> or </w:t>
            </w:r>
            <w:proofErr w:type="spellStart"/>
            <w:r w:rsidR="00DC1444">
              <w:t>Webcourse</w:t>
            </w:r>
            <w:proofErr w:type="spellEnd"/>
            <w:r w:rsidR="00DC1444">
              <w:t xml:space="preserve"> Module 8</w:t>
            </w:r>
            <w:r>
              <w:t>) corresponding to the n-1 degrees of freedom and the column corresponding to the area in the right tail of α.</w:t>
            </w:r>
          </w:p>
        </w:tc>
      </w:tr>
    </w:tbl>
    <w:p w14:paraId="5FACD9C8" w14:textId="77777777" w:rsidR="005777A6" w:rsidRDefault="005777A6" w:rsidP="005777A6"/>
    <w:p w14:paraId="0A8A7939" w14:textId="633C9DF1" w:rsidR="00D9639C" w:rsidRDefault="00D9639C" w:rsidP="005777A6">
      <w:r>
        <w:rPr>
          <w:b/>
          <w:bCs/>
        </w:rPr>
        <w:t xml:space="preserve">Example </w:t>
      </w:r>
      <w:r w:rsidR="008327A2">
        <w:rPr>
          <w:b/>
          <w:bCs/>
        </w:rPr>
        <w:t>6</w:t>
      </w:r>
      <w:r>
        <w:rPr>
          <w:b/>
          <w:bCs/>
        </w:rPr>
        <w:t xml:space="preserve">: </w:t>
      </w:r>
      <w:r w:rsidR="00266E9F">
        <w:t>Find the t-value such that the area</w:t>
      </w:r>
      <w:r w:rsidR="00A10AF1">
        <w:t xml:space="preserve"> under the t-distribution to the right of the t-value is 0.10, assuming 15 degrees of freedom (</w:t>
      </w:r>
      <w:proofErr w:type="spellStart"/>
      <w:r w:rsidR="00A10AF1">
        <w:t>df</w:t>
      </w:r>
      <w:proofErr w:type="spellEnd"/>
      <w:r w:rsidR="00A10AF1">
        <w:t>).</w:t>
      </w:r>
    </w:p>
    <w:p w14:paraId="7778803C" w14:textId="77777777" w:rsidR="00077C1E" w:rsidRDefault="00077C1E" w:rsidP="005777A6"/>
    <w:p w14:paraId="77B87051" w14:textId="77777777" w:rsidR="00077C1E" w:rsidRDefault="00077C1E" w:rsidP="005777A6"/>
    <w:p w14:paraId="668E94F7" w14:textId="77777777" w:rsidR="00077C1E" w:rsidRDefault="00077C1E" w:rsidP="005777A6"/>
    <w:p w14:paraId="18C2AA06" w14:textId="77777777" w:rsidR="00077C1E" w:rsidRDefault="00077C1E" w:rsidP="005777A6"/>
    <w:p w14:paraId="73A73C5F" w14:textId="77777777" w:rsidR="00077C1E" w:rsidRDefault="00077C1E" w:rsidP="005777A6"/>
    <w:p w14:paraId="06394122" w14:textId="77777777" w:rsidR="00077C1E" w:rsidRDefault="00077C1E" w:rsidP="005777A6"/>
    <w:p w14:paraId="38ED7EC3" w14:textId="77777777" w:rsidR="00077C1E" w:rsidRDefault="00077C1E" w:rsidP="005777A6"/>
    <w:p w14:paraId="40773574" w14:textId="77777777" w:rsidR="00077C1E" w:rsidRDefault="00077C1E" w:rsidP="005777A6"/>
    <w:p w14:paraId="1EF3E07A" w14:textId="77777777" w:rsidR="00077C1E" w:rsidRDefault="00077C1E" w:rsidP="005777A6"/>
    <w:p w14:paraId="08F6ADDF" w14:textId="77777777" w:rsidR="00077C1E" w:rsidRDefault="00077C1E" w:rsidP="005777A6"/>
    <w:p w14:paraId="0D314E4B" w14:textId="77777777" w:rsidR="00077C1E" w:rsidRDefault="00077C1E" w:rsidP="005777A6"/>
    <w:p w14:paraId="75A16F0C" w14:textId="77777777" w:rsidR="00077C1E" w:rsidRDefault="00077C1E" w:rsidP="005777A6"/>
    <w:p w14:paraId="7C7AF4B2" w14:textId="77777777" w:rsidR="00077C1E" w:rsidRDefault="00077C1E" w:rsidP="005777A6"/>
    <w:p w14:paraId="69DE910D" w14:textId="77777777" w:rsidR="00077C1E" w:rsidRDefault="00077C1E" w:rsidP="005777A6"/>
    <w:p w14:paraId="46CA3F1B" w14:textId="77777777" w:rsidR="00077C1E" w:rsidRDefault="00077C1E" w:rsidP="005777A6"/>
    <w:p w14:paraId="1671001B" w14:textId="77777777" w:rsidR="00077C1E" w:rsidRDefault="00077C1E" w:rsidP="005777A6"/>
    <w:p w14:paraId="666E7737" w14:textId="77777777" w:rsidR="00077C1E" w:rsidRDefault="00077C1E" w:rsidP="005777A6"/>
    <w:p w14:paraId="7A0D384F" w14:textId="50B4A315" w:rsidR="00DC1444" w:rsidRDefault="00DC1444" w:rsidP="005777A6">
      <w:r w:rsidRPr="00D9639C">
        <w:rPr>
          <w:noProof/>
        </w:rPr>
        <w:lastRenderedPageBreak/>
        <w:drawing>
          <wp:inline distT="0" distB="0" distL="0" distR="0" wp14:anchorId="3CE12D54" wp14:editId="6930C431">
            <wp:extent cx="5943600" cy="7898765"/>
            <wp:effectExtent l="0" t="0" r="0" b="6985"/>
            <wp:docPr id="1287234733"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34733" name="Picture 1" descr="A table of numbers with text&#10;&#10;AI-generated content may be incorrect."/>
                    <pic:cNvPicPr/>
                  </pic:nvPicPr>
                  <pic:blipFill>
                    <a:blip r:embed="rId13"/>
                    <a:stretch>
                      <a:fillRect/>
                    </a:stretch>
                  </pic:blipFill>
                  <pic:spPr>
                    <a:xfrm>
                      <a:off x="0" y="0"/>
                      <a:ext cx="5943600" cy="7898765"/>
                    </a:xfrm>
                    <a:prstGeom prst="rect">
                      <a:avLst/>
                    </a:prstGeom>
                  </pic:spPr>
                </pic:pic>
              </a:graphicData>
            </a:graphic>
          </wp:inline>
        </w:drawing>
      </w:r>
    </w:p>
    <w:p w14:paraId="78B9825B" w14:textId="0F93DC8B" w:rsidR="00661645" w:rsidRDefault="00661645" w:rsidP="00204A5C">
      <w:r>
        <w:rPr>
          <w:b/>
          <w:bCs/>
        </w:rPr>
        <w:lastRenderedPageBreak/>
        <w:t xml:space="preserve">Example </w:t>
      </w:r>
      <w:r w:rsidR="008327A2">
        <w:rPr>
          <w:b/>
          <w:bCs/>
        </w:rPr>
        <w:t>7</w:t>
      </w:r>
      <w:r>
        <w:rPr>
          <w:b/>
          <w:bCs/>
        </w:rPr>
        <w:t xml:space="preserve">: </w:t>
      </w:r>
      <w:r>
        <w:t>Find the t-value such that the area under the t-distribution to the right of the t-value is 0.05, assuming 10 degrees of freedom (</w:t>
      </w:r>
      <w:proofErr w:type="spellStart"/>
      <w:r>
        <w:t>df</w:t>
      </w:r>
      <w:proofErr w:type="spellEnd"/>
      <w:r w:rsidR="00204A5C">
        <w:t>).</w:t>
      </w:r>
    </w:p>
    <w:p w14:paraId="1D36CC84" w14:textId="77777777" w:rsidR="00204A5C" w:rsidRDefault="00204A5C" w:rsidP="00204A5C"/>
    <w:p w14:paraId="61DC5C79" w14:textId="77777777" w:rsidR="00204A5C" w:rsidRDefault="00204A5C" w:rsidP="00204A5C"/>
    <w:p w14:paraId="7B5AF301" w14:textId="77777777" w:rsidR="00204A5C" w:rsidRDefault="00204A5C" w:rsidP="00204A5C"/>
    <w:p w14:paraId="339F3C01" w14:textId="77777777" w:rsidR="002170D2" w:rsidRDefault="002170D2" w:rsidP="00204A5C"/>
    <w:p w14:paraId="36A449A2" w14:textId="77777777" w:rsidR="002170D2" w:rsidRDefault="002170D2" w:rsidP="00204A5C"/>
    <w:p w14:paraId="23433D98" w14:textId="77777777" w:rsidR="002170D2" w:rsidRDefault="002170D2" w:rsidP="00204A5C"/>
    <w:p w14:paraId="150E51E7" w14:textId="77777777" w:rsidR="002170D2" w:rsidRDefault="002170D2" w:rsidP="00204A5C"/>
    <w:p w14:paraId="2F20C837" w14:textId="77777777" w:rsidR="00204A5C" w:rsidRDefault="00204A5C" w:rsidP="00204A5C"/>
    <w:p w14:paraId="7C1B73E7" w14:textId="343DA9F6" w:rsidR="00204A5C" w:rsidRDefault="00204A5C" w:rsidP="00204A5C">
      <w:pPr>
        <w:pStyle w:val="Heading3"/>
      </w:pPr>
      <w:r>
        <w:t>Constructing Confidence Intervals for the Mean</w:t>
      </w:r>
    </w:p>
    <w:p w14:paraId="0C5DA96F" w14:textId="6229334A" w:rsidR="00204A5C" w:rsidRDefault="002542F2" w:rsidP="002542F2">
      <w:r>
        <w:t>Constructing a (1-α)*100% Confidence Interval for μ:</w:t>
      </w:r>
    </w:p>
    <w:p w14:paraId="0AFEFFEF" w14:textId="71F1E986" w:rsidR="002542F2" w:rsidRDefault="002542F2" w:rsidP="002542F2">
      <w:pPr>
        <w:pStyle w:val="ListParagraph"/>
        <w:numPr>
          <w:ilvl w:val="0"/>
          <w:numId w:val="15"/>
        </w:numPr>
      </w:pPr>
      <w:r>
        <w:t>Provided:</w:t>
      </w:r>
    </w:p>
    <w:p w14:paraId="4206B421" w14:textId="33E5C5A2" w:rsidR="002542F2" w:rsidRDefault="002542F2" w:rsidP="002542F2">
      <w:pPr>
        <w:pStyle w:val="ListParagraph"/>
        <w:numPr>
          <w:ilvl w:val="1"/>
          <w:numId w:val="15"/>
        </w:numPr>
      </w:pPr>
      <w:r>
        <w:t xml:space="preserve">Sample data </w:t>
      </w:r>
      <w:proofErr w:type="gramStart"/>
      <w:r>
        <w:t>come</w:t>
      </w:r>
      <w:proofErr w:type="gramEnd"/>
      <w:r>
        <w:t xml:space="preserve"> from a simple random sample or randomized experiment,</w:t>
      </w:r>
    </w:p>
    <w:p w14:paraId="530F5515" w14:textId="173593E0" w:rsidR="002542F2" w:rsidRDefault="002542F2" w:rsidP="002542F2">
      <w:pPr>
        <w:pStyle w:val="ListParagraph"/>
        <w:numPr>
          <w:ilvl w:val="1"/>
          <w:numId w:val="15"/>
        </w:numPr>
      </w:pPr>
      <w:r>
        <w:t>Sample size is small relative to the population size (n ≤ 0.05N), and</w:t>
      </w:r>
    </w:p>
    <w:p w14:paraId="4CD999CC" w14:textId="55A734D5" w:rsidR="002542F2" w:rsidRDefault="002542F2" w:rsidP="002542F2">
      <w:pPr>
        <w:pStyle w:val="ListParagraph"/>
        <w:numPr>
          <w:ilvl w:val="1"/>
          <w:numId w:val="15"/>
        </w:numPr>
      </w:pPr>
      <w:r>
        <w:t xml:space="preserve">The data </w:t>
      </w:r>
      <w:proofErr w:type="gramStart"/>
      <w:r>
        <w:t>come</w:t>
      </w:r>
      <w:proofErr w:type="gramEnd"/>
      <w:r>
        <w:t xml:space="preserve"> from a population that is normally dist</w:t>
      </w:r>
      <w:r w:rsidR="004105AF">
        <w:t>ributed, or the sample size is large.</w:t>
      </w:r>
    </w:p>
    <w:p w14:paraId="1DA4569F" w14:textId="3AD3A8EE" w:rsidR="004105AF" w:rsidRDefault="004105AF" w:rsidP="004105AF">
      <w:pPr>
        <w:pStyle w:val="ListParagraph"/>
        <w:numPr>
          <w:ilvl w:val="0"/>
          <w:numId w:val="15"/>
        </w:numPr>
      </w:pPr>
      <w:r>
        <w:t xml:space="preserve">Then, a </w:t>
      </w:r>
      <w:r w:rsidR="00F6517B">
        <w:t>(1-α)*100% Confidence Interval for μ is given by:</w:t>
      </w:r>
    </w:p>
    <w:p w14:paraId="742A0AA3" w14:textId="77777777" w:rsidR="00F6517B" w:rsidRDefault="00F6517B" w:rsidP="00F6517B"/>
    <w:p w14:paraId="3058BB19" w14:textId="77777777" w:rsidR="00F6517B" w:rsidRDefault="00F6517B" w:rsidP="00F6517B"/>
    <w:p w14:paraId="06732BE9" w14:textId="77777777" w:rsidR="008A6670" w:rsidRDefault="008A6670" w:rsidP="00F6517B"/>
    <w:p w14:paraId="3B3C8612" w14:textId="77777777" w:rsidR="008A6670" w:rsidRDefault="008A6670" w:rsidP="00F6517B"/>
    <w:p w14:paraId="67224DC2" w14:textId="77777777" w:rsidR="008A6670" w:rsidRDefault="008A6670" w:rsidP="00F6517B"/>
    <w:p w14:paraId="73B593FD" w14:textId="77777777" w:rsidR="008A6670" w:rsidRDefault="008A6670" w:rsidP="00F6517B"/>
    <w:p w14:paraId="1F18DAA6" w14:textId="77777777" w:rsidR="008A6670" w:rsidRDefault="008A6670" w:rsidP="00F6517B"/>
    <w:p w14:paraId="74E1BDC8" w14:textId="77777777" w:rsidR="008A6670" w:rsidRDefault="008A6670" w:rsidP="00F6517B"/>
    <w:p w14:paraId="4B8B64CE" w14:textId="77777777" w:rsidR="008A6670" w:rsidRDefault="008A6670" w:rsidP="00F6517B"/>
    <w:p w14:paraId="4B1FCBB8" w14:textId="77777777" w:rsidR="008A6670" w:rsidRDefault="008A6670" w:rsidP="00F6517B"/>
    <w:p w14:paraId="6448F802" w14:textId="77777777" w:rsidR="008A6670" w:rsidRDefault="008A6670" w:rsidP="00F6517B"/>
    <w:p w14:paraId="0BC6FA9D" w14:textId="77777777" w:rsidR="008A6670" w:rsidRDefault="008A6670" w:rsidP="00F6517B"/>
    <w:p w14:paraId="253F275B" w14:textId="77777777" w:rsidR="00380D74" w:rsidRDefault="00380D74" w:rsidP="00F6517B"/>
    <w:p w14:paraId="01E8C3D4" w14:textId="77777777" w:rsidR="008A6670" w:rsidRDefault="008A6670" w:rsidP="00F6517B"/>
    <w:p w14:paraId="01D27275" w14:textId="77777777" w:rsidR="008A6670" w:rsidRDefault="008A6670" w:rsidP="00F6517B"/>
    <w:p w14:paraId="52220C05" w14:textId="49D0FAA0" w:rsidR="008A6670" w:rsidRDefault="008A6670" w:rsidP="00612DD1">
      <w:r>
        <w:rPr>
          <w:b/>
          <w:bCs/>
        </w:rPr>
        <w:lastRenderedPageBreak/>
        <w:t xml:space="preserve">Example </w:t>
      </w:r>
      <w:r w:rsidR="00DC1444">
        <w:rPr>
          <w:b/>
          <w:bCs/>
        </w:rPr>
        <w:t>8</w:t>
      </w:r>
      <w:r>
        <w:rPr>
          <w:b/>
          <w:bCs/>
        </w:rPr>
        <w:t xml:space="preserve">: </w:t>
      </w:r>
      <w:r w:rsidR="00612DD1">
        <w:t>T</w:t>
      </w:r>
      <w:r w:rsidR="00612DD1" w:rsidRPr="00612DD1">
        <w:t>he website fueleconomy.gov allows drivers to report the miles per gallon of their vehicle. The data in Table 3 show the reported miles per gallon of 2019 Honda Accord Hybrid automobiles for 16 different owners. Treat the sample as a simple random sample of all 2019 Honda Accord Hybrid automobiles. Construct a 95% confidence interval for the mean miles per gallon of a 2019 Honda Accord Hybrid. Interpret the interv</w:t>
      </w:r>
      <w:r w:rsidR="00612DD1">
        <w:t>al.</w:t>
      </w:r>
    </w:p>
    <w:p w14:paraId="3D7448A1" w14:textId="2E5E5E22" w:rsidR="00533493" w:rsidRDefault="00533493" w:rsidP="00612DD1">
      <w:pPr>
        <w:rPr>
          <w:rFonts w:eastAsiaTheme="minorEastAsia"/>
        </w:rPr>
      </w:pPr>
      <w:r w:rsidRPr="00533493">
        <w:rPr>
          <w:noProof/>
        </w:rPr>
        <w:drawing>
          <wp:inline distT="0" distB="0" distL="0" distR="0" wp14:anchorId="05DAAAAE" wp14:editId="17AD5249">
            <wp:extent cx="2210108" cy="971686"/>
            <wp:effectExtent l="0" t="0" r="0" b="0"/>
            <wp:docPr id="2095217635" name="Picture 1" descr="A white rectangular table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17635" name="Picture 1" descr="A white rectangular table with black numbers&#10;&#10;AI-generated content may be incorrect."/>
                    <pic:cNvPicPr/>
                  </pic:nvPicPr>
                  <pic:blipFill>
                    <a:blip r:embed="rId14"/>
                    <a:stretch>
                      <a:fillRect/>
                    </a:stretch>
                  </pic:blipFill>
                  <pic:spPr>
                    <a:xfrm>
                      <a:off x="0" y="0"/>
                      <a:ext cx="2210108" cy="971686"/>
                    </a:xfrm>
                    <a:prstGeom prst="rect">
                      <a:avLst/>
                    </a:prstGeom>
                  </pic:spPr>
                </pic:pic>
              </a:graphicData>
            </a:graphic>
          </wp:inline>
        </w:drawing>
      </w:r>
      <w:r>
        <w:t xml:space="preserve"> (Note: </w:t>
      </w:r>
      <m:oMath>
        <m:acc>
          <m:accPr>
            <m:chr m:val="̅"/>
            <m:ctrlPr>
              <w:rPr>
                <w:rFonts w:ascii="Cambria Math" w:hAnsi="Cambria Math"/>
                <w:i/>
              </w:rPr>
            </m:ctrlPr>
          </m:accPr>
          <m:e>
            <m:r>
              <w:rPr>
                <w:rFonts w:ascii="Cambria Math" w:hAnsi="Cambria Math"/>
              </w:rPr>
              <m:t>x</m:t>
            </m:r>
          </m:e>
        </m:acc>
        <m:r>
          <w:rPr>
            <w:rFonts w:ascii="Cambria Math" w:hAnsi="Cambria Math"/>
          </w:rPr>
          <m:t>=41.55, s=2.51</m:t>
        </m:r>
      </m:oMath>
      <w:r w:rsidR="009B1AA5">
        <w:rPr>
          <w:rFonts w:eastAsiaTheme="minorEastAsia"/>
        </w:rPr>
        <w:t>)</w:t>
      </w:r>
    </w:p>
    <w:p w14:paraId="4B14FA3F" w14:textId="77777777" w:rsidR="009B1AA5" w:rsidRPr="00612DD1" w:rsidRDefault="009B1AA5" w:rsidP="00612DD1"/>
    <w:p w14:paraId="615C3E9B" w14:textId="2A68A4D1" w:rsidR="00F6517B" w:rsidRDefault="006827DC" w:rsidP="00F6517B">
      <w:r w:rsidRPr="006827DC">
        <w:rPr>
          <w:noProof/>
        </w:rPr>
        <w:drawing>
          <wp:inline distT="0" distB="0" distL="0" distR="0" wp14:anchorId="0B87BC66" wp14:editId="6F3AA6D7">
            <wp:extent cx="1525979" cy="1475113"/>
            <wp:effectExtent l="0" t="0" r="0" b="0"/>
            <wp:docPr id="203003153" name="Picture 1" descr="A diagram of a hybrid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153" name="Picture 1" descr="A diagram of a hybrid car&#10;&#10;AI-generated content may be incorrect."/>
                    <pic:cNvPicPr/>
                  </pic:nvPicPr>
                  <pic:blipFill>
                    <a:blip r:embed="rId15"/>
                    <a:stretch>
                      <a:fillRect/>
                    </a:stretch>
                  </pic:blipFill>
                  <pic:spPr>
                    <a:xfrm>
                      <a:off x="0" y="0"/>
                      <a:ext cx="1527507" cy="1476590"/>
                    </a:xfrm>
                    <a:prstGeom prst="rect">
                      <a:avLst/>
                    </a:prstGeom>
                  </pic:spPr>
                </pic:pic>
              </a:graphicData>
            </a:graphic>
          </wp:inline>
        </w:drawing>
      </w:r>
    </w:p>
    <w:p w14:paraId="24745AA3" w14:textId="77777777" w:rsidR="00F6517B" w:rsidRDefault="00F6517B" w:rsidP="00F6517B"/>
    <w:p w14:paraId="26D47A9A" w14:textId="77777777" w:rsidR="00F6517B" w:rsidRDefault="00F6517B" w:rsidP="00F6517B"/>
    <w:p w14:paraId="2C857C9E" w14:textId="77777777" w:rsidR="00F6517B" w:rsidRDefault="00F6517B" w:rsidP="00F6517B"/>
    <w:p w14:paraId="654CE488" w14:textId="77777777" w:rsidR="00F6517B" w:rsidRDefault="00F6517B" w:rsidP="00F6517B"/>
    <w:p w14:paraId="542C958B" w14:textId="77777777" w:rsidR="00F6517B" w:rsidRDefault="00F6517B" w:rsidP="00F6517B"/>
    <w:p w14:paraId="211AD434" w14:textId="77777777" w:rsidR="00F6517B" w:rsidRDefault="00F6517B" w:rsidP="00F6517B"/>
    <w:p w14:paraId="75F1B504" w14:textId="77777777" w:rsidR="00F6517B" w:rsidRDefault="00F6517B" w:rsidP="00F6517B"/>
    <w:p w14:paraId="087D3B83" w14:textId="77777777" w:rsidR="00F6517B" w:rsidRDefault="00F6517B" w:rsidP="00F6517B"/>
    <w:p w14:paraId="69708DC3" w14:textId="77777777" w:rsidR="00F6517B" w:rsidRDefault="00F6517B" w:rsidP="00F6517B"/>
    <w:p w14:paraId="526CC081" w14:textId="77777777" w:rsidR="00F6517B" w:rsidRDefault="00F6517B" w:rsidP="00F6517B"/>
    <w:p w14:paraId="20F6F759" w14:textId="77777777" w:rsidR="00F6517B" w:rsidRDefault="00F6517B" w:rsidP="00F6517B"/>
    <w:p w14:paraId="420EBC53" w14:textId="77777777" w:rsidR="00F6517B" w:rsidRDefault="00F6517B" w:rsidP="00F6517B"/>
    <w:p w14:paraId="3822536A" w14:textId="77777777" w:rsidR="009B1AA5" w:rsidRDefault="009B1AA5" w:rsidP="00F6517B"/>
    <w:p w14:paraId="0EAFAA63" w14:textId="77777777" w:rsidR="009B1AA5" w:rsidRDefault="009B1AA5" w:rsidP="00F6517B"/>
    <w:p w14:paraId="1B6CA27F" w14:textId="77777777" w:rsidR="009B1AA5" w:rsidRDefault="009B1AA5" w:rsidP="00F6517B"/>
    <w:p w14:paraId="4968CAA2" w14:textId="77777777" w:rsidR="009B1AA5" w:rsidRDefault="009B1AA5" w:rsidP="00F6517B"/>
    <w:p w14:paraId="23C77DF0" w14:textId="77777777" w:rsidR="009B1AA5" w:rsidRDefault="009B1AA5" w:rsidP="00F6517B"/>
    <w:p w14:paraId="5B837E2E" w14:textId="357EC464" w:rsidR="009B1AA5" w:rsidRPr="006754D8" w:rsidRDefault="009B1AA5" w:rsidP="00F6517B">
      <w:r>
        <w:rPr>
          <w:b/>
          <w:bCs/>
        </w:rPr>
        <w:lastRenderedPageBreak/>
        <w:t xml:space="preserve">Example </w:t>
      </w:r>
      <w:r w:rsidR="00DC1444">
        <w:rPr>
          <w:b/>
          <w:bCs/>
        </w:rPr>
        <w:t>9</w:t>
      </w:r>
      <w:r w:rsidR="006827DC">
        <w:rPr>
          <w:b/>
          <w:bCs/>
        </w:rPr>
        <w:t xml:space="preserve">: </w:t>
      </w:r>
      <w:r w:rsidR="006754D8">
        <w:t xml:space="preserve">In a class of 35 students, an instructor wants to know if </w:t>
      </w:r>
      <w:r w:rsidR="00B662CC">
        <w:t>their</w:t>
      </w:r>
      <w:r w:rsidR="005914F6">
        <w:t xml:space="preserve"> class meets the requirements that the average score should be 80 points. After giving the test, the sample mean score was 77.8 points with a standard deviation of 7.3 points. Construct a 90% confidence interval for the average score. Is 80 a reasonable average score </w:t>
      </w:r>
      <w:r w:rsidR="00E37CE5">
        <w:t>to assume?</w:t>
      </w:r>
    </w:p>
    <w:p w14:paraId="5A364EF0" w14:textId="77777777" w:rsidR="006827DC" w:rsidRDefault="006827DC" w:rsidP="00F6517B"/>
    <w:p w14:paraId="59650513" w14:textId="77777777" w:rsidR="006827DC" w:rsidRDefault="006827DC" w:rsidP="00F6517B"/>
    <w:p w14:paraId="774537BA" w14:textId="77777777" w:rsidR="00E37CE5" w:rsidRDefault="00E37CE5" w:rsidP="00F6517B"/>
    <w:p w14:paraId="513ED931" w14:textId="77777777" w:rsidR="00E37CE5" w:rsidRDefault="00E37CE5" w:rsidP="00F6517B"/>
    <w:p w14:paraId="096B2673" w14:textId="77777777" w:rsidR="00E37CE5" w:rsidRDefault="00E37CE5" w:rsidP="00F6517B"/>
    <w:p w14:paraId="42AA60BF" w14:textId="77777777" w:rsidR="00E37CE5" w:rsidRDefault="00E37CE5" w:rsidP="00F6517B"/>
    <w:p w14:paraId="6445BAC5" w14:textId="77777777" w:rsidR="00E37CE5" w:rsidRDefault="00E37CE5" w:rsidP="00F6517B"/>
    <w:p w14:paraId="43FE7727" w14:textId="77777777" w:rsidR="00E37CE5" w:rsidRDefault="00E37CE5" w:rsidP="00F6517B"/>
    <w:p w14:paraId="4151B2BE" w14:textId="77777777" w:rsidR="00E37CE5" w:rsidRDefault="00E37CE5" w:rsidP="00F6517B"/>
    <w:p w14:paraId="039DB3F1" w14:textId="77777777" w:rsidR="00E37CE5" w:rsidRDefault="00E37CE5" w:rsidP="00F6517B"/>
    <w:p w14:paraId="0DAB407E" w14:textId="77777777" w:rsidR="00E37CE5" w:rsidRDefault="00E37CE5" w:rsidP="00F6517B"/>
    <w:p w14:paraId="0F0C8DCE" w14:textId="77777777" w:rsidR="00E37CE5" w:rsidRDefault="00E37CE5" w:rsidP="00F6517B"/>
    <w:p w14:paraId="3AC2FFC5" w14:textId="77777777" w:rsidR="00E37CE5" w:rsidRDefault="00E37CE5" w:rsidP="00F6517B"/>
    <w:p w14:paraId="1A7749CE" w14:textId="77777777" w:rsidR="00E37CE5" w:rsidRDefault="00E37CE5" w:rsidP="00F6517B"/>
    <w:p w14:paraId="440BC85E" w14:textId="77777777" w:rsidR="00E37CE5" w:rsidRDefault="00E37CE5" w:rsidP="00F6517B"/>
    <w:p w14:paraId="4CF0047A" w14:textId="77777777" w:rsidR="00E37CE5" w:rsidRDefault="00E37CE5" w:rsidP="00F6517B"/>
    <w:p w14:paraId="2B8AB7EE" w14:textId="77777777" w:rsidR="00E37CE5" w:rsidRDefault="00E37CE5" w:rsidP="00F6517B"/>
    <w:p w14:paraId="50130D21" w14:textId="77777777" w:rsidR="00E37CE5" w:rsidRDefault="00E37CE5" w:rsidP="00F6517B"/>
    <w:p w14:paraId="37704965" w14:textId="77777777" w:rsidR="00E37CE5" w:rsidRDefault="00E37CE5" w:rsidP="00F6517B"/>
    <w:p w14:paraId="7F4395C4" w14:textId="77777777" w:rsidR="00E37CE5" w:rsidRDefault="00E37CE5" w:rsidP="00F6517B"/>
    <w:p w14:paraId="3E083A69" w14:textId="77777777" w:rsidR="00E37CE5" w:rsidRDefault="00E37CE5" w:rsidP="00F6517B"/>
    <w:p w14:paraId="3F22A9EB" w14:textId="77777777" w:rsidR="00E37CE5" w:rsidRDefault="00E37CE5" w:rsidP="00F6517B"/>
    <w:p w14:paraId="5E4EE450" w14:textId="77777777" w:rsidR="00E37CE5" w:rsidRDefault="00E37CE5" w:rsidP="00F6517B"/>
    <w:p w14:paraId="0C37EF52" w14:textId="77777777" w:rsidR="00E37CE5" w:rsidRDefault="00E37CE5" w:rsidP="00F6517B"/>
    <w:p w14:paraId="60160FD8" w14:textId="77777777" w:rsidR="00E37CE5" w:rsidRDefault="00E37CE5" w:rsidP="00F6517B"/>
    <w:p w14:paraId="1DFE1312" w14:textId="77777777" w:rsidR="00E37CE5" w:rsidRDefault="00E37CE5" w:rsidP="00F6517B"/>
    <w:p w14:paraId="07027BFB" w14:textId="1D18588C" w:rsidR="00E37CE5" w:rsidRDefault="00740A5C" w:rsidP="00740A5C">
      <w:pPr>
        <w:pStyle w:val="ListParagraph"/>
        <w:numPr>
          <w:ilvl w:val="0"/>
          <w:numId w:val="17"/>
        </w:numPr>
      </w:pPr>
      <w:r>
        <w:t>Note: what happens if the sample size is small and clearly skewed?</w:t>
      </w:r>
    </w:p>
    <w:p w14:paraId="495F28C3" w14:textId="3CEEFC98" w:rsidR="00E37CE5" w:rsidRDefault="00740A5C" w:rsidP="00F6517B">
      <w:pPr>
        <w:pStyle w:val="ListParagraph"/>
        <w:numPr>
          <w:ilvl w:val="1"/>
          <w:numId w:val="17"/>
        </w:numPr>
      </w:pPr>
      <w:r>
        <w:t>We would want to use a nonparametric method, which is covered in Statistical Methods II.</w:t>
      </w:r>
    </w:p>
    <w:p w14:paraId="6A03F1C8" w14:textId="36623F60" w:rsidR="00E37CE5" w:rsidRDefault="00E37CE5" w:rsidP="00E37CE5">
      <w:pPr>
        <w:pStyle w:val="Heading3"/>
      </w:pPr>
      <w:r>
        <w:lastRenderedPageBreak/>
        <w:t>Calculating Sample Size</w:t>
      </w:r>
    </w:p>
    <w:p w14:paraId="12260C18" w14:textId="55F23B56" w:rsidR="00870E1A" w:rsidRDefault="00740A5C" w:rsidP="00740A5C">
      <w:pPr>
        <w:pStyle w:val="ListParagraph"/>
        <w:numPr>
          <w:ilvl w:val="0"/>
          <w:numId w:val="16"/>
        </w:numPr>
      </w:pPr>
      <w:r>
        <w:t xml:space="preserve">What happens if we </w:t>
      </w:r>
      <w:r w:rsidR="00995473">
        <w:t>want a specific margin of error</w:t>
      </w:r>
      <w:r w:rsidR="00E55790">
        <w:t xml:space="preserve"> and need to figure out the sample size associated with that?</w:t>
      </w:r>
    </w:p>
    <w:p w14:paraId="1F308586" w14:textId="5E599CE4" w:rsidR="00E55790" w:rsidRDefault="00E55790" w:rsidP="00740A5C">
      <w:pPr>
        <w:pStyle w:val="ListParagraph"/>
        <w:numPr>
          <w:ilvl w:val="0"/>
          <w:numId w:val="16"/>
        </w:numPr>
      </w:pPr>
      <w:r>
        <w:t>We can</w:t>
      </w:r>
      <w:r w:rsidR="00210821">
        <w:t xml:space="preserve"> use the margin of error to figure this out (note: we use a critical z since a critical t depends on the sample size, which we are solving for):</w:t>
      </w:r>
    </w:p>
    <w:p w14:paraId="17AE806E" w14:textId="77777777" w:rsidR="00210821" w:rsidRDefault="00210821" w:rsidP="00210821">
      <w:pPr>
        <w:ind w:left="360"/>
      </w:pPr>
    </w:p>
    <w:p w14:paraId="2A3CA098" w14:textId="77777777" w:rsidR="00C45FB8" w:rsidRDefault="00C45FB8" w:rsidP="00210821">
      <w:pPr>
        <w:ind w:left="360"/>
      </w:pPr>
    </w:p>
    <w:p w14:paraId="0A6CC779" w14:textId="77777777" w:rsidR="00C45FB8" w:rsidRDefault="00C45FB8" w:rsidP="00210821">
      <w:pPr>
        <w:ind w:left="360"/>
      </w:pPr>
    </w:p>
    <w:p w14:paraId="008710E5" w14:textId="77777777" w:rsidR="00C45FB8" w:rsidRDefault="00C45FB8" w:rsidP="00210821">
      <w:pPr>
        <w:ind w:left="360"/>
      </w:pPr>
    </w:p>
    <w:p w14:paraId="090A1AA4" w14:textId="77777777" w:rsidR="00C45FB8" w:rsidRDefault="00C45FB8" w:rsidP="00210821">
      <w:pPr>
        <w:ind w:left="360"/>
      </w:pPr>
    </w:p>
    <w:p w14:paraId="3BF7814C" w14:textId="3DB62095" w:rsidR="00210821" w:rsidRDefault="00C45FB8" w:rsidP="00740A5C">
      <w:pPr>
        <w:pStyle w:val="ListParagraph"/>
        <w:numPr>
          <w:ilvl w:val="0"/>
          <w:numId w:val="16"/>
        </w:numPr>
      </w:pPr>
      <w:r>
        <w:t xml:space="preserve">Another note: </w:t>
      </w:r>
      <w:r w:rsidR="000C2949">
        <w:t>we need the value of s to come from a pilot study or prior study. There are other methods of estimating them for sample size purposes, but it will always be provided in this class.</w:t>
      </w:r>
    </w:p>
    <w:p w14:paraId="7996F124" w14:textId="77777777" w:rsidR="000C2949" w:rsidRDefault="000C2949" w:rsidP="000C2949">
      <w:pPr>
        <w:ind w:left="360"/>
      </w:pPr>
    </w:p>
    <w:p w14:paraId="1471443D" w14:textId="67AEB69F" w:rsidR="000C2949" w:rsidRPr="000C2949" w:rsidRDefault="000C2949" w:rsidP="000E55F1">
      <w:r>
        <w:rPr>
          <w:b/>
          <w:bCs/>
        </w:rPr>
        <w:t>Example 1</w:t>
      </w:r>
      <w:r w:rsidR="00DC1444">
        <w:rPr>
          <w:b/>
          <w:bCs/>
        </w:rPr>
        <w:t>0</w:t>
      </w:r>
      <w:r>
        <w:rPr>
          <w:b/>
          <w:bCs/>
        </w:rPr>
        <w:t xml:space="preserve">: </w:t>
      </w:r>
      <w:r w:rsidRPr="000C2949">
        <w:t xml:space="preserve">We again consider the problem of estimating the miles per gallon of a 2019 Honda Accord Hybrid. How large </w:t>
      </w:r>
      <w:proofErr w:type="gramStart"/>
      <w:r w:rsidRPr="000C2949">
        <w:t>a sample is</w:t>
      </w:r>
      <w:proofErr w:type="gramEnd"/>
      <w:r w:rsidRPr="000C2949">
        <w:t xml:space="preserve"> required to estimate the mean miles per gallon within 0.5 </w:t>
      </w:r>
      <w:proofErr w:type="gramStart"/>
      <w:r w:rsidRPr="000C2949">
        <w:t>mile</w:t>
      </w:r>
      <w:proofErr w:type="gramEnd"/>
      <w:r w:rsidRPr="000C2949">
        <w:t xml:space="preserve"> per gallon with 95% confidence?</w:t>
      </w:r>
      <w:r>
        <w:t xml:space="preserve"> </w:t>
      </w:r>
      <w:proofErr w:type="gramStart"/>
      <w:r>
        <w:t>Recall</w:t>
      </w:r>
      <w:proofErr w:type="gramEnd"/>
      <w:r>
        <w:t xml:space="preserve"> that s = 3.51.</w:t>
      </w:r>
    </w:p>
    <w:p w14:paraId="0DC39DC8" w14:textId="0C4E26C8" w:rsidR="0072273D" w:rsidRPr="0072273D" w:rsidRDefault="0072273D" w:rsidP="0072273D"/>
    <w:sectPr w:rsidR="0072273D" w:rsidRPr="0072273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A4D5" w14:textId="77777777" w:rsidR="00FF23A5" w:rsidRDefault="00FF23A5" w:rsidP="009D50ED">
      <w:pPr>
        <w:spacing w:line="240" w:lineRule="auto"/>
      </w:pPr>
      <w:r>
        <w:separator/>
      </w:r>
    </w:p>
  </w:endnote>
  <w:endnote w:type="continuationSeparator" w:id="0">
    <w:p w14:paraId="4BBB8E10" w14:textId="77777777" w:rsidR="00FF23A5" w:rsidRDefault="00FF23A5" w:rsidP="009D50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876224"/>
      <w:docPartObj>
        <w:docPartGallery w:val="Page Numbers (Bottom of Page)"/>
        <w:docPartUnique/>
      </w:docPartObj>
    </w:sdtPr>
    <w:sdtEndPr>
      <w:rPr>
        <w:noProof/>
      </w:rPr>
    </w:sdtEndPr>
    <w:sdtContent>
      <w:p w14:paraId="624FE3DD" w14:textId="1110101D" w:rsidR="009D50ED" w:rsidRDefault="009D50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D2134" w14:textId="77777777" w:rsidR="009D50ED" w:rsidRDefault="009D50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AAFDF" w14:textId="77777777" w:rsidR="00FF23A5" w:rsidRDefault="00FF23A5" w:rsidP="009D50ED">
      <w:pPr>
        <w:spacing w:line="240" w:lineRule="auto"/>
      </w:pPr>
      <w:r>
        <w:separator/>
      </w:r>
    </w:p>
  </w:footnote>
  <w:footnote w:type="continuationSeparator" w:id="0">
    <w:p w14:paraId="1B5E153A" w14:textId="77777777" w:rsidR="00FF23A5" w:rsidRDefault="00FF23A5" w:rsidP="009D50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266B"/>
    <w:multiLevelType w:val="hybridMultilevel"/>
    <w:tmpl w:val="04B0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22979"/>
    <w:multiLevelType w:val="hybridMultilevel"/>
    <w:tmpl w:val="8946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27EB0"/>
    <w:multiLevelType w:val="hybridMultilevel"/>
    <w:tmpl w:val="04E65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67EDC"/>
    <w:multiLevelType w:val="hybridMultilevel"/>
    <w:tmpl w:val="011283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087592"/>
    <w:multiLevelType w:val="hybridMultilevel"/>
    <w:tmpl w:val="890E4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A4BA7"/>
    <w:multiLevelType w:val="hybridMultilevel"/>
    <w:tmpl w:val="F7F4D3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CB4494"/>
    <w:multiLevelType w:val="hybridMultilevel"/>
    <w:tmpl w:val="4A9A4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80C7E"/>
    <w:multiLevelType w:val="hybridMultilevel"/>
    <w:tmpl w:val="D548B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6C1422"/>
    <w:multiLevelType w:val="hybridMultilevel"/>
    <w:tmpl w:val="FC02A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2F2A5E"/>
    <w:multiLevelType w:val="hybridMultilevel"/>
    <w:tmpl w:val="0F60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6C3696"/>
    <w:multiLevelType w:val="hybridMultilevel"/>
    <w:tmpl w:val="AC4A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F6C2A"/>
    <w:multiLevelType w:val="hybridMultilevel"/>
    <w:tmpl w:val="B3EE5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B41DAB"/>
    <w:multiLevelType w:val="hybridMultilevel"/>
    <w:tmpl w:val="F5AC7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9A6C02"/>
    <w:multiLevelType w:val="hybridMultilevel"/>
    <w:tmpl w:val="5422E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D4969"/>
    <w:multiLevelType w:val="hybridMultilevel"/>
    <w:tmpl w:val="904416C2"/>
    <w:lvl w:ilvl="0" w:tplc="3272C9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3655EC"/>
    <w:multiLevelType w:val="hybridMultilevel"/>
    <w:tmpl w:val="02640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AA2FE4"/>
    <w:multiLevelType w:val="hybridMultilevel"/>
    <w:tmpl w:val="D1FE8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392614">
    <w:abstractNumId w:val="1"/>
  </w:num>
  <w:num w:numId="2" w16cid:durableId="411780100">
    <w:abstractNumId w:val="6"/>
  </w:num>
  <w:num w:numId="3" w16cid:durableId="1068115290">
    <w:abstractNumId w:val="8"/>
  </w:num>
  <w:num w:numId="4" w16cid:durableId="1443961917">
    <w:abstractNumId w:val="0"/>
  </w:num>
  <w:num w:numId="5" w16cid:durableId="448353278">
    <w:abstractNumId w:val="3"/>
  </w:num>
  <w:num w:numId="6" w16cid:durableId="654185416">
    <w:abstractNumId w:val="4"/>
  </w:num>
  <w:num w:numId="7" w16cid:durableId="680858085">
    <w:abstractNumId w:val="7"/>
  </w:num>
  <w:num w:numId="8" w16cid:durableId="487865184">
    <w:abstractNumId w:val="5"/>
  </w:num>
  <w:num w:numId="9" w16cid:durableId="1458987692">
    <w:abstractNumId w:val="14"/>
  </w:num>
  <w:num w:numId="10" w16cid:durableId="8995892">
    <w:abstractNumId w:val="9"/>
  </w:num>
  <w:num w:numId="11" w16cid:durableId="229583175">
    <w:abstractNumId w:val="12"/>
  </w:num>
  <w:num w:numId="12" w16cid:durableId="1698580687">
    <w:abstractNumId w:val="13"/>
  </w:num>
  <w:num w:numId="13" w16cid:durableId="1722244944">
    <w:abstractNumId w:val="11"/>
  </w:num>
  <w:num w:numId="14" w16cid:durableId="1906604922">
    <w:abstractNumId w:val="10"/>
  </w:num>
  <w:num w:numId="15" w16cid:durableId="644161427">
    <w:abstractNumId w:val="16"/>
  </w:num>
  <w:num w:numId="16" w16cid:durableId="1085373795">
    <w:abstractNumId w:val="2"/>
  </w:num>
  <w:num w:numId="17" w16cid:durableId="8977842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92"/>
    <w:rsid w:val="00077C1E"/>
    <w:rsid w:val="000C2949"/>
    <w:rsid w:val="000E55F1"/>
    <w:rsid w:val="001F4A27"/>
    <w:rsid w:val="00203656"/>
    <w:rsid w:val="00204A5C"/>
    <w:rsid w:val="00210821"/>
    <w:rsid w:val="002170D2"/>
    <w:rsid w:val="002322DB"/>
    <w:rsid w:val="002536E1"/>
    <w:rsid w:val="00253AFA"/>
    <w:rsid w:val="002542F2"/>
    <w:rsid w:val="00266E9F"/>
    <w:rsid w:val="002A1D65"/>
    <w:rsid w:val="002B0169"/>
    <w:rsid w:val="002E7469"/>
    <w:rsid w:val="003038BC"/>
    <w:rsid w:val="003108D1"/>
    <w:rsid w:val="00366748"/>
    <w:rsid w:val="00380D74"/>
    <w:rsid w:val="00391652"/>
    <w:rsid w:val="003B47AD"/>
    <w:rsid w:val="003F7B26"/>
    <w:rsid w:val="004105AF"/>
    <w:rsid w:val="00467BB0"/>
    <w:rsid w:val="004A4DDA"/>
    <w:rsid w:val="004A7CEA"/>
    <w:rsid w:val="004C6D07"/>
    <w:rsid w:val="004F4546"/>
    <w:rsid w:val="00533493"/>
    <w:rsid w:val="00547CCD"/>
    <w:rsid w:val="005777A6"/>
    <w:rsid w:val="005914F6"/>
    <w:rsid w:val="005B236D"/>
    <w:rsid w:val="00612DD1"/>
    <w:rsid w:val="006353B7"/>
    <w:rsid w:val="00661645"/>
    <w:rsid w:val="006754D8"/>
    <w:rsid w:val="006827DC"/>
    <w:rsid w:val="00701E4D"/>
    <w:rsid w:val="0072273D"/>
    <w:rsid w:val="0074001C"/>
    <w:rsid w:val="00740A5C"/>
    <w:rsid w:val="007948FC"/>
    <w:rsid w:val="007A0ECF"/>
    <w:rsid w:val="007C49FA"/>
    <w:rsid w:val="007C509B"/>
    <w:rsid w:val="00826D22"/>
    <w:rsid w:val="008327A2"/>
    <w:rsid w:val="00870E1A"/>
    <w:rsid w:val="00887157"/>
    <w:rsid w:val="008973D3"/>
    <w:rsid w:val="008A3C36"/>
    <w:rsid w:val="008A6670"/>
    <w:rsid w:val="008D52C9"/>
    <w:rsid w:val="00904492"/>
    <w:rsid w:val="009258D4"/>
    <w:rsid w:val="00965889"/>
    <w:rsid w:val="00991B2C"/>
    <w:rsid w:val="00995473"/>
    <w:rsid w:val="009B1AA5"/>
    <w:rsid w:val="009B7A1D"/>
    <w:rsid w:val="009D50ED"/>
    <w:rsid w:val="00A03DBA"/>
    <w:rsid w:val="00A10AF1"/>
    <w:rsid w:val="00AF7892"/>
    <w:rsid w:val="00B662CC"/>
    <w:rsid w:val="00BA07F5"/>
    <w:rsid w:val="00BA4581"/>
    <w:rsid w:val="00C06DC7"/>
    <w:rsid w:val="00C303BF"/>
    <w:rsid w:val="00C36792"/>
    <w:rsid w:val="00C45FB8"/>
    <w:rsid w:val="00C5026E"/>
    <w:rsid w:val="00C903E0"/>
    <w:rsid w:val="00CB37B8"/>
    <w:rsid w:val="00CD0785"/>
    <w:rsid w:val="00CD1920"/>
    <w:rsid w:val="00D1026C"/>
    <w:rsid w:val="00D35FFD"/>
    <w:rsid w:val="00D9639C"/>
    <w:rsid w:val="00DC1444"/>
    <w:rsid w:val="00E173B3"/>
    <w:rsid w:val="00E37CE5"/>
    <w:rsid w:val="00E43633"/>
    <w:rsid w:val="00E55790"/>
    <w:rsid w:val="00E71776"/>
    <w:rsid w:val="00EC7EDF"/>
    <w:rsid w:val="00F6517B"/>
    <w:rsid w:val="00FC475C"/>
    <w:rsid w:val="00FF23A5"/>
    <w:rsid w:val="00FF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6A121"/>
  <w15:chartTrackingRefBased/>
  <w15:docId w15:val="{5A9B856D-F711-4A53-90C0-D3041CC8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0ED"/>
    <w:rPr>
      <w:sz w:val="28"/>
    </w:rPr>
  </w:style>
  <w:style w:type="paragraph" w:styleId="Heading1">
    <w:name w:val="heading 1"/>
    <w:basedOn w:val="Normal"/>
    <w:next w:val="Normal"/>
    <w:link w:val="Heading1Char"/>
    <w:uiPriority w:val="9"/>
    <w:qFormat/>
    <w:rsid w:val="00904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49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044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44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44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44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44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44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03E0"/>
    <w:pPr>
      <w:spacing w:line="240" w:lineRule="auto"/>
    </w:pPr>
    <w:rPr>
      <w:rFonts w:ascii="Courier New" w:hAnsi="Courier New"/>
      <w:sz w:val="18"/>
    </w:rPr>
  </w:style>
  <w:style w:type="character" w:customStyle="1" w:styleId="Heading1Char">
    <w:name w:val="Heading 1 Char"/>
    <w:basedOn w:val="DefaultParagraphFont"/>
    <w:link w:val="Heading1"/>
    <w:uiPriority w:val="9"/>
    <w:rsid w:val="00904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4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492"/>
    <w:rPr>
      <w:rFonts w:asciiTheme="minorHAnsi" w:eastAsiaTheme="majorEastAsia" w:hAnsiTheme="minorHAnsi" w:cstheme="majorBidi"/>
      <w:i/>
      <w:iCs/>
      <w:color w:val="0F4761" w:themeColor="accent1" w:themeShade="BF"/>
      <w:sz w:val="28"/>
    </w:rPr>
  </w:style>
  <w:style w:type="character" w:customStyle="1" w:styleId="Heading5Char">
    <w:name w:val="Heading 5 Char"/>
    <w:basedOn w:val="DefaultParagraphFont"/>
    <w:link w:val="Heading5"/>
    <w:uiPriority w:val="9"/>
    <w:semiHidden/>
    <w:rsid w:val="00904492"/>
    <w:rPr>
      <w:rFonts w:asciiTheme="minorHAnsi" w:eastAsiaTheme="majorEastAsia" w:hAnsiTheme="minorHAnsi" w:cstheme="majorBidi"/>
      <w:color w:val="0F4761" w:themeColor="accent1" w:themeShade="BF"/>
      <w:sz w:val="28"/>
    </w:rPr>
  </w:style>
  <w:style w:type="character" w:customStyle="1" w:styleId="Heading6Char">
    <w:name w:val="Heading 6 Char"/>
    <w:basedOn w:val="DefaultParagraphFont"/>
    <w:link w:val="Heading6"/>
    <w:uiPriority w:val="9"/>
    <w:semiHidden/>
    <w:rsid w:val="00904492"/>
    <w:rPr>
      <w:rFonts w:asciiTheme="minorHAnsi" w:eastAsiaTheme="majorEastAsia" w:hAnsiTheme="minorHAnsi" w:cstheme="majorBidi"/>
      <w:i/>
      <w:iCs/>
      <w:color w:val="595959" w:themeColor="text1" w:themeTint="A6"/>
      <w:sz w:val="28"/>
    </w:rPr>
  </w:style>
  <w:style w:type="character" w:customStyle="1" w:styleId="Heading7Char">
    <w:name w:val="Heading 7 Char"/>
    <w:basedOn w:val="DefaultParagraphFont"/>
    <w:link w:val="Heading7"/>
    <w:uiPriority w:val="9"/>
    <w:semiHidden/>
    <w:rsid w:val="00904492"/>
    <w:rPr>
      <w:rFonts w:asciiTheme="minorHAnsi" w:eastAsiaTheme="majorEastAsia" w:hAnsiTheme="minorHAnsi" w:cstheme="majorBidi"/>
      <w:color w:val="595959" w:themeColor="text1" w:themeTint="A6"/>
      <w:sz w:val="28"/>
    </w:rPr>
  </w:style>
  <w:style w:type="character" w:customStyle="1" w:styleId="Heading8Char">
    <w:name w:val="Heading 8 Char"/>
    <w:basedOn w:val="DefaultParagraphFont"/>
    <w:link w:val="Heading8"/>
    <w:uiPriority w:val="9"/>
    <w:semiHidden/>
    <w:rsid w:val="00904492"/>
    <w:rPr>
      <w:rFonts w:asciiTheme="minorHAnsi" w:eastAsiaTheme="majorEastAsia" w:hAnsiTheme="minorHAnsi" w:cstheme="majorBidi"/>
      <w:i/>
      <w:iCs/>
      <w:color w:val="272727" w:themeColor="text1" w:themeTint="D8"/>
      <w:sz w:val="28"/>
    </w:rPr>
  </w:style>
  <w:style w:type="character" w:customStyle="1" w:styleId="Heading9Char">
    <w:name w:val="Heading 9 Char"/>
    <w:basedOn w:val="DefaultParagraphFont"/>
    <w:link w:val="Heading9"/>
    <w:uiPriority w:val="9"/>
    <w:semiHidden/>
    <w:rsid w:val="00904492"/>
    <w:rPr>
      <w:rFonts w:asciiTheme="minorHAnsi" w:eastAsiaTheme="majorEastAsia" w:hAnsiTheme="minorHAnsi" w:cstheme="majorBidi"/>
      <w:color w:val="272727" w:themeColor="text1" w:themeTint="D8"/>
      <w:sz w:val="28"/>
    </w:rPr>
  </w:style>
  <w:style w:type="paragraph" w:styleId="Title">
    <w:name w:val="Title"/>
    <w:basedOn w:val="Normal"/>
    <w:next w:val="Normal"/>
    <w:link w:val="TitleChar"/>
    <w:uiPriority w:val="10"/>
    <w:qFormat/>
    <w:rsid w:val="00904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49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044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44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4492"/>
    <w:rPr>
      <w:i/>
      <w:iCs/>
      <w:color w:val="404040" w:themeColor="text1" w:themeTint="BF"/>
      <w:sz w:val="28"/>
    </w:rPr>
  </w:style>
  <w:style w:type="paragraph" w:styleId="ListParagraph">
    <w:name w:val="List Paragraph"/>
    <w:basedOn w:val="Normal"/>
    <w:uiPriority w:val="34"/>
    <w:qFormat/>
    <w:rsid w:val="00904492"/>
    <w:pPr>
      <w:ind w:left="720"/>
      <w:contextualSpacing/>
    </w:pPr>
  </w:style>
  <w:style w:type="character" w:styleId="IntenseEmphasis">
    <w:name w:val="Intense Emphasis"/>
    <w:basedOn w:val="DefaultParagraphFont"/>
    <w:uiPriority w:val="21"/>
    <w:qFormat/>
    <w:rsid w:val="00904492"/>
    <w:rPr>
      <w:i/>
      <w:iCs/>
      <w:color w:val="0F4761" w:themeColor="accent1" w:themeShade="BF"/>
    </w:rPr>
  </w:style>
  <w:style w:type="paragraph" w:styleId="IntenseQuote">
    <w:name w:val="Intense Quote"/>
    <w:basedOn w:val="Normal"/>
    <w:next w:val="Normal"/>
    <w:link w:val="IntenseQuoteChar"/>
    <w:uiPriority w:val="30"/>
    <w:qFormat/>
    <w:rsid w:val="00904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492"/>
    <w:rPr>
      <w:i/>
      <w:iCs/>
      <w:color w:val="0F4761" w:themeColor="accent1" w:themeShade="BF"/>
      <w:sz w:val="28"/>
    </w:rPr>
  </w:style>
  <w:style w:type="character" w:styleId="IntenseReference">
    <w:name w:val="Intense Reference"/>
    <w:basedOn w:val="DefaultParagraphFont"/>
    <w:uiPriority w:val="32"/>
    <w:qFormat/>
    <w:rsid w:val="00904492"/>
    <w:rPr>
      <w:b/>
      <w:bCs/>
      <w:smallCaps/>
      <w:color w:val="0F4761" w:themeColor="accent1" w:themeShade="BF"/>
      <w:spacing w:val="5"/>
    </w:rPr>
  </w:style>
  <w:style w:type="paragraph" w:styleId="TOCHeading">
    <w:name w:val="TOC Heading"/>
    <w:basedOn w:val="Heading1"/>
    <w:next w:val="Normal"/>
    <w:uiPriority w:val="39"/>
    <w:unhideWhenUsed/>
    <w:qFormat/>
    <w:rsid w:val="00904492"/>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D50ED"/>
    <w:pPr>
      <w:tabs>
        <w:tab w:val="center" w:pos="4680"/>
        <w:tab w:val="right" w:pos="9360"/>
      </w:tabs>
      <w:spacing w:line="240" w:lineRule="auto"/>
    </w:pPr>
  </w:style>
  <w:style w:type="character" w:customStyle="1" w:styleId="HeaderChar">
    <w:name w:val="Header Char"/>
    <w:basedOn w:val="DefaultParagraphFont"/>
    <w:link w:val="Header"/>
    <w:uiPriority w:val="99"/>
    <w:rsid w:val="009D50ED"/>
    <w:rPr>
      <w:sz w:val="28"/>
    </w:rPr>
  </w:style>
  <w:style w:type="paragraph" w:styleId="Footer">
    <w:name w:val="footer"/>
    <w:basedOn w:val="Normal"/>
    <w:link w:val="FooterChar"/>
    <w:uiPriority w:val="99"/>
    <w:unhideWhenUsed/>
    <w:rsid w:val="009D50ED"/>
    <w:pPr>
      <w:tabs>
        <w:tab w:val="center" w:pos="4680"/>
        <w:tab w:val="right" w:pos="9360"/>
      </w:tabs>
      <w:spacing w:line="240" w:lineRule="auto"/>
    </w:pPr>
  </w:style>
  <w:style w:type="character" w:customStyle="1" w:styleId="FooterChar">
    <w:name w:val="Footer Char"/>
    <w:basedOn w:val="DefaultParagraphFont"/>
    <w:link w:val="Footer"/>
    <w:uiPriority w:val="99"/>
    <w:rsid w:val="009D50ED"/>
    <w:rPr>
      <w:sz w:val="28"/>
    </w:rPr>
  </w:style>
  <w:style w:type="character" w:styleId="PlaceholderText">
    <w:name w:val="Placeholder Text"/>
    <w:basedOn w:val="DefaultParagraphFont"/>
    <w:uiPriority w:val="99"/>
    <w:semiHidden/>
    <w:rsid w:val="009D50ED"/>
    <w:rPr>
      <w:color w:val="666666"/>
    </w:rPr>
  </w:style>
  <w:style w:type="paragraph" w:styleId="TOC2">
    <w:name w:val="toc 2"/>
    <w:basedOn w:val="Normal"/>
    <w:next w:val="Normal"/>
    <w:autoRedefine/>
    <w:uiPriority w:val="39"/>
    <w:unhideWhenUsed/>
    <w:rsid w:val="00CB37B8"/>
    <w:pPr>
      <w:spacing w:after="100"/>
      <w:ind w:left="280"/>
    </w:pPr>
  </w:style>
  <w:style w:type="paragraph" w:styleId="TOC3">
    <w:name w:val="toc 3"/>
    <w:basedOn w:val="Normal"/>
    <w:next w:val="Normal"/>
    <w:autoRedefine/>
    <w:uiPriority w:val="39"/>
    <w:unhideWhenUsed/>
    <w:rsid w:val="00CB37B8"/>
    <w:pPr>
      <w:spacing w:after="100"/>
      <w:ind w:left="560"/>
    </w:pPr>
  </w:style>
  <w:style w:type="character" w:styleId="Hyperlink">
    <w:name w:val="Hyperlink"/>
    <w:basedOn w:val="DefaultParagraphFont"/>
    <w:uiPriority w:val="99"/>
    <w:unhideWhenUsed/>
    <w:rsid w:val="00CB37B8"/>
    <w:rPr>
      <w:color w:val="467886" w:themeColor="hyperlink"/>
      <w:u w:val="single"/>
    </w:rPr>
  </w:style>
  <w:style w:type="table" w:styleId="TableGrid">
    <w:name w:val="Table Grid"/>
    <w:basedOn w:val="TableNormal"/>
    <w:uiPriority w:val="39"/>
    <w:rsid w:val="005777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0577">
      <w:bodyDiv w:val="1"/>
      <w:marLeft w:val="0"/>
      <w:marRight w:val="0"/>
      <w:marTop w:val="0"/>
      <w:marBottom w:val="0"/>
      <w:divBdr>
        <w:top w:val="none" w:sz="0" w:space="0" w:color="auto"/>
        <w:left w:val="none" w:sz="0" w:space="0" w:color="auto"/>
        <w:bottom w:val="none" w:sz="0" w:space="0" w:color="auto"/>
        <w:right w:val="none" w:sz="0" w:space="0" w:color="auto"/>
      </w:divBdr>
    </w:div>
    <w:div w:id="118509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1814</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Emil Agbemade</cp:lastModifiedBy>
  <cp:revision>2</cp:revision>
  <cp:lastPrinted>2025-10-28T23:37:00Z</cp:lastPrinted>
  <dcterms:created xsi:type="dcterms:W3CDTF">2026-04-20T12:59:00Z</dcterms:created>
  <dcterms:modified xsi:type="dcterms:W3CDTF">2026-04-20T12:59:00Z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b60f5af7-1fdf-4136-b7c5-8c30695970c6</vt:lpwstr>
  </property>
</Properties>
</file>