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7BD" w:rsidRDefault="00A73095" w:rsidP="00A73095">
      <w:pPr>
        <w:jc w:val="center"/>
      </w:pPr>
      <w:r>
        <w:t>Fabriques Abstraites</w:t>
      </w:r>
    </w:p>
    <w:p w:rsidR="00A73095" w:rsidRDefault="00A73095" w:rsidP="008A1DB6">
      <w:pPr>
        <w:jc w:val="center"/>
      </w:pPr>
      <w:r>
        <w:t>(A</w:t>
      </w:r>
      <w:r w:rsidR="008A1DB6">
        <w:t>bstractFa</w:t>
      </w:r>
      <w:r>
        <w:t>ctory)</w:t>
      </w:r>
    </w:p>
    <w:p w:rsidR="009E7BD9" w:rsidRDefault="009E7BD9" w:rsidP="008A1DB6">
      <w:pPr>
        <w:jc w:val="center"/>
      </w:pPr>
    </w:p>
    <w:p w:rsidR="00A73095" w:rsidRPr="00B74C78" w:rsidRDefault="00A73095" w:rsidP="00A73095">
      <w:pPr>
        <w:rPr>
          <w:color w:val="00B050"/>
        </w:rPr>
      </w:pPr>
      <w:r>
        <w:rPr>
          <w:noProof/>
          <w:color w:val="00B050"/>
          <w:lang w:eastAsia="fr-FR"/>
        </w:rPr>
        <w:drawing>
          <wp:inline distT="0" distB="0" distL="0" distR="0">
            <wp:extent cx="5715000" cy="2857500"/>
            <wp:effectExtent l="19050" t="0" r="0" b="0"/>
            <wp:docPr id="2" name="Image 1" descr="abstract-facto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factory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95" w:rsidRDefault="00A73095" w:rsidP="00A73095">
      <w:pPr>
        <w:pStyle w:val="Paragraphedeliste"/>
        <w:numPr>
          <w:ilvl w:val="0"/>
          <w:numId w:val="1"/>
        </w:numPr>
      </w:pPr>
      <w:r>
        <w:t>Ce modèle fournit une interface pour créer des familles d’objets liées ou dépendants sans spécifier leur classes concrètes</w:t>
      </w:r>
    </w:p>
    <w:p w:rsidR="00A73095" w:rsidRDefault="00A73095" w:rsidP="00A73095">
      <w:pPr>
        <w:pStyle w:val="Paragraphedeliste"/>
        <w:numPr>
          <w:ilvl w:val="0"/>
          <w:numId w:val="1"/>
        </w:numPr>
      </w:pPr>
      <w:r>
        <w:t xml:space="preserve">Il délègue la création des objets produits à sa sous-classe </w:t>
      </w:r>
      <w:r w:rsidRPr="00AC5A3D">
        <w:rPr>
          <w:b/>
        </w:rPr>
        <w:t>ConcreteFactory</w:t>
      </w:r>
    </w:p>
    <w:p w:rsidR="00A73095" w:rsidRPr="00006633" w:rsidRDefault="00A73095" w:rsidP="00A73095">
      <w:pPr>
        <w:pStyle w:val="Paragraphedeliste"/>
        <w:numPr>
          <w:ilvl w:val="0"/>
          <w:numId w:val="1"/>
        </w:numPr>
        <w:rPr>
          <w:highlight w:val="yellow"/>
        </w:rPr>
      </w:pPr>
      <w:r w:rsidRPr="00006633">
        <w:rPr>
          <w:highlight w:val="yellow"/>
        </w:rPr>
        <w:t>Isolation des classes concrètes : facilite le contrôle des classes des objets créés par une application</w:t>
      </w:r>
    </w:p>
    <w:p w:rsidR="00A73095" w:rsidRDefault="00A73095" w:rsidP="00A73095">
      <w:pPr>
        <w:pStyle w:val="Paragraphedeliste"/>
        <w:numPr>
          <w:ilvl w:val="0"/>
          <w:numId w:val="2"/>
        </w:numPr>
      </w:pPr>
      <w:r>
        <w:t>Encapsule les actions de prise en charge/création des objets produits (isole les clients des classes d’implémentation)</w:t>
      </w:r>
    </w:p>
    <w:p w:rsidR="00A73095" w:rsidRDefault="00A73095" w:rsidP="00A73095">
      <w:pPr>
        <w:pStyle w:val="Paragraphedeliste"/>
        <w:numPr>
          <w:ilvl w:val="0"/>
          <w:numId w:val="2"/>
        </w:numPr>
      </w:pPr>
      <w:r>
        <w:t xml:space="preserve">Clients manipulent les instances à travers leurs interfaces abstraites </w:t>
      </w:r>
    </w:p>
    <w:p w:rsidR="00A73095" w:rsidRDefault="00A73095" w:rsidP="00A73095">
      <w:pPr>
        <w:pStyle w:val="Paragraphedeliste"/>
        <w:numPr>
          <w:ilvl w:val="0"/>
          <w:numId w:val="2"/>
        </w:numPr>
      </w:pPr>
      <w:r>
        <w:t xml:space="preserve">Les noms des classes produits sont isolés dans l’implémentation de la </w:t>
      </w:r>
      <w:r w:rsidR="004F54D2" w:rsidRPr="004F54D2">
        <w:rPr>
          <w:b/>
        </w:rPr>
        <w:t>ConcreteFactory</w:t>
      </w:r>
      <w:r>
        <w:t xml:space="preserve"> (n’apparaissent pas dans le code client)</w:t>
      </w:r>
    </w:p>
    <w:p w:rsidR="00A73095" w:rsidRPr="00006633" w:rsidRDefault="00A73095" w:rsidP="00A73095">
      <w:pPr>
        <w:pStyle w:val="Paragraphedeliste"/>
        <w:numPr>
          <w:ilvl w:val="0"/>
          <w:numId w:val="1"/>
        </w:numPr>
        <w:rPr>
          <w:highlight w:val="yellow"/>
        </w:rPr>
      </w:pPr>
      <w:r w:rsidRPr="00006633">
        <w:rPr>
          <w:highlight w:val="yellow"/>
        </w:rPr>
        <w:t xml:space="preserve">Substitution de familles de produits facilités </w:t>
      </w:r>
    </w:p>
    <w:p w:rsidR="00A73095" w:rsidRDefault="00A73095" w:rsidP="00A73095">
      <w:pPr>
        <w:pStyle w:val="Paragraphedeliste"/>
        <w:numPr>
          <w:ilvl w:val="0"/>
          <w:numId w:val="2"/>
        </w:numPr>
      </w:pPr>
      <w:r>
        <w:t xml:space="preserve">Une </w:t>
      </w:r>
      <w:r w:rsidR="004F54D2" w:rsidRPr="004F54D2">
        <w:rPr>
          <w:b/>
        </w:rPr>
        <w:t>ConcreteFactory</w:t>
      </w:r>
      <w:r>
        <w:t xml:space="preserve"> n’apparaît qu’une seule fois dans une application (là où elle est instanciée)</w:t>
      </w:r>
    </w:p>
    <w:p w:rsidR="00A73095" w:rsidRDefault="00A73095" w:rsidP="00A73095">
      <w:pPr>
        <w:pStyle w:val="Paragraphedeliste"/>
        <w:ind w:left="1440"/>
        <w:rPr>
          <w:rFonts w:cstheme="minorHAnsi"/>
        </w:rPr>
      </w:pPr>
      <w:r>
        <w:rPr>
          <w:rFonts w:cstheme="minorHAnsi"/>
        </w:rPr>
        <w:t xml:space="preserve">→ Il est alors facile de la modifier </w:t>
      </w:r>
    </w:p>
    <w:p w:rsidR="00A73095" w:rsidRDefault="00A73095" w:rsidP="00A73095">
      <w:pPr>
        <w:pStyle w:val="Paragraphedeliste"/>
        <w:numPr>
          <w:ilvl w:val="0"/>
          <w:numId w:val="2"/>
        </w:numPr>
      </w:pPr>
      <w:r>
        <w:t xml:space="preserve">Une </w:t>
      </w:r>
      <w:r w:rsidR="004F54D2" w:rsidRPr="004F54D2">
        <w:rPr>
          <w:b/>
        </w:rPr>
        <w:t>AbstractFactory</w:t>
      </w:r>
      <w:r>
        <w:t xml:space="preserve"> engendre une famille complète de produits</w:t>
      </w:r>
    </w:p>
    <w:p w:rsidR="00A73095" w:rsidRDefault="00A73095" w:rsidP="00A73095">
      <w:pPr>
        <w:pStyle w:val="Paragraphedeliste"/>
        <w:ind w:left="1440"/>
        <w:rPr>
          <w:rFonts w:cstheme="minorHAnsi"/>
        </w:rPr>
      </w:pPr>
      <w:r>
        <w:rPr>
          <w:rFonts w:cstheme="minorHAnsi"/>
        </w:rPr>
        <w:t xml:space="preserve">→ Si on la modifie : c’est la totalité de la famille de produits qui est remplacée </w:t>
      </w:r>
    </w:p>
    <w:p w:rsidR="00A73095" w:rsidRPr="00006633" w:rsidRDefault="00A73095" w:rsidP="00A73095">
      <w:pPr>
        <w:pStyle w:val="Paragraphedeliste"/>
        <w:numPr>
          <w:ilvl w:val="0"/>
          <w:numId w:val="1"/>
        </w:numPr>
        <w:rPr>
          <w:highlight w:val="yellow"/>
        </w:rPr>
      </w:pPr>
      <w:r w:rsidRPr="00006633">
        <w:rPr>
          <w:rFonts w:cstheme="minorHAnsi"/>
          <w:highlight w:val="yellow"/>
        </w:rPr>
        <w:t xml:space="preserve">Favorise le maintien de la cohérence entre les produits </w:t>
      </w:r>
    </w:p>
    <w:p w:rsidR="00A73095" w:rsidRPr="004D66FF" w:rsidRDefault="00A73095" w:rsidP="00A73095">
      <w:pPr>
        <w:pStyle w:val="Paragraphedeliste"/>
        <w:numPr>
          <w:ilvl w:val="0"/>
          <w:numId w:val="2"/>
        </w:numPr>
      </w:pPr>
      <w:r>
        <w:rPr>
          <w:rFonts w:cstheme="minorHAnsi"/>
        </w:rPr>
        <w:t>Quand les objets produits d’une famille sont destinés à travailler ensemble il est important qu’une application n’utilise les objets d’une seule famille à la fois</w:t>
      </w:r>
    </w:p>
    <w:p w:rsidR="00A73095" w:rsidRDefault="00A73095" w:rsidP="00A73095">
      <w:pPr>
        <w:pStyle w:val="Paragraphedeliste"/>
        <w:ind w:left="1440"/>
        <w:rPr>
          <w:rFonts w:cstheme="minorHAnsi"/>
        </w:rPr>
      </w:pPr>
      <w:r>
        <w:rPr>
          <w:rFonts w:cstheme="minorHAnsi"/>
        </w:rPr>
        <w:t xml:space="preserve">→ La classe </w:t>
      </w:r>
      <w:r w:rsidRPr="00AC5A3D">
        <w:rPr>
          <w:rFonts w:cstheme="minorHAnsi"/>
          <w:b/>
        </w:rPr>
        <w:t>AbstractFactory</w:t>
      </w:r>
      <w:r>
        <w:rPr>
          <w:rFonts w:cstheme="minorHAnsi"/>
        </w:rPr>
        <w:t xml:space="preserve"> facilite le renforcement de cette condition </w:t>
      </w:r>
    </w:p>
    <w:p w:rsidR="00A73095" w:rsidRPr="00006633" w:rsidRDefault="00A73095" w:rsidP="00A73095">
      <w:pPr>
        <w:pStyle w:val="Paragraphedeliste"/>
        <w:numPr>
          <w:ilvl w:val="0"/>
          <w:numId w:val="1"/>
        </w:numPr>
        <w:rPr>
          <w:highlight w:val="yellow"/>
        </w:rPr>
      </w:pPr>
      <w:r w:rsidRPr="00006633">
        <w:rPr>
          <w:rFonts w:cstheme="minorHAnsi"/>
          <w:highlight w:val="yellow"/>
        </w:rPr>
        <w:t xml:space="preserve">Contraintes : supporter de nouveaux types de produits est difficile </w:t>
      </w:r>
    </w:p>
    <w:p w:rsidR="00A73095" w:rsidRPr="005F4D4E" w:rsidRDefault="00A73095" w:rsidP="00A73095">
      <w:pPr>
        <w:pStyle w:val="Paragraphedeliste"/>
        <w:numPr>
          <w:ilvl w:val="0"/>
          <w:numId w:val="2"/>
        </w:numPr>
      </w:pPr>
      <w:r>
        <w:rPr>
          <w:rFonts w:cstheme="minorHAnsi"/>
        </w:rPr>
        <w:t xml:space="preserve">L’interface </w:t>
      </w:r>
      <w:r w:rsidRPr="00AC5A3D">
        <w:rPr>
          <w:rFonts w:cstheme="minorHAnsi"/>
          <w:b/>
        </w:rPr>
        <w:t>AbstractFactory</w:t>
      </w:r>
      <w:r>
        <w:rPr>
          <w:rFonts w:cstheme="minorHAnsi"/>
        </w:rPr>
        <w:t xml:space="preserve"> détermine l’ensemble des produits qui peuvent être créés </w:t>
      </w:r>
    </w:p>
    <w:p w:rsidR="00A73095" w:rsidRPr="005F4D4E" w:rsidRDefault="00A73095" w:rsidP="00A73095">
      <w:pPr>
        <w:pStyle w:val="Paragraphedeliste"/>
        <w:numPr>
          <w:ilvl w:val="0"/>
          <w:numId w:val="2"/>
        </w:numPr>
      </w:pPr>
      <w:r>
        <w:rPr>
          <w:rFonts w:cstheme="minorHAnsi"/>
        </w:rPr>
        <w:t xml:space="preserve">Supporter de nouveaux types de produits requiert l’extension de l’interface de la fabrique </w:t>
      </w:r>
    </w:p>
    <w:p w:rsidR="00A73095" w:rsidRDefault="00A73095" w:rsidP="00A73095">
      <w:pPr>
        <w:pStyle w:val="Paragraphedeliste"/>
        <w:ind w:left="1440"/>
        <w:rPr>
          <w:rFonts w:cstheme="minorHAnsi"/>
        </w:rPr>
      </w:pPr>
      <w:r>
        <w:rPr>
          <w:rFonts w:cstheme="minorHAnsi"/>
        </w:rPr>
        <w:t xml:space="preserve">→ Implique la modification de la classe </w:t>
      </w:r>
      <w:r w:rsidRPr="005F4D4E">
        <w:rPr>
          <w:rFonts w:cstheme="minorHAnsi"/>
          <w:b/>
        </w:rPr>
        <w:t>AbstractFactory</w:t>
      </w:r>
      <w:r>
        <w:rPr>
          <w:rFonts w:cstheme="minorHAnsi"/>
        </w:rPr>
        <w:t xml:space="preserve"> et de toutes ses sous-classes </w:t>
      </w:r>
    </w:p>
    <w:p w:rsidR="009C3AA6" w:rsidRPr="00006633" w:rsidRDefault="001B26DB" w:rsidP="001B26DB">
      <w:pPr>
        <w:pStyle w:val="Paragraphedeliste"/>
        <w:numPr>
          <w:ilvl w:val="0"/>
          <w:numId w:val="1"/>
        </w:numPr>
        <w:rPr>
          <w:highlight w:val="yellow"/>
        </w:rPr>
      </w:pPr>
      <w:r w:rsidRPr="00006633">
        <w:rPr>
          <w:highlight w:val="yellow"/>
        </w:rPr>
        <w:t xml:space="preserve">Implémentation </w:t>
      </w:r>
    </w:p>
    <w:p w:rsidR="001B26DB" w:rsidRDefault="001B26DB" w:rsidP="001B26DB">
      <w:pPr>
        <w:pStyle w:val="Paragraphedeliste"/>
        <w:numPr>
          <w:ilvl w:val="0"/>
          <w:numId w:val="2"/>
        </w:numPr>
      </w:pPr>
      <w:r>
        <w:t>Utiliser les fabriques en tant que singletons (une seule instance/un seul point d’accès vers elle)</w:t>
      </w:r>
    </w:p>
    <w:p w:rsidR="001B26DB" w:rsidRDefault="001B26DB" w:rsidP="001B26DB">
      <w:pPr>
        <w:pStyle w:val="Paragraphedeliste"/>
        <w:ind w:left="1440"/>
      </w:pPr>
      <w:r>
        <w:rPr>
          <w:rFonts w:cstheme="minorHAnsi"/>
        </w:rPr>
        <w:t>→</w:t>
      </w:r>
      <w:r>
        <w:t xml:space="preserve"> Une application ne nécessite qu’une seule instance d’une </w:t>
      </w:r>
      <w:r w:rsidRPr="001B26DB">
        <w:rPr>
          <w:b/>
        </w:rPr>
        <w:t>ConcreteFactory</w:t>
      </w:r>
      <w:r>
        <w:t xml:space="preserve"> par famille de produits</w:t>
      </w:r>
    </w:p>
    <w:p w:rsidR="001E7BD4" w:rsidRDefault="001E7BD4" w:rsidP="001E7BD4">
      <w:pPr>
        <w:pStyle w:val="Paragraphedeliste"/>
        <w:numPr>
          <w:ilvl w:val="0"/>
          <w:numId w:val="2"/>
        </w:numPr>
      </w:pPr>
      <w:r w:rsidRPr="008A7E62">
        <w:rPr>
          <w:b/>
        </w:rPr>
        <w:t xml:space="preserve">AbstractFactory </w:t>
      </w:r>
      <w:r>
        <w:t xml:space="preserve">déclare juste une interface pour la création des produits </w:t>
      </w:r>
    </w:p>
    <w:p w:rsidR="009622A4" w:rsidRDefault="009622A4" w:rsidP="009622A4">
      <w:pPr>
        <w:pStyle w:val="Paragraphedeliste"/>
        <w:ind w:left="1440"/>
      </w:pPr>
      <w:r>
        <w:rPr>
          <w:rFonts w:cstheme="minorHAnsi"/>
        </w:rPr>
        <w:t>→</w:t>
      </w:r>
      <w:r>
        <w:t xml:space="preserve"> C’est aux sous-classes </w:t>
      </w:r>
      <w:r w:rsidRPr="009622A4">
        <w:rPr>
          <w:b/>
        </w:rPr>
        <w:t>ConcreteProduct</w:t>
      </w:r>
      <w:r>
        <w:t xml:space="preserve"> de les créer </w:t>
      </w:r>
      <w:r w:rsidR="00BA027D">
        <w:t>(définir une méthode de fabrication pour chaque produit)</w:t>
      </w:r>
    </w:p>
    <w:p w:rsidR="00BA027D" w:rsidRPr="00EE4366" w:rsidRDefault="00BA027D" w:rsidP="009622A4">
      <w:pPr>
        <w:pStyle w:val="Paragraphedeliste"/>
        <w:ind w:left="1440"/>
      </w:pPr>
      <w:r>
        <w:rPr>
          <w:rFonts w:cstheme="minorHAnsi"/>
        </w:rPr>
        <w:t>→</w:t>
      </w:r>
      <w:r w:rsidR="008A1DB6">
        <w:rPr>
          <w:rFonts w:cstheme="minorHAnsi"/>
        </w:rPr>
        <w:t xml:space="preserve"> </w:t>
      </w:r>
      <w:r w:rsidR="008A1DB6" w:rsidRPr="008A1DB6">
        <w:rPr>
          <w:rFonts w:cstheme="minorHAnsi"/>
          <w:b/>
        </w:rPr>
        <w:t>ConcreteFactory</w:t>
      </w:r>
      <w:r w:rsidR="008A1DB6">
        <w:rPr>
          <w:rFonts w:cstheme="minorHAnsi"/>
        </w:rPr>
        <w:t xml:space="preserve"> spécifiera ses produits par override (surcharge) pour chacun d’eux de la méthode de fabrication</w:t>
      </w:r>
    </w:p>
    <w:p w:rsidR="00A73095" w:rsidRPr="00006633" w:rsidRDefault="00C87BE9" w:rsidP="00C87BE9">
      <w:pPr>
        <w:pStyle w:val="Paragraphedeliste"/>
        <w:numPr>
          <w:ilvl w:val="0"/>
          <w:numId w:val="1"/>
        </w:numPr>
        <w:rPr>
          <w:highlight w:val="yellow"/>
        </w:rPr>
      </w:pPr>
      <w:r w:rsidRPr="00006633">
        <w:rPr>
          <w:highlight w:val="yellow"/>
        </w:rPr>
        <w:lastRenderedPageBreak/>
        <w:t>Utilisation d’</w:t>
      </w:r>
      <w:r w:rsidRPr="00006633">
        <w:rPr>
          <w:b/>
          <w:highlight w:val="yellow"/>
        </w:rPr>
        <w:t>AbstractFactory</w:t>
      </w:r>
    </w:p>
    <w:p w:rsidR="00C87BE9" w:rsidRDefault="00C87BE9" w:rsidP="00C87BE9">
      <w:pPr>
        <w:pStyle w:val="Paragraphedeliste"/>
        <w:numPr>
          <w:ilvl w:val="0"/>
          <w:numId w:val="2"/>
        </w:numPr>
      </w:pPr>
      <w:r>
        <w:t xml:space="preserve">Un système doit être indépendant de la manière dont ses produits ont été créés/combinés/représentés </w:t>
      </w:r>
    </w:p>
    <w:p w:rsidR="00C87BE9" w:rsidRDefault="00C87BE9" w:rsidP="00C87BE9">
      <w:pPr>
        <w:pStyle w:val="Paragraphedeliste"/>
        <w:numPr>
          <w:ilvl w:val="0"/>
          <w:numId w:val="2"/>
        </w:numPr>
      </w:pPr>
      <w:r>
        <w:t xml:space="preserve">Un système doit être constitué à partir d’une famille de produits parmi plusieurs  </w:t>
      </w:r>
    </w:p>
    <w:p w:rsidR="00C87BE9" w:rsidRDefault="00C87BE9" w:rsidP="00C87BE9">
      <w:pPr>
        <w:pStyle w:val="Paragraphedeliste"/>
        <w:numPr>
          <w:ilvl w:val="0"/>
          <w:numId w:val="2"/>
        </w:numPr>
      </w:pPr>
      <w:r>
        <w:t>Renforcer le caractère de communauté d’une famille d’objets produits conçus pour être utilisés ensemble</w:t>
      </w:r>
    </w:p>
    <w:p w:rsidR="00C87BE9" w:rsidRDefault="00C87BE9" w:rsidP="00C87BE9">
      <w:pPr>
        <w:pStyle w:val="Paragraphedeliste"/>
        <w:numPr>
          <w:ilvl w:val="0"/>
          <w:numId w:val="2"/>
        </w:numPr>
      </w:pPr>
      <w:r>
        <w:t>Fabriquer une bibliothèque de classes de produits</w:t>
      </w:r>
      <w:r w:rsidR="00C27C23">
        <w:t xml:space="preserve"> en ne révélant que l’interface et non l’implémentation</w:t>
      </w:r>
    </w:p>
    <w:p w:rsidR="00C27C23" w:rsidRPr="00006633" w:rsidRDefault="00372F7E" w:rsidP="00C27C23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Constituants</w:t>
      </w:r>
      <w:r w:rsidR="00C27C23" w:rsidRPr="00006633">
        <w:rPr>
          <w:highlight w:val="yellow"/>
        </w:rPr>
        <w:t xml:space="preserve"> d’</w:t>
      </w:r>
      <w:r w:rsidR="00C27C23" w:rsidRPr="00006633">
        <w:rPr>
          <w:b/>
          <w:highlight w:val="yellow"/>
        </w:rPr>
        <w:t xml:space="preserve">AbstractFactory </w:t>
      </w:r>
      <w:r w:rsidR="00C27C23" w:rsidRPr="00006633">
        <w:rPr>
          <w:highlight w:val="yellow"/>
        </w:rPr>
        <w:t xml:space="preserve"> </w:t>
      </w:r>
    </w:p>
    <w:p w:rsidR="00C27C23" w:rsidRDefault="00C27C23" w:rsidP="00C27C23">
      <w:pPr>
        <w:pStyle w:val="Paragraphedeliste"/>
        <w:numPr>
          <w:ilvl w:val="0"/>
          <w:numId w:val="2"/>
        </w:numPr>
      </w:pPr>
      <w:r w:rsidRPr="00D569F3">
        <w:rPr>
          <w:b/>
        </w:rPr>
        <w:t>AbstractFactory</w:t>
      </w:r>
      <w:r>
        <w:t> : déclare une interface contenant les opérations de création d’objets produits abstraits</w:t>
      </w:r>
    </w:p>
    <w:p w:rsidR="00C27C23" w:rsidRDefault="00C27C23" w:rsidP="00C27C23">
      <w:pPr>
        <w:pStyle w:val="Paragraphedeliste"/>
        <w:numPr>
          <w:ilvl w:val="0"/>
          <w:numId w:val="2"/>
        </w:numPr>
      </w:pPr>
      <w:r w:rsidRPr="00D569F3">
        <w:rPr>
          <w:b/>
        </w:rPr>
        <w:t>ConcreteFactory</w:t>
      </w:r>
      <w:r>
        <w:t xml:space="preserve"> : implémente les opérations de création d’objets produits concrets </w:t>
      </w:r>
    </w:p>
    <w:p w:rsidR="00D569F3" w:rsidRDefault="00D569F3" w:rsidP="00C27C23">
      <w:pPr>
        <w:pStyle w:val="Paragraphedeliste"/>
        <w:numPr>
          <w:ilvl w:val="0"/>
          <w:numId w:val="2"/>
        </w:numPr>
      </w:pPr>
      <w:r w:rsidRPr="00D569F3">
        <w:rPr>
          <w:b/>
        </w:rPr>
        <w:t>AbstractProduct</w:t>
      </w:r>
      <w:r>
        <w:t> : Déclare une interface pour un objet de type produit</w:t>
      </w:r>
    </w:p>
    <w:p w:rsidR="00D569F3" w:rsidRDefault="00D569F3" w:rsidP="00C27C23">
      <w:pPr>
        <w:pStyle w:val="Paragraphedeliste"/>
        <w:numPr>
          <w:ilvl w:val="0"/>
          <w:numId w:val="2"/>
        </w:numPr>
      </w:pPr>
      <w:r>
        <w:rPr>
          <w:b/>
        </w:rPr>
        <w:t>ConcreteProduct </w:t>
      </w:r>
      <w:r w:rsidRPr="00D569F3">
        <w:t>:</w:t>
      </w:r>
      <w:r>
        <w:t xml:space="preserve"> Définit un objet produit créé par la </w:t>
      </w:r>
      <w:r w:rsidRPr="00D569F3">
        <w:rPr>
          <w:b/>
        </w:rPr>
        <w:t>ConcreteFactory</w:t>
      </w:r>
      <w:r>
        <w:t xml:space="preserve"> correspondante </w:t>
      </w:r>
    </w:p>
    <w:p w:rsidR="00D569F3" w:rsidRDefault="00D569F3" w:rsidP="00C27C23">
      <w:pPr>
        <w:pStyle w:val="Paragraphedeliste"/>
        <w:numPr>
          <w:ilvl w:val="0"/>
          <w:numId w:val="2"/>
        </w:numPr>
      </w:pPr>
      <w:r>
        <w:rPr>
          <w:b/>
        </w:rPr>
        <w:t>Le client </w:t>
      </w:r>
      <w:r w:rsidRPr="00D569F3">
        <w:t>:</w:t>
      </w:r>
      <w:r>
        <w:t xml:space="preserve"> n’utilisera que les interfaces </w:t>
      </w:r>
      <w:r w:rsidRPr="00D569F3">
        <w:rPr>
          <w:b/>
        </w:rPr>
        <w:t>AbstractFactory</w:t>
      </w:r>
      <w:r>
        <w:t xml:space="preserve"> et </w:t>
      </w:r>
      <w:r w:rsidRPr="00D569F3">
        <w:rPr>
          <w:b/>
        </w:rPr>
        <w:t xml:space="preserve">AbstractProduct </w:t>
      </w:r>
    </w:p>
    <w:p w:rsidR="00D569F3" w:rsidRPr="00006633" w:rsidRDefault="00D569F3" w:rsidP="00D569F3">
      <w:pPr>
        <w:pStyle w:val="Paragraphedeliste"/>
        <w:numPr>
          <w:ilvl w:val="0"/>
          <w:numId w:val="1"/>
        </w:numPr>
        <w:rPr>
          <w:highlight w:val="yellow"/>
        </w:rPr>
      </w:pPr>
      <w:r w:rsidRPr="00006633">
        <w:rPr>
          <w:highlight w:val="yellow"/>
        </w:rPr>
        <w:t>Collaboration d’</w:t>
      </w:r>
      <w:r w:rsidRPr="00006633">
        <w:rPr>
          <w:b/>
          <w:highlight w:val="yellow"/>
        </w:rPr>
        <w:t>AbstractFactory</w:t>
      </w:r>
      <w:r w:rsidRPr="00006633">
        <w:rPr>
          <w:highlight w:val="yellow"/>
        </w:rPr>
        <w:t xml:space="preserve"> </w:t>
      </w:r>
      <w:r w:rsidR="00F57C93" w:rsidRPr="00006633">
        <w:rPr>
          <w:highlight w:val="yellow"/>
        </w:rPr>
        <w:t xml:space="preserve">(délègue la création des objets produits à sa sous-classe </w:t>
      </w:r>
      <w:r w:rsidR="00F57C93" w:rsidRPr="00006633">
        <w:rPr>
          <w:b/>
          <w:highlight w:val="yellow"/>
        </w:rPr>
        <w:t>ConcreteFactory</w:t>
      </w:r>
      <w:r w:rsidR="00F57C93" w:rsidRPr="00006633">
        <w:rPr>
          <w:highlight w:val="yellow"/>
        </w:rPr>
        <w:t>)</w:t>
      </w:r>
    </w:p>
    <w:p w:rsidR="00F57C93" w:rsidRDefault="00392033" w:rsidP="00F57C93">
      <w:pPr>
        <w:pStyle w:val="Paragraphedeliste"/>
        <w:numPr>
          <w:ilvl w:val="0"/>
          <w:numId w:val="2"/>
        </w:numPr>
      </w:pPr>
      <w:r>
        <w:t xml:space="preserve">Une seule </w:t>
      </w:r>
      <w:r w:rsidRPr="00392033">
        <w:rPr>
          <w:b/>
        </w:rPr>
        <w:t>ConcreteFactory</w:t>
      </w:r>
      <w:r>
        <w:t xml:space="preserve"> est crée à l’exécution (crée des produits dotés d’une implémentation spécifique)</w:t>
      </w:r>
    </w:p>
    <w:p w:rsidR="00392033" w:rsidRDefault="00392033" w:rsidP="00F57C93">
      <w:pPr>
        <w:pStyle w:val="Paragraphedeliste"/>
        <w:numPr>
          <w:ilvl w:val="0"/>
          <w:numId w:val="2"/>
        </w:numPr>
      </w:pPr>
      <w:r>
        <w:t xml:space="preserve">Pour créer des objets produits différents les clients doivent utiliser une </w:t>
      </w:r>
      <w:r w:rsidRPr="00392033">
        <w:rPr>
          <w:b/>
        </w:rPr>
        <w:t>ConcreteFactory</w:t>
      </w:r>
      <w:r>
        <w:t xml:space="preserve"> différente</w:t>
      </w:r>
    </w:p>
    <w:p w:rsidR="00B2321B" w:rsidRDefault="00B2321B" w:rsidP="00B2321B"/>
    <w:p w:rsidR="00B2321B" w:rsidRPr="00B2321B" w:rsidRDefault="00B2321B" w:rsidP="00B2321B">
      <w:pPr>
        <w:rPr>
          <w:u w:val="single"/>
        </w:rPr>
      </w:pPr>
      <w:r w:rsidRPr="00B2321B">
        <w:rPr>
          <w:u w:val="single"/>
        </w:rPr>
        <w:t xml:space="preserve">Exemples </w:t>
      </w:r>
    </w:p>
    <w:p w:rsidR="00B2321B" w:rsidRDefault="00B2321B" w:rsidP="00B2321B"/>
    <w:p w:rsidR="00B2321B" w:rsidRDefault="00B2321B" w:rsidP="00B2321B">
      <w:pPr>
        <w:pStyle w:val="Paragraphedeliste"/>
        <w:numPr>
          <w:ilvl w:val="0"/>
          <w:numId w:val="3"/>
        </w:numPr>
        <w:rPr>
          <w:u w:val="single"/>
        </w:rPr>
      </w:pPr>
      <w:r w:rsidRPr="00B2321B">
        <w:rPr>
          <w:u w:val="single"/>
        </w:rPr>
        <w:t>Générer différents types de documents sans modifier le code client (</w:t>
      </w:r>
      <w:proofErr w:type="spellStart"/>
      <w:r w:rsidRPr="00B2321B">
        <w:rPr>
          <w:u w:val="single"/>
        </w:rPr>
        <w:t>pdf</w:t>
      </w:r>
      <w:proofErr w:type="spellEnd"/>
      <w:r w:rsidRPr="00B2321B">
        <w:rPr>
          <w:u w:val="single"/>
        </w:rPr>
        <w:t>/world)</w:t>
      </w:r>
    </w:p>
    <w:p w:rsidR="00FB5C49" w:rsidRDefault="00FB5C49" w:rsidP="00FB5C49">
      <w:pPr>
        <w:pStyle w:val="Paragraphedeliste"/>
      </w:pPr>
    </w:p>
    <w:p w:rsidR="00FB5C49" w:rsidRPr="00FB5C49" w:rsidRDefault="00FB5C49" w:rsidP="00FB5C49">
      <w:pPr>
        <w:pStyle w:val="Paragraphedeliste"/>
      </w:pPr>
      <w:r>
        <w:t xml:space="preserve">Interfaces et structures abstraites </w:t>
      </w:r>
    </w:p>
    <w:p w:rsidR="00B2321B" w:rsidRDefault="00FB5C49" w:rsidP="00B2321B">
      <w:r>
        <w:rPr>
          <w:noProof/>
          <w:lang w:eastAsia="fr-FR"/>
        </w:rPr>
        <w:drawing>
          <wp:inline distT="0" distB="0" distL="0" distR="0">
            <wp:extent cx="6743065" cy="3929156"/>
            <wp:effectExtent l="19050" t="0" r="635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3929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C49" w:rsidRDefault="00FB5C49" w:rsidP="00B2321B"/>
    <w:p w:rsidR="00FB5C49" w:rsidRDefault="00FB5C49" w:rsidP="00B2321B">
      <w:r>
        <w:lastRenderedPageBreak/>
        <w:t xml:space="preserve">Classes concrètes pour </w:t>
      </w:r>
      <w:proofErr w:type="spellStart"/>
      <w:r>
        <w:t>pdf</w:t>
      </w:r>
      <w:proofErr w:type="spellEnd"/>
      <w:r>
        <w:t xml:space="preserve"> </w:t>
      </w:r>
    </w:p>
    <w:p w:rsidR="00FB5C49" w:rsidRDefault="00FB5C49" w:rsidP="00B2321B">
      <w:r>
        <w:rPr>
          <w:noProof/>
          <w:lang w:eastAsia="fr-FR"/>
        </w:rPr>
        <w:drawing>
          <wp:inline distT="0" distB="0" distL="0" distR="0">
            <wp:extent cx="6743065" cy="3937044"/>
            <wp:effectExtent l="19050" t="0" r="635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393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  <w:r>
        <w:t>Classes concrètes pour World</w:t>
      </w:r>
    </w:p>
    <w:p w:rsidR="00FB5C49" w:rsidRDefault="00FB5C49" w:rsidP="00FB5C49">
      <w:pPr>
        <w:tabs>
          <w:tab w:val="left" w:pos="1620"/>
        </w:tabs>
      </w:pPr>
      <w:r>
        <w:rPr>
          <w:noProof/>
          <w:lang w:eastAsia="fr-FR"/>
        </w:rPr>
        <w:drawing>
          <wp:inline distT="0" distB="0" distL="0" distR="0">
            <wp:extent cx="6743065" cy="4016361"/>
            <wp:effectExtent l="1905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4016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  <w:r>
        <w:lastRenderedPageBreak/>
        <w:t xml:space="preserve">Utilisation du client </w:t>
      </w:r>
    </w:p>
    <w:p w:rsidR="00FB5C49" w:rsidRDefault="00FB5C49" w:rsidP="00FB5C49">
      <w:pPr>
        <w:tabs>
          <w:tab w:val="left" w:pos="1620"/>
        </w:tabs>
      </w:pPr>
      <w:r>
        <w:rPr>
          <w:noProof/>
          <w:lang w:eastAsia="fr-FR"/>
        </w:rPr>
        <w:drawing>
          <wp:inline distT="0" distB="0" distL="0" distR="0">
            <wp:extent cx="6743065" cy="4469656"/>
            <wp:effectExtent l="1905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446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Pr="00FB5C49" w:rsidRDefault="00FB5C49" w:rsidP="00FB5C49">
      <w:pPr>
        <w:pStyle w:val="Paragraphedeliste"/>
        <w:numPr>
          <w:ilvl w:val="0"/>
          <w:numId w:val="3"/>
        </w:numPr>
        <w:tabs>
          <w:tab w:val="left" w:pos="1620"/>
        </w:tabs>
        <w:rPr>
          <w:u w:val="single"/>
        </w:rPr>
      </w:pPr>
      <w:r w:rsidRPr="00FB5C49">
        <w:rPr>
          <w:u w:val="single"/>
        </w:rPr>
        <w:t xml:space="preserve">Système de base de données </w:t>
      </w: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  <w:r>
        <w:t xml:space="preserve">Interfaces et structures Abstraites </w:t>
      </w:r>
    </w:p>
    <w:p w:rsidR="00FB5C49" w:rsidRDefault="00FB5C49" w:rsidP="00FB5C49">
      <w:pPr>
        <w:tabs>
          <w:tab w:val="left" w:pos="1620"/>
        </w:tabs>
      </w:pPr>
      <w:r>
        <w:rPr>
          <w:noProof/>
          <w:lang w:eastAsia="fr-FR"/>
        </w:rPr>
        <w:drawing>
          <wp:inline distT="0" distB="0" distL="0" distR="0">
            <wp:extent cx="6743065" cy="5544763"/>
            <wp:effectExtent l="19050" t="0" r="63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554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  <w:r>
        <w:lastRenderedPageBreak/>
        <w:t>Classe concrètes pour MySQL</w:t>
      </w:r>
    </w:p>
    <w:p w:rsidR="00FB5C49" w:rsidRDefault="00FB5C49" w:rsidP="00FB5C49">
      <w:pPr>
        <w:tabs>
          <w:tab w:val="left" w:pos="1620"/>
        </w:tabs>
      </w:pPr>
      <w:r>
        <w:rPr>
          <w:noProof/>
          <w:lang w:eastAsia="fr-FR"/>
        </w:rPr>
        <w:drawing>
          <wp:inline distT="0" distB="0" distL="0" distR="0">
            <wp:extent cx="6743065" cy="7325120"/>
            <wp:effectExtent l="19050" t="0" r="63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732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  <w:r>
        <w:lastRenderedPageBreak/>
        <w:t xml:space="preserve">Classes concrètes pour </w:t>
      </w:r>
      <w:proofErr w:type="spellStart"/>
      <w:r>
        <w:t>PostgresSQL</w:t>
      </w:r>
      <w:proofErr w:type="spellEnd"/>
    </w:p>
    <w:p w:rsidR="00FB5C49" w:rsidRDefault="00FB5C49" w:rsidP="00FB5C49">
      <w:pPr>
        <w:tabs>
          <w:tab w:val="left" w:pos="1620"/>
        </w:tabs>
      </w:pPr>
      <w:r>
        <w:rPr>
          <w:noProof/>
          <w:lang w:eastAsia="fr-FR"/>
        </w:rPr>
        <w:drawing>
          <wp:inline distT="0" distB="0" distL="0" distR="0">
            <wp:extent cx="6743065" cy="7259604"/>
            <wp:effectExtent l="19050" t="0" r="63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7259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</w:p>
    <w:p w:rsidR="00FB5C49" w:rsidRDefault="00FB5C49" w:rsidP="00FB5C49">
      <w:pPr>
        <w:tabs>
          <w:tab w:val="left" w:pos="1620"/>
        </w:tabs>
      </w:pPr>
      <w:r>
        <w:lastRenderedPageBreak/>
        <w:t>Utilisation du client</w:t>
      </w:r>
    </w:p>
    <w:p w:rsidR="00FB5C49" w:rsidRDefault="00FB5C49" w:rsidP="00FB5C49">
      <w:pPr>
        <w:tabs>
          <w:tab w:val="left" w:pos="1620"/>
        </w:tabs>
      </w:pPr>
      <w:r>
        <w:rPr>
          <w:noProof/>
          <w:lang w:eastAsia="fr-FR"/>
        </w:rPr>
        <w:drawing>
          <wp:inline distT="0" distB="0" distL="0" distR="0">
            <wp:extent cx="6743065" cy="5529213"/>
            <wp:effectExtent l="19050" t="0" r="63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552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C49" w:rsidRDefault="00FB5C49" w:rsidP="00FB5C49">
      <w:pPr>
        <w:tabs>
          <w:tab w:val="left" w:pos="1620"/>
        </w:tabs>
      </w:pPr>
    </w:p>
    <w:p w:rsidR="00CC46C4" w:rsidRDefault="00CC46C4" w:rsidP="00FB5C49">
      <w:pPr>
        <w:tabs>
          <w:tab w:val="left" w:pos="1620"/>
        </w:tabs>
      </w:pPr>
    </w:p>
    <w:p w:rsidR="00CC46C4" w:rsidRDefault="00CC46C4" w:rsidP="00FB5C49">
      <w:pPr>
        <w:tabs>
          <w:tab w:val="left" w:pos="1620"/>
        </w:tabs>
      </w:pPr>
    </w:p>
    <w:p w:rsidR="00CC46C4" w:rsidRDefault="00CC46C4" w:rsidP="00FB5C49">
      <w:pPr>
        <w:tabs>
          <w:tab w:val="left" w:pos="1620"/>
        </w:tabs>
      </w:pPr>
    </w:p>
    <w:p w:rsidR="00CC46C4" w:rsidRDefault="00CC46C4" w:rsidP="00FB5C49">
      <w:pPr>
        <w:tabs>
          <w:tab w:val="left" w:pos="1620"/>
        </w:tabs>
      </w:pPr>
    </w:p>
    <w:p w:rsidR="00CC46C4" w:rsidRDefault="00CC46C4" w:rsidP="00FB5C49">
      <w:pPr>
        <w:tabs>
          <w:tab w:val="left" w:pos="1620"/>
        </w:tabs>
      </w:pPr>
    </w:p>
    <w:p w:rsidR="00CC46C4" w:rsidRDefault="00CC46C4" w:rsidP="00FB5C49">
      <w:pPr>
        <w:tabs>
          <w:tab w:val="left" w:pos="1620"/>
        </w:tabs>
      </w:pPr>
    </w:p>
    <w:p w:rsidR="00CC46C4" w:rsidRDefault="00CC46C4" w:rsidP="00FB5C49">
      <w:pPr>
        <w:tabs>
          <w:tab w:val="left" w:pos="1620"/>
        </w:tabs>
      </w:pPr>
    </w:p>
    <w:p w:rsidR="00CC46C4" w:rsidRDefault="00CC46C4" w:rsidP="00FB5C49">
      <w:pPr>
        <w:tabs>
          <w:tab w:val="left" w:pos="1620"/>
        </w:tabs>
      </w:pPr>
    </w:p>
    <w:p w:rsidR="00CC46C4" w:rsidRDefault="00CC46C4" w:rsidP="00FB5C49">
      <w:pPr>
        <w:tabs>
          <w:tab w:val="left" w:pos="1620"/>
        </w:tabs>
      </w:pPr>
    </w:p>
    <w:p w:rsidR="00CC46C4" w:rsidRDefault="00CC46C4" w:rsidP="00FB5C49">
      <w:pPr>
        <w:tabs>
          <w:tab w:val="left" w:pos="1620"/>
        </w:tabs>
      </w:pPr>
    </w:p>
    <w:p w:rsidR="00CC46C4" w:rsidRDefault="00CC46C4" w:rsidP="00FB5C49">
      <w:pPr>
        <w:tabs>
          <w:tab w:val="left" w:pos="1620"/>
        </w:tabs>
      </w:pPr>
    </w:p>
    <w:p w:rsidR="00FB5C49" w:rsidRPr="00CC46C4" w:rsidRDefault="00056AD4" w:rsidP="00056AD4">
      <w:pPr>
        <w:pStyle w:val="Paragraphedeliste"/>
        <w:numPr>
          <w:ilvl w:val="0"/>
          <w:numId w:val="3"/>
        </w:numPr>
        <w:tabs>
          <w:tab w:val="left" w:pos="1620"/>
        </w:tabs>
        <w:rPr>
          <w:u w:val="single"/>
        </w:rPr>
      </w:pPr>
      <w:r w:rsidRPr="00CC46C4">
        <w:rPr>
          <w:u w:val="single"/>
        </w:rPr>
        <w:lastRenderedPageBreak/>
        <w:t>Jeux vidéo : créer objets de jeu (personnages/armes) pour différents types de jeux (médiéval/futuriste)</w:t>
      </w:r>
    </w:p>
    <w:p w:rsidR="00CC46C4" w:rsidRDefault="00CC46C4" w:rsidP="00CC46C4">
      <w:pPr>
        <w:tabs>
          <w:tab w:val="left" w:pos="1620"/>
        </w:tabs>
      </w:pPr>
    </w:p>
    <w:p w:rsidR="00CC46C4" w:rsidRDefault="00CC46C4" w:rsidP="00CC46C4">
      <w:pPr>
        <w:tabs>
          <w:tab w:val="left" w:pos="1620"/>
        </w:tabs>
      </w:pPr>
      <w:r>
        <w:t xml:space="preserve">Interfaces et structures Abstraites </w:t>
      </w:r>
    </w:p>
    <w:p w:rsidR="00CC46C4" w:rsidRDefault="00CC46C4" w:rsidP="00CC46C4">
      <w:pPr>
        <w:tabs>
          <w:tab w:val="left" w:pos="1620"/>
        </w:tabs>
      </w:pPr>
      <w:r>
        <w:rPr>
          <w:noProof/>
          <w:lang w:eastAsia="fr-FR"/>
        </w:rPr>
        <w:drawing>
          <wp:inline distT="0" distB="0" distL="0" distR="0">
            <wp:extent cx="6743065" cy="6092895"/>
            <wp:effectExtent l="19050" t="0" r="63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609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AD4" w:rsidRDefault="00056AD4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6A01EA">
      <w:pPr>
        <w:tabs>
          <w:tab w:val="left" w:pos="1620"/>
        </w:tabs>
      </w:pPr>
      <w:r>
        <w:lastRenderedPageBreak/>
        <w:t xml:space="preserve">Classes concrètes pour un jeu médiéval </w:t>
      </w:r>
    </w:p>
    <w:p w:rsidR="00E157D7" w:rsidRDefault="00E157D7" w:rsidP="006A01EA">
      <w:pPr>
        <w:tabs>
          <w:tab w:val="left" w:pos="1620"/>
        </w:tabs>
      </w:pPr>
      <w:r>
        <w:rPr>
          <w:noProof/>
          <w:lang w:eastAsia="fr-FR"/>
        </w:rPr>
        <w:drawing>
          <wp:inline distT="0" distB="0" distL="0" distR="0">
            <wp:extent cx="6743065" cy="6061009"/>
            <wp:effectExtent l="19050" t="0" r="63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606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056AD4">
      <w:pPr>
        <w:pStyle w:val="Paragraphedeliste"/>
        <w:tabs>
          <w:tab w:val="left" w:pos="1620"/>
        </w:tabs>
      </w:pPr>
    </w:p>
    <w:p w:rsidR="00E157D7" w:rsidRDefault="00E157D7" w:rsidP="006A01EA">
      <w:pPr>
        <w:tabs>
          <w:tab w:val="left" w:pos="1620"/>
        </w:tabs>
      </w:pPr>
      <w:r>
        <w:t xml:space="preserve">Classes concrètes pour un jeu futuriste </w:t>
      </w:r>
    </w:p>
    <w:p w:rsidR="00E157D7" w:rsidRDefault="00E157D7" w:rsidP="00056AD4">
      <w:pPr>
        <w:pStyle w:val="Paragraphedeliste"/>
        <w:tabs>
          <w:tab w:val="left" w:pos="1620"/>
        </w:tabs>
        <w:rPr>
          <w:noProof/>
          <w:lang w:eastAsia="fr-FR"/>
        </w:rPr>
      </w:pPr>
    </w:p>
    <w:p w:rsidR="00E157D7" w:rsidRDefault="00E157D7" w:rsidP="006A01EA">
      <w:pPr>
        <w:tabs>
          <w:tab w:val="left" w:pos="1620"/>
        </w:tabs>
      </w:pPr>
      <w:r>
        <w:rPr>
          <w:noProof/>
          <w:lang w:eastAsia="fr-FR"/>
        </w:rPr>
        <w:drawing>
          <wp:inline distT="0" distB="0" distL="0" distR="0">
            <wp:extent cx="6743065" cy="5985849"/>
            <wp:effectExtent l="19050" t="0" r="63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598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D7" w:rsidRDefault="00E157D7" w:rsidP="00E157D7"/>
    <w:p w:rsidR="00E157D7" w:rsidRDefault="00E157D7" w:rsidP="00E157D7"/>
    <w:p w:rsidR="00E157D7" w:rsidRDefault="00E157D7" w:rsidP="00E157D7"/>
    <w:p w:rsidR="00E157D7" w:rsidRDefault="00E157D7" w:rsidP="00E157D7"/>
    <w:p w:rsidR="00E157D7" w:rsidRDefault="00E157D7" w:rsidP="00E157D7"/>
    <w:p w:rsidR="00E157D7" w:rsidRDefault="00E157D7" w:rsidP="00E157D7"/>
    <w:p w:rsidR="00E157D7" w:rsidRDefault="00E157D7" w:rsidP="00E157D7"/>
    <w:p w:rsidR="00E157D7" w:rsidRDefault="00E157D7" w:rsidP="00E157D7"/>
    <w:p w:rsidR="00E157D7" w:rsidRDefault="00E157D7" w:rsidP="00E157D7"/>
    <w:p w:rsidR="00E157D7" w:rsidRDefault="00E157D7" w:rsidP="00E157D7">
      <w:pPr>
        <w:tabs>
          <w:tab w:val="left" w:pos="3297"/>
        </w:tabs>
      </w:pPr>
      <w:r>
        <w:t xml:space="preserve"> Utilisation client </w:t>
      </w:r>
    </w:p>
    <w:p w:rsidR="00E157D7" w:rsidRDefault="00E157D7" w:rsidP="00E157D7">
      <w:pPr>
        <w:tabs>
          <w:tab w:val="left" w:pos="3297"/>
        </w:tabs>
      </w:pPr>
      <w:r>
        <w:rPr>
          <w:noProof/>
          <w:lang w:eastAsia="fr-FR"/>
        </w:rPr>
        <w:drawing>
          <wp:inline distT="0" distB="0" distL="0" distR="0">
            <wp:extent cx="6743065" cy="4501008"/>
            <wp:effectExtent l="19050" t="0" r="63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450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D7" w:rsidRDefault="00E157D7" w:rsidP="00E157D7"/>
    <w:p w:rsidR="00E157D7" w:rsidRDefault="00E157D7" w:rsidP="00E157D7">
      <w:r>
        <w:t>AbstractFactory est utile pour découpler le code client des implémentations spécifiques de différents objets</w:t>
      </w:r>
    </w:p>
    <w:p w:rsidR="00E157D7" w:rsidRPr="00E157D7" w:rsidRDefault="00E157D7" w:rsidP="00E157D7">
      <w:pPr>
        <w:pStyle w:val="Paragraphedeliste"/>
        <w:numPr>
          <w:ilvl w:val="0"/>
          <w:numId w:val="1"/>
        </w:numPr>
      </w:pPr>
      <w:r>
        <w:t xml:space="preserve">Permet de créer des systèmes modulaires/extensibles où il est facile de changer/ajouter de nouvelles familles d’objet sans modifier le code client </w:t>
      </w:r>
    </w:p>
    <w:sectPr w:rsidR="00E157D7" w:rsidRPr="00E157D7" w:rsidSect="00BA027D"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E696A"/>
    <w:multiLevelType w:val="hybridMultilevel"/>
    <w:tmpl w:val="3DE875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C4CCC"/>
    <w:multiLevelType w:val="hybridMultilevel"/>
    <w:tmpl w:val="738E6E96"/>
    <w:lvl w:ilvl="0" w:tplc="7FDEEF3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B464C5"/>
    <w:multiLevelType w:val="hybridMultilevel"/>
    <w:tmpl w:val="1FEAA4A6"/>
    <w:lvl w:ilvl="0" w:tplc="98C4F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3095"/>
    <w:rsid w:val="00006633"/>
    <w:rsid w:val="00056AD4"/>
    <w:rsid w:val="001B26DB"/>
    <w:rsid w:val="001E7BD4"/>
    <w:rsid w:val="00372F7E"/>
    <w:rsid w:val="00392033"/>
    <w:rsid w:val="004F54D2"/>
    <w:rsid w:val="00585A42"/>
    <w:rsid w:val="006A01EA"/>
    <w:rsid w:val="006D786B"/>
    <w:rsid w:val="007217BD"/>
    <w:rsid w:val="008A1DB6"/>
    <w:rsid w:val="008A7E62"/>
    <w:rsid w:val="00954F8D"/>
    <w:rsid w:val="009622A4"/>
    <w:rsid w:val="009C3AA6"/>
    <w:rsid w:val="009E7BD9"/>
    <w:rsid w:val="00A73095"/>
    <w:rsid w:val="00B2321B"/>
    <w:rsid w:val="00BA027D"/>
    <w:rsid w:val="00C27C23"/>
    <w:rsid w:val="00C87BE9"/>
    <w:rsid w:val="00CC46C4"/>
    <w:rsid w:val="00D569F3"/>
    <w:rsid w:val="00E157D7"/>
    <w:rsid w:val="00EA47DB"/>
    <w:rsid w:val="00F57C93"/>
    <w:rsid w:val="00FB5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309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73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0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Aubert</dc:creator>
  <cp:lastModifiedBy>Louis Aubert</cp:lastModifiedBy>
  <cp:revision>19</cp:revision>
  <dcterms:created xsi:type="dcterms:W3CDTF">2024-05-29T21:30:00Z</dcterms:created>
  <dcterms:modified xsi:type="dcterms:W3CDTF">2024-05-29T23:29:00Z</dcterms:modified>
</cp:coreProperties>
</file>