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44854" w14:textId="45311E56" w:rsidR="00754245" w:rsidRDefault="006E3B10" w:rsidP="00BB06CE">
      <w:pPr>
        <w:spacing w:before="100" w:beforeAutospacing="1" w:after="100" w:afterAutospacing="1"/>
        <w:contextualSpacing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Launch Date: June 17</w:t>
      </w:r>
      <w:r w:rsidR="00754245" w:rsidRPr="00754245">
        <w:rPr>
          <w:rFonts w:ascii="Arial" w:hAnsi="Arial" w:cs="Times New Roman"/>
          <w:sz w:val="20"/>
          <w:szCs w:val="20"/>
          <w:vertAlign w:val="superscript"/>
        </w:rPr>
        <w:t>th</w:t>
      </w:r>
      <w:r w:rsidR="00754245">
        <w:rPr>
          <w:rFonts w:ascii="Arial" w:hAnsi="Arial" w:cs="Times New Roman"/>
          <w:sz w:val="20"/>
          <w:szCs w:val="20"/>
        </w:rPr>
        <w:t xml:space="preserve"> </w:t>
      </w:r>
    </w:p>
    <w:p w14:paraId="5064D34B" w14:textId="77777777" w:rsidR="008962E1" w:rsidRDefault="008962E1" w:rsidP="00BB06CE">
      <w:pPr>
        <w:spacing w:before="100" w:beforeAutospacing="1" w:after="100" w:afterAutospacing="1"/>
        <w:contextualSpacing/>
        <w:rPr>
          <w:rFonts w:ascii="Arial" w:hAnsi="Arial" w:cs="Times New Roman"/>
          <w:sz w:val="20"/>
          <w:szCs w:val="20"/>
        </w:rPr>
      </w:pPr>
    </w:p>
    <w:p w14:paraId="470AB9E4" w14:textId="3789663E" w:rsidR="008962E1" w:rsidRDefault="008962E1" w:rsidP="00BB06CE">
      <w:pPr>
        <w:spacing w:before="100" w:beforeAutospacing="1" w:after="100" w:afterAutospacing="1"/>
        <w:contextualSpacing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 xml:space="preserve">Link to Tutorial Outline:  </w:t>
      </w:r>
      <w:hyperlink r:id="rId6" w:history="1">
        <w:r w:rsidR="00BA6284" w:rsidRPr="007D4671">
          <w:rPr>
            <w:rStyle w:val="Hyperlink"/>
            <w:rFonts w:ascii="Arial" w:hAnsi="Arial" w:cs="Times New Roman"/>
            <w:sz w:val="20"/>
            <w:szCs w:val="20"/>
          </w:rPr>
          <w:t>https://drive.google.com/file/d/0BxbisLdZYFOLNmk1Y1FlZHRZR0U/view?usp=sharing</w:t>
        </w:r>
      </w:hyperlink>
      <w:r w:rsidR="00BA6284">
        <w:rPr>
          <w:rFonts w:ascii="Arial" w:hAnsi="Arial" w:cs="Times New Roman"/>
          <w:sz w:val="20"/>
          <w:szCs w:val="20"/>
        </w:rPr>
        <w:t xml:space="preserve"> </w:t>
      </w:r>
      <w:r w:rsidR="00BA6284" w:rsidRPr="00BA6284">
        <w:rPr>
          <w:rFonts w:ascii="Arial" w:hAnsi="Arial" w:cs="Times New Roman"/>
          <w:sz w:val="20"/>
          <w:szCs w:val="20"/>
        </w:rPr>
        <w:t xml:space="preserve"> </w:t>
      </w:r>
      <w:r w:rsidR="00BA6284">
        <w:rPr>
          <w:rFonts w:ascii="Arial" w:hAnsi="Arial" w:cs="Times New Roman"/>
          <w:sz w:val="20"/>
          <w:szCs w:val="20"/>
        </w:rPr>
        <w:t xml:space="preserve">  </w:t>
      </w:r>
      <w:r>
        <w:rPr>
          <w:rFonts w:ascii="Arial" w:hAnsi="Arial" w:cs="Times New Roman"/>
          <w:sz w:val="20"/>
          <w:szCs w:val="20"/>
        </w:rPr>
        <w:t>(contains URL for YouTube vids and Reference Links)</w:t>
      </w:r>
    </w:p>
    <w:p w14:paraId="43437ECC" w14:textId="523146B6" w:rsidR="00B7672F" w:rsidRDefault="00B7672F" w:rsidP="00BB06CE">
      <w:pPr>
        <w:spacing w:before="100" w:beforeAutospacing="1" w:after="100" w:afterAutospacing="1"/>
        <w:contextualSpacing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 xml:space="preserve">Complete Sample Code:  </w:t>
      </w:r>
      <w:hyperlink r:id="rId7" w:history="1">
        <w:r w:rsidR="006E3B10" w:rsidRPr="007D4671">
          <w:rPr>
            <w:rStyle w:val="Hyperlink"/>
            <w:rFonts w:ascii="Arial" w:hAnsi="Arial" w:cs="Times New Roman"/>
            <w:sz w:val="20"/>
            <w:szCs w:val="20"/>
          </w:rPr>
          <w:t>https://drive.google.com/file/d/0BxbisLdZYFOLY2Q1MVc4Zncxcm8/view?usp=sharing</w:t>
        </w:r>
      </w:hyperlink>
      <w:r w:rsidR="006E3B10">
        <w:rPr>
          <w:rFonts w:ascii="Arial" w:hAnsi="Arial" w:cs="Times New Roman"/>
          <w:sz w:val="20"/>
          <w:szCs w:val="20"/>
        </w:rPr>
        <w:t xml:space="preserve"> </w:t>
      </w:r>
    </w:p>
    <w:p w14:paraId="455F358D" w14:textId="77777777" w:rsidR="00754245" w:rsidRDefault="00754245" w:rsidP="00BB06CE">
      <w:pPr>
        <w:spacing w:before="100" w:beforeAutospacing="1" w:after="100" w:afterAutospacing="1"/>
        <w:contextualSpacing/>
        <w:rPr>
          <w:rFonts w:ascii="Arial" w:hAnsi="Arial" w:cs="Times New Roman"/>
          <w:sz w:val="20"/>
          <w:szCs w:val="20"/>
        </w:rPr>
      </w:pPr>
    </w:p>
    <w:p w14:paraId="637699CD" w14:textId="77777777" w:rsidR="00BB06CE" w:rsidRPr="00BB06CE" w:rsidRDefault="00BB06CE" w:rsidP="00BB06CE">
      <w:pPr>
        <w:spacing w:before="100" w:beforeAutospacing="1" w:after="100" w:afterAutospacing="1"/>
        <w:contextualSpacing/>
        <w:rPr>
          <w:rFonts w:ascii="Times" w:hAnsi="Times" w:cs="Times New Roman"/>
        </w:rPr>
      </w:pPr>
      <w:r>
        <w:rPr>
          <w:rFonts w:ascii="CMBX12" w:hAnsi="CMBX12" w:cs="Times New Roman"/>
        </w:rPr>
        <w:t>Objectives:</w:t>
      </w:r>
    </w:p>
    <w:p w14:paraId="57F73B04" w14:textId="77777777" w:rsidR="00BB06CE" w:rsidRPr="00BB06CE" w:rsidRDefault="00BB06CE" w:rsidP="00BB06CE">
      <w:pPr>
        <w:spacing w:before="100" w:beforeAutospacing="1" w:after="100" w:afterAutospacing="1"/>
        <w:contextualSpacing/>
        <w:rPr>
          <w:rFonts w:ascii="Times" w:hAnsi="Times" w:cs="Times New Roman"/>
        </w:rPr>
      </w:pPr>
      <w:r w:rsidRPr="00BB06CE">
        <w:rPr>
          <w:rFonts w:ascii="CMR10" w:hAnsi="CMR10" w:cs="Times New Roman"/>
        </w:rPr>
        <w:t xml:space="preserve">User-interaction design and requirements design </w:t>
      </w:r>
    </w:p>
    <w:p w14:paraId="2F0DE57E" w14:textId="31C079FB" w:rsidR="001F4D0F" w:rsidRPr="009C166E" w:rsidRDefault="00BB06CE" w:rsidP="001F4D0F">
      <w:pPr>
        <w:spacing w:before="100" w:beforeAutospacing="1" w:after="100" w:afterAutospacing="1"/>
        <w:contextualSpacing/>
        <w:rPr>
          <w:rFonts w:ascii="Times" w:hAnsi="Times" w:cs="Times New Roman"/>
        </w:rPr>
      </w:pPr>
      <w:r w:rsidRPr="00BB06CE">
        <w:rPr>
          <w:rFonts w:ascii="CMR10" w:hAnsi="CMR10" w:cs="Times New Roman"/>
        </w:rPr>
        <w:t xml:space="preserve">Graphical User Interfaces </w:t>
      </w:r>
      <w:r w:rsidRPr="00BB06CE">
        <w:rPr>
          <w:rFonts w:ascii="CMR10" w:hAnsi="CMR10" w:cs="Times New Roman"/>
        </w:rPr>
        <w:br/>
        <w:t xml:space="preserve">Location awareness, messaging, and other connections between the device and the outside world. </w:t>
      </w:r>
    </w:p>
    <w:tbl>
      <w:tblPr>
        <w:tblW w:w="105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540"/>
      </w:tblGrid>
      <w:tr w:rsidR="001F4D0F" w:rsidRPr="001F4D0F" w14:paraId="3778D676" w14:textId="77777777" w:rsidTr="008F77A7">
        <w:tc>
          <w:tcPr>
            <w:tcW w:w="10560" w:type="dxa"/>
            <w:gridSpan w:val="2"/>
            <w:tcBorders>
              <w:top w:val="single" w:sz="36" w:space="0" w:color="969696"/>
              <w:left w:val="single" w:sz="24" w:space="0" w:color="A8A8A8"/>
              <w:bottom w:val="single" w:sz="4" w:space="0" w:color="000000"/>
              <w:right w:val="single" w:sz="12" w:space="0" w:color="A3A3A3"/>
            </w:tcBorders>
            <w:shd w:val="clear" w:color="auto" w:fill="FFFFFF"/>
            <w:vAlign w:val="center"/>
            <w:hideMark/>
          </w:tcPr>
          <w:p w14:paraId="4329D90E" w14:textId="77777777" w:rsidR="001F4D0F" w:rsidRPr="001F4D0F" w:rsidRDefault="001F4D0F" w:rsidP="001F4D0F">
            <w:pPr>
              <w:spacing w:before="100" w:beforeAutospacing="1" w:after="100" w:afterAutospacing="1"/>
              <w:divId w:val="789250319"/>
              <w:rPr>
                <w:rFonts w:ascii="Times" w:hAnsi="Times" w:cs="Times New Roman"/>
                <w:sz w:val="20"/>
                <w:szCs w:val="20"/>
              </w:rPr>
            </w:pPr>
            <w:r w:rsidRPr="001F4D0F">
              <w:rPr>
                <w:rFonts w:ascii="TimesNewRomanPS" w:hAnsi="TimesNewRomanPS" w:cs="Times New Roman"/>
                <w:b/>
                <w:bCs/>
                <w:sz w:val="20"/>
                <w:szCs w:val="20"/>
              </w:rPr>
              <w:t xml:space="preserve">Short Course Program </w:t>
            </w:r>
          </w:p>
        </w:tc>
      </w:tr>
      <w:tr w:rsidR="001F4D0F" w:rsidRPr="001F4D0F" w14:paraId="6B72BDBE" w14:textId="77777777" w:rsidTr="008F77A7">
        <w:tc>
          <w:tcPr>
            <w:tcW w:w="10560" w:type="dxa"/>
            <w:gridSpan w:val="2"/>
            <w:tcBorders>
              <w:top w:val="single" w:sz="4" w:space="0" w:color="000000"/>
              <w:left w:val="single" w:sz="24" w:space="0" w:color="919191"/>
              <w:bottom w:val="single" w:sz="4" w:space="0" w:color="000000"/>
              <w:right w:val="single" w:sz="12" w:space="0" w:color="878787"/>
            </w:tcBorders>
            <w:shd w:val="clear" w:color="auto" w:fill="D8D8D8"/>
            <w:vAlign w:val="center"/>
            <w:hideMark/>
          </w:tcPr>
          <w:p w14:paraId="31C847AE" w14:textId="77777777" w:rsidR="001F4D0F" w:rsidRPr="001F4D0F" w:rsidRDefault="001F4D0F" w:rsidP="001F4D0F">
            <w:pPr>
              <w:spacing w:before="100" w:beforeAutospacing="1" w:after="100" w:afterAutospacing="1"/>
              <w:rPr>
                <w:rFonts w:ascii="Times" w:hAnsi="Times" w:cs="Times New Roman"/>
              </w:rPr>
            </w:pPr>
            <w:r w:rsidRPr="001F4D0F">
              <w:rPr>
                <w:rFonts w:ascii="TimesNewRomanPS" w:hAnsi="TimesNewRomanPS" w:cs="Times New Roman"/>
                <w:b/>
                <w:bCs/>
              </w:rPr>
              <w:t>Android Application D</w:t>
            </w:r>
            <w:r w:rsidR="00BB06CE">
              <w:rPr>
                <w:rFonts w:ascii="TimesNewRomanPS" w:hAnsi="TimesNewRomanPS" w:cs="Times New Roman"/>
                <w:b/>
                <w:bCs/>
              </w:rPr>
              <w:t>evelopment (Class duration: 1hr</w:t>
            </w:r>
            <w:r w:rsidRPr="001F4D0F">
              <w:rPr>
                <w:rFonts w:ascii="TimesNewRomanPS" w:hAnsi="TimesNewRomanPS" w:cs="Times New Roman"/>
                <w:b/>
                <w:bCs/>
              </w:rPr>
              <w:t xml:space="preserve">) </w:t>
            </w:r>
          </w:p>
        </w:tc>
      </w:tr>
      <w:tr w:rsidR="001F4D0F" w:rsidRPr="001F4D0F" w14:paraId="15769024" w14:textId="77777777" w:rsidTr="007F4F90">
        <w:trPr>
          <w:trHeight w:val="1361"/>
        </w:trPr>
        <w:tc>
          <w:tcPr>
            <w:tcW w:w="1020" w:type="dxa"/>
            <w:tcBorders>
              <w:top w:val="single" w:sz="4" w:space="0" w:color="000000"/>
              <w:left w:val="single" w:sz="24" w:space="0" w:color="919191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A579278" w14:textId="77777777" w:rsidR="001F4D0F" w:rsidRDefault="001F4D0F" w:rsidP="001F4D0F">
            <w:pPr>
              <w:spacing w:before="100" w:beforeAutospacing="1" w:after="100" w:afterAutospacing="1"/>
              <w:rPr>
                <w:rFonts w:ascii="TimesNewRomanPS" w:hAnsi="TimesNewRomanPS" w:cs="Times New Roman" w:hint="eastAsia"/>
                <w:b/>
                <w:bCs/>
              </w:rPr>
            </w:pPr>
            <w:r>
              <w:rPr>
                <w:rFonts w:ascii="TimesNewRomanPS" w:hAnsi="TimesNewRomanPS" w:cs="Times New Roman"/>
                <w:b/>
                <w:bCs/>
              </w:rPr>
              <w:t>Wk</w:t>
            </w:r>
            <w:r w:rsidRPr="001F4D0F">
              <w:rPr>
                <w:rFonts w:ascii="TimesNewRomanPS" w:hAnsi="TimesNewRomanPS" w:cs="Times New Roman"/>
                <w:b/>
                <w:bCs/>
              </w:rPr>
              <w:t xml:space="preserve"> 1 </w:t>
            </w:r>
          </w:p>
          <w:p w14:paraId="2BE61291" w14:textId="31DCAD16" w:rsidR="003112E7" w:rsidRPr="001F4D0F" w:rsidRDefault="00DC3452" w:rsidP="001F4D0F">
            <w:pPr>
              <w:spacing w:before="100" w:beforeAutospacing="1" w:after="100" w:afterAutospacing="1"/>
              <w:rPr>
                <w:rFonts w:ascii="Times" w:hAnsi="Times" w:cs="Times New Roman"/>
              </w:rPr>
            </w:pPr>
            <w:r>
              <w:rPr>
                <w:rFonts w:ascii="TimesNewRomanPS" w:hAnsi="TimesNewRomanPS" w:cs="Times New Roman"/>
                <w:b/>
                <w:bCs/>
              </w:rPr>
              <w:t>June 17</w:t>
            </w:r>
          </w:p>
        </w:tc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878787"/>
            </w:tcBorders>
            <w:shd w:val="clear" w:color="auto" w:fill="FFFFFF"/>
            <w:vAlign w:val="center"/>
            <w:hideMark/>
          </w:tcPr>
          <w:p w14:paraId="346317EC" w14:textId="07753530" w:rsidR="001F4D0F" w:rsidRDefault="001F4D0F" w:rsidP="009C166E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1F4D0F">
              <w:rPr>
                <w:rFonts w:ascii="TimesNewRomanPS" w:hAnsi="TimesNewRomanPS" w:cs="Times New Roman"/>
                <w:b/>
                <w:bCs/>
              </w:rPr>
              <w:t xml:space="preserve">Introduction. </w:t>
            </w:r>
            <w:r w:rsidRPr="001F4D0F">
              <w:rPr>
                <w:rFonts w:ascii="Times New Roman" w:hAnsi="Times New Roman" w:cs="Times New Roman"/>
              </w:rPr>
              <w:t>History.</w:t>
            </w:r>
            <w:r w:rsidR="0095502B">
              <w:rPr>
                <w:rFonts w:ascii="Times New Roman" w:hAnsi="Times New Roman" w:cs="Times New Roman"/>
              </w:rPr>
              <w:t xml:space="preserve"> Purpose. </w:t>
            </w:r>
            <w:r w:rsidRPr="001F4D0F">
              <w:rPr>
                <w:rFonts w:ascii="Times New Roman" w:hAnsi="Times New Roman" w:cs="Times New Roman"/>
              </w:rPr>
              <w:t xml:space="preserve"> </w:t>
            </w:r>
          </w:p>
          <w:p w14:paraId="14920914" w14:textId="77777777" w:rsidR="00B534AF" w:rsidRDefault="00B534AF" w:rsidP="001F4D0F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  <w:p w14:paraId="65B2415E" w14:textId="5336D87D" w:rsidR="003112E7" w:rsidRDefault="001F4D0F" w:rsidP="001F4D0F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1F4D0F">
              <w:rPr>
                <w:rFonts w:ascii="Wingdings" w:hAnsi="Wingdings" w:cs="Times New Roman"/>
              </w:rPr>
              <w:sym w:font="Wingdings" w:char="F0A7"/>
            </w:r>
            <w:r w:rsidRPr="001F4D0F">
              <w:rPr>
                <w:rFonts w:ascii="Wingdings" w:hAnsi="Wingdings" w:cs="Times New Roman"/>
              </w:rPr>
              <w:t></w:t>
            </w:r>
            <w:r>
              <w:rPr>
                <w:rFonts w:ascii="Times New Roman" w:hAnsi="Times New Roman" w:cs="Times New Roman"/>
              </w:rPr>
              <w:t xml:space="preserve">Student complete </w:t>
            </w:r>
            <w:r w:rsidR="001A4B48">
              <w:rPr>
                <w:rFonts w:ascii="Times New Roman" w:hAnsi="Times New Roman" w:cs="Times New Roman"/>
              </w:rPr>
              <w:t>Pre-Survey</w:t>
            </w:r>
            <w:r w:rsidR="008A47D3">
              <w:rPr>
                <w:rFonts w:ascii="Times New Roman" w:hAnsi="Times New Roman" w:cs="Times New Roman"/>
              </w:rPr>
              <w:t xml:space="preserve"> (1)</w:t>
            </w:r>
          </w:p>
          <w:p w14:paraId="5719AAE0" w14:textId="30F4AD27" w:rsidR="00D22FC5" w:rsidRDefault="00D22FC5" w:rsidP="00D22FC5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1F4D0F">
              <w:rPr>
                <w:rFonts w:ascii="Wingdings" w:hAnsi="Wingdings" w:cs="Times New Roman"/>
              </w:rPr>
              <w:sym w:font="Wingdings" w:char="F0A7"/>
            </w:r>
            <w:r w:rsidRPr="001F4D0F">
              <w:rPr>
                <w:rFonts w:ascii="Wingdings" w:hAnsi="Wingdings" w:cs="Times New Roman"/>
              </w:rPr>
              <w:t></w:t>
            </w:r>
            <w:r>
              <w:rPr>
                <w:rFonts w:ascii="Times New Roman" w:hAnsi="Times New Roman" w:cs="Times New Roman"/>
              </w:rPr>
              <w:t>Hand-out Tablets to Students</w:t>
            </w:r>
          </w:p>
          <w:p w14:paraId="23DC579B" w14:textId="23C92B42" w:rsidR="00D22FC5" w:rsidRDefault="00D22FC5" w:rsidP="001F4D0F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1F4D0F">
              <w:rPr>
                <w:rFonts w:ascii="Wingdings" w:hAnsi="Wingdings" w:cs="Times New Roman"/>
              </w:rPr>
              <w:sym w:font="Wingdings" w:char="F0A7"/>
            </w:r>
            <w:r w:rsidRPr="001F4D0F">
              <w:rPr>
                <w:rFonts w:ascii="Wingdings" w:hAnsi="Wingdings" w:cs="Times New Roman"/>
              </w:rPr>
              <w:t></w:t>
            </w:r>
            <w:r>
              <w:rPr>
                <w:rFonts w:ascii="Times New Roman" w:hAnsi="Times New Roman" w:cs="Times New Roman"/>
              </w:rPr>
              <w:t xml:space="preserve">Students create </w:t>
            </w:r>
            <w:r w:rsidR="00B84D77">
              <w:rPr>
                <w:rFonts w:ascii="Times New Roman" w:hAnsi="Times New Roman" w:cs="Times New Roman"/>
              </w:rPr>
              <w:t>Google</w:t>
            </w:r>
            <w:r>
              <w:rPr>
                <w:rFonts w:ascii="Times New Roman" w:hAnsi="Times New Roman" w:cs="Times New Roman"/>
              </w:rPr>
              <w:t xml:space="preserve"> account</w:t>
            </w:r>
            <w:r w:rsidR="00D2754B">
              <w:rPr>
                <w:rFonts w:ascii="Times New Roman" w:hAnsi="Times New Roman" w:cs="Times New Roman"/>
              </w:rPr>
              <w:t xml:space="preserve"> and setup Gmail</w:t>
            </w:r>
            <w:r w:rsidR="00B36FC4">
              <w:rPr>
                <w:rFonts w:ascii="Times New Roman" w:hAnsi="Times New Roman" w:cs="Times New Roman"/>
              </w:rPr>
              <w:t xml:space="preserve"> (2)</w:t>
            </w:r>
            <w:r w:rsidR="00D2754B">
              <w:rPr>
                <w:rFonts w:ascii="Times New Roman" w:hAnsi="Times New Roman" w:cs="Times New Roman"/>
              </w:rPr>
              <w:t xml:space="preserve">:  </w:t>
            </w:r>
            <w:hyperlink r:id="rId8" w:history="1">
              <w:r w:rsidR="00D2754B" w:rsidRPr="007D4671">
                <w:rPr>
                  <w:rStyle w:val="Hyperlink"/>
                  <w:rFonts w:ascii="Times New Roman" w:hAnsi="Times New Roman" w:cs="Times New Roman"/>
                </w:rPr>
                <w:t>http://youtu.be/ZZW4g_Umjtg</w:t>
              </w:r>
            </w:hyperlink>
            <w:r w:rsidR="00D2754B">
              <w:rPr>
                <w:rFonts w:ascii="Times New Roman" w:hAnsi="Times New Roman" w:cs="Times New Roman"/>
              </w:rPr>
              <w:t xml:space="preserve"> </w:t>
            </w:r>
          </w:p>
          <w:p w14:paraId="5915EDD7" w14:textId="50B78385" w:rsidR="00D22FC5" w:rsidRDefault="00D22FC5" w:rsidP="001F4D0F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1F4D0F">
              <w:rPr>
                <w:rFonts w:ascii="Wingdings" w:hAnsi="Wingdings" w:cs="Times New Roman"/>
              </w:rPr>
              <w:sym w:font="Wingdings" w:char="F0A7"/>
            </w:r>
            <w:r w:rsidRPr="001F4D0F">
              <w:rPr>
                <w:rFonts w:ascii="Wingdings" w:hAnsi="Wingdings" w:cs="Times New Roman"/>
              </w:rPr>
              <w:t></w:t>
            </w:r>
            <w:r>
              <w:rPr>
                <w:rFonts w:ascii="Times New Roman" w:hAnsi="Times New Roman" w:cs="Times New Roman"/>
              </w:rPr>
              <w:t xml:space="preserve">Each Student emails </w:t>
            </w:r>
            <w:hyperlink r:id="rId9" w:tgtFrame="_blank" w:history="1">
              <w:r w:rsidR="009946A9">
                <w:rPr>
                  <w:rStyle w:val="Hyperlink"/>
                  <w:rFonts w:ascii="Arial" w:hAnsi="Arial" w:cs="Arial"/>
                  <w:color w:val="1155CC"/>
                  <w:sz w:val="19"/>
                  <w:szCs w:val="19"/>
                  <w:shd w:val="clear" w:color="auto" w:fill="FFFFFF"/>
                </w:rPr>
                <w:t>sislam3@fau.edu</w:t>
              </w:r>
            </w:hyperlink>
            <w:r>
              <w:rPr>
                <w:rFonts w:ascii="Times New Roman" w:hAnsi="Times New Roman" w:cs="Times New Roman"/>
              </w:rPr>
              <w:t xml:space="preserve"> from newly created Gmail, Once all students have submitted their e-mail here proctor will e-mail to confirm this</w:t>
            </w:r>
          </w:p>
          <w:p w14:paraId="2B959D1B" w14:textId="03F222DB" w:rsidR="008962E1" w:rsidRPr="00D22FC5" w:rsidRDefault="00B534AF" w:rsidP="003112E7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</w:rPr>
            </w:pPr>
            <w:r w:rsidRPr="001F4D0F">
              <w:rPr>
                <w:rFonts w:ascii="Wingdings" w:hAnsi="Wingdings" w:cs="Times New Roman"/>
              </w:rPr>
              <w:sym w:font="Wingdings" w:char="F0A7"/>
            </w:r>
            <w:r w:rsidRPr="001F4D0F">
              <w:rPr>
                <w:rFonts w:ascii="Wingdings" w:hAnsi="Wingdings" w:cs="Times New Roman"/>
              </w:rPr>
              <w:t></w:t>
            </w:r>
            <w:r>
              <w:rPr>
                <w:rFonts w:ascii="Times New Roman" w:hAnsi="Times New Roman" w:cs="Times New Roman"/>
              </w:rPr>
              <w:t>Watch Cityville Intro Video</w:t>
            </w:r>
            <w:r w:rsidR="00D2754B">
              <w:rPr>
                <w:rFonts w:ascii="Times New Roman" w:hAnsi="Times New Roman" w:cs="Times New Roman"/>
              </w:rPr>
              <w:t xml:space="preserve">:  </w:t>
            </w:r>
            <w:hyperlink r:id="rId10" w:history="1">
              <w:r w:rsidR="00BA6284" w:rsidRPr="007D4671">
                <w:rPr>
                  <w:rStyle w:val="Hyperlink"/>
                  <w:rFonts w:ascii="Times New Roman" w:hAnsi="Times New Roman" w:cs="Times New Roman"/>
                </w:rPr>
                <w:t>http://youtu.be/4kSPMs2_zb8</w:t>
              </w:r>
            </w:hyperlink>
            <w:r w:rsidR="00BA6284">
              <w:rPr>
                <w:rFonts w:ascii="Times New Roman" w:hAnsi="Times New Roman" w:cs="Times New Roman"/>
              </w:rPr>
              <w:t xml:space="preserve"> </w:t>
            </w:r>
            <w:r w:rsidRPr="001F4D0F">
              <w:rPr>
                <w:rFonts w:ascii="Times New Roman" w:hAnsi="Times New Roman" w:cs="Times New Roman"/>
              </w:rPr>
              <w:br/>
            </w:r>
            <w:r w:rsidRPr="001F4D0F">
              <w:rPr>
                <w:rFonts w:ascii="Wingdings" w:hAnsi="Wingdings" w:cs="Times New Roman"/>
              </w:rPr>
              <w:sym w:font="Wingdings" w:char="F0A7"/>
            </w:r>
            <w:r w:rsidRPr="001F4D0F">
              <w:rPr>
                <w:rFonts w:ascii="Wingdings" w:hAnsi="Wingdings" w:cs="Times New Roman"/>
              </w:rPr>
              <w:t></w:t>
            </w:r>
            <w:r>
              <w:rPr>
                <w:rFonts w:ascii="Times New Roman" w:hAnsi="Times New Roman" w:cs="Times New Roman"/>
              </w:rPr>
              <w:t xml:space="preserve">Introduce </w:t>
            </w:r>
            <w:r w:rsidRPr="001F4D0F">
              <w:rPr>
                <w:rFonts w:ascii="Times New Roman" w:hAnsi="Times New Roman" w:cs="Times New Roman"/>
              </w:rPr>
              <w:t>the App</w:t>
            </w:r>
            <w:r w:rsidR="008A47D3">
              <w:rPr>
                <w:rFonts w:ascii="Times New Roman" w:hAnsi="Times New Roman" w:cs="Times New Roman"/>
              </w:rPr>
              <w:t xml:space="preserve"> &amp; Allow Students to use </w:t>
            </w:r>
            <w:r w:rsidR="008A47D3" w:rsidRPr="00D22FC5">
              <w:rPr>
                <w:rFonts w:ascii="Times New Roman" w:hAnsi="Times New Roman" w:cs="Times New Roman"/>
              </w:rPr>
              <w:t>CityVille</w:t>
            </w:r>
            <w:r w:rsidR="00D22FC5" w:rsidRPr="00D22FC5">
              <w:rPr>
                <w:rFonts w:ascii="Times New Roman" w:hAnsi="Times New Roman" w:cs="Times New Roman"/>
              </w:rPr>
              <w:t xml:space="preserve"> </w:t>
            </w:r>
            <w:r w:rsidR="00D22FC5" w:rsidRPr="00D22FC5">
              <w:rPr>
                <w:rFonts w:ascii="Times New Roman" w:hAnsi="Times New Roman" w:cs="Times New Roman"/>
                <w:b/>
              </w:rPr>
              <w:t>(Register using Username:  Gmail just created, Password: first 2 characters of Username)</w:t>
            </w:r>
          </w:p>
          <w:p w14:paraId="18025BB9" w14:textId="358F13AA" w:rsidR="008962E1" w:rsidRPr="008962E1" w:rsidRDefault="008962E1" w:rsidP="003112E7">
            <w:pPr>
              <w:spacing w:before="100" w:beforeAutospacing="1" w:after="100" w:afterAutospacing="1"/>
              <w:contextualSpacing/>
              <w:rPr>
                <w:rFonts w:ascii="Wingdings" w:hAnsi="Wingdings" w:cs="Times New Roman"/>
              </w:rPr>
            </w:pPr>
            <w:r w:rsidRPr="001F4D0F">
              <w:rPr>
                <w:rFonts w:ascii="Wingdings" w:hAnsi="Wingdings" w:cs="Times New Roman"/>
              </w:rPr>
              <w:sym w:font="Wingdings" w:char="F0A7"/>
            </w:r>
            <w:r w:rsidRPr="001F4D0F">
              <w:rPr>
                <w:rFonts w:ascii="Wingdings" w:hAnsi="Wingdings" w:cs="Times New Roman"/>
              </w:rPr>
              <w:t></w:t>
            </w:r>
            <w:r>
              <w:rPr>
                <w:rFonts w:ascii="Times New Roman" w:hAnsi="Times New Roman" w:cs="Times New Roman"/>
              </w:rPr>
              <w:t>New feature proposal for CityVille – Add a Profile</w:t>
            </w:r>
            <w:r w:rsidR="00B36FC4">
              <w:rPr>
                <w:rFonts w:ascii="Times New Roman" w:hAnsi="Times New Roman" w:cs="Times New Roman"/>
              </w:rPr>
              <w:t xml:space="preserve">  (3</w:t>
            </w:r>
            <w:r w:rsidR="008A47D3">
              <w:rPr>
                <w:rFonts w:ascii="Times New Roman" w:hAnsi="Times New Roman" w:cs="Times New Roman"/>
              </w:rPr>
              <w:t>)</w:t>
            </w:r>
            <w:r w:rsidR="00B534AF" w:rsidRPr="001F4D0F">
              <w:rPr>
                <w:rFonts w:ascii="Wingdings" w:hAnsi="Wingdings" w:cs="Times New Roman"/>
              </w:rPr>
              <w:t></w:t>
            </w:r>
            <w:r w:rsidRPr="001F4D0F">
              <w:rPr>
                <w:rFonts w:ascii="Wingdings" w:hAnsi="Wingdings" w:cs="Times New Roman"/>
              </w:rPr>
              <w:t></w:t>
            </w:r>
          </w:p>
          <w:p w14:paraId="6E2CE707" w14:textId="2AF59BD7" w:rsidR="008A47D3" w:rsidRPr="008A47D3" w:rsidRDefault="003112E7" w:rsidP="00B534AF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i/>
              </w:rPr>
            </w:pPr>
            <w:r w:rsidRPr="001F4D0F">
              <w:rPr>
                <w:rFonts w:ascii="Wingdings" w:hAnsi="Wingdings" w:cs="Times New Roman"/>
              </w:rPr>
              <w:sym w:font="Wingdings" w:char="F0A7"/>
            </w:r>
            <w:r w:rsidRPr="001F4D0F">
              <w:rPr>
                <w:rFonts w:ascii="Wingdings" w:hAnsi="Wingdings" w:cs="Times New Roman"/>
              </w:rPr>
              <w:t></w:t>
            </w:r>
            <w:r>
              <w:rPr>
                <w:rFonts w:ascii="Times New Roman" w:hAnsi="Times New Roman" w:cs="Times New Roman"/>
              </w:rPr>
              <w:t xml:space="preserve">Watch </w:t>
            </w:r>
            <w:r w:rsidR="008962E1">
              <w:rPr>
                <w:rFonts w:ascii="Times New Roman" w:hAnsi="Times New Roman" w:cs="Times New Roman"/>
              </w:rPr>
              <w:t xml:space="preserve">Video 1 – </w:t>
            </w:r>
            <w:r w:rsidR="008962E1" w:rsidRPr="008962E1">
              <w:rPr>
                <w:rFonts w:ascii="Times New Roman" w:hAnsi="Times New Roman" w:cs="Times New Roman"/>
                <w:i/>
              </w:rPr>
              <w:t>What is Processing, Using the Android Processing IDE App</w:t>
            </w:r>
            <w:r w:rsidR="002C2D1A">
              <w:rPr>
                <w:rFonts w:ascii="Times New Roman" w:hAnsi="Times New Roman" w:cs="Times New Roman"/>
                <w:i/>
              </w:rPr>
              <w:t xml:space="preserve"> </w:t>
            </w:r>
            <w:r w:rsidR="002C2D1A">
              <w:rPr>
                <w:rFonts w:ascii="Times New Roman" w:hAnsi="Times New Roman" w:cs="Times New Roman"/>
              </w:rPr>
              <w:t>(4)</w:t>
            </w:r>
            <w:r w:rsidR="00E571FB">
              <w:rPr>
                <w:rFonts w:ascii="Times New Roman" w:hAnsi="Times New Roman" w:cs="Times New Roman"/>
              </w:rPr>
              <w:t xml:space="preserve">:  </w:t>
            </w:r>
            <w:hyperlink r:id="rId11" w:history="1">
              <w:r w:rsidR="00E571FB" w:rsidRPr="007D4671">
                <w:rPr>
                  <w:rStyle w:val="Hyperlink"/>
                  <w:rFonts w:ascii="Times New Roman" w:hAnsi="Times New Roman" w:cs="Times New Roman"/>
                </w:rPr>
                <w:t>https://youtu.be/NfNZThTHFsc</w:t>
              </w:r>
            </w:hyperlink>
            <w:r w:rsidR="00E571FB">
              <w:rPr>
                <w:rFonts w:ascii="Times New Roman" w:hAnsi="Times New Roman" w:cs="Times New Roman"/>
              </w:rPr>
              <w:t xml:space="preserve"> </w:t>
            </w:r>
          </w:p>
          <w:p w14:paraId="195496AE" w14:textId="3AECED38" w:rsidR="008962E1" w:rsidRDefault="008962E1" w:rsidP="008962E1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1F4D0F">
              <w:rPr>
                <w:rFonts w:ascii="Wingdings" w:hAnsi="Wingdings" w:cs="Times New Roman"/>
              </w:rPr>
              <w:sym w:font="Wingdings" w:char="F0A7"/>
            </w:r>
            <w:r w:rsidRPr="001F4D0F">
              <w:rPr>
                <w:rFonts w:ascii="Wingdings" w:hAnsi="Wingdings" w:cs="Times New Roman"/>
              </w:rPr>
              <w:t></w:t>
            </w:r>
            <w:r>
              <w:rPr>
                <w:rFonts w:ascii="Times New Roman" w:hAnsi="Times New Roman" w:cs="Times New Roman"/>
              </w:rPr>
              <w:t xml:space="preserve">Watch Video 2 – </w:t>
            </w:r>
            <w:r>
              <w:rPr>
                <w:rFonts w:ascii="Times New Roman" w:hAnsi="Times New Roman" w:cs="Times New Roman"/>
                <w:i/>
              </w:rPr>
              <w:t>Creating Your Profile – Coordinate System and Shapes</w:t>
            </w:r>
            <w:r w:rsidR="008A47D3">
              <w:rPr>
                <w:rFonts w:ascii="Times New Roman" w:hAnsi="Times New Roman" w:cs="Times New Roman"/>
                <w:i/>
              </w:rPr>
              <w:t xml:space="preserve"> </w:t>
            </w:r>
            <w:r w:rsidR="00B36FC4">
              <w:rPr>
                <w:rFonts w:ascii="Times New Roman" w:hAnsi="Times New Roman" w:cs="Times New Roman"/>
              </w:rPr>
              <w:t>(5</w:t>
            </w:r>
            <w:r w:rsidR="008A47D3" w:rsidRPr="008A47D3">
              <w:rPr>
                <w:rFonts w:ascii="Times New Roman" w:hAnsi="Times New Roman" w:cs="Times New Roman"/>
              </w:rPr>
              <w:t>)</w:t>
            </w:r>
            <w:r w:rsidR="002C2D1A">
              <w:rPr>
                <w:rFonts w:ascii="Times New Roman" w:hAnsi="Times New Roman" w:cs="Times New Roman"/>
              </w:rPr>
              <w:t xml:space="preserve">:  </w:t>
            </w:r>
            <w:hyperlink r:id="rId12" w:tgtFrame="_blank" w:history="1">
              <w:r w:rsidR="002C2D1A">
                <w:rPr>
                  <w:rStyle w:val="Hyperlink"/>
                </w:rPr>
                <w:t>http://youtu.be/NUn-BHl7-4c</w:t>
              </w:r>
            </w:hyperlink>
          </w:p>
          <w:p w14:paraId="4263D8FC" w14:textId="0DF94E20" w:rsidR="008A47D3" w:rsidRDefault="008A47D3" w:rsidP="008962E1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1F4D0F">
              <w:rPr>
                <w:rFonts w:ascii="Wingdings" w:hAnsi="Wingdings" w:cs="Times New Roman"/>
              </w:rPr>
              <w:sym w:font="Wingdings" w:char="F0A7"/>
            </w:r>
            <w:r w:rsidRPr="001F4D0F">
              <w:rPr>
                <w:rFonts w:ascii="Wingdings" w:hAnsi="Wingdings" w:cs="Times New Roman"/>
              </w:rPr>
              <w:t></w:t>
            </w:r>
            <w:r>
              <w:rPr>
                <w:rFonts w:ascii="Times New Roman" w:hAnsi="Times New Roman" w:cs="Times New Roman"/>
              </w:rPr>
              <w:t>Students u</w:t>
            </w:r>
            <w:r w:rsidR="00453037">
              <w:rPr>
                <w:rFonts w:ascii="Times New Roman" w:hAnsi="Times New Roman" w:cs="Times New Roman"/>
              </w:rPr>
              <w:t>se Week 1 Sample Code</w:t>
            </w:r>
          </w:p>
          <w:p w14:paraId="0218B091" w14:textId="77777777" w:rsidR="00975F8D" w:rsidRDefault="00975F8D" w:rsidP="00B534AF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  <w:p w14:paraId="083A5EC1" w14:textId="703291BA" w:rsidR="00975F8D" w:rsidRDefault="00975F8D" w:rsidP="00B534AF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Objective:  Students self-assessment of STEM interest and programming skills.  Introduce students to CityVille app, and the new feature proposal.  Introduce students to Processing programming language and </w:t>
            </w:r>
            <w:r w:rsidR="00862044">
              <w:rPr>
                <w:rFonts w:ascii="Times New Roman" w:hAnsi="Times New Roman" w:cs="Times New Roman"/>
              </w:rPr>
              <w:t>Integrated Development Environment (</w:t>
            </w:r>
            <w:r>
              <w:rPr>
                <w:rFonts w:ascii="Times New Roman" w:hAnsi="Times New Roman" w:cs="Times New Roman"/>
              </w:rPr>
              <w:t>IDE</w:t>
            </w:r>
            <w:r w:rsidR="00862044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, what it is and how to use it.  Give students first opportunity to get hands-on experience using the Processing IDE on the Android tablet, they will become familiar with the coordinate system and drawing 2D shapes.</w:t>
            </w:r>
          </w:p>
          <w:p w14:paraId="58998B01" w14:textId="46204059" w:rsidR="00136963" w:rsidRPr="00B534AF" w:rsidRDefault="00136963" w:rsidP="00B534AF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F4D0F" w:rsidRPr="001F4D0F" w14:paraId="56D3A515" w14:textId="77777777" w:rsidTr="007F4F90">
        <w:trPr>
          <w:trHeight w:val="1199"/>
        </w:trPr>
        <w:tc>
          <w:tcPr>
            <w:tcW w:w="1020" w:type="dxa"/>
            <w:tcBorders>
              <w:top w:val="single" w:sz="4" w:space="0" w:color="000000"/>
              <w:left w:val="single" w:sz="24" w:space="0" w:color="8E8E8E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84D271B" w14:textId="162F4FD0" w:rsidR="001F4D0F" w:rsidRDefault="001F4D0F" w:rsidP="001F4D0F">
            <w:pPr>
              <w:spacing w:before="100" w:beforeAutospacing="1" w:after="100" w:afterAutospacing="1"/>
              <w:rPr>
                <w:rFonts w:ascii="TimesNewRomanPS" w:hAnsi="TimesNewRomanPS" w:cs="Times New Roman" w:hint="eastAsia"/>
                <w:b/>
                <w:bCs/>
              </w:rPr>
            </w:pPr>
            <w:r>
              <w:rPr>
                <w:rFonts w:ascii="TimesNewRomanPS" w:hAnsi="TimesNewRomanPS" w:cs="Times New Roman"/>
                <w:b/>
                <w:bCs/>
              </w:rPr>
              <w:t>Wk</w:t>
            </w:r>
            <w:r w:rsidRPr="001F4D0F">
              <w:rPr>
                <w:rFonts w:ascii="TimesNewRomanPS" w:hAnsi="TimesNewRomanPS" w:cs="Times New Roman"/>
                <w:b/>
                <w:bCs/>
              </w:rPr>
              <w:t xml:space="preserve"> 2 </w:t>
            </w:r>
          </w:p>
          <w:p w14:paraId="00846257" w14:textId="6655E4F2" w:rsidR="003112E7" w:rsidRPr="001F4D0F" w:rsidRDefault="00DC3452" w:rsidP="001F4D0F">
            <w:pPr>
              <w:spacing w:before="100" w:beforeAutospacing="1" w:after="100" w:afterAutospacing="1"/>
              <w:rPr>
                <w:rFonts w:ascii="Times" w:hAnsi="Times" w:cs="Times New Roman"/>
              </w:rPr>
            </w:pPr>
            <w:r>
              <w:rPr>
                <w:rFonts w:ascii="TimesNewRomanPS" w:hAnsi="TimesNewRomanPS" w:cs="Times New Roman"/>
                <w:b/>
                <w:bCs/>
              </w:rPr>
              <w:t>June 24</w:t>
            </w:r>
          </w:p>
        </w:tc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878787"/>
            </w:tcBorders>
            <w:shd w:val="clear" w:color="auto" w:fill="FFFFFF"/>
            <w:vAlign w:val="center"/>
            <w:hideMark/>
          </w:tcPr>
          <w:p w14:paraId="417310EB" w14:textId="0B9D6F36" w:rsidR="00B534AF" w:rsidRDefault="00862044" w:rsidP="001F4D0F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NewRomanPS" w:hAnsi="TimesNewRomanPS" w:cs="Times New Roman"/>
                <w:b/>
                <w:bCs/>
              </w:rPr>
              <w:t>Create Profiles</w:t>
            </w:r>
            <w:r w:rsidR="001F4D0F" w:rsidRPr="001F4D0F">
              <w:rPr>
                <w:rFonts w:ascii="TimesNewRomanPS" w:hAnsi="TimesNewRomanPS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-</w:t>
            </w:r>
            <w:r w:rsidR="001F4D0F" w:rsidRPr="001F4D0F">
              <w:rPr>
                <w:rFonts w:ascii="Times New Roman" w:hAnsi="Times New Roman" w:cs="Times New Roman"/>
              </w:rPr>
              <w:t xml:space="preserve"> </w:t>
            </w:r>
            <w:r w:rsidR="008F09D6">
              <w:rPr>
                <w:rFonts w:ascii="Times New Roman" w:hAnsi="Times New Roman" w:cs="Times New Roman"/>
              </w:rPr>
              <w:t>Application D</w:t>
            </w:r>
            <w:r w:rsidR="001F4D0F">
              <w:rPr>
                <w:rFonts w:ascii="Times New Roman" w:hAnsi="Times New Roman" w:cs="Times New Roman"/>
              </w:rPr>
              <w:t>evelop</w:t>
            </w:r>
            <w:r w:rsidR="00784E2D">
              <w:rPr>
                <w:rFonts w:ascii="Times New Roman" w:hAnsi="Times New Roman" w:cs="Times New Roman"/>
              </w:rPr>
              <w:t>ment</w:t>
            </w:r>
            <w:r w:rsidR="00784E2D">
              <w:rPr>
                <w:rFonts w:ascii="Times New Roman" w:hAnsi="Times New Roman" w:cs="Times New Roman"/>
              </w:rPr>
              <w:br/>
              <w:t>The students learned:  Basics of programming, how to programmatically set a color, understand RGB valued colors, how to programmatically create fonts and write text</w:t>
            </w:r>
            <w:r w:rsidR="008F09D6">
              <w:rPr>
                <w:rFonts w:ascii="Times New Roman" w:hAnsi="Times New Roman" w:cs="Times New Roman"/>
              </w:rPr>
              <w:t>.</w:t>
            </w:r>
          </w:p>
          <w:p w14:paraId="52C0006A" w14:textId="02818177" w:rsidR="00862044" w:rsidRDefault="001F4D0F" w:rsidP="00B534AF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1F4D0F">
              <w:rPr>
                <w:rFonts w:ascii="Times New Roman" w:hAnsi="Times New Roman" w:cs="Times New Roman"/>
              </w:rPr>
              <w:br/>
            </w:r>
            <w:r w:rsidRPr="001F4D0F">
              <w:rPr>
                <w:rFonts w:ascii="Wingdings" w:hAnsi="Wingdings" w:cs="Times New Roman"/>
              </w:rPr>
              <w:sym w:font="Wingdings" w:char="F0A7"/>
            </w:r>
            <w:r w:rsidR="00B534AF">
              <w:rPr>
                <w:rFonts w:ascii="Wingdings" w:hAnsi="Wingdings" w:cs="Times New Roman"/>
              </w:rPr>
              <w:t></w:t>
            </w:r>
            <w:r w:rsidR="00862044">
              <w:rPr>
                <w:rFonts w:ascii="Times New Roman" w:hAnsi="Times New Roman" w:cs="Times New Roman"/>
              </w:rPr>
              <w:t xml:space="preserve">Watch Video 3 - </w:t>
            </w:r>
            <w:r w:rsidR="00B534AF">
              <w:rPr>
                <w:rFonts w:ascii="Times New Roman" w:hAnsi="Times New Roman" w:cs="Times New Roman"/>
              </w:rPr>
              <w:t xml:space="preserve"> </w:t>
            </w:r>
            <w:r w:rsidR="00862044">
              <w:rPr>
                <w:rFonts w:ascii="Times New Roman" w:hAnsi="Times New Roman" w:cs="Times New Roman"/>
                <w:i/>
              </w:rPr>
              <w:t xml:space="preserve">Creating Your Profile – Color </w:t>
            </w:r>
            <w:r w:rsidR="00862044">
              <w:rPr>
                <w:rFonts w:ascii="Times New Roman" w:hAnsi="Times New Roman" w:cs="Times New Roman"/>
              </w:rPr>
              <w:t>(1</w:t>
            </w:r>
            <w:r w:rsidR="00862044" w:rsidRPr="008A47D3">
              <w:rPr>
                <w:rFonts w:ascii="Times New Roman" w:hAnsi="Times New Roman" w:cs="Times New Roman"/>
              </w:rPr>
              <w:t>)</w:t>
            </w:r>
            <w:r w:rsidR="00862044">
              <w:rPr>
                <w:rFonts w:ascii="Times New Roman" w:hAnsi="Times New Roman" w:cs="Times New Roman"/>
              </w:rPr>
              <w:t xml:space="preserve">:  </w:t>
            </w:r>
            <w:hyperlink r:id="rId13" w:tgtFrame="_blank" w:history="1">
              <w:r w:rsidR="00BE36FD">
                <w:rPr>
                  <w:rStyle w:val="Hyperlink"/>
                </w:rPr>
                <w:t>http://youtu.be/kBnm6cozEms</w:t>
              </w:r>
            </w:hyperlink>
          </w:p>
          <w:p w14:paraId="1F86E29B" w14:textId="1EC876B4" w:rsidR="00862044" w:rsidRDefault="00862044" w:rsidP="00B534AF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1F4D0F">
              <w:rPr>
                <w:rFonts w:ascii="Wingdings" w:hAnsi="Wingdings" w:cs="Times New Roman"/>
              </w:rPr>
              <w:sym w:font="Wingdings" w:char="F0A7"/>
            </w:r>
            <w:r>
              <w:rPr>
                <w:rFonts w:ascii="Wingdings" w:hAnsi="Wingdings" w:cs="Times New Roman"/>
              </w:rPr>
              <w:t></w:t>
            </w:r>
            <w:r>
              <w:rPr>
                <w:rFonts w:ascii="Times New Roman" w:hAnsi="Times New Roman" w:cs="Times New Roman"/>
              </w:rPr>
              <w:t xml:space="preserve">Watch Video 4 -  </w:t>
            </w:r>
            <w:r>
              <w:rPr>
                <w:rFonts w:ascii="Times New Roman" w:hAnsi="Times New Roman" w:cs="Times New Roman"/>
                <w:i/>
              </w:rPr>
              <w:t xml:space="preserve">Creating Your Profile –Text </w:t>
            </w:r>
            <w:r>
              <w:rPr>
                <w:rFonts w:ascii="Times New Roman" w:hAnsi="Times New Roman" w:cs="Times New Roman"/>
              </w:rPr>
              <w:t>(2):</w:t>
            </w:r>
            <w:r w:rsidR="00DE59FD">
              <w:rPr>
                <w:rFonts w:ascii="Times New Roman" w:hAnsi="Times New Roman" w:cs="Times New Roman"/>
              </w:rPr>
              <w:t xml:space="preserve">  </w:t>
            </w:r>
            <w:hyperlink r:id="rId14" w:history="1">
              <w:r w:rsidR="00DE59FD" w:rsidRPr="009E1D98">
                <w:rPr>
                  <w:rStyle w:val="Hyperlink"/>
                  <w:rFonts w:ascii="Times New Roman" w:hAnsi="Times New Roman" w:cs="Times New Roman"/>
                </w:rPr>
                <w:t>https://youtu.be/i3Z7dS2zGPY</w:t>
              </w:r>
            </w:hyperlink>
            <w:r w:rsidR="00DE59FD">
              <w:rPr>
                <w:rFonts w:ascii="Times New Roman" w:hAnsi="Times New Roman" w:cs="Times New Roman"/>
              </w:rPr>
              <w:t xml:space="preserve"> </w:t>
            </w:r>
          </w:p>
          <w:p w14:paraId="405D3CF7" w14:textId="77777777" w:rsidR="00B534AF" w:rsidRDefault="00B534AF" w:rsidP="00862044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</w:rPr>
            </w:pPr>
            <w:r w:rsidRPr="001F4D0F">
              <w:rPr>
                <w:rFonts w:ascii="Wingdings" w:hAnsi="Wingdings" w:cs="Times New Roman"/>
              </w:rPr>
              <w:sym w:font="Wingdings" w:char="F0A7"/>
            </w:r>
            <w:r w:rsidRPr="001F4D0F">
              <w:rPr>
                <w:rFonts w:ascii="Wingdings" w:hAnsi="Wingdings" w:cs="Times New Roman"/>
              </w:rPr>
              <w:t></w:t>
            </w:r>
            <w:r w:rsidR="00862044">
              <w:rPr>
                <w:rFonts w:ascii="Times New Roman" w:hAnsi="Times New Roman" w:cs="Times New Roman"/>
              </w:rPr>
              <w:t xml:space="preserve">Students code into their profile their </w:t>
            </w:r>
            <w:r w:rsidR="00862044" w:rsidRPr="00862044">
              <w:rPr>
                <w:rFonts w:ascii="Times New Roman" w:hAnsi="Times New Roman" w:cs="Times New Roman"/>
                <w:b/>
              </w:rPr>
              <w:t xml:space="preserve">Name </w:t>
            </w:r>
            <w:r w:rsidR="00862044" w:rsidRPr="00862044">
              <w:rPr>
                <w:rFonts w:ascii="Times New Roman" w:hAnsi="Times New Roman" w:cs="Times New Roman"/>
              </w:rPr>
              <w:t>and</w:t>
            </w:r>
            <w:r w:rsidR="00862044" w:rsidRPr="00862044">
              <w:rPr>
                <w:rFonts w:ascii="Times New Roman" w:hAnsi="Times New Roman" w:cs="Times New Roman"/>
                <w:b/>
              </w:rPr>
              <w:t xml:space="preserve"> Why Are You Interested In STEM?</w:t>
            </w:r>
          </w:p>
          <w:p w14:paraId="0DBE4116" w14:textId="70359F40" w:rsidR="00784E2D" w:rsidRPr="00B534AF" w:rsidRDefault="00784E2D" w:rsidP="00862044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F4D0F" w:rsidRPr="001F4D0F" w14:paraId="2C4C141A" w14:textId="77777777" w:rsidTr="007F4F90">
        <w:trPr>
          <w:trHeight w:val="1118"/>
        </w:trPr>
        <w:tc>
          <w:tcPr>
            <w:tcW w:w="1020" w:type="dxa"/>
            <w:tcBorders>
              <w:top w:val="single" w:sz="4" w:space="0" w:color="000000"/>
              <w:left w:val="single" w:sz="24" w:space="0" w:color="919191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55AC557" w14:textId="14B02682" w:rsidR="001F4D0F" w:rsidRDefault="001F4D0F" w:rsidP="001F4D0F">
            <w:pPr>
              <w:spacing w:before="100" w:beforeAutospacing="1" w:after="100" w:afterAutospacing="1"/>
              <w:rPr>
                <w:rFonts w:ascii="TimesNewRomanPS" w:hAnsi="TimesNewRomanPS" w:cs="Times New Roman" w:hint="eastAsia"/>
                <w:b/>
                <w:bCs/>
              </w:rPr>
            </w:pPr>
            <w:r>
              <w:rPr>
                <w:rFonts w:ascii="TimesNewRomanPS" w:hAnsi="TimesNewRomanPS" w:cs="Times New Roman"/>
                <w:b/>
                <w:bCs/>
              </w:rPr>
              <w:t>Wk</w:t>
            </w:r>
            <w:r w:rsidRPr="001F4D0F">
              <w:rPr>
                <w:rFonts w:ascii="TimesNewRomanPS" w:hAnsi="TimesNewRomanPS" w:cs="Times New Roman"/>
                <w:b/>
                <w:bCs/>
              </w:rPr>
              <w:t xml:space="preserve"> 3 </w:t>
            </w:r>
          </w:p>
          <w:p w14:paraId="10710A65" w14:textId="42E63451" w:rsidR="003112E7" w:rsidRPr="001F4D0F" w:rsidRDefault="00DC3452" w:rsidP="001F4D0F">
            <w:pPr>
              <w:spacing w:before="100" w:beforeAutospacing="1" w:after="100" w:afterAutospacing="1"/>
              <w:rPr>
                <w:rFonts w:ascii="Times" w:hAnsi="Times" w:cs="Times New Roman"/>
              </w:rPr>
            </w:pPr>
            <w:r>
              <w:rPr>
                <w:rFonts w:ascii="TimesNewRomanPS" w:hAnsi="TimesNewRomanPS" w:cs="Times New Roman"/>
                <w:b/>
                <w:bCs/>
              </w:rPr>
              <w:t>July 1</w:t>
            </w:r>
          </w:p>
        </w:tc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878787"/>
            </w:tcBorders>
            <w:shd w:val="clear" w:color="auto" w:fill="FFFFFF"/>
            <w:vAlign w:val="center"/>
            <w:hideMark/>
          </w:tcPr>
          <w:p w14:paraId="0A07DF7E" w14:textId="6B0779F0" w:rsidR="001F4D0F" w:rsidRDefault="001F4D0F" w:rsidP="00B534AF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1F4D0F">
              <w:rPr>
                <w:rFonts w:ascii="TimesNewRomanPS" w:hAnsi="TimesNewRomanPS" w:cs="Times New Roman"/>
                <w:b/>
                <w:bCs/>
              </w:rPr>
              <w:t xml:space="preserve">Template-Based Applications. </w:t>
            </w:r>
            <w:r w:rsidRPr="001F4D0F">
              <w:rPr>
                <w:rFonts w:ascii="Times New Roman" w:hAnsi="Times New Roman" w:cs="Times New Roman"/>
              </w:rPr>
              <w:t>L</w:t>
            </w:r>
            <w:r w:rsidR="00862044">
              <w:rPr>
                <w:rFonts w:ascii="Times New Roman" w:hAnsi="Times New Roman" w:cs="Times New Roman"/>
              </w:rPr>
              <w:t xml:space="preserve">earn by manipulating templates, students add and make changes to sample code provided for creating a profile using Processing. </w:t>
            </w:r>
          </w:p>
          <w:p w14:paraId="5815F382" w14:textId="77777777" w:rsidR="00862044" w:rsidRDefault="00862044" w:rsidP="00B534AF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  <w:p w14:paraId="3CB3820F" w14:textId="36951E34" w:rsidR="00862044" w:rsidRDefault="00862044" w:rsidP="00862044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1F4D0F">
              <w:rPr>
                <w:rFonts w:ascii="Wingdings" w:hAnsi="Wingdings" w:cs="Times New Roman"/>
              </w:rPr>
              <w:sym w:font="Wingdings" w:char="F0A7"/>
            </w:r>
            <w:r>
              <w:rPr>
                <w:rFonts w:ascii="Wingdings" w:hAnsi="Wingdings" w:cs="Times New Roman"/>
              </w:rPr>
              <w:t></w:t>
            </w:r>
            <w:r>
              <w:rPr>
                <w:rFonts w:ascii="Times New Roman" w:hAnsi="Times New Roman" w:cs="Times New Roman"/>
              </w:rPr>
              <w:t xml:space="preserve">Watch Video 5 -  </w:t>
            </w:r>
            <w:r>
              <w:rPr>
                <w:rFonts w:ascii="Times New Roman" w:hAnsi="Times New Roman" w:cs="Times New Roman"/>
                <w:i/>
              </w:rPr>
              <w:t xml:space="preserve">Creating Your Profile – Interactivity &amp; Images </w:t>
            </w:r>
            <w:r>
              <w:rPr>
                <w:rFonts w:ascii="Times New Roman" w:hAnsi="Times New Roman" w:cs="Times New Roman"/>
              </w:rPr>
              <w:t>(1</w:t>
            </w:r>
            <w:r w:rsidRPr="008A47D3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:  </w:t>
            </w:r>
            <w:hyperlink r:id="rId15" w:tgtFrame="_blank" w:history="1">
              <w:r w:rsidR="0030694A">
                <w:rPr>
                  <w:rStyle w:val="Hyperlink"/>
                </w:rPr>
                <w:t>http://youtu.be/kDjUp62Vu8c</w:t>
              </w:r>
            </w:hyperlink>
          </w:p>
          <w:p w14:paraId="4D913E75" w14:textId="782C5177" w:rsidR="00862044" w:rsidRDefault="00862044" w:rsidP="00862044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1F4D0F">
              <w:rPr>
                <w:rFonts w:ascii="Wingdings" w:hAnsi="Wingdings" w:cs="Times New Roman"/>
              </w:rPr>
              <w:sym w:font="Wingdings" w:char="F0A7"/>
            </w:r>
            <w:r>
              <w:rPr>
                <w:rFonts w:ascii="Wingdings" w:hAnsi="Wingdings" w:cs="Times New Roman"/>
              </w:rPr>
              <w:t></w:t>
            </w:r>
            <w:r>
              <w:rPr>
                <w:rFonts w:ascii="Times New Roman" w:hAnsi="Times New Roman" w:cs="Times New Roman"/>
              </w:rPr>
              <w:t xml:space="preserve">Watch Video 6 -  </w:t>
            </w:r>
            <w:r>
              <w:rPr>
                <w:rFonts w:ascii="Times New Roman" w:hAnsi="Times New Roman" w:cs="Times New Roman"/>
                <w:i/>
              </w:rPr>
              <w:t>Profile Submission –Upload Processing Code</w:t>
            </w:r>
            <w:r>
              <w:rPr>
                <w:rFonts w:ascii="Times New Roman" w:hAnsi="Times New Roman" w:cs="Times New Roman"/>
              </w:rPr>
              <w:t>:</w:t>
            </w:r>
            <w:r w:rsidR="00522F03">
              <w:rPr>
                <w:rFonts w:ascii="Times New Roman" w:hAnsi="Times New Roman" w:cs="Times New Roman"/>
              </w:rPr>
              <w:t xml:space="preserve">  </w:t>
            </w:r>
            <w:hyperlink r:id="rId16" w:history="1">
              <w:r w:rsidR="00522F03" w:rsidRPr="009E1D98">
                <w:rPr>
                  <w:rStyle w:val="Hyperlink"/>
                  <w:rFonts w:ascii="Times New Roman" w:hAnsi="Times New Roman" w:cs="Times New Roman"/>
                </w:rPr>
                <w:t>https://youtu.be/_Tk65lUVFkI</w:t>
              </w:r>
            </w:hyperlink>
            <w:r w:rsidR="00522F03">
              <w:rPr>
                <w:rFonts w:ascii="Times New Roman" w:hAnsi="Times New Roman" w:cs="Times New Roman"/>
              </w:rPr>
              <w:t xml:space="preserve"> </w:t>
            </w:r>
            <w:bookmarkStart w:id="0" w:name="_GoBack"/>
            <w:bookmarkEnd w:id="0"/>
          </w:p>
          <w:p w14:paraId="6D5CD4BD" w14:textId="7B5843DF" w:rsidR="008F09D6" w:rsidRDefault="008F09D6" w:rsidP="00862044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1F4D0F">
              <w:rPr>
                <w:rFonts w:ascii="Wingdings" w:hAnsi="Wingdings" w:cs="Times New Roman"/>
              </w:rPr>
              <w:sym w:font="Wingdings" w:char="F0A7"/>
            </w:r>
            <w:r>
              <w:rPr>
                <w:rFonts w:ascii="Wingdings" w:hAnsi="Wingdings" w:cs="Times New Roman"/>
              </w:rPr>
              <w:t></w:t>
            </w:r>
            <w:r>
              <w:rPr>
                <w:rFonts w:ascii="Times New Roman" w:hAnsi="Times New Roman" w:cs="Times New Roman"/>
              </w:rPr>
              <w:t xml:space="preserve">Students submit Processing code to Google Drive Folder:  </w:t>
            </w:r>
          </w:p>
          <w:p w14:paraId="6CBD1142" w14:textId="5E3F47D4" w:rsidR="00B534AF" w:rsidRPr="001F4D0F" w:rsidRDefault="00B534AF" w:rsidP="00B534AF">
            <w:pPr>
              <w:spacing w:before="100" w:beforeAutospacing="1" w:after="100" w:afterAutospacing="1"/>
              <w:contextualSpacing/>
              <w:rPr>
                <w:rFonts w:ascii="Times" w:hAnsi="Times" w:cs="Times New Roman"/>
              </w:rPr>
            </w:pPr>
          </w:p>
        </w:tc>
      </w:tr>
      <w:tr w:rsidR="001F4D0F" w:rsidRPr="001F4D0F" w14:paraId="39AA820E" w14:textId="77777777" w:rsidTr="007F4F90">
        <w:tc>
          <w:tcPr>
            <w:tcW w:w="1020" w:type="dxa"/>
            <w:tcBorders>
              <w:top w:val="single" w:sz="4" w:space="0" w:color="000000"/>
              <w:left w:val="single" w:sz="24" w:space="0" w:color="8E8E8E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CAB1992" w14:textId="77777777" w:rsidR="001F4D0F" w:rsidRDefault="001F4D0F" w:rsidP="001F4D0F">
            <w:pPr>
              <w:spacing w:before="100" w:beforeAutospacing="1" w:after="100" w:afterAutospacing="1"/>
              <w:rPr>
                <w:rFonts w:ascii="TimesNewRomanPS" w:hAnsi="TimesNewRomanPS" w:cs="Times New Roman" w:hint="eastAsia"/>
                <w:b/>
                <w:bCs/>
              </w:rPr>
            </w:pPr>
            <w:r>
              <w:rPr>
                <w:rFonts w:ascii="TimesNewRomanPS" w:hAnsi="TimesNewRomanPS" w:cs="Times New Roman"/>
                <w:b/>
                <w:bCs/>
              </w:rPr>
              <w:lastRenderedPageBreak/>
              <w:t>Wk</w:t>
            </w:r>
            <w:r w:rsidRPr="001F4D0F">
              <w:rPr>
                <w:rFonts w:ascii="TimesNewRomanPS" w:hAnsi="TimesNewRomanPS" w:cs="Times New Roman"/>
                <w:b/>
                <w:bCs/>
              </w:rPr>
              <w:t xml:space="preserve"> 4 </w:t>
            </w:r>
          </w:p>
          <w:p w14:paraId="7DABFE7C" w14:textId="6E0FD411" w:rsidR="003112E7" w:rsidRPr="001F4D0F" w:rsidRDefault="003112E7" w:rsidP="001F4D0F">
            <w:pPr>
              <w:spacing w:before="100" w:beforeAutospacing="1" w:after="100" w:afterAutospacing="1"/>
              <w:rPr>
                <w:rFonts w:ascii="Times" w:hAnsi="Times" w:cs="Times New Roman"/>
              </w:rPr>
            </w:pPr>
            <w:r>
              <w:rPr>
                <w:rFonts w:ascii="TimesNewRomanPS" w:hAnsi="TimesNewRomanPS" w:cs="Times New Roman"/>
                <w:b/>
                <w:bCs/>
              </w:rPr>
              <w:t>J</w:t>
            </w:r>
            <w:r>
              <w:rPr>
                <w:rFonts w:ascii="TimesNewRomanPS" w:hAnsi="TimesNewRomanPS" w:cs="Times New Roman" w:hint="eastAsia"/>
                <w:b/>
                <w:bCs/>
              </w:rPr>
              <w:t>u</w:t>
            </w:r>
            <w:r>
              <w:rPr>
                <w:rFonts w:ascii="TimesNewRomanPS" w:hAnsi="TimesNewRomanPS" w:cs="Times New Roman"/>
                <w:b/>
                <w:bCs/>
              </w:rPr>
              <w:t xml:space="preserve">ly </w:t>
            </w:r>
            <w:r w:rsidR="00DC3452">
              <w:rPr>
                <w:rFonts w:ascii="TimesNewRomanPS" w:hAnsi="TimesNewRomanPS" w:cs="Times New Roman"/>
                <w:b/>
                <w:bCs/>
              </w:rPr>
              <w:t>8</w:t>
            </w:r>
          </w:p>
        </w:tc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848484"/>
            </w:tcBorders>
            <w:shd w:val="clear" w:color="auto" w:fill="FFFFFF"/>
            <w:vAlign w:val="center"/>
            <w:hideMark/>
          </w:tcPr>
          <w:p w14:paraId="7B9F2532" w14:textId="34F0356E" w:rsidR="001F4D0F" w:rsidRPr="00784E2D" w:rsidRDefault="00784E2D" w:rsidP="00136963">
            <w:pPr>
              <w:spacing w:before="100" w:beforeAutospacing="1" w:after="100" w:afterAutospacing="1"/>
              <w:rPr>
                <w:rFonts w:ascii="TimesNewRomanPS" w:hAnsi="TimesNewRomanPS" w:cs="Times New Roman" w:hint="eastAsia"/>
                <w:bCs/>
              </w:rPr>
            </w:pPr>
            <w:r>
              <w:rPr>
                <w:rFonts w:ascii="TimesNewRomanPS" w:hAnsi="TimesNewRomanPS" w:cs="Times New Roman"/>
                <w:b/>
                <w:bCs/>
              </w:rPr>
              <w:t xml:space="preserve">Explore profiles created by members of the class.  </w:t>
            </w:r>
            <w:r>
              <w:rPr>
                <w:rFonts w:ascii="TimesNewRomanPS" w:hAnsi="TimesNewRomanPS" w:cs="Times New Roman"/>
                <w:bCs/>
              </w:rPr>
              <w:t>Profiles created using Processing are now integrated into CityVille and students get the opportunity to see their code at work in a real app.</w:t>
            </w:r>
          </w:p>
          <w:p w14:paraId="2B2C8BC1" w14:textId="403321C0" w:rsidR="00717DCA" w:rsidRDefault="00717DCA" w:rsidP="00DC3452">
            <w:pPr>
              <w:rPr>
                <w:rFonts w:ascii="Times New Roman" w:hAnsi="Times New Roman" w:cs="Times New Roman"/>
              </w:rPr>
            </w:pPr>
            <w:r w:rsidRPr="001F4D0F">
              <w:rPr>
                <w:rFonts w:ascii="Wingdings" w:hAnsi="Wingdings" w:cs="Times New Roman"/>
              </w:rPr>
              <w:sym w:font="Wingdings" w:char="F0A7"/>
            </w:r>
            <w:r w:rsidRPr="001F4D0F">
              <w:rPr>
                <w:rFonts w:ascii="Wingdings" w:hAnsi="Wingdings" w:cs="Times New Roman"/>
              </w:rPr>
              <w:t></w:t>
            </w:r>
            <w:r w:rsidR="00DC3452">
              <w:rPr>
                <w:rFonts w:ascii="Times New Roman" w:hAnsi="Times New Roman" w:cs="Times New Roman"/>
              </w:rPr>
              <w:t>Explore student profiles integrated into CityVille</w:t>
            </w:r>
          </w:p>
          <w:p w14:paraId="43AD9292" w14:textId="77777777" w:rsidR="00DC3452" w:rsidRDefault="00DC3452" w:rsidP="00DC3452">
            <w:pPr>
              <w:rPr>
                <w:rFonts w:ascii="Times New Roman" w:hAnsi="Times New Roman" w:cs="Times New Roman"/>
              </w:rPr>
            </w:pPr>
            <w:r w:rsidRPr="001F4D0F">
              <w:rPr>
                <w:rFonts w:ascii="Wingdings" w:hAnsi="Wingdings" w:cs="Times New Roman"/>
              </w:rPr>
              <w:sym w:font="Wingdings" w:char="F0A7"/>
            </w:r>
            <w:r w:rsidRPr="001F4D0F">
              <w:rPr>
                <w:rFonts w:ascii="Wingdings" w:hAnsi="Wingdings" w:cs="Times New Roman"/>
              </w:rPr>
              <w:t></w:t>
            </w:r>
            <w:r>
              <w:rPr>
                <w:rFonts w:ascii="Times New Roman" w:hAnsi="Times New Roman" w:cs="Times New Roman"/>
              </w:rPr>
              <w:t>Using Cityville with Social Networking</w:t>
            </w:r>
          </w:p>
          <w:p w14:paraId="090C5877" w14:textId="57E8F377" w:rsidR="00DC3452" w:rsidRPr="001F4D0F" w:rsidRDefault="00DC3452" w:rsidP="00DC3452">
            <w:pPr>
              <w:rPr>
                <w:rFonts w:ascii="Times" w:hAnsi="Times" w:cs="Times New Roman"/>
              </w:rPr>
            </w:pPr>
          </w:p>
        </w:tc>
      </w:tr>
      <w:tr w:rsidR="001F4D0F" w:rsidRPr="001F4D0F" w14:paraId="779BCAC8" w14:textId="77777777" w:rsidTr="007F4F90">
        <w:trPr>
          <w:trHeight w:val="60"/>
        </w:trPr>
        <w:tc>
          <w:tcPr>
            <w:tcW w:w="1020" w:type="dxa"/>
            <w:tcBorders>
              <w:top w:val="single" w:sz="4" w:space="0" w:color="000000"/>
              <w:left w:val="single" w:sz="24" w:space="0" w:color="8E8E8E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D4C2F19" w14:textId="28EBD81F" w:rsidR="001F4D0F" w:rsidRPr="001F4D0F" w:rsidRDefault="001F4D0F" w:rsidP="001F4D0F">
            <w:pPr>
              <w:spacing w:before="100" w:beforeAutospacing="1" w:after="100" w:afterAutospacing="1"/>
              <w:rPr>
                <w:rFonts w:ascii="Times" w:hAnsi="Times" w:cs="Times New Roman"/>
              </w:rPr>
            </w:pPr>
            <w:r>
              <w:rPr>
                <w:rFonts w:ascii="TimesNewRomanPS" w:hAnsi="TimesNewRomanPS" w:cs="Times New Roman"/>
                <w:b/>
                <w:bCs/>
              </w:rPr>
              <w:t>Wk</w:t>
            </w:r>
            <w:r w:rsidRPr="001F4D0F">
              <w:rPr>
                <w:rFonts w:ascii="TimesNewRomanPS" w:hAnsi="TimesNewRomanPS" w:cs="Times New Roman"/>
                <w:b/>
                <w:bCs/>
              </w:rPr>
              <w:t xml:space="preserve"> 5 </w:t>
            </w:r>
            <w:r w:rsidR="00DC3452">
              <w:rPr>
                <w:rFonts w:ascii="TimesNewRomanPS" w:hAnsi="TimesNewRomanPS" w:cs="Times New Roman"/>
                <w:b/>
                <w:bCs/>
              </w:rPr>
              <w:t>July 15</w:t>
            </w:r>
          </w:p>
        </w:tc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848484"/>
            </w:tcBorders>
            <w:shd w:val="clear" w:color="auto" w:fill="FFFFFF"/>
            <w:vAlign w:val="center"/>
            <w:hideMark/>
          </w:tcPr>
          <w:p w14:paraId="1ED10090" w14:textId="77777777" w:rsidR="001F4D0F" w:rsidRDefault="001F4D0F" w:rsidP="008F77A7">
            <w:pPr>
              <w:spacing w:before="100" w:beforeAutospacing="1" w:after="100" w:afterAutospacing="1"/>
              <w:rPr>
                <w:rFonts w:ascii="TimesNewRomanPS" w:hAnsi="TimesNewRomanPS" w:cs="Times New Roman" w:hint="eastAsia"/>
                <w:b/>
                <w:bCs/>
              </w:rPr>
            </w:pPr>
            <w:r w:rsidRPr="001F4D0F">
              <w:rPr>
                <w:rFonts w:ascii="TimesNewRomanPS" w:hAnsi="TimesNewRomanPS" w:cs="Times New Roman"/>
                <w:b/>
                <w:bCs/>
              </w:rPr>
              <w:t>Project Presentation</w:t>
            </w:r>
            <w:r w:rsidR="008F77A7">
              <w:rPr>
                <w:rFonts w:ascii="TimesNewRomanPS" w:hAnsi="TimesNewRomanPS" w:cs="Times New Roman"/>
                <w:b/>
                <w:bCs/>
              </w:rPr>
              <w:t>.</w:t>
            </w:r>
          </w:p>
          <w:p w14:paraId="0ABAFE07" w14:textId="3D83C1AB" w:rsidR="00DC3452" w:rsidRDefault="00DC3452" w:rsidP="00DC3452">
            <w:pPr>
              <w:rPr>
                <w:rFonts w:ascii="Times New Roman" w:hAnsi="Times New Roman" w:cs="Times New Roman"/>
              </w:rPr>
            </w:pPr>
            <w:r w:rsidRPr="001F4D0F">
              <w:rPr>
                <w:rFonts w:ascii="Wingdings" w:hAnsi="Wingdings" w:cs="Times New Roman"/>
              </w:rPr>
              <w:sym w:font="Wingdings" w:char="F0A7"/>
            </w:r>
            <w:r w:rsidRPr="001F4D0F">
              <w:rPr>
                <w:rFonts w:ascii="Wingdings" w:hAnsi="Wingdings" w:cs="Times New Roman"/>
              </w:rPr>
              <w:t></w:t>
            </w:r>
            <w:r>
              <w:rPr>
                <w:rFonts w:ascii="Times New Roman" w:hAnsi="Times New Roman" w:cs="Times New Roman"/>
              </w:rPr>
              <w:t>Students present the profiles they coded</w:t>
            </w:r>
          </w:p>
          <w:p w14:paraId="175A48E5" w14:textId="77777777" w:rsidR="00DC3452" w:rsidRDefault="00DC3452" w:rsidP="00DC3452">
            <w:pPr>
              <w:rPr>
                <w:rFonts w:ascii="Times New Roman" w:hAnsi="Times New Roman" w:cs="Times New Roman"/>
              </w:rPr>
            </w:pPr>
            <w:r w:rsidRPr="001F4D0F">
              <w:rPr>
                <w:rFonts w:ascii="Wingdings" w:hAnsi="Wingdings" w:cs="Times New Roman"/>
              </w:rPr>
              <w:sym w:font="Wingdings" w:char="F0A7"/>
            </w:r>
            <w:r w:rsidRPr="001F4D0F">
              <w:rPr>
                <w:rFonts w:ascii="Wingdings" w:hAnsi="Wingdings" w:cs="Times New Roman"/>
              </w:rPr>
              <w:t></w:t>
            </w:r>
            <w:r>
              <w:rPr>
                <w:rFonts w:ascii="Times New Roman" w:hAnsi="Times New Roman" w:cs="Times New Roman"/>
              </w:rPr>
              <w:t>Using Cityville with Social Networking</w:t>
            </w:r>
          </w:p>
          <w:p w14:paraId="4EB7AE05" w14:textId="1468EA79" w:rsidR="00DC3452" w:rsidRPr="00DC3452" w:rsidRDefault="00DC3452" w:rsidP="00DC3452">
            <w:pPr>
              <w:rPr>
                <w:rFonts w:ascii="Times New Roman" w:hAnsi="Times New Roman" w:cs="Times New Roman"/>
              </w:rPr>
            </w:pPr>
            <w:r w:rsidRPr="001F4D0F">
              <w:rPr>
                <w:rFonts w:ascii="Wingdings" w:hAnsi="Wingdings" w:cs="Times New Roman"/>
              </w:rPr>
              <w:sym w:font="Wingdings" w:char="F0A7"/>
            </w:r>
            <w:r w:rsidRPr="001F4D0F">
              <w:rPr>
                <w:rFonts w:ascii="Wingdings" w:hAnsi="Wingdings" w:cs="Times New Roman"/>
              </w:rPr>
              <w:t></w:t>
            </w:r>
            <w:r>
              <w:rPr>
                <w:rFonts w:ascii="Times New Roman" w:hAnsi="Times New Roman" w:cs="Times New Roman"/>
              </w:rPr>
              <w:t>Student Post-Survey</w:t>
            </w:r>
          </w:p>
        </w:tc>
      </w:tr>
      <w:tr w:rsidR="001F4D0F" w:rsidRPr="001F4D0F" w14:paraId="7DF0BCF5" w14:textId="77777777" w:rsidTr="008F77A7">
        <w:tc>
          <w:tcPr>
            <w:tcW w:w="10560" w:type="dxa"/>
            <w:gridSpan w:val="2"/>
            <w:tcBorders>
              <w:top w:val="single" w:sz="4" w:space="0" w:color="000000"/>
              <w:left w:val="single" w:sz="24" w:space="0" w:color="F9F9F9"/>
              <w:bottom w:val="single" w:sz="6" w:space="0" w:color="FFFFFF"/>
              <w:right w:val="single" w:sz="12" w:space="0" w:color="F9F9F9"/>
            </w:tcBorders>
            <w:shd w:val="clear" w:color="auto" w:fill="FFFFFF"/>
            <w:vAlign w:val="center"/>
            <w:hideMark/>
          </w:tcPr>
          <w:p w14:paraId="2EBF5A1C" w14:textId="77777777" w:rsidR="001F4D0F" w:rsidRPr="001F4D0F" w:rsidRDefault="001F4D0F" w:rsidP="001F4D0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14:paraId="0ACD4BCA" w14:textId="77777777" w:rsidR="00BB06CE" w:rsidRDefault="00BB06CE"/>
    <w:sectPr w:rsidR="00BB06CE" w:rsidSect="00BB06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BX12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74EBC"/>
    <w:multiLevelType w:val="multilevel"/>
    <w:tmpl w:val="B5C0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526B29"/>
    <w:multiLevelType w:val="hybridMultilevel"/>
    <w:tmpl w:val="86D4F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D0F"/>
    <w:rsid w:val="000E5C75"/>
    <w:rsid w:val="00136963"/>
    <w:rsid w:val="00146E4C"/>
    <w:rsid w:val="001A4B48"/>
    <w:rsid w:val="001F4D0F"/>
    <w:rsid w:val="002C2D1A"/>
    <w:rsid w:val="002E5680"/>
    <w:rsid w:val="0030694A"/>
    <w:rsid w:val="003112E7"/>
    <w:rsid w:val="003F7E40"/>
    <w:rsid w:val="00453037"/>
    <w:rsid w:val="00522F03"/>
    <w:rsid w:val="006E3B10"/>
    <w:rsid w:val="00717DCA"/>
    <w:rsid w:val="00754245"/>
    <w:rsid w:val="00784E2D"/>
    <w:rsid w:val="007E704A"/>
    <w:rsid w:val="007F4F90"/>
    <w:rsid w:val="00862044"/>
    <w:rsid w:val="008962E1"/>
    <w:rsid w:val="008A47D3"/>
    <w:rsid w:val="008F09D6"/>
    <w:rsid w:val="008F77A7"/>
    <w:rsid w:val="0095502B"/>
    <w:rsid w:val="00975F8D"/>
    <w:rsid w:val="009946A9"/>
    <w:rsid w:val="009C166E"/>
    <w:rsid w:val="00B36FC4"/>
    <w:rsid w:val="00B534AF"/>
    <w:rsid w:val="00B7672F"/>
    <w:rsid w:val="00B84D77"/>
    <w:rsid w:val="00BA6284"/>
    <w:rsid w:val="00BB06CE"/>
    <w:rsid w:val="00BE36FD"/>
    <w:rsid w:val="00D22FC5"/>
    <w:rsid w:val="00D2754B"/>
    <w:rsid w:val="00DC3452"/>
    <w:rsid w:val="00DC3AAE"/>
    <w:rsid w:val="00DE59FD"/>
    <w:rsid w:val="00E571FB"/>
    <w:rsid w:val="00F9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5976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4D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F4D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F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4D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F4D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F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0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3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5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7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3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2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0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9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3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3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4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0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4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7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3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5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0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2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1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0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2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3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45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6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2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1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3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7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2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3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3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6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0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5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5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6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1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2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5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7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9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0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2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6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8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0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1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9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tu.be/ZZW4g_Umjtg" TargetMode="External"/><Relationship Id="rId13" Type="http://schemas.openxmlformats.org/officeDocument/2006/relationships/hyperlink" Target="http://youtu.be/kBnm6cozEms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file/d/0BxbisLdZYFOLY2Q1MVc4Zncxcm8/view?usp=sharing" TargetMode="External"/><Relationship Id="rId12" Type="http://schemas.openxmlformats.org/officeDocument/2006/relationships/hyperlink" Target="http://youtu.be/NUn-BHl7-4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_Tk65lUVFk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0BxbisLdZYFOLNmk1Y1FlZHRZR0U/view?usp=sharing" TargetMode="External"/><Relationship Id="rId11" Type="http://schemas.openxmlformats.org/officeDocument/2006/relationships/hyperlink" Target="https://youtu.be/NfNZThTHFs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youtu.be/kDjUp62Vu8c" TargetMode="External"/><Relationship Id="rId10" Type="http://schemas.openxmlformats.org/officeDocument/2006/relationships/hyperlink" Target="http://youtu.be/4kSPMs2_zb8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islam3@fau.edu" TargetMode="External"/><Relationship Id="rId14" Type="http://schemas.openxmlformats.org/officeDocument/2006/relationships/hyperlink" Target="https://youtu.be/i3Z7dS2zG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4645</TotalTime>
  <Pages>2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 Minor</dc:creator>
  <cp:lastModifiedBy>Misael N Melissa Serrano</cp:lastModifiedBy>
  <cp:revision>15</cp:revision>
  <dcterms:created xsi:type="dcterms:W3CDTF">2015-06-09T22:41:00Z</dcterms:created>
  <dcterms:modified xsi:type="dcterms:W3CDTF">2015-06-20T23:04:00Z</dcterms:modified>
</cp:coreProperties>
</file>