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4750DAEA" w:rsidRDefault="00730BFB" w14:paraId="30DD2EA8" w14:textId="3E34AFD6">
      <w:pPr>
        <w:pStyle w:val="Title"/>
        <w:suppressAutoHyphens/>
        <w:spacing/>
        <w:contextualSpacing/>
        <w:jc w:val="center"/>
        <w:rPr>
          <w:rFonts w:ascii="Calibri" w:hAnsi="Calibri" w:cs="Calibri" w:asciiTheme="majorAscii" w:hAnsiTheme="majorAscii" w:cstheme="majorAscii"/>
          <w:sz w:val="22"/>
          <w:szCs w:val="22"/>
        </w:rPr>
      </w:pPr>
      <w:r w:rsidRPr="4750DAEA" w:rsidR="00730BFB">
        <w:rPr>
          <w:rFonts w:ascii="Calibri" w:hAnsi="Calibri" w:cs="Calibri" w:asciiTheme="majorAscii" w:hAnsiTheme="majorAscii" w:cstheme="majorAscii"/>
          <w:sz w:val="22"/>
          <w:szCs w:val="22"/>
        </w:rPr>
        <w:t>&lt;</w:t>
      </w:r>
      <w:sdt>
        <w:sdtPr>
          <w:id w:val="262340363"/>
          <w15:appearance w15:val="hidden"/>
          <w:tag w:val="tii-similarity-SU5URVJORVRfd3d3LmNvdXJzZWhlcm8uY29t"/>
          <w:placeholder>
            <w:docPart w:val="DefaultPlaceholder_1081868574"/>
          </w:placeholder>
        </w:sdtPr>
        <w:sdtContent>
          <w:r w:rsidRPr="4750DAEA" w:rsidR="741895C2">
            <w:rPr>
              <w:rFonts w:ascii="Calibri" w:hAnsi="Calibri" w:cs="Calibri" w:asciiTheme="majorAscii" w:hAnsiTheme="majorAscii" w:cstheme="majorAscii"/>
              <w:b w:val="0"/>
              <w:bCs w:val="0"/>
              <w:sz w:val="22"/>
              <w:szCs w:val="22"/>
            </w:rPr>
            <w:t xml:space="preserve">Draw it or </w:t>
          </w:r>
          <w:bookmarkStart w:name="_Int_ABZ2ITTL" w:id="1200166383"/>
          <w:r w:rsidRPr="4750DAEA" w:rsidR="741895C2">
            <w:rPr>
              <w:rFonts w:ascii="Calibri" w:hAnsi="Calibri" w:cs="Calibri" w:asciiTheme="majorAscii" w:hAnsiTheme="majorAscii" w:cstheme="majorAscii"/>
              <w:b w:val="0"/>
              <w:bCs w:val="0"/>
              <w:sz w:val="22"/>
              <w:szCs w:val="22"/>
            </w:rPr>
            <w:t>Lose</w:t>
          </w:r>
          <w:bookmarkEnd w:id="1200166383"/>
          <w:r w:rsidRPr="4750DAEA" w:rsidR="741895C2">
            <w:rPr>
              <w:rFonts w:ascii="Calibri" w:hAnsi="Calibri" w:cs="Calibri" w:asciiTheme="majorAscii" w:hAnsiTheme="majorAscii" w:cstheme="majorAscii"/>
              <w:b w:val="0"/>
              <w:bCs w:val="0"/>
              <w:sz w:val="22"/>
              <w:szCs w:val="22"/>
            </w:rPr>
            <w:t xml:space="preserve"> it</w:t>
          </w:r>
          <w:r w:rsidRPr="4750DAEA" w:rsidR="00730BFB">
            <w:rPr>
              <w:rFonts w:ascii="Calibri" w:hAnsi="Calibri" w:cs="Calibri" w:asciiTheme="majorAscii" w:hAnsiTheme="majorAscii" w:cstheme="majorAscii"/>
              <w:b w:val="0"/>
              <w:bCs w:val="0"/>
              <w:sz w:val="22"/>
              <w:szCs w:val="22"/>
            </w:rPr>
            <w:t>&gt;</w:t>
          </w:r>
        </w:sdtContent>
      </w:sdt>
    </w:p>
    <w:p w:rsidRPr="006B4954" w:rsidR="00A325D0" w:rsidP="4750DAEA" w:rsidRDefault="00730BFB" w14:paraId="3053A3B2" w14:textId="7EFAF270">
      <w:pPr>
        <w:pStyle w:val="Heading1"/>
        <w:suppressAutoHyphens/>
        <w:spacing/>
        <w:contextualSpacing/>
        <w:rPr>
          <w:rFonts w:ascii="Calibri" w:hAnsi="Calibri" w:cs="Calibri" w:asciiTheme="majorAscii" w:hAnsiTheme="majorAscii" w:cstheme="majorAscii"/>
          <w:b w:val="1"/>
          <w:bCs w:val="1"/>
        </w:rPr>
      </w:pPr>
      <w:bookmarkStart w:name="_Toc115077317" w:id="0"/>
      <w:r w:rsidRPr="4750DAEA" w:rsidR="00730BFB">
        <w:rPr>
          <w:rFonts w:ascii="Calibri" w:hAnsi="Calibri" w:cs="Calibri" w:asciiTheme="majorAscii" w:hAnsiTheme="majorAscii" w:cstheme="majorAscii"/>
          <w:b w:val="1"/>
          <w:bCs w:val="1"/>
        </w:rPr>
        <w:t>CS 230 Project Software Design T</w:t>
      </w:r>
      <w:r w:rsidRPr="4750DAEA" w:rsidR="3BBB3DE3">
        <w:rPr>
          <w:rFonts w:ascii="Calibri" w:hAnsi="Calibri" w:cs="Calibri" w:asciiTheme="majorAscii" w:hAnsiTheme="majorAscii" w:cstheme="majorAscii"/>
          <w:b w:val="1"/>
          <w:bCs w:val="1"/>
        </w:rPr>
        <w:t>hompson</w:t>
      </w:r>
      <w:bookmarkEnd w:id="0"/>
    </w:p>
    <w:sdt>
      <w:sdtPr>
        <w:id w:val="1587237577"/>
        <w15:appearance w15:val="hidden"/>
        <w:tag w:val="tii-similarity-SU5URVJORVRfd3d3LmNvdXJzZWhlcm8uY29t"/>
        <w:placeholder>
          <w:docPart w:val="DefaultPlaceholder_1081868574"/>
        </w:placeholder>
      </w:sdtPr>
      <w:sdtContent>
        <w:p w:rsidRPr="006B4954" w:rsidR="00A325D0" w:rsidP="4750DAEA" w:rsidRDefault="00730BFB" w14:paraId="13BBB424" w14:textId="77777777">
          <w:pPr>
            <w:suppressAutoHyphens/>
            <w:spacing/>
            <w:contextualSpacing/>
            <w:jc w:val="center"/>
            <w:rPr>
              <w:rFonts w:ascii="Calibri" w:hAnsi="Calibri" w:cs="Calibri" w:asciiTheme="majorAscii" w:hAnsiTheme="majorAscii" w:cstheme="majorAscii"/>
              <w:b w:val="0"/>
              <w:bCs w:val="0"/>
            </w:rPr>
          </w:pPr>
          <w:r w:rsidRPr="4750DAEA" w:rsidR="00730BFB">
            <w:rPr>
              <w:rFonts w:ascii="Calibri" w:hAnsi="Calibri" w:cs="Calibri" w:asciiTheme="majorAscii" w:hAnsiTheme="majorAscii" w:cstheme="majorAscii"/>
              <w:b w:val="0"/>
              <w:bCs w:val="0"/>
            </w:rPr>
            <w:t>Version 1.0</w:t>
          </w:r>
        </w:p>
      </w:sdtContent>
    </w:sdt>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8B0B02"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8B0B02"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8B0B02"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B0B02"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B0B02"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B0B02"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B0B02"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8B0B02"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8B0B02"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750DAEA"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750DAEA"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4750DAEA" w:rsidRDefault="00730BFB" w14:paraId="59616A6E" w14:textId="307AE1C4">
            <w:pPr>
              <w:suppressAutoHyphens/>
              <w:spacing/>
              <w:contextualSpacing/>
              <w:rPr>
                <w:rFonts w:ascii="Calibri" w:hAnsi="Calibri" w:cs="Calibri" w:asciiTheme="majorAscii" w:hAnsiTheme="majorAscii" w:cstheme="majorAscii"/>
              </w:rPr>
            </w:pPr>
            <w:r w:rsidRPr="4750DAEA" w:rsidR="1D1F956F">
              <w:rPr>
                <w:rFonts w:ascii="Calibri" w:hAnsi="Calibri" w:cs="Calibri" w:asciiTheme="majorAscii" w:hAnsiTheme="majorAscii" w:cstheme="majorAscii"/>
              </w:rPr>
              <w:t>02/07/2024</w:t>
            </w:r>
          </w:p>
        </w:tc>
        <w:tc>
          <w:tcPr>
            <w:tcW w:w="1725" w:type="dxa"/>
            <w:tcMar/>
          </w:tcPr>
          <w:p w:rsidRPr="006B4954" w:rsidR="00A325D0" w:rsidP="4750DAEA" w:rsidRDefault="00730BFB" w14:paraId="093CD81A" w14:textId="722FCBA6">
            <w:pPr>
              <w:suppressAutoHyphens/>
              <w:spacing/>
              <w:contextualSpacing/>
              <w:rPr>
                <w:rFonts w:ascii="Calibri" w:hAnsi="Calibri" w:cs="Calibri" w:asciiTheme="majorAscii" w:hAnsiTheme="majorAscii" w:cstheme="majorAscii"/>
              </w:rPr>
            </w:pPr>
            <w:r w:rsidRPr="4750DAEA" w:rsidR="1D1F956F">
              <w:rPr>
                <w:rFonts w:ascii="Calibri" w:hAnsi="Calibri" w:cs="Calibri" w:asciiTheme="majorAscii" w:hAnsiTheme="majorAscii" w:cstheme="majorAscii"/>
              </w:rPr>
              <w:t>Takeria Thompson</w:t>
            </w:r>
          </w:p>
        </w:tc>
        <w:tc>
          <w:tcPr>
            <w:tcW w:w="5109" w:type="dxa"/>
            <w:tcMar/>
          </w:tcPr>
          <w:p w:rsidRPr="006B4954" w:rsidR="00A325D0" w:rsidP="4750DAEA" w:rsidRDefault="00730BFB" w14:paraId="7E3B24A0" w14:textId="4D25C806">
            <w:pPr>
              <w:suppressAutoHyphens/>
              <w:spacing/>
              <w:contextualSpacing/>
              <w:rPr>
                <w:rFonts w:ascii="Calibri" w:hAnsi="Calibri" w:cs="Calibri" w:asciiTheme="majorAscii" w:hAnsiTheme="majorAscii" w:cstheme="majorAscii"/>
              </w:rPr>
            </w:pPr>
            <w:r w:rsidRPr="4750DAEA" w:rsidR="4E4FB071">
              <w:rPr>
                <w:rFonts w:ascii="Calibri" w:hAnsi="Calibri" w:cs="Calibri" w:asciiTheme="majorAscii" w:hAnsiTheme="majorAscii" w:cstheme="majorAscii"/>
              </w:rPr>
              <w:t xml:space="preserve">In this revised version, I conducted a comprehensive assessment of traditional </w:t>
            </w:r>
            <w:sdt>
              <w:sdtPr>
                <w:id w:val="638793997"/>
                <w15:appearance w15:val="hidden"/>
                <w:tag w:val="tii-similarity-U1VCTUlUVEVEX1dPUktfb2lkOjE6MjYzNjU0NTMxNA=="/>
                <w:placeholder>
                  <w:docPart w:val="DefaultPlaceholder_1081868574"/>
                </w:placeholder>
              </w:sdtPr>
              <w:sdtContent>
                <w:r w:rsidRPr="4750DAEA" w:rsidR="4E4FB071">
                  <w:rPr>
                    <w:rFonts w:ascii="Calibri" w:hAnsi="Calibri" w:cs="Calibri" w:asciiTheme="majorAscii" w:hAnsiTheme="majorAscii" w:cstheme="majorAscii"/>
                  </w:rPr>
                  <w:t>operating platforms (Linux, Mac</w:t>
                </w:r>
              </w:sdtContent>
            </w:sdt>
            <w:r w:rsidRPr="4750DAEA" w:rsidR="4E4FB071">
              <w:rPr>
                <w:rFonts w:ascii="Calibri" w:hAnsi="Calibri" w:cs="Calibri" w:asciiTheme="majorAscii" w:hAnsiTheme="majorAscii" w:cstheme="majorAscii"/>
              </w:rPr>
              <w:t xml:space="preserve">, Windows) and mobile platforms </w:t>
            </w:r>
            <w:r w:rsidRPr="4750DAEA" w:rsidR="4E4FB071">
              <w:rPr>
                <w:rFonts w:ascii="Calibri" w:hAnsi="Calibri" w:cs="Calibri" w:asciiTheme="majorAscii" w:hAnsiTheme="majorAscii" w:cstheme="majorAscii"/>
              </w:rPr>
              <w:t>regarding</w:t>
            </w:r>
            <w:r w:rsidRPr="4750DAEA" w:rsidR="4E4FB071">
              <w:rPr>
                <w:rFonts w:ascii="Calibri" w:hAnsi="Calibri" w:cs="Calibri" w:asciiTheme="majorAscii" w:hAnsiTheme="majorAscii" w:cstheme="majorAscii"/>
              </w:rPr>
              <w:t xml:space="preserve"> their suitability for hosting the Draw It or Lose It game application in a distributed </w:t>
            </w:r>
            <w:sdt>
              <w:sdtPr>
                <w:id w:val="272942667"/>
                <w15:appearance w15:val="hidden"/>
                <w:tag w:val="tii-similarity-U1VCTUlUVEVEX1dPUktfb2lkOjE6MjU3MzA3MzI2OQ=="/>
                <w:placeholder>
                  <w:docPart w:val="DefaultPlaceholder_1081868574"/>
                </w:placeholder>
              </w:sdtPr>
              <w:sdtContent>
                <w:r w:rsidRPr="4750DAEA" w:rsidR="4E4FB071">
                  <w:rPr>
                    <w:rFonts w:ascii="Calibri" w:hAnsi="Calibri" w:cs="Calibri" w:asciiTheme="majorAscii" w:hAnsiTheme="majorAscii" w:cstheme="majorAscii"/>
                  </w:rPr>
                  <w:t>environment. The</w:t>
                </w:r>
              </w:sdtContent>
            </w:sdt>
            <w:r w:rsidRPr="4750DAEA" w:rsidR="4E4FB071">
              <w:rPr>
                <w:rFonts w:ascii="Calibri" w:hAnsi="Calibri" w:cs="Calibri" w:asciiTheme="majorAscii" w:hAnsiTheme="majorAscii" w:cstheme="majorAscii"/>
              </w:rPr>
              <w:t xml:space="preserve"> evaluation encompassed server-side deployment methods, potential licensing costs, </w:t>
            </w:r>
            <w:sdt>
              <w:sdtPr>
                <w:id w:val="708825003"/>
                <w15:appearance w15:val="hidden"/>
                <w:tag w:val="tii-similarity-U1VCTUlUVEVEX1dPUktfb2lkOjE6MjY2MTExMjc4OQ=="/>
                <w:placeholder>
                  <w:docPart w:val="DefaultPlaceholder_1081868574"/>
                </w:placeholder>
              </w:sdtPr>
              <w:sdtContent>
                <w:r w:rsidRPr="4750DAEA" w:rsidR="4E4FB071">
                  <w:rPr>
                    <w:rFonts w:ascii="Calibri" w:hAnsi="Calibri" w:cs="Calibri" w:asciiTheme="majorAscii" w:hAnsiTheme="majorAscii" w:cstheme="majorAscii"/>
                  </w:rPr>
                  <w:t>client-side development considerations, and</w:t>
                </w:r>
              </w:sdtContent>
            </w:sdt>
            <w:r w:rsidRPr="4750DAEA" w:rsidR="4E4FB071">
              <w:rPr>
                <w:rFonts w:ascii="Calibri" w:hAnsi="Calibri" w:cs="Calibri" w:asciiTheme="majorAscii" w:hAnsiTheme="majorAscii" w:cstheme="majorAscii"/>
              </w:rPr>
              <w:t xml:space="preserve"> pertinent programming </w:t>
            </w:r>
            <w:sdt>
              <w:sdtPr>
                <w:id w:val="1742056389"/>
                <w15:appearance w15:val="hidden"/>
                <w:tag w:val="tii-similarity-U1VCTUlUVEVEX1dPUktfb2lkOjE6MjY2MTExMjc4OQ=="/>
                <w:placeholder>
                  <w:docPart w:val="DefaultPlaceholder_1081868574"/>
                </w:placeholder>
              </w:sdtPr>
              <w:sdtContent>
                <w:r w:rsidRPr="4750DAEA" w:rsidR="4E4FB071">
                  <w:rPr>
                    <w:rFonts w:ascii="Calibri" w:hAnsi="Calibri" w:cs="Calibri" w:asciiTheme="majorAscii" w:hAnsiTheme="majorAscii" w:cstheme="majorAscii"/>
                  </w:rPr>
                  <w:t>languages/tools. The</w:t>
                </w:r>
              </w:sdtContent>
            </w:sdt>
            <w:r w:rsidRPr="4750DAEA" w:rsidR="4E4FB071">
              <w:rPr>
                <w:rFonts w:ascii="Calibri" w:hAnsi="Calibri" w:cs="Calibri" w:asciiTheme="majorAscii" w:hAnsiTheme="majorAscii" w:cstheme="majorAscii"/>
              </w:rPr>
              <w:t xml:space="preserve"> results elucidate crucial characteristics, advantages, and weaknesses for each platform, empowering the client to make informed decisions about the software deployment and development process.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4750DAEA" w:rsidRDefault="00730BFB" w14:paraId="587A3568" w14:textId="697193D2">
      <w:pPr>
        <w:suppressAutoHyphens/>
        <w:spacing/>
        <w:contextualSpacing/>
        <w:rPr>
          <w:rFonts w:ascii="Calibri" w:hAnsi="Calibri" w:cs="Calibri" w:asciiTheme="majorAscii" w:hAnsiTheme="majorAscii" w:cstheme="majorAscii"/>
          <w:b w:val="1"/>
          <w:bCs w:val="1"/>
        </w:rPr>
      </w:pPr>
      <w:sdt>
        <w:sdtPr>
          <w:id w:val="1758539863"/>
          <w15:appearance w15:val="hidden"/>
          <w:tag w:val="tii-similarity-U1VCTUlUVEVEX1dPUktfb2lkOjE6MTgwNDk1NzM1MQ=="/>
          <w:placeholder>
            <w:docPart w:val="DefaultPlaceholder_1081868574"/>
          </w:placeholder>
        </w:sdtPr>
        <w:sdtContent>
          <w:r w:rsidRPr="4750DAEA" w:rsidR="00730BFB">
            <w:rPr>
              <w:rFonts w:ascii="Calibri" w:hAnsi="Calibri" w:cs="Calibri" w:asciiTheme="majorAscii" w:hAnsiTheme="majorAscii" w:cstheme="majorAscii"/>
              <w:b w:val="0"/>
              <w:bCs w:val="0"/>
            </w:rPr>
            <w:t>Instructions</w:t>
          </w:r>
        </w:sdtContent>
      </w:sdt>
      <w:r w:rsidRPr="4750DAEA" w:rsidR="00730BFB">
        <w:rPr>
          <w:rFonts w:ascii="Calibri" w:hAnsi="Calibri" w:cs="Calibri" w:asciiTheme="majorAscii" w:hAnsiTheme="majorAscii" w:cstheme="majorAscii"/>
          <w:b w:val="1"/>
          <w:bCs w:val="1"/>
        </w:rPr>
        <w:t xml:space="preserve"> </w:t>
      </w:r>
    </w:p>
    <w:p w:rsidRPr="006B4954" w:rsidR="00A325D0" w:rsidP="005F49E3" w:rsidRDefault="00F355EE" w14:paraId="6B3AFC15" w14:textId="185CFDF3">
      <w:pPr>
        <w:rPr>
          <w:color w:val="2F5496"/>
        </w:rPr>
      </w:pPr>
      <w:sdt>
        <w:sdtPr>
          <w:id w:val="267817216"/>
          <w15:appearance w15:val="hidden"/>
          <w:tag w:val="tii-similarity-U1VCTUlUVEVEX1dPUktfb2lkOjE6MTgwNDk1NzM1MQ=="/>
          <w:placeholder>
            <w:docPart w:val="DefaultPlaceholder_1081868574"/>
          </w:placeholder>
        </w:sdtPr>
        <w:sdtContent>
          <w:r w:rsidR="00F355EE">
            <w:rPr>
              <w:b w:val="0"/>
              <w:bCs w:val="0"/>
            </w:rPr>
            <w:t>Fill in all bracketed information on page one (the cover page), in the Document</w:t>
          </w:r>
        </w:sdtContent>
      </w:sdt>
      <w:r w:rsidR="00F355EE">
        <w:rPr/>
        <w:t xml:space="preserve"> </w:t>
      </w:r>
      <w:sdt>
        <w:sdtPr>
          <w:id w:val="24532173"/>
          <w15:appearance w15:val="hidden"/>
          <w:tag w:val="tii-similarity-U1VCTUlUVEVEX1dPUktfb2lkOjE6MTgwNDk1NzM1MQ=="/>
          <w:placeholder>
            <w:docPart w:val="DefaultPlaceholder_1081868574"/>
          </w:placeholder>
        </w:sdtPr>
        <w:sdtContent>
          <w:r w:rsidR="00F355EE">
            <w:rPr>
              <w:b w:val="0"/>
              <w:bCs w:val="0"/>
            </w:rPr>
            <w:t>Revision History table, and below each header. Under each header, remove the</w:t>
          </w:r>
        </w:sdtContent>
      </w:sdt>
      <w:r w:rsidR="00F355EE">
        <w:rPr/>
        <w:t xml:space="preserve"> bracketed prompt and write your own paragraph response covering the indicated information.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320DB2BE" w14:textId="01A3B1FC">
      <w:r w:rsidR="00730BFB">
        <w:rPr/>
        <w:t>&lt;</w:t>
      </w:r>
      <w:r w:rsidR="760EA2EB">
        <w:rPr/>
        <w:t xml:space="preserve"> </w:t>
      </w:r>
    </w:p>
    <w:p w:rsidR="00A325D0" w:rsidP="4750DAEA" w:rsidRDefault="00730BFB" w14:paraId="06EB5C7F" w14:textId="1B0AB101">
      <w:pPr>
        <w:pStyle w:val="Normal"/>
      </w:pPr>
      <w:r w:rsidR="760EA2EB">
        <w:rPr/>
        <w:t xml:space="preserve"> </w:t>
      </w:r>
      <w:r w:rsidRPr="4750DAEA" w:rsidR="760EA2EB">
        <w:rPr>
          <w:b w:val="0"/>
          <w:bCs w:val="0"/>
          <w:highlight w:val="white"/>
        </w:rPr>
        <w:t>The software design</w:t>
      </w:r>
      <w:r w:rsidR="760EA2EB">
        <w:rPr/>
        <w:t xml:space="preserve"> </w:t>
      </w:r>
      <w:sdt>
        <w:sdtPr>
          <w:id w:val="797229049"/>
          <w15:appearance w15:val="hidden"/>
          <w:tag w:val="tii-similarity-U1VCTUlUVEVEX1dPUktfb2lkOjE6MTgwNDk1NzM1MQ=="/>
          <w:placeholder>
            <w:docPart w:val="DefaultPlaceholder_1081868574"/>
          </w:placeholder>
        </w:sdtPr>
        <w:sdtContent>
          <w:r w:rsidR="760EA2EB">
            <w:rPr/>
            <w:t>problem</w:t>
          </w:r>
        </w:sdtContent>
      </w:sdt>
      <w:r w:rsidR="760EA2EB">
        <w:rPr/>
        <w:t xml:space="preserve"> </w:t>
      </w:r>
      <w:r w:rsidRPr="4750DAEA" w:rsidR="2C0E97E3">
        <w:rPr>
          <w:b w:val="0"/>
          <w:bCs w:val="0"/>
          <w:highlight w:val="white"/>
        </w:rPr>
        <w:t xml:space="preserve">for expanding the reach of the </w:t>
      </w:r>
      <w:r w:rsidRPr="4750DAEA" w:rsidR="760EA2EB">
        <w:rPr>
          <w:b w:val="0"/>
          <w:bCs w:val="0"/>
          <w:highlight w:val="white"/>
        </w:rPr>
        <w:t>Draw It or Lose It game</w:t>
      </w:r>
      <w:r w:rsidR="760EA2EB">
        <w:rPr/>
        <w:t xml:space="preserve"> </w:t>
      </w:r>
      <w:sdt>
        <w:sdtPr>
          <w:id w:val="523294795"/>
          <w15:appearance w15:val="hidden"/>
          <w:tag w:val="tii-similarity-U1VCTUlUVEVEX1dPUktfb2lkOjE6MjgxOTQ2MDAyMQ=="/>
          <w:placeholder>
            <w:docPart w:val="DefaultPlaceholder_1081868574"/>
          </w:placeholder>
        </w:sdtPr>
        <w:sdtContent>
          <w:r w:rsidR="760EA2EB">
            <w:rPr/>
            <w:t xml:space="preserve">application </w:t>
          </w:r>
          <w:r w:rsidR="760EA2EB">
            <w:rPr>
              <w:b w:val="0"/>
              <w:bCs w:val="0"/>
            </w:rPr>
            <w:t>from its</w:t>
          </w:r>
        </w:sdtContent>
      </w:sdt>
      <w:r w:rsidR="760EA2EB">
        <w:rPr/>
        <w:t xml:space="preserve"> current </w:t>
      </w:r>
      <w:sdt>
        <w:sdtPr>
          <w:id w:val="1894581354"/>
          <w15:appearance w15:val="hidden"/>
          <w:tag w:val="tii-similarity-U1VCTUlUVEVEX1dPUktfb2lkOjE6MjgxOTQ2MDAyMQ=="/>
          <w:placeholder>
            <w:docPart w:val="DefaultPlaceholder_1081868574"/>
          </w:placeholder>
        </w:sdtPr>
        <w:sdtContent>
          <w:r w:rsidR="760EA2EB">
            <w:rPr>
              <w:b w:val="0"/>
              <w:bCs w:val="0"/>
            </w:rPr>
            <w:t>Android-only platform to a multi-platform</w:t>
          </w:r>
        </w:sdtContent>
      </w:sdt>
      <w:r w:rsidR="760EA2EB">
        <w:rPr/>
        <w:t xml:space="preserve"> ecosystem, including Linux, Mac, Windows, iOS, and Android. The goal is </w:t>
      </w:r>
      <w:sdt>
        <w:sdtPr>
          <w:id w:val="1624982682"/>
          <w15:appearance w15:val="hidden"/>
          <w:tag w:val="tii-similarity-SU5URVJORVRfd3d3LmNvdXJzZWhlcm8uY29t"/>
          <w:placeholder>
            <w:docPart w:val="DefaultPlaceholder_1081868574"/>
          </w:placeholder>
        </w:sdtPr>
        <w:sdtContent>
          <w:r w:rsidR="760EA2EB">
            <w:rPr>
              <w:b w:val="0"/>
              <w:bCs w:val="0"/>
            </w:rPr>
            <w:t>to create a web-based</w:t>
          </w:r>
        </w:sdtContent>
      </w:sdt>
      <w:r w:rsidR="760EA2EB">
        <w:rPr/>
        <w:t xml:space="preserve"> application with </w:t>
      </w:r>
      <w:sdt>
        <w:sdtPr>
          <w:id w:val="1938455324"/>
          <w15:appearance w15:val="hidden"/>
          <w:tag w:val="tii-similarity-SU5URVJORVRfd3d3LmNvdXJzZWhlcm8uY29t"/>
          <w:placeholder>
            <w:docPart w:val="DefaultPlaceholder_1081868574"/>
          </w:placeholder>
        </w:sdtPr>
        <w:sdtContent>
          <w:r w:rsidR="760EA2EB">
            <w:rPr>
              <w:b w:val="0"/>
              <w:bCs w:val="0"/>
            </w:rPr>
            <w:t>a server</w:t>
          </w:r>
        </w:sdtContent>
      </w:sdt>
      <w:r w:rsidR="760EA2EB">
        <w:rPr/>
        <w:t xml:space="preserve">-side configuration capable of hosting thousands of players. To guide this expansion, a comprehensive </w:t>
      </w:r>
      <w:sdt>
        <w:sdtPr>
          <w:id w:val="1561044692"/>
          <w15:appearance w15:val="hidden"/>
          <w:tag w:val="tii-similarity-U1VCTUlUVEVEX1dPUktfb2lkOjE6MjYzNjU0NTMxNA=="/>
          <w:placeholder>
            <w:docPart w:val="DefaultPlaceholder_1081868574"/>
          </w:placeholder>
        </w:sdtPr>
        <w:sdtContent>
          <w:r w:rsidR="760EA2EB">
            <w:rPr>
              <w:b w:val="0"/>
              <w:bCs w:val="0"/>
            </w:rPr>
            <w:t>evaluation of each platform's</w:t>
          </w:r>
        </w:sdtContent>
      </w:sdt>
      <w:r w:rsidR="760EA2EB">
        <w:rPr/>
        <w:t xml:space="preserve"> characteristics, advantages, and weaknesses for hosting and development has been conducted.</w:t>
      </w:r>
    </w:p>
    <w:p w:rsidR="00A325D0" w:rsidP="4750DAEA" w:rsidRDefault="00730BFB" w14:paraId="65346838" w14:textId="545F0A4B">
      <w:pPr>
        <w:pStyle w:val="Normal"/>
      </w:pPr>
      <w:r w:rsidR="760EA2EB">
        <w:rPr/>
        <w:t xml:space="preserve"> </w:t>
      </w:r>
    </w:p>
    <w:p w:rsidR="00A325D0" w:rsidP="4750DAEA" w:rsidRDefault="00730BFB" w14:paraId="2F47646D" w14:textId="19C8F6D9">
      <w:pPr>
        <w:pStyle w:val="Normal"/>
      </w:pPr>
      <w:r w:rsidR="760EA2EB">
        <w:rPr/>
        <w:t>Proposed Solution:</w:t>
      </w:r>
    </w:p>
    <w:p w:rsidR="00A325D0" w:rsidP="4750DAEA" w:rsidRDefault="00730BFB" w14:paraId="79D51FA0" w14:textId="2C0E8573">
      <w:pPr>
        <w:pStyle w:val="Normal"/>
      </w:pPr>
      <w:r w:rsidR="760EA2EB">
        <w:rPr/>
        <w:t xml:space="preserve"> </w:t>
      </w:r>
    </w:p>
    <w:p w:rsidR="00A325D0" w:rsidP="4750DAEA" w:rsidRDefault="00730BFB" w14:paraId="1195C2F1" w14:textId="638FAB5D">
      <w:pPr>
        <w:pStyle w:val="Normal"/>
      </w:pPr>
      <w:r w:rsidR="760EA2EB">
        <w:rPr/>
        <w:t>1. Server-Side Deployment:</w:t>
      </w:r>
    </w:p>
    <w:p w:rsidR="00A325D0" w:rsidP="4750DAEA" w:rsidRDefault="00730BFB" w14:paraId="46D4AE8F" w14:textId="4E74F8FC">
      <w:pPr>
        <w:pStyle w:val="Normal"/>
      </w:pPr>
      <w:r w:rsidR="760EA2EB">
        <w:rPr/>
        <w:t xml:space="preserve">   - </w:t>
      </w:r>
      <w:sdt>
        <w:sdtPr>
          <w:id w:val="1454476909"/>
          <w15:appearance w15:val="hidden"/>
          <w:tag w:val="tii-similarity-U1VCTUlUVEVEX1dPUktfb2lkOjE6MjU0OTA3ODgxNA=="/>
          <w:placeholder>
            <w:docPart w:val="DefaultPlaceholder_1081868574"/>
          </w:placeholder>
        </w:sdtPr>
        <w:sdtContent>
          <w:r w:rsidR="760EA2EB">
            <w:rPr/>
            <w:t>Linux, Mac, and Windows all</w:t>
          </w:r>
        </w:sdtContent>
      </w:sdt>
      <w:r w:rsidR="760EA2EB">
        <w:rPr/>
        <w:t xml:space="preserve"> support </w:t>
      </w:r>
      <w:r w:rsidRPr="4750DAEA" w:rsidR="760EA2EB">
        <w:rPr>
          <w:b w:val="0"/>
          <w:bCs w:val="0"/>
          <w:highlight w:val="white"/>
        </w:rPr>
        <w:t xml:space="preserve">server-based deployment for hosting </w:t>
      </w:r>
      <w:r w:rsidRPr="4750DAEA" w:rsidR="760EA2EB">
        <w:rPr>
          <w:b w:val="0"/>
          <w:bCs w:val="0"/>
          <w:highlight w:val="white"/>
        </w:rPr>
        <w:t>web</w:t>
      </w:r>
      <w:r w:rsidR="760EA2EB">
        <w:rPr/>
        <w:t xml:space="preserve"> applications</w:t>
      </w:r>
      <w:r w:rsidR="760EA2EB">
        <w:rPr/>
        <w:t>.</w:t>
      </w:r>
    </w:p>
    <w:p w:rsidR="00A325D0" w:rsidP="4750DAEA" w:rsidRDefault="00730BFB" w14:paraId="7C4A29F3" w14:textId="0E253EBD">
      <w:pPr>
        <w:pStyle w:val="Normal"/>
      </w:pPr>
      <w:r w:rsidR="760EA2EB">
        <w:rPr/>
        <w:t xml:space="preserve">   - Linux is cost-effective with open-source options, while Mac offers server deployment without additional licensing costs. Windows may involve licensing fees.</w:t>
      </w:r>
    </w:p>
    <w:p w:rsidR="00A325D0" w:rsidP="4750DAEA" w:rsidRDefault="00730BFB" w14:paraId="589B4A41" w14:textId="4488D364">
      <w:pPr>
        <w:pStyle w:val="Normal"/>
      </w:pPr>
      <w:r w:rsidR="760EA2EB">
        <w:rPr/>
        <w:t xml:space="preserve"> </w:t>
      </w:r>
    </w:p>
    <w:p w:rsidR="00A325D0" w:rsidP="4750DAEA" w:rsidRDefault="00730BFB" w14:paraId="2D32D1A4" w14:textId="5083FB55">
      <w:pPr>
        <w:pStyle w:val="Normal"/>
      </w:pPr>
      <w:r w:rsidR="760EA2EB">
        <w:rPr/>
        <w:t>2. Client-Side Development:</w:t>
      </w:r>
    </w:p>
    <w:p w:rsidR="00A325D0" w:rsidP="4750DAEA" w:rsidRDefault="00730BFB" w14:paraId="57EE043D" w14:textId="2A1875A3">
      <w:pPr>
        <w:pStyle w:val="Normal"/>
      </w:pPr>
      <w:r w:rsidR="760EA2EB">
        <w:rPr/>
        <w:t xml:space="preserve">   - The application will </w:t>
      </w:r>
      <w:sdt>
        <w:sdtPr>
          <w:id w:val="1787248156"/>
          <w15:appearance w15:val="hidden"/>
          <w:tag w:val="tii-similarity-U1VCTUlUVEVEX1dPUktfb2lkOjE6MjY1NDQzNTcwNQ=="/>
          <w:placeholder>
            <w:docPart w:val="DefaultPlaceholder_1081868574"/>
          </w:placeholder>
        </w:sdtPr>
        <w:sdtContent>
          <w:r w:rsidR="760EA2EB">
            <w:rPr>
              <w:b w:val="0"/>
              <w:bCs w:val="0"/>
            </w:rPr>
            <w:t>be delivered as a modern, responsive HTML interface</w:t>
          </w:r>
        </w:sdtContent>
      </w:sdt>
      <w:r w:rsidR="760EA2EB">
        <w:rPr/>
        <w:t xml:space="preserve"> for desktop clients (Linux, Mac, Windows) and on mobile platforms (iOS, Android).</w:t>
      </w:r>
    </w:p>
    <w:p w:rsidR="00A325D0" w:rsidP="4750DAEA" w:rsidRDefault="00730BFB" w14:paraId="12CA9D0E" w14:textId="5DBF7832">
      <w:pPr>
        <w:pStyle w:val="Normal"/>
      </w:pPr>
      <w:r w:rsidR="760EA2EB">
        <w:rPr/>
        <w:t xml:space="preserve">   - Cross-browser compatibility is crucial for desktop platforms, adding development effort.</w:t>
      </w:r>
    </w:p>
    <w:p w:rsidR="00A325D0" w:rsidP="4750DAEA" w:rsidRDefault="00730BFB" w14:paraId="3112EC62" w14:textId="09111130">
      <w:pPr>
        <w:pStyle w:val="Normal"/>
      </w:pPr>
      <w:r w:rsidR="760EA2EB">
        <w:rPr/>
        <w:t xml:space="preserve">   - Specialized expertise is required for iOS and Android development.</w:t>
      </w:r>
    </w:p>
    <w:p w:rsidR="00A325D0" w:rsidP="4750DAEA" w:rsidRDefault="00730BFB" w14:paraId="13E62287" w14:textId="291DAA33">
      <w:pPr>
        <w:pStyle w:val="Normal"/>
      </w:pPr>
      <w:r w:rsidR="760EA2EB">
        <w:rPr/>
        <w:t xml:space="preserve"> </w:t>
      </w:r>
    </w:p>
    <w:p w:rsidR="00A325D0" w:rsidP="4750DAEA" w:rsidRDefault="00730BFB" w14:paraId="31A54D85" w14:textId="7D01E928">
      <w:pPr>
        <w:pStyle w:val="Normal"/>
      </w:pPr>
      <w:r w:rsidR="760EA2EB">
        <w:rPr/>
        <w:t>3. Development Tools:</w:t>
      </w:r>
    </w:p>
    <w:p w:rsidR="00A325D0" w:rsidP="4750DAEA" w:rsidRDefault="00730BFB" w14:paraId="58A36B99" w14:textId="731C55C1">
      <w:pPr>
        <w:pStyle w:val="Normal"/>
      </w:pPr>
      <w:r w:rsidR="760EA2EB">
        <w:rPr/>
        <w:t xml:space="preserve">   </w:t>
      </w:r>
      <w:sdt>
        <w:sdtPr>
          <w:id w:val="2009709199"/>
          <w15:appearance w15:val="hidden"/>
          <w:tag w:val="tii-similarity-U1VCTUlUVEVEX1dPUktfb2lkOjE6Mjc3NjI1ODAxNQ=="/>
          <w:placeholder>
            <w:docPart w:val="DefaultPlaceholder_1081868574"/>
          </w:placeholder>
        </w:sdtPr>
        <w:sdtContent>
          <w:r w:rsidR="760EA2EB">
            <w:rPr/>
            <w:t>- Programming languages and tools</w:t>
          </w:r>
        </w:sdtContent>
      </w:sdt>
      <w:r w:rsidR="760EA2EB">
        <w:rPr/>
        <w:t xml:space="preserve"> vary for each platform, requiring </w:t>
      </w:r>
      <w:r w:rsidR="760EA2EB">
        <w:rPr/>
        <w:t>expertise</w:t>
      </w:r>
      <w:r w:rsidR="760EA2EB">
        <w:rPr/>
        <w:t>.</w:t>
      </w:r>
    </w:p>
    <w:p w:rsidR="00A325D0" w:rsidP="4750DAEA" w:rsidRDefault="00730BFB" w14:paraId="5D71E7A0" w14:textId="00601D4C">
      <w:pPr>
        <w:pStyle w:val="Normal"/>
      </w:pPr>
      <w:r w:rsidR="760EA2EB">
        <w:rPr/>
        <w:t xml:space="preserve">   - Linux and Mac offer cost-effective solutions, while Windows may involve licensing costs.</w:t>
      </w:r>
    </w:p>
    <w:p w:rsidR="00A325D0" w:rsidP="4750DAEA" w:rsidRDefault="00730BFB" w14:paraId="37C59832" w14:textId="4D336544">
      <w:pPr>
        <w:pStyle w:val="Normal"/>
      </w:pPr>
      <w:r w:rsidR="760EA2EB">
        <w:rPr/>
        <w:t xml:space="preserve">   - </w:t>
      </w:r>
      <w:r w:rsidRPr="4750DAEA" w:rsidR="760EA2EB">
        <w:rPr>
          <w:b w:val="0"/>
          <w:bCs w:val="0"/>
          <w:highlight w:val="white"/>
        </w:rPr>
        <w:t>Mobile development requires tools</w:t>
      </w:r>
      <w:r w:rsidRPr="4750DAEA" w:rsidR="03457261">
        <w:rPr>
          <w:b w:val="0"/>
          <w:bCs w:val="0"/>
          <w:highlight w:val="white"/>
        </w:rPr>
        <w:t xml:space="preserve"> such as</w:t>
      </w:r>
      <w:r w:rsidRPr="4750DAEA" w:rsidR="760EA2EB">
        <w:rPr>
          <w:b w:val="0"/>
          <w:bCs w:val="0"/>
          <w:highlight w:val="white"/>
        </w:rPr>
        <w:t xml:space="preserve"> </w:t>
      </w:r>
      <w:sdt>
        <w:sdtPr>
          <w:id w:val="181048030"/>
          <w15:appearance w15:val="hidden"/>
          <w:tag w:val="tii-similarity-U1VCTUlUVEVEX1dPUktfb2lkOjE6MjY1NTMyMjQ5NA=="/>
          <w:placeholder>
            <w:docPart w:val="DefaultPlaceholder_1081868574"/>
          </w:placeholder>
        </w:sdtPr>
        <w:sdtContent>
          <w:r w:rsidR="760EA2EB">
            <w:rPr>
              <w:b w:val="0"/>
              <w:bCs w:val="0"/>
            </w:rPr>
            <w:t>Xcode for iOS, Android Studio</w:t>
          </w:r>
          <w:r w:rsidR="760EA2EB">
            <w:rPr/>
            <w:t xml:space="preserve"> for</w:t>
          </w:r>
        </w:sdtContent>
      </w:sdt>
      <w:r w:rsidR="760EA2EB">
        <w:rPr/>
        <w:t xml:space="preserve"> Android.</w:t>
      </w:r>
    </w:p>
    <w:p w:rsidR="00A325D0" w:rsidP="4750DAEA" w:rsidRDefault="00730BFB" w14:paraId="6F5F34A5" w14:textId="7F2DFB9C">
      <w:pPr>
        <w:pStyle w:val="Normal"/>
      </w:pPr>
      <w:r w:rsidR="760EA2EB">
        <w:rPr/>
        <w:t xml:space="preserve"> </w:t>
      </w:r>
    </w:p>
    <w:p w:rsidR="00A325D0" w:rsidP="4750DAEA" w:rsidRDefault="00730BFB" w14:paraId="3746DAC6" w14:textId="78DD1342">
      <w:pPr>
        <w:pStyle w:val="Normal"/>
      </w:pPr>
      <w:r w:rsidR="760EA2EB">
        <w:rPr/>
        <w:t>Critical Information for the Client:</w:t>
      </w:r>
    </w:p>
    <w:p w:rsidR="00A325D0" w:rsidP="4750DAEA" w:rsidRDefault="00730BFB" w14:paraId="7E799D7C" w14:textId="1BB30543">
      <w:pPr>
        <w:pStyle w:val="Normal"/>
      </w:pPr>
      <w:r w:rsidR="760EA2EB">
        <w:rPr/>
        <w:t xml:space="preserve"> </w:t>
      </w:r>
    </w:p>
    <w:p w:rsidR="00A325D0" w:rsidP="4750DAEA" w:rsidRDefault="00730BFB" w14:paraId="411F8129" w14:textId="4B49A184">
      <w:pPr>
        <w:pStyle w:val="Normal"/>
      </w:pPr>
      <w:r w:rsidR="760EA2EB">
        <w:rPr/>
        <w:t>- Cost Considerations:</w:t>
      </w:r>
    </w:p>
    <w:p w:rsidR="00A325D0" w:rsidP="4750DAEA" w:rsidRDefault="00730BFB" w14:paraId="204C9FF2" w14:textId="5D82471A">
      <w:pPr>
        <w:pStyle w:val="Normal"/>
      </w:pPr>
      <w:r w:rsidR="760EA2EB">
        <w:rPr/>
        <w:t xml:space="preserve">  - Linux and Mac present cost-effective solutions </w:t>
      </w:r>
      <w:sdt>
        <w:sdtPr>
          <w:id w:val="592652614"/>
          <w15:appearance w15:val="hidden"/>
          <w:tag w:val="tii-similarity-U1VCTUlUVEVEX1dPUktfb2lkOjE6MjYxMDM1NzgyMA=="/>
          <w:placeholder>
            <w:docPart w:val="DefaultPlaceholder_1081868574"/>
          </w:placeholder>
        </w:sdtPr>
        <w:sdtContent>
          <w:r w:rsidR="760EA2EB">
            <w:rPr>
              <w:b w:val="0"/>
              <w:bCs w:val="0"/>
            </w:rPr>
            <w:t>for both server and client-side</w:t>
          </w:r>
        </w:sdtContent>
      </w:sdt>
      <w:r w:rsidR="760EA2EB">
        <w:rPr/>
        <w:t xml:space="preserve"> development.</w:t>
      </w:r>
    </w:p>
    <w:p w:rsidR="00A325D0" w:rsidP="4750DAEA" w:rsidRDefault="00730BFB" w14:paraId="08EAF318" w14:textId="017DAF11">
      <w:pPr>
        <w:pStyle w:val="Normal"/>
      </w:pPr>
      <w:r w:rsidR="760EA2EB">
        <w:rPr/>
        <w:t xml:space="preserve">  - Windows may involve </w:t>
      </w:r>
      <w:sdt>
        <w:sdtPr>
          <w:id w:val="2113110339"/>
          <w15:appearance w15:val="hidden"/>
          <w:tag w:val="tii-similarity-U1VCTUlUVEVEX1dPUktfb2lkOjE6MjYxODQzNTM5Mg=="/>
          <w:placeholder>
            <w:docPart w:val="DefaultPlaceholder_1081868574"/>
          </w:placeholder>
        </w:sdtPr>
        <w:sdtContent>
          <w:r w:rsidR="760EA2EB">
            <w:rPr>
              <w:b w:val="0"/>
              <w:bCs w:val="0"/>
            </w:rPr>
            <w:t>licensing costs for server and client-side development</w:t>
          </w:r>
        </w:sdtContent>
      </w:sdt>
      <w:r w:rsidR="760EA2EB">
        <w:rPr/>
        <w:t>.</w:t>
      </w:r>
    </w:p>
    <w:p w:rsidR="00A325D0" w:rsidP="4750DAEA" w:rsidRDefault="00730BFB" w14:paraId="1FEC215E" w14:textId="26DFBF2C">
      <w:pPr>
        <w:pStyle w:val="Normal"/>
      </w:pPr>
      <w:r w:rsidR="760EA2EB">
        <w:rPr/>
        <w:t xml:space="preserve"> </w:t>
      </w:r>
    </w:p>
    <w:p w:rsidR="00A325D0" w:rsidP="4750DAEA" w:rsidRDefault="00730BFB" w14:paraId="61400DF2" w14:textId="48B7C304">
      <w:pPr>
        <w:pStyle w:val="Normal"/>
      </w:pPr>
      <w:r w:rsidR="760EA2EB">
        <w:rPr/>
        <w:t>- Development Expertise:</w:t>
      </w:r>
    </w:p>
    <w:p w:rsidR="00A325D0" w:rsidP="4750DAEA" w:rsidRDefault="00730BFB" w14:paraId="706E0BB4" w14:textId="2D19052D">
      <w:pPr>
        <w:pStyle w:val="Normal"/>
      </w:pPr>
      <w:r w:rsidR="760EA2EB">
        <w:rPr/>
        <w:t xml:space="preserve">  - Specialized knowledge is needed for iOS and Android development.</w:t>
      </w:r>
    </w:p>
    <w:p w:rsidR="00A325D0" w:rsidP="4750DAEA" w:rsidRDefault="00730BFB" w14:paraId="6707CA8C" w14:textId="5F7933CE">
      <w:pPr>
        <w:pStyle w:val="Normal"/>
      </w:pPr>
      <w:r w:rsidR="760EA2EB">
        <w:rPr/>
        <w:t xml:space="preserve">  - Cross-browser compatibility efforts are required for desktop platforms.</w:t>
      </w:r>
    </w:p>
    <w:p w:rsidR="00A325D0" w:rsidP="4750DAEA" w:rsidRDefault="00730BFB" w14:paraId="113288A7" w14:textId="5D0DA45B">
      <w:pPr>
        <w:pStyle w:val="Normal"/>
      </w:pPr>
      <w:r w:rsidR="760EA2EB">
        <w:rPr/>
        <w:t xml:space="preserve"> </w:t>
      </w:r>
    </w:p>
    <w:p w:rsidR="00A325D0" w:rsidP="4750DAEA" w:rsidRDefault="00730BFB" w14:paraId="2DC7F8EE" w14:textId="7D32300B">
      <w:pPr>
        <w:pStyle w:val="Normal"/>
      </w:pPr>
      <w:r w:rsidR="760EA2EB">
        <w:rPr/>
        <w:t xml:space="preserve">- Platform </w:t>
      </w:r>
      <w:r w:rsidR="760EA2EB">
        <w:rPr/>
        <w:t>Prioritization:</w:t>
      </w:r>
    </w:p>
    <w:p w:rsidR="00A325D0" w:rsidP="4750DAEA" w:rsidRDefault="00730BFB" w14:paraId="798BB086" w14:textId="2025C4CB">
      <w:pPr>
        <w:pStyle w:val="Normal"/>
      </w:pPr>
      <w:r w:rsidR="760EA2EB">
        <w:rPr/>
        <w:t xml:space="preserve">  - The client should prioritize platforms based on the target audience, market trends, and budget considerations.</w:t>
      </w:r>
    </w:p>
    <w:p w:rsidR="00A325D0" w:rsidP="4750DAEA" w:rsidRDefault="00730BFB" w14:paraId="282BB0C6" w14:textId="0740DBA2">
      <w:pPr>
        <w:pStyle w:val="Normal"/>
      </w:pPr>
      <w:r w:rsidR="760EA2EB">
        <w:rPr/>
        <w:t xml:space="preserve"> </w:t>
      </w:r>
    </w:p>
    <w:p w:rsidR="00A325D0" w:rsidP="4750DAEA" w:rsidRDefault="00730BFB" w14:paraId="6A4ADFC1" w14:textId="366D9493">
      <w:pPr>
        <w:pStyle w:val="Normal"/>
      </w:pPr>
      <w:sdt>
        <w:sdtPr>
          <w:id w:val="636659321"/>
          <w15:appearance w15:val="hidden"/>
          <w:tag w:val="tii-similarity-U1VCTUlUVEVEX1dPUktfb2lkOjI6NzQ0OTI5ODQ0"/>
          <w:placeholder>
            <w:docPart w:val="DefaultPlaceholder_1081868574"/>
          </w:placeholder>
        </w:sdtPr>
        <w:sdtContent>
          <w:r w:rsidR="760EA2EB">
            <w:rPr>
              <w:b w:val="0"/>
              <w:bCs w:val="0"/>
            </w:rPr>
            <w:t>By understanding the</w:t>
          </w:r>
        </w:sdtContent>
      </w:sdt>
      <w:r w:rsidR="760EA2EB">
        <w:rPr/>
        <w:t xml:space="preserve"> characteristics and considerations for each platform, the client </w:t>
      </w:r>
      <w:sdt>
        <w:sdtPr>
          <w:id w:val="476966555"/>
          <w15:appearance w15:val="hidden"/>
          <w:tag w:val="tii-similarity-U1VCTUlUVEVEX1dPUktfb2lkOjI6NzQ0OTI5ODQ0"/>
          <w:placeholder>
            <w:docPart w:val="DefaultPlaceholder_1081868574"/>
          </w:placeholder>
        </w:sdtPr>
        <w:sdtContent>
          <w:r w:rsidR="760EA2EB">
            <w:rPr>
              <w:b w:val="0"/>
              <w:bCs w:val="0"/>
            </w:rPr>
            <w:t>can make informed decisions to</w:t>
          </w:r>
        </w:sdtContent>
      </w:sdt>
      <w:r w:rsidR="760EA2EB">
        <w:rPr/>
        <w:t xml:space="preserve"> </w:t>
      </w:r>
      <w:sdt>
        <w:sdtPr>
          <w:id w:val="1164348172"/>
          <w15:appearance w15:val="hidden"/>
          <w:tag w:val="tii-similarity-U1VCTUlUVEVEX1dPUktfb2lkOjE6MjcxMDM3NzY5Mg=="/>
          <w:placeholder>
            <w:docPart w:val="DefaultPlaceholder_1081868574"/>
          </w:placeholder>
        </w:sdtPr>
        <w:sdtContent>
          <w:r w:rsidR="760EA2EB">
            <w:rPr>
              <w:b w:val="0"/>
              <w:bCs w:val="0"/>
            </w:rPr>
            <w:t>successfully expand the Draw It or Lose It game</w:t>
          </w:r>
        </w:sdtContent>
      </w:sdt>
      <w:r w:rsidR="760EA2EB">
        <w:rPr/>
        <w:t xml:space="preserve"> application, ensuring </w:t>
      </w:r>
      <w:r w:rsidR="760EA2EB">
        <w:rPr/>
        <w:t>optimal</w:t>
      </w:r>
      <w:r w:rsidR="760EA2EB">
        <w:rPr/>
        <w:t xml:space="preserve"> performance and user experience across diverse operating systems. </w:t>
      </w:r>
      <w:r w:rsidR="00730BFB">
        <w:rPr/>
        <w:t>&gt;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9"/>
      <w:r w:rsidRPr="00B902AF">
        <w:rPr>
          <w:rFonts w:asciiTheme="majorHAnsi" w:hAnsiTheme="majorHAnsi" w:cstheme="majorHAnsi"/>
          <w:u w:val="single"/>
        </w:rPr>
        <w:t>Requirements</w:t>
      </w:r>
      <w:bookmarkEnd w:id="9"/>
    </w:p>
    <w:p w:rsidRPr="00522D19" w:rsidR="007B28D2" w:rsidP="007B28D2" w:rsidRDefault="007B28D2" w14:paraId="06522DAF" w14:textId="77777777">
      <w:pPr>
        <w:rPr>
          <w:szCs w:val="22"/>
        </w:rPr>
      </w:pPr>
    </w:p>
    <w:p w:rsidRPr="00522D19" w:rsidR="007B28D2" w:rsidP="4750DAEA" w:rsidRDefault="007B28D2" w14:paraId="333481AC" w14:textId="518337D4">
      <w:pPr>
        <w:rPr>
          <w:rFonts w:ascii="Calibri" w:hAnsi="Calibri" w:cs="Calibri" w:asciiTheme="majorAscii" w:hAnsiTheme="majorAscii" w:cstheme="majorAscii"/>
        </w:rPr>
      </w:pPr>
      <w:bookmarkStart w:name="_Hlk115077100" w:id="10"/>
      <w:r w:rsidRPr="4750DAEA" w:rsidR="007B28D2">
        <w:rPr>
          <w:i w:val="1"/>
          <w:iCs w:val="1"/>
        </w:rPr>
        <w:t>&lt;</w:t>
      </w:r>
      <w:r w:rsidRPr="4750DAEA" w:rsidR="007B28D2">
        <w:rPr>
          <w:rFonts w:ascii="Calibri" w:hAnsi="Calibri" w:cs="Calibri" w:asciiTheme="majorAscii" w:hAnsiTheme="majorAscii" w:cstheme="majorAscii"/>
        </w:rPr>
        <w:t xml:space="preserve"> </w:t>
      </w:r>
    </w:p>
    <w:p w:rsidRPr="00522D19" w:rsidR="007B28D2" w:rsidP="4750DAEA" w:rsidRDefault="007B28D2" w14:paraId="536F86C5" w14:textId="591390CB">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 xml:space="preserve">1. Platform </w:t>
      </w:r>
      <w:r w:rsidRPr="4750DAEA" w:rsidR="5BFD4E0E">
        <w:rPr>
          <w:rFonts w:ascii="Calibri" w:hAnsi="Calibri" w:cs="Calibri" w:asciiTheme="majorAscii" w:hAnsiTheme="majorAscii" w:cstheme="majorAscii"/>
        </w:rPr>
        <w:t>Expansion:</w:t>
      </w:r>
    </w:p>
    <w:p w:rsidRPr="00522D19" w:rsidR="007B28D2" w:rsidP="4750DAEA" w:rsidRDefault="007B28D2" w14:paraId="4FD663C3" w14:textId="4AF9B869">
      <w:pPr>
        <w:pStyle w:val="Normal"/>
      </w:pPr>
      <w:r w:rsidRPr="4750DAEA" w:rsidR="5BFD4E0E">
        <w:rPr>
          <w:rFonts w:ascii="Calibri" w:hAnsi="Calibri" w:cs="Calibri" w:asciiTheme="majorAscii" w:hAnsiTheme="majorAscii" w:cstheme="majorAscii"/>
        </w:rPr>
        <w:t xml:space="preserve">   - Extend the </w:t>
      </w:r>
      <w:sdt>
        <w:sdtPr>
          <w:id w:val="1834606436"/>
          <w15:appearance w15:val="hidden"/>
          <w:tag w:val="tii-similarity-U1VCTUlUVEVEX1dPUktfb2lkOjE6Mjc2MjUzNDQ3OA=="/>
          <w:placeholder>
            <w:docPart w:val="DefaultPlaceholder_1081868574"/>
          </w:placeholder>
        </w:sdtPr>
        <w:sdtContent>
          <w:r w:rsidRPr="4750DAEA" w:rsidR="5BFD4E0E">
            <w:rPr>
              <w:rFonts w:ascii="Calibri" w:hAnsi="Calibri" w:cs="Calibri" w:asciiTheme="majorAscii" w:hAnsiTheme="majorAscii" w:cstheme="majorAscii"/>
              <w:b w:val="0"/>
              <w:bCs w:val="0"/>
            </w:rPr>
            <w:t>Draw It or Lose It game application to multiple platforms, including</w:t>
          </w:r>
        </w:sdtContent>
      </w:sdt>
      <w:r w:rsidRPr="4750DAEA" w:rsidR="5BFD4E0E">
        <w:rPr>
          <w:rFonts w:ascii="Calibri" w:hAnsi="Calibri" w:cs="Calibri" w:asciiTheme="majorAscii" w:hAnsiTheme="majorAscii" w:cstheme="majorAscii"/>
        </w:rPr>
        <w:t xml:space="preserve"> Linux, Mac, Windows, iOS, and Android.</w:t>
      </w:r>
    </w:p>
    <w:p w:rsidRPr="00522D19" w:rsidR="007B28D2" w:rsidP="4750DAEA" w:rsidRDefault="007B28D2" w14:paraId="42E2D87D" w14:textId="5498C0D1">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08526FDF" w14:textId="6C3B59B6">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 xml:space="preserve">2. </w:t>
      </w:r>
      <w:sdt>
        <w:sdtPr>
          <w:id w:val="1046867202"/>
          <w15:appearance w15:val="hidden"/>
          <w:tag w:val="tii-similarity-U1VCTUlUVEVEX1dPUktfb2lkOjE6MTQzNDUyOTU2"/>
          <w:placeholder>
            <w:docPart w:val="DefaultPlaceholder_1081868574"/>
          </w:placeholder>
        </w:sdtPr>
        <w:sdtContent>
          <w:r w:rsidRPr="4750DAEA" w:rsidR="5BFD4E0E">
            <w:rPr>
              <w:rFonts w:ascii="Calibri" w:hAnsi="Calibri" w:cs="Calibri" w:asciiTheme="majorAscii" w:hAnsiTheme="majorAscii" w:cstheme="majorAscii"/>
              <w:b w:val="0"/>
              <w:bCs w:val="0"/>
            </w:rPr>
            <w:t>Web-Based Application:</w:t>
          </w:r>
        </w:sdtContent>
      </w:sdt>
    </w:p>
    <w:p w:rsidRPr="00522D19" w:rsidR="007B28D2" w:rsidP="4750DAEA" w:rsidRDefault="007B28D2" w14:paraId="23A956BA" w14:textId="2A04025E">
      <w:pPr>
        <w:pStyle w:val="Normal"/>
      </w:pPr>
      <w:r w:rsidRPr="4750DAEA" w:rsidR="5BFD4E0E">
        <w:rPr>
          <w:rFonts w:ascii="Calibri" w:hAnsi="Calibri" w:cs="Calibri" w:asciiTheme="majorAscii" w:hAnsiTheme="majorAscii" w:cstheme="majorAscii"/>
        </w:rPr>
        <w:t xml:space="preserve">   </w:t>
      </w:r>
      <w:sdt>
        <w:sdtPr>
          <w:id w:val="1945433347"/>
          <w15:appearance w15:val="hidden"/>
          <w:tag w:val="tii-similarity-U1VCTUlUVEVEX1dPUktfb2lkOjE6MTQzNDUyOTU2"/>
          <w:placeholder>
            <w:docPart w:val="DefaultPlaceholder_1081868574"/>
          </w:placeholder>
        </w:sdtPr>
        <w:sdtContent>
          <w:r w:rsidRPr="4750DAEA" w:rsidR="5BFD4E0E">
            <w:rPr>
              <w:rFonts w:ascii="Calibri" w:hAnsi="Calibri" w:cs="Calibri" w:asciiTheme="majorAscii" w:hAnsiTheme="majorAscii" w:cstheme="majorAscii"/>
              <w:b w:val="0"/>
              <w:bCs w:val="0"/>
            </w:rPr>
            <w:t>- Develop a web-based application</w:t>
          </w:r>
        </w:sdtContent>
      </w:sdt>
      <w:r w:rsidRPr="4750DAEA" w:rsidR="5BFD4E0E">
        <w:rPr>
          <w:rFonts w:ascii="Calibri" w:hAnsi="Calibri" w:cs="Calibri" w:asciiTheme="majorAscii" w:hAnsiTheme="majorAscii" w:cstheme="majorAscii"/>
        </w:rPr>
        <w:t xml:space="preserve"> to </w:t>
      </w:r>
      <w:r w:rsidRPr="4750DAEA" w:rsidR="5BFD4E0E">
        <w:rPr>
          <w:rFonts w:ascii="Calibri" w:hAnsi="Calibri" w:cs="Calibri" w:asciiTheme="majorAscii" w:hAnsiTheme="majorAscii" w:cstheme="majorAscii"/>
        </w:rPr>
        <w:t>facilitate</w:t>
      </w:r>
      <w:r w:rsidRPr="4750DAEA" w:rsidR="5BFD4E0E">
        <w:rPr>
          <w:rFonts w:ascii="Calibri" w:hAnsi="Calibri" w:cs="Calibri" w:asciiTheme="majorAscii" w:hAnsiTheme="majorAscii" w:cstheme="majorAscii"/>
        </w:rPr>
        <w:t xml:space="preserve"> easy access and gameplay for a broad user base.</w:t>
      </w:r>
    </w:p>
    <w:p w:rsidRPr="00522D19" w:rsidR="007B28D2" w:rsidP="4750DAEA" w:rsidRDefault="007B28D2" w14:paraId="6825CFA1" w14:textId="20D40826">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2383658C" w14:textId="44B5AEC9">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3. Scalability:</w:t>
      </w:r>
    </w:p>
    <w:p w:rsidRPr="00522D19" w:rsidR="007B28D2" w:rsidP="4750DAEA" w:rsidRDefault="007B28D2" w14:paraId="02006AE4" w14:textId="005E3261">
      <w:pPr>
        <w:pStyle w:val="Normal"/>
      </w:pPr>
      <w:r w:rsidRPr="4750DAEA" w:rsidR="5BFD4E0E">
        <w:rPr>
          <w:rFonts w:ascii="Calibri" w:hAnsi="Calibri" w:cs="Calibri" w:asciiTheme="majorAscii" w:hAnsiTheme="majorAscii" w:cstheme="majorAscii"/>
        </w:rPr>
        <w:t xml:space="preserve">   - Design the application's server-side configuration to support thousands of players concurrently.</w:t>
      </w:r>
    </w:p>
    <w:p w:rsidRPr="00522D19" w:rsidR="007B28D2" w:rsidP="4750DAEA" w:rsidRDefault="007B28D2" w14:paraId="356F9837" w14:textId="1A8FDC3C">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5C53A2A7" w14:textId="4F0DE9EA">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4.Cross-Platform Compatibility:</w:t>
      </w:r>
    </w:p>
    <w:p w:rsidRPr="00522D19" w:rsidR="007B28D2" w:rsidP="4750DAEA" w:rsidRDefault="007B28D2" w14:paraId="361B254A" w14:textId="3F642514">
      <w:pPr>
        <w:pStyle w:val="Normal"/>
      </w:pPr>
      <w:r w:rsidRPr="4750DAEA" w:rsidR="5BFD4E0E">
        <w:rPr>
          <w:rFonts w:ascii="Calibri" w:hAnsi="Calibri" w:cs="Calibri" w:asciiTheme="majorAscii" w:hAnsiTheme="majorAscii" w:cstheme="majorAscii"/>
        </w:rPr>
        <w:t xml:space="preserve">   - Ensure the application runs seamlessly on diverse devices, offering a consistent experience on </w:t>
      </w:r>
      <w:sdt>
        <w:sdtPr>
          <w:id w:val="904161408"/>
          <w15:appearance w15:val="hidden"/>
          <w:tag w:val="tii-similarity-U1VCTUlUVEVEX1dPUktfb2lkOjE6MjcxMDM3NzY5Mg=="/>
          <w:placeholder>
            <w:docPart w:val="DefaultPlaceholder_1081868574"/>
          </w:placeholder>
        </w:sdtPr>
        <w:sdtContent>
          <w:r w:rsidRPr="4750DAEA" w:rsidR="5BFD4E0E">
            <w:rPr>
              <w:rFonts w:ascii="Calibri" w:hAnsi="Calibri" w:cs="Calibri" w:asciiTheme="majorAscii" w:hAnsiTheme="majorAscii" w:cstheme="majorAscii"/>
              <w:b w:val="0"/>
              <w:bCs w:val="0"/>
            </w:rPr>
            <w:t>both desktop (Linux, Mac, Windows) and mobile (iOS, Android</w:t>
          </w:r>
        </w:sdtContent>
      </w:sdt>
      <w:r w:rsidRPr="4750DAEA" w:rsidR="5BFD4E0E">
        <w:rPr>
          <w:rFonts w:ascii="Calibri" w:hAnsi="Calibri" w:cs="Calibri" w:asciiTheme="majorAscii" w:hAnsiTheme="majorAscii" w:cstheme="majorAscii"/>
        </w:rPr>
        <w:t>) platforms.</w:t>
      </w:r>
    </w:p>
    <w:p w:rsidRPr="00522D19" w:rsidR="007B28D2" w:rsidP="4750DAEA" w:rsidRDefault="007B28D2" w14:paraId="5428A097" w14:textId="5AEF443A">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76DCA1BE" w14:textId="72EB3CD5">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Client's Technical Requirements:</w:t>
      </w:r>
    </w:p>
    <w:p w:rsidRPr="00522D19" w:rsidR="007B28D2" w:rsidP="4750DAEA" w:rsidRDefault="007B28D2" w14:paraId="6EFB1D33" w14:textId="4AE930E0">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6466B7A1" w14:textId="76C13893">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1. Server-Side Deployment:</w:t>
      </w:r>
    </w:p>
    <w:p w:rsidRPr="00522D19" w:rsidR="007B28D2" w:rsidP="4750DAEA" w:rsidRDefault="007B28D2" w14:paraId="7C685093" w14:textId="1132BF9C">
      <w:pPr>
        <w:pStyle w:val="Normal"/>
      </w:pPr>
      <w:r w:rsidRPr="4750DAEA" w:rsidR="5BFD4E0E">
        <w:rPr>
          <w:rFonts w:ascii="Calibri" w:hAnsi="Calibri" w:cs="Calibri" w:asciiTheme="majorAscii" w:hAnsiTheme="majorAscii" w:cstheme="majorAscii"/>
        </w:rPr>
        <w:t xml:space="preserve">   - Evaluate each traditional operating platform (Linux, Mac, Windows) for its ability to support server-based deployment for hosting the web application.</w:t>
      </w:r>
    </w:p>
    <w:p w:rsidRPr="00522D19" w:rsidR="007B28D2" w:rsidP="4750DAEA" w:rsidRDefault="007B28D2" w14:paraId="48E4AE71" w14:textId="19D29DE2">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6D30C4BD" w14:textId="0F655D6E">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2. Licensing Costs:</w:t>
      </w:r>
    </w:p>
    <w:p w:rsidRPr="00522D19" w:rsidR="007B28D2" w:rsidP="4750DAEA" w:rsidRDefault="007B28D2" w14:paraId="07A0186A" w14:textId="0BE3B7E9">
      <w:pPr>
        <w:pStyle w:val="Normal"/>
      </w:pPr>
      <w:r w:rsidRPr="4750DAEA" w:rsidR="5BFD4E0E">
        <w:rPr>
          <w:rFonts w:ascii="Calibri" w:hAnsi="Calibri" w:cs="Calibri" w:asciiTheme="majorAscii" w:hAnsiTheme="majorAscii" w:cstheme="majorAscii"/>
        </w:rPr>
        <w:t xml:space="preserve">   - Assess potential licensing costs associated with </w:t>
      </w:r>
      <w:sdt>
        <w:sdtPr>
          <w:id w:val="331345376"/>
          <w15:appearance w15:val="hidden"/>
          <w:tag w:val="tii-similarity-U1VCTUlUVEVEX1dPUktfb2lkOjE6MjcxNjE0MDYyOQ=="/>
          <w:placeholder>
            <w:docPart w:val="DefaultPlaceholder_1081868574"/>
          </w:placeholder>
        </w:sdtPr>
        <w:sdtContent>
          <w:r w:rsidRPr="4750DAEA" w:rsidR="5BFD4E0E">
            <w:rPr>
              <w:rFonts w:ascii="Calibri" w:hAnsi="Calibri" w:cs="Calibri" w:asciiTheme="majorAscii" w:hAnsiTheme="majorAscii" w:cstheme="majorAscii"/>
              <w:b w:val="0"/>
              <w:bCs w:val="0"/>
            </w:rPr>
            <w:t>the server operating system for</w:t>
          </w:r>
        </w:sdtContent>
      </w:sdt>
      <w:r w:rsidRPr="4750DAEA" w:rsidR="5BFD4E0E">
        <w:rPr>
          <w:rFonts w:ascii="Calibri" w:hAnsi="Calibri" w:cs="Calibri" w:asciiTheme="majorAscii" w:hAnsiTheme="majorAscii" w:cstheme="majorAscii"/>
        </w:rPr>
        <w:t xml:space="preserve"> each traditional platform (Linux, Mac, Windows).</w:t>
      </w:r>
    </w:p>
    <w:p w:rsidRPr="00522D19" w:rsidR="007B28D2" w:rsidP="4750DAEA" w:rsidRDefault="007B28D2" w14:paraId="4365425C" w14:textId="0A7CA848">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677CBCCB" w14:textId="42552C32">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3. Client-Side Development:</w:t>
      </w:r>
    </w:p>
    <w:p w:rsidRPr="00522D19" w:rsidR="007B28D2" w:rsidP="4750DAEA" w:rsidRDefault="007B28D2" w14:paraId="1305B89D" w14:textId="597B56DA">
      <w:pPr>
        <w:pStyle w:val="Normal"/>
      </w:pPr>
      <w:r w:rsidRPr="4750DAEA" w:rsidR="5BFD4E0E">
        <w:rPr>
          <w:rFonts w:ascii="Calibri" w:hAnsi="Calibri" w:cs="Calibri" w:asciiTheme="majorAscii" w:hAnsiTheme="majorAscii" w:cstheme="majorAscii"/>
        </w:rPr>
        <w:t xml:space="preserve">   - Ensure the application is delivered as a modern, responsive HTML interface on </w:t>
      </w:r>
      <w:sdt>
        <w:sdtPr>
          <w:id w:val="1274057120"/>
          <w15:appearance w15:val="hidden"/>
          <w:tag w:val="tii-similarity-U1VCTUlUVEVEX1dPUktfb2lkOjE6MjgyMTU5NzQ5Mw=="/>
          <w:placeholder>
            <w:docPart w:val="DefaultPlaceholder_1081868574"/>
          </w:placeholder>
        </w:sdtPr>
        <w:sdtContent>
          <w:r w:rsidRPr="4750DAEA" w:rsidR="5BFD4E0E">
            <w:rPr>
              <w:rFonts w:ascii="Calibri" w:hAnsi="Calibri" w:cs="Calibri" w:asciiTheme="majorAscii" w:hAnsiTheme="majorAscii" w:cstheme="majorAscii"/>
              <w:b w:val="0"/>
              <w:bCs w:val="0"/>
            </w:rPr>
            <w:t>desktop platforms (Linux, Mac, Windows) and mobile platforms (iOS, Android</w:t>
          </w:r>
        </w:sdtContent>
      </w:sdt>
      <w:r w:rsidRPr="4750DAEA" w:rsidR="5BFD4E0E">
        <w:rPr>
          <w:rFonts w:ascii="Calibri" w:hAnsi="Calibri" w:cs="Calibri" w:asciiTheme="majorAscii" w:hAnsiTheme="majorAscii" w:cstheme="majorAscii"/>
        </w:rPr>
        <w:t>).</w:t>
      </w:r>
    </w:p>
    <w:p w:rsidRPr="00522D19" w:rsidR="007B28D2" w:rsidP="4750DAEA" w:rsidRDefault="007B28D2" w14:paraId="7FCFEE53" w14:textId="7498110F">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2E8904EF" w14:textId="19503DC6">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4. Cross-Browser Compatibility:</w:t>
      </w:r>
    </w:p>
    <w:p w:rsidRPr="00522D19" w:rsidR="007B28D2" w:rsidP="4750DAEA" w:rsidRDefault="007B28D2" w14:paraId="42B13394" w14:textId="3D0921F6">
      <w:pPr>
        <w:pStyle w:val="Normal"/>
      </w:pPr>
      <w:r w:rsidRPr="4750DAEA" w:rsidR="5BFD4E0E">
        <w:rPr>
          <w:rFonts w:ascii="Calibri" w:hAnsi="Calibri" w:cs="Calibri" w:asciiTheme="majorAscii" w:hAnsiTheme="majorAscii" w:cstheme="majorAscii"/>
        </w:rPr>
        <w:t xml:space="preserve">   - Address the need for cross-browser compatibility on desktop platforms, ensuring a uniform experience across different web browsers.</w:t>
      </w:r>
    </w:p>
    <w:p w:rsidRPr="00522D19" w:rsidR="007B28D2" w:rsidP="4750DAEA" w:rsidRDefault="007B28D2" w14:paraId="59BC1377" w14:textId="60A956ED">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3DFC0E60" w14:textId="05493DD7">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5. Development Considerations:</w:t>
      </w:r>
    </w:p>
    <w:p w:rsidRPr="00522D19" w:rsidR="007B28D2" w:rsidP="4750DAEA" w:rsidRDefault="007B28D2" w14:paraId="19A0F335" w14:textId="198E51BC">
      <w:pPr>
        <w:pStyle w:val="Normal"/>
      </w:pPr>
      <w:r w:rsidRPr="4750DAEA" w:rsidR="5BFD4E0E">
        <w:rPr>
          <w:rFonts w:ascii="Calibri" w:hAnsi="Calibri" w:cs="Calibri" w:asciiTheme="majorAscii" w:hAnsiTheme="majorAscii" w:cstheme="majorAscii"/>
        </w:rPr>
        <w:t xml:space="preserve">   - </w:t>
      </w:r>
      <w:sdt>
        <w:sdtPr>
          <w:id w:val="1247998515"/>
          <w15:appearance w15:val="hidden"/>
          <w:tag w:val="tii-similarity-SU5URVJORVRfd3d3LmNvdXJzZWhlcm8uY29t"/>
          <w:placeholder>
            <w:docPart w:val="DefaultPlaceholder_1081868574"/>
          </w:placeholder>
        </w:sdtPr>
        <w:sdtContent>
          <w:r w:rsidRPr="4750DAEA" w:rsidR="5BFD4E0E">
            <w:rPr>
              <w:rFonts w:ascii="Calibri" w:hAnsi="Calibri" w:cs="Calibri" w:asciiTheme="majorAscii" w:hAnsiTheme="majorAscii" w:cstheme="majorAscii"/>
              <w:b w:val="0"/>
              <w:bCs w:val="0"/>
            </w:rPr>
            <w:t>Determine</w:t>
          </w:r>
          <w:r w:rsidRPr="4750DAEA" w:rsidR="5BFD4E0E">
            <w:rPr>
              <w:rFonts w:ascii="Calibri" w:hAnsi="Calibri" w:cs="Calibri" w:asciiTheme="majorAscii" w:hAnsiTheme="majorAscii" w:cstheme="majorAscii"/>
              <w:b w:val="0"/>
              <w:bCs w:val="0"/>
            </w:rPr>
            <w:t xml:space="preserve"> the software development considerations</w:t>
          </w:r>
        </w:sdtContent>
      </w:sdt>
      <w:r w:rsidRPr="4750DAEA" w:rsidR="5BFD4E0E">
        <w:rPr>
          <w:rFonts w:ascii="Calibri" w:hAnsi="Calibri" w:cs="Calibri" w:asciiTheme="majorAscii" w:hAnsiTheme="majorAscii" w:cstheme="majorAscii"/>
        </w:rPr>
        <w:t xml:space="preserve">, including </w:t>
      </w:r>
      <w:sdt>
        <w:sdtPr>
          <w:id w:val="2023188914"/>
          <w15:appearance w15:val="hidden"/>
          <w:tag w:val="tii-similarity-SU5URVJORVRfd3d3LmNvdXJzZWhlcm8uY29t"/>
          <w:placeholder>
            <w:docPart w:val="DefaultPlaceholder_1081868574"/>
          </w:placeholder>
        </w:sdtPr>
        <w:sdtContent>
          <w:r w:rsidRPr="4750DAEA" w:rsidR="5BFD4E0E">
            <w:rPr>
              <w:rFonts w:ascii="Calibri" w:hAnsi="Calibri" w:cs="Calibri" w:asciiTheme="majorAscii" w:hAnsiTheme="majorAscii" w:cstheme="majorAscii"/>
              <w:b w:val="0"/>
              <w:bCs w:val="0"/>
            </w:rPr>
            <w:t>cost, time</w:t>
          </w:r>
        </w:sdtContent>
      </w:sdt>
      <w:r w:rsidRPr="4750DAEA" w:rsidR="5BFD4E0E">
        <w:rPr>
          <w:rFonts w:ascii="Calibri" w:hAnsi="Calibri" w:cs="Calibri" w:asciiTheme="majorAscii" w:hAnsiTheme="majorAscii" w:cstheme="majorAscii"/>
        </w:rPr>
        <w:t xml:space="preserve">, and </w:t>
      </w:r>
      <w:sdt>
        <w:sdtPr>
          <w:id w:val="114835423"/>
          <w15:appearance w15:val="hidden"/>
          <w:tag w:val="tii-similarity-SU5URVJORVRfd3d3LmNvdXJzZWhlcm8uY29t"/>
          <w:placeholder>
            <w:docPart w:val="DefaultPlaceholder_1081868574"/>
          </w:placeholder>
        </w:sdtPr>
        <w:sdtContent>
          <w:r w:rsidRPr="4750DAEA" w:rsidR="5BFD4E0E">
            <w:rPr>
              <w:rFonts w:ascii="Calibri" w:hAnsi="Calibri" w:cs="Calibri" w:asciiTheme="majorAscii" w:hAnsiTheme="majorAscii" w:cstheme="majorAscii"/>
              <w:b w:val="0"/>
              <w:bCs w:val="0"/>
            </w:rPr>
            <w:t>expertise</w:t>
          </w:r>
          <w:r w:rsidRPr="4750DAEA" w:rsidR="5BFD4E0E">
            <w:rPr>
              <w:rFonts w:ascii="Calibri" w:hAnsi="Calibri" w:cs="Calibri" w:asciiTheme="majorAscii" w:hAnsiTheme="majorAscii" w:cstheme="majorAscii"/>
              <w:b w:val="0"/>
              <w:bCs w:val="0"/>
            </w:rPr>
            <w:t>, for supporting multiple</w:t>
          </w:r>
        </w:sdtContent>
      </w:sdt>
      <w:r w:rsidRPr="4750DAEA" w:rsidR="5BFD4E0E">
        <w:rPr>
          <w:rFonts w:ascii="Calibri" w:hAnsi="Calibri" w:cs="Calibri" w:asciiTheme="majorAscii" w:hAnsiTheme="majorAscii" w:cstheme="majorAscii"/>
        </w:rPr>
        <w:t xml:space="preserve"> client </w:t>
      </w:r>
      <w:sdt>
        <w:sdtPr>
          <w:id w:val="12193639"/>
          <w15:appearance w15:val="hidden"/>
          <w:tag w:val="tii-similarity-SU5URVJORVRfd3d3LmNvdXJzZWhlcm8uY29t"/>
          <w:placeholder>
            <w:docPart w:val="DefaultPlaceholder_1081868574"/>
          </w:placeholder>
        </w:sdtPr>
        <w:sdtContent>
          <w:r w:rsidRPr="4750DAEA" w:rsidR="5BFD4E0E">
            <w:rPr>
              <w:rFonts w:ascii="Calibri" w:hAnsi="Calibri" w:cs="Calibri" w:asciiTheme="majorAscii" w:hAnsiTheme="majorAscii" w:cstheme="majorAscii"/>
              <w:b w:val="0"/>
              <w:bCs w:val="0"/>
            </w:rPr>
            <w:t>types</w:t>
          </w:r>
        </w:sdtContent>
      </w:sdt>
      <w:r w:rsidRPr="4750DAEA" w:rsidR="5BFD4E0E">
        <w:rPr>
          <w:rFonts w:ascii="Calibri" w:hAnsi="Calibri" w:cs="Calibri" w:asciiTheme="majorAscii" w:hAnsiTheme="majorAscii" w:cstheme="majorAscii"/>
        </w:rPr>
        <w:t xml:space="preserve"> and platforms.</w:t>
      </w:r>
    </w:p>
    <w:p w:rsidRPr="00522D19" w:rsidR="007B28D2" w:rsidP="4750DAEA" w:rsidRDefault="007B28D2" w14:paraId="264AE381" w14:textId="5E575F7A">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67113288" w14:textId="03C8A56F">
      <w:pPr>
        <w:pStyle w:val="Normal"/>
        <w:rPr>
          <w:rFonts w:ascii="Calibri" w:hAnsi="Calibri" w:cs="Calibri" w:asciiTheme="majorAscii" w:hAnsiTheme="majorAscii" w:cstheme="majorAscii"/>
        </w:rPr>
      </w:pPr>
      <w:r w:rsidRPr="4750DAEA" w:rsidR="5BFD4E0E">
        <w:rPr>
          <w:rFonts w:ascii="Calibri" w:hAnsi="Calibri" w:cs="Calibri" w:asciiTheme="majorAscii" w:hAnsiTheme="majorAscii" w:cstheme="majorAscii"/>
        </w:rPr>
        <w:t>6. Development Tools:</w:t>
      </w:r>
    </w:p>
    <w:p w:rsidRPr="00522D19" w:rsidR="007B28D2" w:rsidP="4750DAEA" w:rsidRDefault="007B28D2" w14:paraId="6E0D24F1" w14:textId="00F7C452">
      <w:pPr>
        <w:pStyle w:val="Normal"/>
      </w:pPr>
      <w:r w:rsidRPr="4750DAEA" w:rsidR="5BFD4E0E">
        <w:rPr>
          <w:rFonts w:ascii="Calibri" w:hAnsi="Calibri" w:cs="Calibri" w:asciiTheme="majorAscii" w:hAnsiTheme="majorAscii" w:cstheme="majorAscii"/>
        </w:rPr>
        <w:t xml:space="preserve">   - </w:t>
      </w:r>
      <w:r w:rsidRPr="4750DAEA" w:rsidR="5BFD4E0E">
        <w:rPr>
          <w:rFonts w:ascii="Calibri" w:hAnsi="Calibri" w:cs="Calibri" w:asciiTheme="majorAscii" w:hAnsiTheme="majorAscii" w:cstheme="majorAscii"/>
        </w:rPr>
        <w:t>Identify</w:t>
      </w:r>
      <w:r w:rsidRPr="4750DAEA" w:rsidR="5BFD4E0E">
        <w:rPr>
          <w:rFonts w:ascii="Calibri" w:hAnsi="Calibri" w:cs="Calibri" w:asciiTheme="majorAscii" w:hAnsiTheme="majorAscii" w:cstheme="majorAscii"/>
        </w:rPr>
        <w:t xml:space="preserve"> </w:t>
      </w:r>
      <w:sdt>
        <w:sdtPr>
          <w:id w:val="729323346"/>
          <w15:appearance w15:val="hidden"/>
          <w:tag w:val="tii-similarity-U1VCTUlUVEVEX1dPUktfb2lkOjE6MjcxNjE0MDYyOQ=="/>
          <w:placeholder>
            <w:docPart w:val="DefaultPlaceholder_1081868574"/>
          </w:placeholder>
        </w:sdtPr>
        <w:sdtContent>
          <w:r w:rsidRPr="4750DAEA" w:rsidR="5BFD4E0E">
            <w:rPr>
              <w:rFonts w:ascii="Calibri" w:hAnsi="Calibri" w:cs="Calibri" w:asciiTheme="majorAscii" w:hAnsiTheme="majorAscii" w:cstheme="majorAscii"/>
              <w:b w:val="0"/>
              <w:bCs w:val="0"/>
            </w:rPr>
            <w:t>the relevant programming languages and tools (IDEs and</w:t>
          </w:r>
        </w:sdtContent>
      </w:sdt>
      <w:r w:rsidRPr="4750DAEA" w:rsidR="5BFD4E0E">
        <w:rPr>
          <w:rFonts w:ascii="Calibri" w:hAnsi="Calibri" w:cs="Calibri" w:asciiTheme="majorAscii" w:hAnsiTheme="majorAscii" w:cstheme="majorAscii"/>
        </w:rPr>
        <w:t xml:space="preserve"> others) needed </w:t>
      </w:r>
      <w:sdt>
        <w:sdtPr>
          <w:id w:val="745681391"/>
          <w15:appearance w15:val="hidden"/>
          <w:tag w:val="tii-similarity-U1VCTUlUVEVEX1dPUktfb2lkOjE6MjcxNjE0MDYyOQ=="/>
          <w:placeholder>
            <w:docPart w:val="DefaultPlaceholder_1081868574"/>
          </w:placeholder>
        </w:sdtPr>
        <w:sdtContent>
          <w:r w:rsidRPr="4750DAEA" w:rsidR="5BFD4E0E">
            <w:rPr>
              <w:rFonts w:ascii="Calibri" w:hAnsi="Calibri" w:cs="Calibri" w:asciiTheme="majorAscii" w:hAnsiTheme="majorAscii" w:cstheme="majorAscii"/>
              <w:b w:val="0"/>
              <w:bCs w:val="0"/>
            </w:rPr>
            <w:t>for building</w:t>
          </w:r>
        </w:sdtContent>
      </w:sdt>
      <w:r w:rsidRPr="4750DAEA" w:rsidR="5BFD4E0E">
        <w:rPr>
          <w:rFonts w:ascii="Calibri" w:hAnsi="Calibri" w:cs="Calibri" w:asciiTheme="majorAscii" w:hAnsiTheme="majorAscii" w:cstheme="majorAscii"/>
        </w:rPr>
        <w:t xml:space="preserve"> and deploying the software on each operating platform.</w:t>
      </w:r>
    </w:p>
    <w:p w:rsidRPr="00522D19" w:rsidR="007B28D2" w:rsidP="4750DAEA" w:rsidRDefault="007B28D2" w14:paraId="7017FC93" w14:textId="3B310CDA">
      <w:pPr>
        <w:pStyle w:val="Normal"/>
      </w:pPr>
      <w:r w:rsidRPr="4750DAEA" w:rsidR="5BFD4E0E">
        <w:rPr>
          <w:rFonts w:ascii="Calibri" w:hAnsi="Calibri" w:cs="Calibri" w:asciiTheme="majorAscii" w:hAnsiTheme="majorAscii" w:cstheme="majorAscii"/>
        </w:rPr>
        <w:t xml:space="preserve"> </w:t>
      </w:r>
    </w:p>
    <w:p w:rsidRPr="00522D19" w:rsidR="007B28D2" w:rsidP="4750DAEA" w:rsidRDefault="007B28D2" w14:paraId="19AF4D52" w14:textId="014DA2EE">
      <w:pPr>
        <w:pStyle w:val="Normal"/>
        <w:rPr>
          <w:i w:val="1"/>
          <w:iCs w:val="1"/>
        </w:rPr>
      </w:pPr>
      <w:r w:rsidRPr="4750DAEA" w:rsidR="5BFD4E0E">
        <w:rPr>
          <w:rFonts w:ascii="Calibri" w:hAnsi="Calibri" w:cs="Calibri" w:asciiTheme="majorAscii" w:hAnsiTheme="majorAscii" w:cstheme="majorAscii"/>
        </w:rPr>
        <w:t xml:space="preserve">By addressing these business and technical requirements, </w:t>
      </w:r>
      <w:sdt>
        <w:sdtPr>
          <w:id w:val="727760535"/>
          <w15:appearance w15:val="hidden"/>
          <w:tag w:val="tii-similarity-U1VCTUlUVEVEX1dPUktfb2lkOjE6MjcxNjE0MDYyOQ=="/>
          <w:placeholder>
            <w:docPart w:val="DefaultPlaceholder_1081868574"/>
          </w:placeholder>
        </w:sdtPr>
        <w:sdtContent>
          <w:r w:rsidRPr="4750DAEA" w:rsidR="5BFD4E0E">
            <w:rPr>
              <w:rFonts w:ascii="Calibri" w:hAnsi="Calibri" w:cs="Calibri" w:asciiTheme="majorAscii" w:hAnsiTheme="majorAscii" w:cstheme="majorAscii"/>
              <w:b w:val="0"/>
              <w:bCs w:val="0"/>
            </w:rPr>
            <w:t>the proposed solution</w:t>
          </w:r>
        </w:sdtContent>
      </w:sdt>
      <w:r w:rsidRPr="4750DAEA" w:rsidR="5BFD4E0E">
        <w:rPr>
          <w:rFonts w:ascii="Calibri" w:hAnsi="Calibri" w:cs="Calibri" w:asciiTheme="majorAscii" w:hAnsiTheme="majorAscii" w:cstheme="majorAscii"/>
        </w:rPr>
        <w:t xml:space="preserve"> aims </w:t>
      </w:r>
      <w:sdt>
        <w:sdtPr>
          <w:id w:val="162043411"/>
          <w15:appearance w15:val="hidden"/>
          <w:tag w:val="tii-similarity-U1VCTUlUVEVEX1dPUktfb2lkOjE6MjcxNjE0MDYyOQ=="/>
          <w:placeholder>
            <w:docPart w:val="DefaultPlaceholder_1081868574"/>
          </w:placeholder>
        </w:sdtPr>
        <w:sdtContent>
          <w:r w:rsidRPr="4750DAEA" w:rsidR="5BFD4E0E">
            <w:rPr>
              <w:rFonts w:ascii="Calibri" w:hAnsi="Calibri" w:cs="Calibri" w:asciiTheme="majorAscii" w:hAnsiTheme="majorAscii" w:cstheme="majorAscii"/>
              <w:b w:val="0"/>
              <w:bCs w:val="0"/>
            </w:rPr>
            <w:t>to meet the</w:t>
          </w:r>
        </w:sdtContent>
      </w:sdt>
      <w:r w:rsidRPr="4750DAEA" w:rsidR="5BFD4E0E">
        <w:rPr>
          <w:rFonts w:ascii="Calibri" w:hAnsi="Calibri" w:cs="Calibri" w:asciiTheme="majorAscii" w:hAnsiTheme="majorAscii" w:cstheme="majorAscii"/>
        </w:rPr>
        <w:t xml:space="preserve"> client's </w:t>
      </w:r>
      <w:r w:rsidRPr="4750DAEA" w:rsidR="5BFD4E0E">
        <w:rPr>
          <w:rFonts w:ascii="Calibri" w:hAnsi="Calibri" w:cs="Calibri" w:asciiTheme="majorAscii" w:hAnsiTheme="majorAscii" w:cstheme="majorAscii"/>
        </w:rPr>
        <w:t>objectives</w:t>
      </w:r>
      <w:r w:rsidRPr="4750DAEA" w:rsidR="5BFD4E0E">
        <w:rPr>
          <w:rFonts w:ascii="Calibri" w:hAnsi="Calibri" w:cs="Calibri" w:asciiTheme="majorAscii" w:hAnsiTheme="majorAscii" w:cstheme="majorAscii"/>
        </w:rPr>
        <w:t xml:space="preserve"> for platform expansion, accessibility, scalability, and a seamless gaming </w:t>
      </w:r>
      <w:r w:rsidRPr="4750DAEA" w:rsidR="5BFD4E0E">
        <w:rPr>
          <w:rFonts w:ascii="Calibri" w:hAnsi="Calibri" w:cs="Calibri" w:asciiTheme="majorAscii" w:hAnsiTheme="majorAscii" w:cstheme="majorAscii"/>
          <w:b w:val="0"/>
          <w:bCs w:val="0"/>
          <w:highlight w:val="white"/>
        </w:rPr>
        <w:t xml:space="preserve">experience across diverse </w:t>
      </w:r>
      <w:sdt>
        <w:sdtPr>
          <w:id w:val="1464109483"/>
          <w15:appearance w15:val="hidden"/>
          <w:tag w:val="tii-similarity-U1VCTUlUVEVEX1dPUktfb2lkOjE6MjcxNzEzNTYxMg=="/>
          <w:placeholder>
            <w:docPart w:val="DefaultPlaceholder_1081868574"/>
          </w:placeholder>
        </w:sdtPr>
        <w:sdtContent>
          <w:r w:rsidRPr="4750DAEA" w:rsidR="5BFD4E0E">
            <w:rPr>
              <w:rFonts w:ascii="Calibri" w:hAnsi="Calibri" w:cs="Calibri" w:asciiTheme="majorAscii" w:hAnsiTheme="majorAscii" w:cstheme="majorAscii"/>
              <w:b w:val="0"/>
              <w:bCs w:val="0"/>
            </w:rPr>
            <w:t>devices</w:t>
          </w:r>
          <w:r w:rsidRPr="4750DAEA" w:rsidR="5BFD4E0E">
            <w:rPr>
              <w:rFonts w:ascii="Calibri" w:hAnsi="Calibri" w:cs="Calibri" w:asciiTheme="majorAscii" w:hAnsiTheme="majorAscii" w:cstheme="majorAscii"/>
            </w:rPr>
            <w:t xml:space="preserve"> and operating systems</w:t>
          </w:r>
        </w:sdtContent>
      </w:sdt>
      <w:r w:rsidRPr="4750DAEA" w:rsidR="5BFD4E0E">
        <w:rPr>
          <w:rFonts w:ascii="Calibri" w:hAnsi="Calibri" w:cs="Calibri" w:asciiTheme="majorAscii" w:hAnsiTheme="majorAscii" w:cstheme="majorAscii"/>
        </w:rPr>
        <w:t>.</w:t>
      </w:r>
      <w:r w:rsidRPr="4750DAEA" w:rsidR="007B28D2">
        <w:rPr>
          <w:rFonts w:ascii="Calibri" w:hAnsi="Calibri" w:cs="Calibri" w:asciiTheme="majorAscii" w:hAnsiTheme="majorAscii" w:cstheme="majorAscii"/>
        </w:rPr>
        <w:t xml:space="preserve"> </w:t>
      </w:r>
      <w:r w:rsidRPr="4750DAEA" w:rsidR="007B28D2">
        <w:rPr>
          <w:i w:val="1"/>
          <w:iCs w:val="1"/>
        </w:rPr>
        <w:t>&gt;</w:t>
      </w:r>
    </w:p>
    <w:bookmarkEnd w:id="10"/>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8B0B02" w14:paraId="4D6BF7BF" w14:textId="77777777">
      <w:pPr>
        <w:pStyle w:val="Heading2"/>
        <w:suppressAutoHyphens/>
        <w:contextualSpacing/>
        <w:rPr>
          <w:rFonts w:asciiTheme="majorHAnsi" w:hAnsiTheme="majorHAnsi" w:cstheme="majorHAnsi"/>
        </w:rPr>
      </w:pPr>
      <w:hyperlink w:anchor="_2et92p0">
        <w:bookmarkStart w:name="_Toc115077322" w:id="11"/>
        <w:r w:rsidRPr="006B4954" w:rsidR="00730BFB">
          <w:rPr>
            <w:rFonts w:asciiTheme="majorHAnsi" w:hAnsiTheme="majorHAnsi" w:cstheme="majorHAnsi"/>
            <w:u w:val="single"/>
          </w:rPr>
          <w:t>Design Constraints</w:t>
        </w:r>
        <w:bookmarkEnd w:id="11"/>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4750DAEA" w:rsidRDefault="00730BFB" w14:paraId="011EB312" w14:textId="247477F3">
      <w:pPr>
        <w:suppressAutoHyphens/>
        <w:spacing/>
        <w:contextualSpacing/>
        <w:rPr>
          <w:rFonts w:ascii="Calibri" w:hAnsi="Calibri" w:cs="Calibri" w:asciiTheme="majorAscii" w:hAnsiTheme="majorAscii" w:cstheme="majorAscii"/>
        </w:rPr>
      </w:pPr>
      <w:r w:rsidRPr="4750DAEA" w:rsidR="00730BFB">
        <w:rPr>
          <w:rFonts w:ascii="Calibri" w:hAnsi="Calibri" w:cs="Calibri" w:asciiTheme="majorAscii" w:hAnsiTheme="majorAscii" w:cstheme="majorAscii"/>
        </w:rPr>
        <w:t>&lt;</w:t>
      </w:r>
      <w:r w:rsidRPr="4750DAEA" w:rsidR="2BCC5E42">
        <w:rPr>
          <w:rFonts w:ascii="Calibri" w:hAnsi="Calibri" w:cs="Calibri" w:asciiTheme="majorAscii" w:hAnsiTheme="majorAscii" w:cstheme="majorAscii"/>
        </w:rPr>
        <w:t xml:space="preserve"> </w:t>
      </w:r>
    </w:p>
    <w:p w:rsidRPr="006B4954" w:rsidR="00A325D0" w:rsidP="4750DAEA" w:rsidRDefault="00730BFB" w14:paraId="1234E9F8" w14:textId="24E751D2">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b w:val="0"/>
          <w:bCs w:val="0"/>
          <w:highlight w:val="white"/>
        </w:rPr>
        <w:t xml:space="preserve">1. Cross-Platform </w:t>
      </w:r>
      <w:r w:rsidRPr="4750DAEA" w:rsidR="2BCC5E42">
        <w:rPr>
          <w:rFonts w:ascii="Calibri" w:hAnsi="Calibri" w:cs="Calibri" w:asciiTheme="majorAscii" w:hAnsiTheme="majorAscii" w:cstheme="majorAscii"/>
          <w:b w:val="0"/>
          <w:bCs w:val="0"/>
          <w:highlight w:val="white"/>
        </w:rPr>
        <w:t>Compatibility</w:t>
      </w:r>
      <w:r w:rsidRPr="4750DAEA" w:rsidR="2BCC5E42">
        <w:rPr>
          <w:rFonts w:ascii="Calibri" w:hAnsi="Calibri" w:cs="Calibri" w:asciiTheme="majorAscii" w:hAnsiTheme="majorAscii" w:cstheme="majorAscii"/>
        </w:rPr>
        <w:t>:</w:t>
      </w:r>
    </w:p>
    <w:p w:rsidRPr="006B4954" w:rsidR="00A325D0" w:rsidP="4750DAEA" w:rsidRDefault="00730BFB" w14:paraId="1895E86B" w14:textId="1637E4CF">
      <w:pPr>
        <w:pStyle w:val="Normal"/>
        <w:suppressAutoHyphens/>
        <w:spacing/>
        <w:contextualSpacing/>
      </w:pPr>
      <w:r w:rsidRPr="4750DAEA" w:rsidR="2BCC5E42">
        <w:rPr>
          <w:rFonts w:ascii="Calibri" w:hAnsi="Calibri" w:cs="Calibri" w:asciiTheme="majorAscii" w:hAnsiTheme="majorAscii" w:cstheme="majorAscii"/>
        </w:rPr>
        <w:t xml:space="preserve">   - </w:t>
      </w:r>
      <w:r w:rsidRPr="4750DAEA" w:rsidR="2BCC5E42">
        <w:rPr>
          <w:rFonts w:ascii="Calibri" w:hAnsi="Calibri" w:cs="Calibri" w:asciiTheme="majorAscii" w:hAnsiTheme="majorAscii" w:cstheme="majorAscii"/>
        </w:rPr>
        <w:t>Constraint:</w:t>
      </w:r>
      <w:r w:rsidRPr="4750DAEA" w:rsidR="355F234B">
        <w:rPr>
          <w:rFonts w:ascii="Calibri" w:hAnsi="Calibri" w:cs="Calibri" w:asciiTheme="majorAscii" w:hAnsiTheme="majorAscii" w:cstheme="majorAscii"/>
        </w:rPr>
        <w:t xml:space="preserve"> </w:t>
      </w:r>
      <w:r w:rsidRPr="4750DAEA" w:rsidR="2BCC5E42">
        <w:rPr>
          <w:rFonts w:ascii="Calibri" w:hAnsi="Calibri" w:cs="Calibri" w:asciiTheme="majorAscii" w:hAnsiTheme="majorAscii" w:cstheme="majorAscii"/>
          <w:b w:val="0"/>
          <w:bCs w:val="0"/>
          <w:highlight w:val="white"/>
        </w:rPr>
        <w:t>The</w:t>
      </w:r>
      <w:r w:rsidRPr="4750DAEA" w:rsidR="2BCC5E42">
        <w:rPr>
          <w:rFonts w:ascii="Calibri" w:hAnsi="Calibri" w:cs="Calibri" w:asciiTheme="majorAscii" w:hAnsiTheme="majorAscii" w:cstheme="majorAscii"/>
          <w:b w:val="0"/>
          <w:bCs w:val="0"/>
          <w:highlight w:val="white"/>
        </w:rPr>
        <w:t xml:space="preserve"> game must run</w:t>
      </w:r>
      <w:r w:rsidRPr="4750DAEA" w:rsidR="2BCC5E42">
        <w:rPr>
          <w:rFonts w:ascii="Calibri" w:hAnsi="Calibri" w:cs="Calibri" w:asciiTheme="majorAscii" w:hAnsiTheme="majorAscii" w:cstheme="majorAscii"/>
        </w:rPr>
        <w:t xml:space="preserve"> smoothly </w:t>
      </w:r>
      <w:r w:rsidRPr="4750DAEA" w:rsidR="2BCC5E42">
        <w:rPr>
          <w:rFonts w:ascii="Calibri" w:hAnsi="Calibri" w:cs="Calibri" w:asciiTheme="majorAscii" w:hAnsiTheme="majorAscii" w:cstheme="majorAscii"/>
          <w:b w:val="0"/>
          <w:bCs w:val="0"/>
          <w:highlight w:val="white"/>
        </w:rPr>
        <w:t>on various</w:t>
      </w:r>
      <w:r w:rsidRPr="4750DAEA" w:rsidR="2BCC5E42">
        <w:rPr>
          <w:rFonts w:ascii="Calibri" w:hAnsi="Calibri" w:cs="Calibri" w:asciiTheme="majorAscii" w:hAnsiTheme="majorAscii" w:cstheme="majorAscii"/>
        </w:rPr>
        <w:t xml:space="preserve"> web browsers (Chrome, Firefox, Safari, etc.) across different desktop platforms (Linux, Mac, Windows).</w:t>
      </w:r>
    </w:p>
    <w:p w:rsidRPr="006B4954" w:rsidR="00A325D0" w:rsidP="4750DAEA" w:rsidRDefault="00730BFB" w14:paraId="45FCF027" w14:textId="08AC24E5">
      <w:pPr>
        <w:pStyle w:val="Normal"/>
        <w:suppressAutoHyphens/>
        <w:spacing/>
        <w:contextualSpacing/>
      </w:pPr>
      <w:r w:rsidRPr="4750DAEA" w:rsidR="2BCC5E42">
        <w:rPr>
          <w:rFonts w:ascii="Calibri" w:hAnsi="Calibri" w:cs="Calibri" w:asciiTheme="majorAscii" w:hAnsiTheme="majorAscii" w:cstheme="majorAscii"/>
        </w:rPr>
        <w:t xml:space="preserve">   - Implications: Development efforts will be </w:t>
      </w:r>
      <w:r w:rsidRPr="4750DAEA" w:rsidR="2BCC5E42">
        <w:rPr>
          <w:rFonts w:ascii="Calibri" w:hAnsi="Calibri" w:cs="Calibri" w:asciiTheme="majorAscii" w:hAnsiTheme="majorAscii" w:cstheme="majorAscii"/>
        </w:rPr>
        <w:t>required</w:t>
      </w:r>
      <w:r w:rsidRPr="4750DAEA" w:rsidR="2BCC5E42">
        <w:rPr>
          <w:rFonts w:ascii="Calibri" w:hAnsi="Calibri" w:cs="Calibri" w:asciiTheme="majorAscii" w:hAnsiTheme="majorAscii" w:cstheme="majorAscii"/>
        </w:rPr>
        <w:t xml:space="preserve"> to ensure compatibility and consistent user experience across diverse browsers, potentially leading to increased development time and costs.</w:t>
      </w:r>
    </w:p>
    <w:p w:rsidRPr="006B4954" w:rsidR="00A325D0" w:rsidP="4750DAEA" w:rsidRDefault="00730BFB" w14:paraId="07B9AAF2" w14:textId="3311F231">
      <w:pPr>
        <w:pStyle w:val="Normal"/>
        <w:suppressAutoHyphens/>
        <w:spacing/>
        <w:contextualSpacing/>
      </w:pPr>
      <w:r w:rsidRPr="4750DAEA" w:rsidR="2BCC5E42">
        <w:rPr>
          <w:rFonts w:ascii="Calibri" w:hAnsi="Calibri" w:cs="Calibri" w:asciiTheme="majorAscii" w:hAnsiTheme="majorAscii" w:cstheme="majorAscii"/>
        </w:rPr>
        <w:t xml:space="preserve"> </w:t>
      </w:r>
    </w:p>
    <w:p w:rsidRPr="006B4954" w:rsidR="00A325D0" w:rsidP="4750DAEA" w:rsidRDefault="00730BFB" w14:paraId="22FEE64A" w14:textId="7041C3C4">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rPr>
        <w:t xml:space="preserve">2. </w:t>
      </w:r>
      <w:r w:rsidRPr="4750DAEA" w:rsidR="2BCC5E42">
        <w:rPr>
          <w:rFonts w:ascii="Calibri" w:hAnsi="Calibri" w:cs="Calibri" w:asciiTheme="majorAscii" w:hAnsiTheme="majorAscii" w:cstheme="majorAscii"/>
        </w:rPr>
        <w:t>Mobile Platform Considerations:</w:t>
      </w:r>
    </w:p>
    <w:p w:rsidRPr="006B4954" w:rsidR="00A325D0" w:rsidP="4750DAEA" w:rsidRDefault="00730BFB" w14:paraId="418D7D4D" w14:textId="0A187449">
      <w:pPr>
        <w:pStyle w:val="Normal"/>
        <w:suppressAutoHyphens/>
        <w:spacing/>
        <w:contextualSpacing/>
      </w:pPr>
      <w:r w:rsidRPr="4750DAEA" w:rsidR="2BCC5E42">
        <w:rPr>
          <w:rFonts w:ascii="Calibri" w:hAnsi="Calibri" w:cs="Calibri" w:asciiTheme="majorAscii" w:hAnsiTheme="majorAscii" w:cstheme="majorAscii"/>
        </w:rPr>
        <w:t xml:space="preserve">   - Constraint: The application needs to support both iOS and Android mobile platforms.</w:t>
      </w:r>
    </w:p>
    <w:p w:rsidRPr="006B4954" w:rsidR="00A325D0" w:rsidP="4750DAEA" w:rsidRDefault="00730BFB" w14:paraId="4BA6AB35" w14:textId="72E55286">
      <w:pPr>
        <w:pStyle w:val="Normal"/>
        <w:suppressAutoHyphens/>
        <w:spacing/>
        <w:contextualSpacing/>
      </w:pPr>
      <w:r w:rsidRPr="4750DAEA" w:rsidR="2BCC5E42">
        <w:rPr>
          <w:rFonts w:ascii="Calibri" w:hAnsi="Calibri" w:cs="Calibri" w:asciiTheme="majorAscii" w:hAnsiTheme="majorAscii" w:cstheme="majorAscii"/>
        </w:rPr>
        <w:t xml:space="preserve">   - Implications:</w:t>
      </w:r>
      <w:r w:rsidRPr="4750DAEA" w:rsidR="7D20D47D">
        <w:rPr>
          <w:rFonts w:ascii="Calibri" w:hAnsi="Calibri" w:cs="Calibri" w:asciiTheme="majorAscii" w:hAnsiTheme="majorAscii" w:cstheme="majorAscii"/>
        </w:rPr>
        <w:t xml:space="preserve"> </w:t>
      </w:r>
      <w:r w:rsidRPr="4750DAEA" w:rsidR="2BCC5E42">
        <w:rPr>
          <w:rFonts w:ascii="Calibri" w:hAnsi="Calibri" w:cs="Calibri" w:asciiTheme="majorAscii" w:hAnsiTheme="majorAscii" w:cstheme="majorAscii"/>
        </w:rPr>
        <w:t xml:space="preserve">Separate development efforts for iOS (Swift, Xcode) and Android (Java, Kotlin, Android Studio) platforms are necessary. Specialized </w:t>
      </w:r>
      <w:r w:rsidRPr="4750DAEA" w:rsidR="2BCC5E42">
        <w:rPr>
          <w:rFonts w:ascii="Calibri" w:hAnsi="Calibri" w:cs="Calibri" w:asciiTheme="majorAscii" w:hAnsiTheme="majorAscii" w:cstheme="majorAscii"/>
        </w:rPr>
        <w:t>expertise</w:t>
      </w:r>
      <w:r w:rsidRPr="4750DAEA" w:rsidR="2BCC5E42">
        <w:rPr>
          <w:rFonts w:ascii="Calibri" w:hAnsi="Calibri" w:cs="Calibri" w:asciiTheme="majorAscii" w:hAnsiTheme="majorAscii" w:cstheme="majorAscii"/>
        </w:rPr>
        <w:t xml:space="preserve"> and time allocation for mobile app development may </w:t>
      </w:r>
      <w:r w:rsidRPr="4750DAEA" w:rsidR="2BCC5E42">
        <w:rPr>
          <w:rFonts w:ascii="Calibri" w:hAnsi="Calibri" w:cs="Calibri" w:asciiTheme="majorAscii" w:hAnsiTheme="majorAscii" w:cstheme="majorAscii"/>
        </w:rPr>
        <w:t>impact</w:t>
      </w:r>
      <w:r w:rsidRPr="4750DAEA" w:rsidR="2BCC5E42">
        <w:rPr>
          <w:rFonts w:ascii="Calibri" w:hAnsi="Calibri" w:cs="Calibri" w:asciiTheme="majorAscii" w:hAnsiTheme="majorAscii" w:cstheme="majorAscii"/>
        </w:rPr>
        <w:t xml:space="preserve"> the overall development timeline.</w:t>
      </w:r>
    </w:p>
    <w:p w:rsidRPr="006B4954" w:rsidR="00A325D0" w:rsidP="4750DAEA" w:rsidRDefault="00730BFB" w14:paraId="3D3360CE" w14:textId="47EC3292">
      <w:pPr>
        <w:pStyle w:val="Normal"/>
        <w:suppressAutoHyphens/>
        <w:spacing/>
        <w:contextualSpacing/>
      </w:pPr>
      <w:r w:rsidRPr="4750DAEA" w:rsidR="2BCC5E42">
        <w:rPr>
          <w:rFonts w:ascii="Calibri" w:hAnsi="Calibri" w:cs="Calibri" w:asciiTheme="majorAscii" w:hAnsiTheme="majorAscii" w:cstheme="majorAscii"/>
        </w:rPr>
        <w:t xml:space="preserve"> </w:t>
      </w:r>
    </w:p>
    <w:p w:rsidRPr="006B4954" w:rsidR="00A325D0" w:rsidP="4750DAEA" w:rsidRDefault="00730BFB" w14:paraId="48092F2F" w14:textId="4373A9F3">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rPr>
        <w:t>3.</w:t>
      </w:r>
      <w:r w:rsidRPr="4750DAEA" w:rsidR="03F40CB4">
        <w:rPr>
          <w:rFonts w:ascii="Calibri" w:hAnsi="Calibri" w:cs="Calibri" w:asciiTheme="majorAscii" w:hAnsiTheme="majorAscii" w:cstheme="majorAscii"/>
        </w:rPr>
        <w:t xml:space="preserve"> </w:t>
      </w:r>
      <w:r w:rsidRPr="4750DAEA" w:rsidR="2BCC5E42">
        <w:rPr>
          <w:rFonts w:ascii="Calibri" w:hAnsi="Calibri" w:cs="Calibri" w:asciiTheme="majorAscii" w:hAnsiTheme="majorAscii" w:cstheme="majorAscii"/>
        </w:rPr>
        <w:t>Server-Side Scalability:</w:t>
      </w:r>
    </w:p>
    <w:p w:rsidRPr="006B4954" w:rsidR="00A325D0" w:rsidP="4750DAEA" w:rsidRDefault="00730BFB" w14:paraId="747B48BC" w14:textId="5B4F4160">
      <w:pPr>
        <w:pStyle w:val="Normal"/>
        <w:suppressAutoHyphens/>
        <w:spacing/>
        <w:contextualSpacing/>
      </w:pPr>
      <w:r w:rsidRPr="4750DAEA" w:rsidR="2BCC5E42">
        <w:rPr>
          <w:rFonts w:ascii="Calibri" w:hAnsi="Calibri" w:cs="Calibri" w:asciiTheme="majorAscii" w:hAnsiTheme="majorAscii" w:cstheme="majorAscii"/>
        </w:rPr>
        <w:t xml:space="preserve">   - Constraint: The server-side configuration must accommodate thousands of players concurrently.</w:t>
      </w:r>
    </w:p>
    <w:p w:rsidRPr="006B4954" w:rsidR="00A325D0" w:rsidP="4750DAEA" w:rsidRDefault="00730BFB" w14:paraId="4AEA9245" w14:textId="16103E8A">
      <w:pPr>
        <w:pStyle w:val="Normal"/>
        <w:suppressAutoHyphens/>
        <w:spacing/>
        <w:contextualSpacing/>
      </w:pPr>
      <w:r w:rsidRPr="4750DAEA" w:rsidR="2BCC5E42">
        <w:rPr>
          <w:rFonts w:ascii="Calibri" w:hAnsi="Calibri" w:cs="Calibri" w:asciiTheme="majorAscii" w:hAnsiTheme="majorAscii" w:cstheme="majorAscii"/>
        </w:rPr>
        <w:t xml:space="preserve">   - Implications: Designing a scalable and robust server infrastructure is crucial. Factors like load balancing, data synchronization, and server optimization will need careful consideration to ensure </w:t>
      </w:r>
      <w:r w:rsidRPr="4750DAEA" w:rsidR="2BCC5E42">
        <w:rPr>
          <w:rFonts w:ascii="Calibri" w:hAnsi="Calibri" w:cs="Calibri" w:asciiTheme="majorAscii" w:hAnsiTheme="majorAscii" w:cstheme="majorAscii"/>
        </w:rPr>
        <w:t>optimal</w:t>
      </w:r>
      <w:r w:rsidRPr="4750DAEA" w:rsidR="2BCC5E42">
        <w:rPr>
          <w:rFonts w:ascii="Calibri" w:hAnsi="Calibri" w:cs="Calibri" w:asciiTheme="majorAscii" w:hAnsiTheme="majorAscii" w:cstheme="majorAscii"/>
        </w:rPr>
        <w:t xml:space="preserve"> performance under heavy usage.</w:t>
      </w:r>
    </w:p>
    <w:p w:rsidRPr="006B4954" w:rsidR="00A325D0" w:rsidP="4750DAEA" w:rsidRDefault="00730BFB" w14:paraId="171CA535" w14:textId="7EF09279">
      <w:pPr>
        <w:pStyle w:val="Normal"/>
        <w:suppressAutoHyphens/>
        <w:spacing/>
        <w:contextualSpacing/>
      </w:pPr>
      <w:r w:rsidRPr="4750DAEA" w:rsidR="2BCC5E42">
        <w:rPr>
          <w:rFonts w:ascii="Calibri" w:hAnsi="Calibri" w:cs="Calibri" w:asciiTheme="majorAscii" w:hAnsiTheme="majorAscii" w:cstheme="majorAscii"/>
        </w:rPr>
        <w:t xml:space="preserve"> </w:t>
      </w:r>
    </w:p>
    <w:p w:rsidRPr="006B4954" w:rsidR="00A325D0" w:rsidP="4750DAEA" w:rsidRDefault="00730BFB" w14:paraId="1129D327" w14:textId="582C7DE0">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rPr>
        <w:t>4. Development Tool Compatibility:</w:t>
      </w:r>
    </w:p>
    <w:p w:rsidRPr="006B4954" w:rsidR="00A325D0" w:rsidP="4750DAEA" w:rsidRDefault="00730BFB" w14:paraId="34FA768F" w14:textId="5418D202">
      <w:pPr>
        <w:pStyle w:val="Normal"/>
        <w:suppressAutoHyphens/>
        <w:spacing/>
        <w:contextualSpacing/>
      </w:pPr>
      <w:r w:rsidRPr="4750DAEA" w:rsidR="2BCC5E42">
        <w:rPr>
          <w:rFonts w:ascii="Calibri" w:hAnsi="Calibri" w:cs="Calibri" w:asciiTheme="majorAscii" w:hAnsiTheme="majorAscii" w:cstheme="majorAscii"/>
        </w:rPr>
        <w:t xml:space="preserve">   - Constraint</w:t>
      </w:r>
      <w:r w:rsidRPr="4750DAEA" w:rsidR="45240DFD">
        <w:rPr>
          <w:rFonts w:ascii="Calibri" w:hAnsi="Calibri" w:cs="Calibri" w:asciiTheme="majorAscii" w:hAnsiTheme="majorAscii" w:cstheme="majorAscii"/>
        </w:rPr>
        <w:t>:</w:t>
      </w:r>
      <w:r w:rsidRPr="4750DAEA" w:rsidR="2BCC5E42">
        <w:rPr>
          <w:rFonts w:ascii="Calibri" w:hAnsi="Calibri" w:cs="Calibri" w:asciiTheme="majorAscii" w:hAnsiTheme="majorAscii" w:cstheme="majorAscii"/>
        </w:rPr>
        <w:t xml:space="preserve"> </w:t>
      </w:r>
      <w:sdt>
        <w:sdtPr>
          <w:id w:val="1863461238"/>
          <w15:appearance w15:val="hidden"/>
          <w:tag w:val="tii-similarity-U1VCTUlUVEVEX1dPUktfb2lkOjE6MjA4OTcwMDI4OQ=="/>
          <w:placeholder>
            <w:docPart w:val="DefaultPlaceholder_1081868574"/>
          </w:placeholder>
        </w:sdtPr>
        <w:sdtContent>
          <w:r w:rsidRPr="4750DAEA" w:rsidR="2BCC5E42">
            <w:rPr>
              <w:rFonts w:ascii="Calibri" w:hAnsi="Calibri" w:cs="Calibri" w:asciiTheme="majorAscii" w:hAnsiTheme="majorAscii" w:cstheme="majorAscii"/>
            </w:rPr>
            <w:t>Different programming languages and tools</w:t>
          </w:r>
        </w:sdtContent>
      </w:sdt>
      <w:r w:rsidRPr="4750DAEA" w:rsidR="2BCC5E42">
        <w:rPr>
          <w:rFonts w:ascii="Calibri" w:hAnsi="Calibri" w:cs="Calibri" w:asciiTheme="majorAscii" w:hAnsiTheme="majorAscii" w:cstheme="majorAscii"/>
        </w:rPr>
        <w:t xml:space="preserve"> are </w:t>
      </w:r>
      <w:r w:rsidRPr="4750DAEA" w:rsidR="2BCC5E42">
        <w:rPr>
          <w:rFonts w:ascii="Calibri" w:hAnsi="Calibri" w:cs="Calibri" w:asciiTheme="majorAscii" w:hAnsiTheme="majorAscii" w:cstheme="majorAscii"/>
        </w:rPr>
        <w:t>required</w:t>
      </w:r>
      <w:r w:rsidRPr="4750DAEA" w:rsidR="2BCC5E42">
        <w:rPr>
          <w:rFonts w:ascii="Calibri" w:hAnsi="Calibri" w:cs="Calibri" w:asciiTheme="majorAscii" w:hAnsiTheme="majorAscii" w:cstheme="majorAscii"/>
        </w:rPr>
        <w:t xml:space="preserve"> for each operating platform.</w:t>
      </w:r>
    </w:p>
    <w:p w:rsidRPr="006B4954" w:rsidR="00A325D0" w:rsidP="4750DAEA" w:rsidRDefault="00730BFB" w14:paraId="5E7B0A9A" w14:textId="0F69FD97">
      <w:pPr>
        <w:pStyle w:val="Normal"/>
        <w:suppressAutoHyphens/>
        <w:spacing/>
        <w:contextualSpacing/>
      </w:pPr>
      <w:r w:rsidRPr="4750DAEA" w:rsidR="2BCC5E42">
        <w:rPr>
          <w:rFonts w:ascii="Calibri" w:hAnsi="Calibri" w:cs="Calibri" w:asciiTheme="majorAscii" w:hAnsiTheme="majorAscii" w:cstheme="majorAscii"/>
        </w:rPr>
        <w:t xml:space="preserve">   - </w:t>
      </w:r>
      <w:r w:rsidRPr="4750DAEA" w:rsidR="20FA908A">
        <w:rPr>
          <w:rFonts w:ascii="Calibri" w:hAnsi="Calibri" w:cs="Calibri" w:asciiTheme="majorAscii" w:hAnsiTheme="majorAscii" w:cstheme="majorAscii"/>
        </w:rPr>
        <w:t>Implications</w:t>
      </w:r>
      <w:r w:rsidRPr="4750DAEA" w:rsidR="20FA908A">
        <w:rPr>
          <w:rFonts w:ascii="Calibri" w:hAnsi="Calibri" w:cs="Calibri" w:asciiTheme="majorAscii" w:hAnsiTheme="majorAscii" w:cstheme="majorAscii"/>
        </w:rPr>
        <w:t>: Development</w:t>
      </w:r>
      <w:r w:rsidRPr="4750DAEA" w:rsidR="2BCC5E42">
        <w:rPr>
          <w:rFonts w:ascii="Calibri" w:hAnsi="Calibri" w:cs="Calibri" w:asciiTheme="majorAscii" w:hAnsiTheme="majorAscii" w:cstheme="majorAscii"/>
        </w:rPr>
        <w:t xml:space="preserve"> teams must adapt to platform-specific tools, potentially requiring diverse skill sets. This may lead to coordination challenges and </w:t>
      </w:r>
      <w:r w:rsidRPr="4750DAEA" w:rsidR="2BCC5E42">
        <w:rPr>
          <w:rFonts w:ascii="Calibri" w:hAnsi="Calibri" w:cs="Calibri" w:asciiTheme="majorAscii" w:hAnsiTheme="majorAscii" w:cstheme="majorAscii"/>
        </w:rPr>
        <w:t>necessitate</w:t>
      </w:r>
      <w:r w:rsidRPr="4750DAEA" w:rsidR="2BCC5E42">
        <w:rPr>
          <w:rFonts w:ascii="Calibri" w:hAnsi="Calibri" w:cs="Calibri" w:asciiTheme="majorAscii" w:hAnsiTheme="majorAscii" w:cstheme="majorAscii"/>
        </w:rPr>
        <w:t xml:space="preserve"> specialized training for certain platforms.</w:t>
      </w:r>
    </w:p>
    <w:p w:rsidRPr="006B4954" w:rsidR="00A325D0" w:rsidP="4750DAEA" w:rsidRDefault="00730BFB" w14:paraId="4F09F30D" w14:textId="19889372">
      <w:pPr>
        <w:pStyle w:val="Normal"/>
        <w:suppressAutoHyphens/>
        <w:spacing/>
        <w:contextualSpacing/>
      </w:pPr>
      <w:r w:rsidRPr="4750DAEA" w:rsidR="2BCC5E42">
        <w:rPr>
          <w:rFonts w:ascii="Calibri" w:hAnsi="Calibri" w:cs="Calibri" w:asciiTheme="majorAscii" w:hAnsiTheme="majorAscii" w:cstheme="majorAscii"/>
        </w:rPr>
        <w:t xml:space="preserve"> </w:t>
      </w:r>
    </w:p>
    <w:p w:rsidRPr="006B4954" w:rsidR="00A325D0" w:rsidP="4750DAEA" w:rsidRDefault="00730BFB" w14:paraId="4097190F" w14:textId="26DDAFE6">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rPr>
        <w:t>5. Licensing Costs:</w:t>
      </w:r>
    </w:p>
    <w:p w:rsidRPr="006B4954" w:rsidR="00A325D0" w:rsidP="4750DAEA" w:rsidRDefault="00730BFB" w14:paraId="3F56F2DD" w14:textId="5DCA1288">
      <w:pPr>
        <w:pStyle w:val="Normal"/>
        <w:suppressAutoHyphens/>
        <w:spacing/>
        <w:contextualSpacing/>
      </w:pPr>
      <w:r w:rsidRPr="4750DAEA" w:rsidR="2BCC5E42">
        <w:rPr>
          <w:rFonts w:ascii="Calibri" w:hAnsi="Calibri" w:cs="Calibri" w:asciiTheme="majorAscii" w:hAnsiTheme="majorAscii" w:cstheme="majorAscii"/>
        </w:rPr>
        <w:t xml:space="preserve">   - Constraint:</w:t>
      </w:r>
      <w:r w:rsidRPr="4750DAEA" w:rsidR="1C0C8562">
        <w:rPr>
          <w:rFonts w:ascii="Calibri" w:hAnsi="Calibri" w:cs="Calibri" w:asciiTheme="majorAscii" w:hAnsiTheme="majorAscii" w:cstheme="majorAscii"/>
        </w:rPr>
        <w:t xml:space="preserve"> </w:t>
      </w:r>
      <w:r w:rsidRPr="4750DAEA" w:rsidR="2BCC5E42">
        <w:rPr>
          <w:rFonts w:ascii="Calibri" w:hAnsi="Calibri" w:cs="Calibri" w:asciiTheme="majorAscii" w:hAnsiTheme="majorAscii" w:cstheme="majorAscii"/>
        </w:rPr>
        <w:t>Potential licensing costs associated with Windows server operating system.</w:t>
      </w:r>
    </w:p>
    <w:p w:rsidRPr="006B4954" w:rsidR="00A325D0" w:rsidP="4750DAEA" w:rsidRDefault="00730BFB" w14:paraId="01940648" w14:textId="1E6CD0B0">
      <w:pPr>
        <w:pStyle w:val="Normal"/>
        <w:suppressAutoHyphens/>
        <w:spacing/>
        <w:contextualSpacing/>
      </w:pPr>
      <w:r w:rsidRPr="4750DAEA" w:rsidR="2BCC5E42">
        <w:rPr>
          <w:rFonts w:ascii="Calibri" w:hAnsi="Calibri" w:cs="Calibri" w:asciiTheme="majorAscii" w:hAnsiTheme="majorAscii" w:cstheme="majorAscii"/>
        </w:rPr>
        <w:t xml:space="preserve">   - Implications:</w:t>
      </w:r>
      <w:r w:rsidRPr="4750DAEA" w:rsidR="6FE3116A">
        <w:rPr>
          <w:rFonts w:ascii="Calibri" w:hAnsi="Calibri" w:cs="Calibri" w:asciiTheme="majorAscii" w:hAnsiTheme="majorAscii" w:cstheme="majorAscii"/>
        </w:rPr>
        <w:t xml:space="preserve"> </w:t>
      </w:r>
      <w:r w:rsidRPr="4750DAEA" w:rsidR="2BCC5E42">
        <w:rPr>
          <w:rFonts w:ascii="Calibri" w:hAnsi="Calibri" w:cs="Calibri" w:asciiTheme="majorAscii" w:hAnsiTheme="majorAscii" w:cstheme="majorAscii"/>
        </w:rPr>
        <w:t>The client may incur additional expenses if Windows is chosen for the server-side deployment. This needs to be factored into the overall project budget.</w:t>
      </w:r>
    </w:p>
    <w:p w:rsidRPr="006B4954" w:rsidR="00A325D0" w:rsidP="4750DAEA" w:rsidRDefault="00730BFB" w14:paraId="45E7444C" w14:textId="0DCA3D73">
      <w:pPr>
        <w:pStyle w:val="Normal"/>
        <w:suppressAutoHyphens/>
        <w:spacing/>
        <w:contextualSpacing/>
      </w:pPr>
      <w:r w:rsidRPr="4750DAEA" w:rsidR="2BCC5E42">
        <w:rPr>
          <w:rFonts w:ascii="Calibri" w:hAnsi="Calibri" w:cs="Calibri" w:asciiTheme="majorAscii" w:hAnsiTheme="majorAscii" w:cstheme="majorAscii"/>
        </w:rPr>
        <w:t xml:space="preserve"> </w:t>
      </w:r>
    </w:p>
    <w:p w:rsidRPr="006B4954" w:rsidR="00A325D0" w:rsidP="4750DAEA" w:rsidRDefault="00730BFB" w14:paraId="59D6221B" w14:textId="4369FDF3">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rPr>
        <w:t xml:space="preserve">6. Time </w:t>
      </w:r>
      <w:r w:rsidRPr="4750DAEA" w:rsidR="2BCC5E42">
        <w:rPr>
          <w:rFonts w:ascii="Calibri" w:hAnsi="Calibri" w:cs="Calibri" w:asciiTheme="majorAscii" w:hAnsiTheme="majorAscii" w:cstheme="majorAscii"/>
        </w:rPr>
        <w:t>Constraints:</w:t>
      </w:r>
    </w:p>
    <w:p w:rsidRPr="006B4954" w:rsidR="00A325D0" w:rsidP="4750DAEA" w:rsidRDefault="00730BFB" w14:paraId="28FAC8F7" w14:textId="134C22FE">
      <w:pPr>
        <w:pStyle w:val="Normal"/>
        <w:suppressAutoHyphens/>
        <w:spacing/>
        <w:contextualSpacing/>
      </w:pPr>
      <w:r w:rsidRPr="4750DAEA" w:rsidR="2BCC5E42">
        <w:rPr>
          <w:rFonts w:ascii="Calibri" w:hAnsi="Calibri" w:cs="Calibri" w:asciiTheme="majorAscii" w:hAnsiTheme="majorAscii" w:cstheme="majorAscii"/>
        </w:rPr>
        <w:t xml:space="preserve">   - Constraint:</w:t>
      </w:r>
      <w:r w:rsidRPr="4750DAEA" w:rsidR="38998B0A">
        <w:rPr>
          <w:rFonts w:ascii="Calibri" w:hAnsi="Calibri" w:cs="Calibri" w:asciiTheme="majorAscii" w:hAnsiTheme="majorAscii" w:cstheme="majorAscii"/>
        </w:rPr>
        <w:t xml:space="preserve"> </w:t>
      </w:r>
      <w:r w:rsidRPr="4750DAEA" w:rsidR="2BCC5E42">
        <w:rPr>
          <w:rFonts w:ascii="Calibri" w:hAnsi="Calibri" w:cs="Calibri" w:asciiTheme="majorAscii" w:hAnsiTheme="majorAscii" w:cstheme="majorAscii"/>
        </w:rPr>
        <w:t>The client may have a specific timeline for the game's expansion.</w:t>
      </w:r>
    </w:p>
    <w:p w:rsidRPr="006B4954" w:rsidR="00A325D0" w:rsidP="4750DAEA" w:rsidRDefault="00730BFB" w14:paraId="1740413C" w14:textId="24A698D0">
      <w:pPr>
        <w:pStyle w:val="Normal"/>
        <w:suppressAutoHyphens/>
        <w:spacing/>
        <w:contextualSpacing/>
      </w:pPr>
      <w:r w:rsidRPr="4750DAEA" w:rsidR="2BCC5E42">
        <w:rPr>
          <w:rFonts w:ascii="Calibri" w:hAnsi="Calibri" w:cs="Calibri" w:asciiTheme="majorAscii" w:hAnsiTheme="majorAscii" w:cstheme="majorAscii"/>
        </w:rPr>
        <w:t xml:space="preserve">   - Implications: Balancing the development timeline with the need for thorough testing and optimization is crucial. Rushed development may compromise the quality of the application.</w:t>
      </w:r>
    </w:p>
    <w:p w:rsidRPr="006B4954" w:rsidR="00A325D0" w:rsidP="4750DAEA" w:rsidRDefault="00730BFB" w14:paraId="1CBF07EE" w14:textId="37681EF3">
      <w:pPr>
        <w:pStyle w:val="Normal"/>
        <w:suppressAutoHyphens/>
        <w:spacing/>
        <w:contextualSpacing/>
      </w:pPr>
      <w:r w:rsidRPr="4750DAEA" w:rsidR="2BCC5E42">
        <w:rPr>
          <w:rFonts w:ascii="Calibri" w:hAnsi="Calibri" w:cs="Calibri" w:asciiTheme="majorAscii" w:hAnsiTheme="majorAscii" w:cstheme="majorAscii"/>
        </w:rPr>
        <w:t xml:space="preserve"> </w:t>
      </w:r>
    </w:p>
    <w:p w:rsidRPr="006B4954" w:rsidR="00A325D0" w:rsidP="4750DAEA" w:rsidRDefault="00730BFB" w14:paraId="50A61A55" w14:textId="49A4B7F9">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rPr>
        <w:t>7. Security Requirements:</w:t>
      </w:r>
    </w:p>
    <w:p w:rsidRPr="006B4954" w:rsidR="00A325D0" w:rsidP="4750DAEA" w:rsidRDefault="00730BFB" w14:paraId="5E745798" w14:textId="30A00760">
      <w:pPr>
        <w:pStyle w:val="Normal"/>
        <w:suppressAutoHyphens/>
        <w:spacing/>
        <w:contextualSpacing/>
      </w:pPr>
      <w:r w:rsidRPr="4750DAEA" w:rsidR="2BCC5E42">
        <w:rPr>
          <w:rFonts w:ascii="Calibri" w:hAnsi="Calibri" w:cs="Calibri" w:asciiTheme="majorAscii" w:hAnsiTheme="majorAscii" w:cstheme="majorAscii"/>
        </w:rPr>
        <w:t xml:space="preserve">   - Constraint: The game involves user interactions, requiring robust security measures.</w:t>
      </w:r>
    </w:p>
    <w:p w:rsidRPr="006B4954" w:rsidR="00A325D0" w:rsidP="4750DAEA" w:rsidRDefault="00730BFB" w14:paraId="0889FDA9" w14:textId="74597D36">
      <w:pPr>
        <w:pStyle w:val="Normal"/>
        <w:suppressAutoHyphens/>
        <w:spacing/>
        <w:contextualSpacing/>
      </w:pPr>
      <w:r w:rsidRPr="4750DAEA" w:rsidR="2BCC5E42">
        <w:rPr>
          <w:rFonts w:ascii="Calibri" w:hAnsi="Calibri" w:cs="Calibri" w:asciiTheme="majorAscii" w:hAnsiTheme="majorAscii" w:cstheme="majorAscii"/>
        </w:rPr>
        <w:t xml:space="preserve">   - Implications: Implementation of secure authentication and data encryption is vital. </w:t>
      </w:r>
      <w:sdt>
        <w:sdtPr>
          <w:id w:val="998168130"/>
          <w15:appearance w15:val="hidden"/>
          <w:tag w:val="tii-similarity-U1VCTUlUVEVEX1dPUktfb2lkOjE6MjY2MTY3NTg5Nw=="/>
          <w:placeholder>
            <w:docPart w:val="DefaultPlaceholder_1081868574"/>
          </w:placeholder>
        </w:sdtPr>
        <w:sdtContent>
          <w:r w:rsidRPr="4750DAEA" w:rsidR="2BCC5E42">
            <w:rPr>
              <w:rFonts w:ascii="Calibri" w:hAnsi="Calibri" w:cs="Calibri" w:asciiTheme="majorAscii" w:hAnsiTheme="majorAscii" w:cstheme="majorAscii"/>
              <w:b w:val="0"/>
              <w:bCs w:val="0"/>
            </w:rPr>
            <w:t>Regular security audits and updates are</w:t>
          </w:r>
        </w:sdtContent>
      </w:sdt>
      <w:r w:rsidRPr="4750DAEA" w:rsidR="2BCC5E42">
        <w:rPr>
          <w:rFonts w:ascii="Calibri" w:hAnsi="Calibri" w:cs="Calibri" w:asciiTheme="majorAscii" w:hAnsiTheme="majorAscii" w:cstheme="majorAscii"/>
        </w:rPr>
        <w:t xml:space="preserve"> necessary to protect user data and </w:t>
      </w:r>
      <w:r w:rsidRPr="4750DAEA" w:rsidR="2BCC5E42">
        <w:rPr>
          <w:rFonts w:ascii="Calibri" w:hAnsi="Calibri" w:cs="Calibri" w:asciiTheme="majorAscii" w:hAnsiTheme="majorAscii" w:cstheme="majorAscii"/>
        </w:rPr>
        <w:t>maintain</w:t>
      </w:r>
      <w:r w:rsidRPr="4750DAEA" w:rsidR="2BCC5E42">
        <w:rPr>
          <w:rFonts w:ascii="Calibri" w:hAnsi="Calibri" w:cs="Calibri" w:asciiTheme="majorAscii" w:hAnsiTheme="majorAscii" w:cstheme="majorAscii"/>
        </w:rPr>
        <w:t xml:space="preserve"> the integrity of the gaming experience.</w:t>
      </w:r>
    </w:p>
    <w:p w:rsidRPr="006B4954" w:rsidR="00A325D0" w:rsidP="4750DAEA" w:rsidRDefault="00730BFB" w14:paraId="5C34848D" w14:textId="64D09BD9">
      <w:pPr>
        <w:pStyle w:val="Normal"/>
        <w:suppressAutoHyphens/>
        <w:spacing/>
        <w:contextualSpacing/>
      </w:pPr>
      <w:r w:rsidRPr="4750DAEA" w:rsidR="2BCC5E42">
        <w:rPr>
          <w:rFonts w:ascii="Calibri" w:hAnsi="Calibri" w:cs="Calibri" w:asciiTheme="majorAscii" w:hAnsiTheme="majorAscii" w:cstheme="majorAscii"/>
        </w:rPr>
        <w:t xml:space="preserve"> </w:t>
      </w:r>
    </w:p>
    <w:p w:rsidRPr="006B4954" w:rsidR="00A325D0" w:rsidP="4750DAEA" w:rsidRDefault="00730BFB" w14:paraId="61B5435D" w14:textId="0F328BBF">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rPr>
        <w:t>8. Third-Party API Integration:</w:t>
      </w:r>
    </w:p>
    <w:p w:rsidRPr="006B4954" w:rsidR="00A325D0" w:rsidP="4750DAEA" w:rsidRDefault="00730BFB" w14:paraId="0C22F91B" w14:textId="5E959E47">
      <w:pPr>
        <w:pStyle w:val="Normal"/>
        <w:suppressAutoHyphens/>
        <w:spacing/>
        <w:contextualSpacing/>
      </w:pPr>
      <w:r w:rsidRPr="4750DAEA" w:rsidR="2BCC5E42">
        <w:rPr>
          <w:rFonts w:ascii="Calibri" w:hAnsi="Calibri" w:cs="Calibri" w:asciiTheme="majorAscii" w:hAnsiTheme="majorAscii" w:cstheme="majorAscii"/>
        </w:rPr>
        <w:t xml:space="preserve">   - Constraint: Integration with third-party libraries or APIs for features like stock drawings.</w:t>
      </w:r>
    </w:p>
    <w:p w:rsidRPr="006B4954" w:rsidR="00A325D0" w:rsidP="4750DAEA" w:rsidRDefault="00730BFB" w14:paraId="18BB10B3" w14:textId="5F3C3377">
      <w:pPr>
        <w:pStyle w:val="Normal"/>
        <w:suppressAutoHyphens/>
        <w:spacing/>
        <w:contextualSpacing/>
      </w:pPr>
      <w:r w:rsidRPr="4750DAEA" w:rsidR="2BCC5E42">
        <w:rPr>
          <w:rFonts w:ascii="Calibri" w:hAnsi="Calibri" w:cs="Calibri" w:asciiTheme="majorAscii" w:hAnsiTheme="majorAscii" w:cstheme="majorAscii"/>
        </w:rPr>
        <w:t xml:space="preserve">   - Implications: Dependency on external services may introduce potential points of failure. Regular monitoring and updates will be needed to ensure seamless integration and prevent disruptions to the game functionality.</w:t>
      </w:r>
    </w:p>
    <w:p w:rsidRPr="006B4954" w:rsidR="00A325D0" w:rsidP="4750DAEA" w:rsidRDefault="00730BFB" w14:paraId="14B18EEA" w14:textId="545A7351">
      <w:pPr>
        <w:pStyle w:val="Normal"/>
        <w:suppressAutoHyphens/>
        <w:spacing/>
        <w:contextualSpacing/>
      </w:pPr>
      <w:r w:rsidRPr="4750DAEA" w:rsidR="2BCC5E42">
        <w:rPr>
          <w:rFonts w:ascii="Calibri" w:hAnsi="Calibri" w:cs="Calibri" w:asciiTheme="majorAscii" w:hAnsiTheme="majorAscii" w:cstheme="majorAscii"/>
        </w:rPr>
        <w:t xml:space="preserve"> </w:t>
      </w:r>
    </w:p>
    <w:p w:rsidRPr="006B4954" w:rsidR="00A325D0" w:rsidP="4750DAEA" w:rsidRDefault="00730BFB" w14:paraId="692847A5" w14:textId="29D0FF44">
      <w:pPr>
        <w:pStyle w:val="Normal"/>
        <w:suppressAutoHyphens/>
        <w:spacing/>
        <w:contextualSpacing/>
        <w:rPr>
          <w:rFonts w:ascii="Calibri" w:hAnsi="Calibri" w:cs="Calibri" w:asciiTheme="majorAscii" w:hAnsiTheme="majorAscii" w:cstheme="majorAscii"/>
        </w:rPr>
      </w:pPr>
      <w:r w:rsidRPr="4750DAEA" w:rsidR="2BCC5E42">
        <w:rPr>
          <w:rFonts w:ascii="Calibri" w:hAnsi="Calibri" w:cs="Calibri" w:asciiTheme="majorAscii" w:hAnsiTheme="majorAscii" w:cstheme="majorAscii"/>
        </w:rPr>
        <w:t xml:space="preserve">Understanding and addressing these design constraints will be essential in crafting a successful web-based </w:t>
      </w:r>
      <w:r w:rsidRPr="4750DAEA" w:rsidR="1B182C48">
        <w:rPr>
          <w:rFonts w:ascii="Calibri" w:hAnsi="Calibri" w:cs="Calibri" w:asciiTheme="majorAscii" w:hAnsiTheme="majorAscii" w:cstheme="majorAscii"/>
        </w:rPr>
        <w:t>distribution</w:t>
      </w:r>
      <w:r w:rsidRPr="4750DAEA" w:rsidR="2BCC5E42">
        <w:rPr>
          <w:rFonts w:ascii="Calibri" w:hAnsi="Calibri" w:cs="Calibri" w:asciiTheme="majorAscii" w:hAnsiTheme="majorAscii" w:cstheme="majorAscii"/>
        </w:rPr>
        <w:t xml:space="preserve"> environment for the Draw It or Lose It game application. These constraints influence decisions throughout the development process, from platform </w:t>
      </w:r>
      <w:r w:rsidRPr="4750DAEA" w:rsidR="2BCC5E42">
        <w:rPr>
          <w:rFonts w:ascii="Calibri" w:hAnsi="Calibri" w:cs="Calibri" w:asciiTheme="majorAscii" w:hAnsiTheme="majorAscii" w:cstheme="majorAscii"/>
        </w:rPr>
        <w:t>selection</w:t>
      </w:r>
      <w:r w:rsidRPr="4750DAEA" w:rsidR="2BCC5E42">
        <w:rPr>
          <w:rFonts w:ascii="Calibri" w:hAnsi="Calibri" w:cs="Calibri" w:asciiTheme="majorAscii" w:hAnsiTheme="majorAscii" w:cstheme="majorAscii"/>
        </w:rPr>
        <w:t xml:space="preserve"> to coding practices and ongoing maintenance. </w:t>
      </w:r>
      <w:r w:rsidRPr="4750DAEA" w:rsidR="00730BFB">
        <w:rPr>
          <w:rFonts w:ascii="Calibri" w:hAnsi="Calibri" w:cs="Calibri" w:asciiTheme="majorAscii" w:hAnsiTheme="majorAscii" w:cstheme="majorAscii"/>
        </w:rPr>
        <w:t>&gt;</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8B0B02" w14:paraId="55EF5F50" w14:textId="77777777">
      <w:pPr>
        <w:pStyle w:val="Heading2"/>
        <w:suppressAutoHyphens/>
        <w:contextualSpacing/>
        <w:rPr>
          <w:rFonts w:asciiTheme="majorHAnsi" w:hAnsiTheme="majorHAnsi" w:cstheme="majorHAnsi"/>
        </w:rPr>
      </w:pPr>
      <w:hyperlink w:anchor="_ilbxbyevv6b6">
        <w:bookmarkStart w:name="_Toc115077323" w:id="12"/>
        <w:r w:rsidRPr="006B4954" w:rsidR="00730BFB">
          <w:rPr>
            <w:rFonts w:asciiTheme="majorHAnsi" w:hAnsiTheme="majorHAnsi" w:cstheme="majorHAnsi"/>
            <w:u w:val="single"/>
          </w:rPr>
          <w:t>System Architecture View</w:t>
        </w:r>
        <w:bookmarkEnd w:id="12"/>
      </w:hyperlink>
    </w:p>
    <w:p w:rsidRPr="006B4954" w:rsidR="00A325D0" w:rsidP="4750DAEA" w:rsidRDefault="00A325D0" w14:paraId="0C4A6C5F" w14:textId="14CE77E6">
      <w:pPr>
        <w:suppressAutoHyphens/>
        <w:spacing/>
        <w:contextualSpacing/>
        <w:rPr>
          <w:rFonts w:ascii="Calibri" w:hAnsi="Calibri" w:cs="Calibri" w:asciiTheme="majorAscii" w:hAnsiTheme="majorAscii" w:cstheme="majorAscii"/>
        </w:rPr>
      </w:pPr>
      <w:r w:rsidRPr="4750DAEA" w:rsidR="615FE584">
        <w:rPr>
          <w:rFonts w:ascii="Calibri" w:hAnsi="Calibri" w:cs="Calibri" w:asciiTheme="majorAscii" w:hAnsiTheme="majorAscii" w:cstheme="majorAscii"/>
        </w:rPr>
        <w:t xml:space="preserve">&lt; </w:t>
      </w:r>
    </w:p>
    <w:p w:rsidRPr="006B4954" w:rsidR="00A325D0" w:rsidP="4750DAEA" w:rsidRDefault="00A325D0" w14:paraId="667C5DD2" w14:textId="5E7D5A8B">
      <w:pPr>
        <w:pStyle w:val="Normal"/>
        <w:suppressAutoHyphens/>
        <w:spacing/>
        <w:contextualSpacing/>
      </w:pPr>
      <w:r w:rsidRPr="4750DAEA" w:rsidR="615FE584">
        <w:rPr>
          <w:rFonts w:ascii="Calibri" w:hAnsi="Calibri" w:cs="Calibri" w:asciiTheme="majorAscii" w:hAnsiTheme="majorAscii" w:cstheme="majorAscii"/>
        </w:rPr>
        <w:t xml:space="preserve">The Draw It or Lose It game application's architecture </w:t>
      </w:r>
      <w:sdt>
        <w:sdtPr>
          <w:id w:val="418768480"/>
          <w15:appearance w15:val="hidden"/>
          <w:tag w:val="tii-similarity-U1VCTUlUVEVEX1dPUktfb2lkOjE6MjU0OTA3ODgxNA=="/>
          <w:placeholder>
            <w:docPart w:val="DefaultPlaceholder_1081868574"/>
          </w:placeholder>
        </w:sdtPr>
        <w:sdtContent>
          <w:r w:rsidRPr="4750DAEA" w:rsidR="615FE584">
            <w:rPr>
              <w:rFonts w:ascii="Calibri" w:hAnsi="Calibri" w:cs="Calibri" w:asciiTheme="majorAscii" w:hAnsiTheme="majorAscii" w:cstheme="majorAscii"/>
              <w:b w:val="0"/>
              <w:bCs w:val="0"/>
            </w:rPr>
            <w:t>is designed</w:t>
          </w:r>
        </w:sdtContent>
      </w:sdt>
      <w:r w:rsidRPr="4750DAEA" w:rsidR="615FE584">
        <w:rPr>
          <w:rFonts w:ascii="Calibri" w:hAnsi="Calibri" w:cs="Calibri" w:asciiTheme="majorAscii" w:hAnsiTheme="majorAscii" w:cstheme="majorAscii"/>
        </w:rPr>
        <w:t xml:space="preserve"> for a distributed environment to support seamless gameplay across multiple platforms. The system is divided into logical subsystems, each serving specific functions.</w:t>
      </w:r>
    </w:p>
    <w:p w:rsidRPr="006B4954" w:rsidR="00A325D0" w:rsidP="4750DAEA" w:rsidRDefault="00A325D0" w14:paraId="27F773EB" w14:textId="3C46E0AC">
      <w:pPr>
        <w:pStyle w:val="Normal"/>
        <w:suppressAutoHyphens/>
        <w:spacing/>
        <w:contextualSpacing/>
      </w:pPr>
      <w:r w:rsidRPr="4750DAEA" w:rsidR="615FE584">
        <w:rPr>
          <w:rFonts w:ascii="Calibri" w:hAnsi="Calibri" w:cs="Calibri" w:asciiTheme="majorAscii" w:hAnsiTheme="majorAscii" w:cstheme="majorAscii"/>
        </w:rPr>
        <w:t xml:space="preserve"> </w:t>
      </w:r>
    </w:p>
    <w:p w:rsidRPr="006B4954" w:rsidR="00A325D0" w:rsidP="4750DAEA" w:rsidRDefault="00A325D0" w14:paraId="67BC4031" w14:textId="7DBA151E">
      <w:pPr>
        <w:pStyle w:val="Normal"/>
        <w:suppressAutoHyphens/>
        <w:spacing/>
        <w:contextualSpacing/>
        <w:rPr>
          <w:rFonts w:ascii="Calibri" w:hAnsi="Calibri" w:cs="Calibri" w:asciiTheme="majorAscii" w:hAnsiTheme="majorAscii" w:cstheme="majorAscii"/>
        </w:rPr>
      </w:pPr>
      <w:r w:rsidRPr="4750DAEA" w:rsidR="615FE584">
        <w:rPr>
          <w:rFonts w:ascii="Calibri" w:hAnsi="Calibri" w:cs="Calibri" w:asciiTheme="majorAscii" w:hAnsiTheme="majorAscii" w:cstheme="majorAscii"/>
        </w:rPr>
        <w:t>Components:</w:t>
      </w:r>
    </w:p>
    <w:p w:rsidRPr="006B4954" w:rsidR="00A325D0" w:rsidP="4750DAEA" w:rsidRDefault="00A325D0" w14:paraId="2F37E89F" w14:textId="266EFFA7">
      <w:pPr>
        <w:pStyle w:val="Normal"/>
        <w:suppressAutoHyphens/>
        <w:spacing/>
        <w:contextualSpacing/>
      </w:pPr>
      <w:r w:rsidRPr="4750DAEA" w:rsidR="615FE584">
        <w:rPr>
          <w:rFonts w:ascii="Calibri" w:hAnsi="Calibri" w:cs="Calibri" w:asciiTheme="majorAscii" w:hAnsiTheme="majorAscii" w:cstheme="majorAscii"/>
        </w:rPr>
        <w:t xml:space="preserve"> </w:t>
      </w:r>
    </w:p>
    <w:p w:rsidRPr="006B4954" w:rsidR="00A325D0" w:rsidP="4750DAEA" w:rsidRDefault="00A325D0" w14:paraId="627BD37B" w14:textId="56D0265F">
      <w:pPr>
        <w:pStyle w:val="Normal"/>
        <w:suppressAutoHyphens/>
        <w:spacing/>
        <w:contextualSpacing/>
        <w:rPr>
          <w:rFonts w:ascii="Calibri" w:hAnsi="Calibri" w:cs="Calibri" w:asciiTheme="majorAscii" w:hAnsiTheme="majorAscii" w:cstheme="majorAscii"/>
        </w:rPr>
      </w:pPr>
      <w:r w:rsidRPr="4750DAEA" w:rsidR="615FE584">
        <w:rPr>
          <w:rFonts w:ascii="Calibri" w:hAnsi="Calibri" w:cs="Calibri" w:asciiTheme="majorAscii" w:hAnsiTheme="majorAscii" w:cstheme="majorAscii"/>
        </w:rPr>
        <w:t>1. Client-Side:</w:t>
      </w:r>
    </w:p>
    <w:p w:rsidRPr="006B4954" w:rsidR="00A325D0" w:rsidP="4750DAEA" w:rsidRDefault="00A325D0" w14:paraId="3FA7AF59" w14:textId="572BA5E5">
      <w:pPr>
        <w:pStyle w:val="Normal"/>
        <w:suppressAutoHyphens/>
        <w:spacing/>
        <w:contextualSpacing/>
      </w:pPr>
      <w:r w:rsidRPr="4750DAEA" w:rsidR="615FE584">
        <w:rPr>
          <w:rFonts w:ascii="Calibri" w:hAnsi="Calibri" w:cs="Calibri" w:asciiTheme="majorAscii" w:hAnsiTheme="majorAscii" w:cstheme="majorAscii"/>
        </w:rPr>
        <w:t xml:space="preserve">   - Web Interface:</w:t>
      </w:r>
      <w:r w:rsidRPr="4750DAEA" w:rsidR="2E86F935">
        <w:rPr>
          <w:rFonts w:ascii="Calibri" w:hAnsi="Calibri" w:cs="Calibri" w:asciiTheme="majorAscii" w:hAnsiTheme="majorAscii" w:cstheme="majorAscii"/>
        </w:rPr>
        <w:t xml:space="preserve"> </w:t>
      </w:r>
      <w:r w:rsidRPr="4750DAEA" w:rsidR="615FE584">
        <w:rPr>
          <w:rFonts w:ascii="Calibri" w:hAnsi="Calibri" w:cs="Calibri" w:asciiTheme="majorAscii" w:hAnsiTheme="majorAscii" w:cstheme="majorAscii"/>
        </w:rPr>
        <w:t>The modern, responsive HTML interface for desktop clients (Linux, Mac, Windows) and mobile platforms (iOS, Android).</w:t>
      </w:r>
    </w:p>
    <w:p w:rsidRPr="006B4954" w:rsidR="00A325D0" w:rsidP="4750DAEA" w:rsidRDefault="00A325D0" w14:paraId="16DE9513" w14:textId="1CDE4CA6">
      <w:pPr>
        <w:pStyle w:val="Normal"/>
        <w:suppressAutoHyphens/>
        <w:spacing/>
        <w:contextualSpacing/>
      </w:pPr>
      <w:r w:rsidRPr="4750DAEA" w:rsidR="615FE584">
        <w:rPr>
          <w:rFonts w:ascii="Calibri" w:hAnsi="Calibri" w:cs="Calibri" w:asciiTheme="majorAscii" w:hAnsiTheme="majorAscii" w:cstheme="majorAscii"/>
        </w:rPr>
        <w:t xml:space="preserve">   - </w:t>
      </w:r>
      <w:sdt>
        <w:sdtPr>
          <w:id w:val="1748765587"/>
          <w15:appearance w15:val="hidden"/>
          <w:tag w:val="tii-similarity-U1VCTUlUVEVEX1dPUktfb2lkOjE6MjY1MTc1NjE4Mw=="/>
          <w:placeholder>
            <w:docPart w:val="DefaultPlaceholder_1081868574"/>
          </w:placeholder>
        </w:sdtPr>
        <w:sdtContent>
          <w:r w:rsidRPr="4750DAEA" w:rsidR="615FE584">
            <w:rPr>
              <w:rFonts w:ascii="Calibri" w:hAnsi="Calibri" w:cs="Calibri" w:asciiTheme="majorAscii" w:hAnsiTheme="majorAscii" w:cstheme="majorAscii"/>
              <w:b w:val="0"/>
              <w:bCs w:val="0"/>
            </w:rPr>
            <w:t>Game Engine:</w:t>
          </w:r>
          <w:r w:rsidRPr="4750DAEA" w:rsidR="5A2302A2">
            <w:rPr>
              <w:rFonts w:ascii="Calibri" w:hAnsi="Calibri" w:cs="Calibri" w:asciiTheme="majorAscii" w:hAnsiTheme="majorAscii" w:cstheme="majorAscii"/>
              <w:b w:val="0"/>
              <w:bCs w:val="0"/>
            </w:rPr>
            <w:t xml:space="preserve"> </w:t>
          </w:r>
          <w:r w:rsidRPr="4750DAEA" w:rsidR="615FE584">
            <w:rPr>
              <w:rFonts w:ascii="Calibri" w:hAnsi="Calibri" w:cs="Calibri" w:asciiTheme="majorAscii" w:hAnsiTheme="majorAscii" w:cstheme="majorAscii"/>
              <w:b w:val="0"/>
              <w:bCs w:val="0"/>
            </w:rPr>
            <w:t>Manages game logic and user</w:t>
          </w:r>
        </w:sdtContent>
      </w:sdt>
      <w:r w:rsidRPr="4750DAEA" w:rsidR="615FE584">
        <w:rPr>
          <w:rFonts w:ascii="Calibri" w:hAnsi="Calibri" w:cs="Calibri" w:asciiTheme="majorAscii" w:hAnsiTheme="majorAscii" w:cstheme="majorAscii"/>
        </w:rPr>
        <w:t xml:space="preserve"> interactions on the client side.</w:t>
      </w:r>
    </w:p>
    <w:p w:rsidRPr="006B4954" w:rsidR="00A325D0" w:rsidP="4750DAEA" w:rsidRDefault="00A325D0" w14:paraId="04D8BB4E" w14:textId="0C1F268D">
      <w:pPr>
        <w:pStyle w:val="Normal"/>
        <w:suppressAutoHyphens/>
        <w:spacing/>
        <w:contextualSpacing/>
      </w:pPr>
      <w:r w:rsidRPr="4750DAEA" w:rsidR="615FE584">
        <w:rPr>
          <w:rFonts w:ascii="Calibri" w:hAnsi="Calibri" w:cs="Calibri" w:asciiTheme="majorAscii" w:hAnsiTheme="majorAscii" w:cstheme="majorAscii"/>
        </w:rPr>
        <w:t xml:space="preserve">   - Browser Compatibility Module: Ensures cross-browser compatibility for the desktop interface.</w:t>
      </w:r>
    </w:p>
    <w:p w:rsidRPr="006B4954" w:rsidR="00A325D0" w:rsidP="4750DAEA" w:rsidRDefault="00A325D0" w14:paraId="7E447764" w14:textId="01C837EC">
      <w:pPr>
        <w:pStyle w:val="Normal"/>
        <w:suppressAutoHyphens/>
        <w:spacing/>
        <w:contextualSpacing/>
      </w:pPr>
      <w:r w:rsidRPr="4750DAEA" w:rsidR="615FE584">
        <w:rPr>
          <w:rFonts w:ascii="Calibri" w:hAnsi="Calibri" w:cs="Calibri" w:asciiTheme="majorAscii" w:hAnsiTheme="majorAscii" w:cstheme="majorAscii"/>
        </w:rPr>
        <w:t xml:space="preserve"> </w:t>
      </w:r>
    </w:p>
    <w:sdt>
      <w:sdtPr>
        <w:id w:val="1032398927"/>
        <w15:appearance w15:val="hidden"/>
        <w:tag w:val="tii-similarity-U1VCTUlUVEVEX1dPUktfb2lkOjE6Mjc3OTgxNDgxOQ=="/>
        <w:placeholder>
          <w:docPart w:val="DefaultPlaceholder_1081868574"/>
        </w:placeholder>
      </w:sdtPr>
      <w:sdtContent>
        <w:p w:rsidRPr="006B4954" w:rsidR="00A325D0" w:rsidP="4750DAEA" w:rsidRDefault="00A325D0" w14:paraId="5354452F" w14:textId="768562B3">
          <w:pPr>
            <w:pStyle w:val="Normal"/>
            <w:suppressAutoHyphens/>
            <w:spacing/>
            <w:contextualSpacing/>
            <w:rPr>
              <w:rFonts w:ascii="Calibri" w:hAnsi="Calibri" w:cs="Calibri" w:asciiTheme="majorAscii" w:hAnsiTheme="majorAscii" w:cstheme="majorAscii"/>
              <w:b w:val="0"/>
              <w:bCs w:val="0"/>
            </w:rPr>
          </w:pPr>
          <w:r w:rsidRPr="4750DAEA" w:rsidR="615FE584">
            <w:rPr>
              <w:rFonts w:ascii="Calibri" w:hAnsi="Calibri" w:cs="Calibri" w:asciiTheme="majorAscii" w:hAnsiTheme="majorAscii" w:cstheme="majorAscii"/>
              <w:b w:val="0"/>
              <w:bCs w:val="0"/>
            </w:rPr>
            <w:t>2. Server-Side:</w:t>
          </w:r>
        </w:p>
      </w:sdtContent>
    </w:sdt>
    <w:p w:rsidRPr="006B4954" w:rsidR="00A325D0" w:rsidP="4750DAEA" w:rsidRDefault="00A325D0" w14:paraId="2989AEAF" w14:textId="0C0EE55D">
      <w:pPr>
        <w:pStyle w:val="Normal"/>
        <w:suppressAutoHyphens/>
        <w:spacing/>
        <w:contextualSpacing/>
      </w:pPr>
      <w:r w:rsidRPr="4750DAEA" w:rsidR="615FE584">
        <w:rPr>
          <w:rFonts w:ascii="Calibri" w:hAnsi="Calibri" w:cs="Calibri" w:asciiTheme="majorAscii" w:hAnsiTheme="majorAscii" w:cstheme="majorAscii"/>
        </w:rPr>
        <w:t xml:space="preserve">   </w:t>
      </w:r>
      <w:sdt>
        <w:sdtPr>
          <w:id w:val="1512515548"/>
          <w15:appearance w15:val="hidden"/>
          <w:tag w:val="tii-similarity-U1VCTUlUVEVEX1dPUktfb2lkOjE6Mjc3OTgxNDgxOQ=="/>
          <w:placeholder>
            <w:docPart w:val="DefaultPlaceholder_1081868574"/>
          </w:placeholder>
        </w:sdtPr>
        <w:sdtContent>
          <w:r w:rsidRPr="4750DAEA" w:rsidR="615FE584">
            <w:rPr>
              <w:rFonts w:ascii="Calibri" w:hAnsi="Calibri" w:cs="Calibri" w:asciiTheme="majorAscii" w:hAnsiTheme="majorAscii" w:cstheme="majorAscii"/>
              <w:b w:val="0"/>
              <w:bCs w:val="0"/>
            </w:rPr>
            <w:t>- Web Server: Hosts the game application</w:t>
          </w:r>
        </w:sdtContent>
      </w:sdt>
      <w:r w:rsidRPr="4750DAEA" w:rsidR="615FE584">
        <w:rPr>
          <w:rFonts w:ascii="Calibri" w:hAnsi="Calibri" w:cs="Calibri" w:asciiTheme="majorAscii" w:hAnsiTheme="majorAscii" w:cstheme="majorAscii"/>
        </w:rPr>
        <w:t xml:space="preserve"> and serves web content to clients.</w:t>
      </w:r>
    </w:p>
    <w:p w:rsidRPr="006B4954" w:rsidR="00A325D0" w:rsidP="4750DAEA" w:rsidRDefault="00A325D0" w14:paraId="70F6B2C5" w14:textId="40F4443E">
      <w:pPr>
        <w:pStyle w:val="Normal"/>
        <w:suppressAutoHyphens/>
        <w:spacing/>
        <w:contextualSpacing/>
      </w:pPr>
      <w:r w:rsidRPr="4750DAEA" w:rsidR="615FE584">
        <w:rPr>
          <w:rFonts w:ascii="Calibri" w:hAnsi="Calibri" w:cs="Calibri" w:asciiTheme="majorAscii" w:hAnsiTheme="majorAscii" w:cstheme="majorAscii"/>
        </w:rPr>
        <w:t xml:space="preserve">   - Game Server: Manages game sessions, communicates with the database, and handles real-time updates.</w:t>
      </w:r>
    </w:p>
    <w:p w:rsidRPr="006B4954" w:rsidR="00A325D0" w:rsidP="4750DAEA" w:rsidRDefault="00A325D0" w14:paraId="52AA6536" w14:textId="219FB239">
      <w:pPr>
        <w:pStyle w:val="Normal"/>
        <w:suppressAutoHyphens/>
        <w:spacing/>
        <w:contextualSpacing/>
      </w:pPr>
      <w:r w:rsidRPr="4750DAEA" w:rsidR="615FE584">
        <w:rPr>
          <w:rFonts w:ascii="Calibri" w:hAnsi="Calibri" w:cs="Calibri" w:asciiTheme="majorAscii" w:hAnsiTheme="majorAscii" w:cstheme="majorAscii"/>
        </w:rPr>
        <w:t xml:space="preserve">   - Database: Stores user profiles, game data, and stock drawings.</w:t>
      </w:r>
    </w:p>
    <w:p w:rsidRPr="006B4954" w:rsidR="00A325D0" w:rsidP="4750DAEA" w:rsidRDefault="00A325D0" w14:paraId="12F3B369" w14:textId="2AD41D18">
      <w:pPr>
        <w:pStyle w:val="Normal"/>
        <w:suppressAutoHyphens/>
        <w:spacing/>
        <w:contextualSpacing/>
      </w:pPr>
      <w:r w:rsidRPr="4750DAEA" w:rsidR="615FE584">
        <w:rPr>
          <w:rFonts w:ascii="Calibri" w:hAnsi="Calibri" w:cs="Calibri" w:asciiTheme="majorAscii" w:hAnsiTheme="majorAscii" w:cstheme="majorAscii"/>
        </w:rPr>
        <w:t xml:space="preserve">   - Authentication Server: Ensures secure user authentication.</w:t>
      </w:r>
    </w:p>
    <w:p w:rsidRPr="006B4954" w:rsidR="00A325D0" w:rsidP="4750DAEA" w:rsidRDefault="00A325D0" w14:paraId="2A379D57" w14:textId="231E3C2E">
      <w:pPr>
        <w:pStyle w:val="Normal"/>
        <w:suppressAutoHyphens/>
        <w:spacing/>
        <w:contextualSpacing/>
      </w:pPr>
      <w:r w:rsidRPr="4750DAEA" w:rsidR="615FE584">
        <w:rPr>
          <w:rFonts w:ascii="Calibri" w:hAnsi="Calibri" w:cs="Calibri" w:asciiTheme="majorAscii" w:hAnsiTheme="majorAscii" w:cstheme="majorAscii"/>
        </w:rPr>
        <w:t xml:space="preserve"> </w:t>
      </w:r>
    </w:p>
    <w:p w:rsidRPr="006B4954" w:rsidR="00A325D0" w:rsidP="4750DAEA" w:rsidRDefault="00A325D0" w14:paraId="41213FAD" w14:textId="39749316">
      <w:pPr>
        <w:pStyle w:val="Normal"/>
        <w:suppressAutoHyphens/>
        <w:spacing/>
        <w:contextualSpacing/>
        <w:rPr>
          <w:rFonts w:ascii="Calibri" w:hAnsi="Calibri" w:cs="Calibri" w:asciiTheme="majorAscii" w:hAnsiTheme="majorAscii" w:cstheme="majorAscii"/>
        </w:rPr>
      </w:pPr>
      <w:r w:rsidRPr="4750DAEA" w:rsidR="615FE584">
        <w:rPr>
          <w:rFonts w:ascii="Calibri" w:hAnsi="Calibri" w:cs="Calibri" w:asciiTheme="majorAscii" w:hAnsiTheme="majorAscii" w:cstheme="majorAscii"/>
        </w:rPr>
        <w:t>3. Communication Topology:</w:t>
      </w:r>
    </w:p>
    <w:p w:rsidRPr="006B4954" w:rsidR="00A325D0" w:rsidP="4750DAEA" w:rsidRDefault="00A325D0" w14:paraId="7ADF2564" w14:textId="2AD38726">
      <w:pPr>
        <w:pStyle w:val="Normal"/>
        <w:suppressAutoHyphens/>
        <w:spacing/>
        <w:contextualSpacing/>
      </w:pPr>
      <w:r w:rsidRPr="4750DAEA" w:rsidR="615FE584">
        <w:rPr>
          <w:rFonts w:ascii="Calibri" w:hAnsi="Calibri" w:cs="Calibri" w:asciiTheme="majorAscii" w:hAnsiTheme="majorAscii" w:cstheme="majorAscii"/>
        </w:rPr>
        <w:t xml:space="preserve">   - Clients communicate with the web server for game initiation and updates.</w:t>
      </w:r>
    </w:p>
    <w:p w:rsidRPr="006B4954" w:rsidR="00A325D0" w:rsidP="4750DAEA" w:rsidRDefault="00A325D0" w14:paraId="75BEA648" w14:textId="4A5CD1A6">
      <w:pPr>
        <w:pStyle w:val="Normal"/>
        <w:suppressAutoHyphens/>
        <w:spacing/>
        <w:contextualSpacing/>
      </w:pPr>
      <w:r w:rsidRPr="4750DAEA" w:rsidR="615FE584">
        <w:rPr>
          <w:rFonts w:ascii="Calibri" w:hAnsi="Calibri" w:cs="Calibri" w:asciiTheme="majorAscii" w:hAnsiTheme="majorAscii" w:cstheme="majorAscii"/>
        </w:rPr>
        <w:t xml:space="preserve">   - Game servers manage real-time interactions, facilitating communication between clients and the database.</w:t>
      </w:r>
    </w:p>
    <w:p w:rsidRPr="006B4954" w:rsidR="00A325D0" w:rsidP="4750DAEA" w:rsidRDefault="00A325D0" w14:paraId="6F46E0AC" w14:textId="61FDE356">
      <w:pPr>
        <w:pStyle w:val="Normal"/>
        <w:suppressAutoHyphens/>
        <w:spacing/>
        <w:contextualSpacing/>
      </w:pPr>
      <w:r w:rsidRPr="4750DAEA" w:rsidR="615FE584">
        <w:rPr>
          <w:rFonts w:ascii="Calibri" w:hAnsi="Calibri" w:cs="Calibri" w:asciiTheme="majorAscii" w:hAnsiTheme="majorAscii" w:cstheme="majorAscii"/>
        </w:rPr>
        <w:t xml:space="preserve">   - Authentication is handled separately to enhance security.</w:t>
      </w:r>
    </w:p>
    <w:p w:rsidRPr="006B4954" w:rsidR="00A325D0" w:rsidP="4750DAEA" w:rsidRDefault="00A325D0" w14:paraId="5D664FD9" w14:textId="2C5DD19F">
      <w:pPr>
        <w:pStyle w:val="Normal"/>
        <w:suppressAutoHyphens/>
        <w:spacing/>
        <w:contextualSpacing/>
      </w:pPr>
      <w:r w:rsidRPr="4750DAEA" w:rsidR="615FE584">
        <w:rPr>
          <w:rFonts w:ascii="Calibri" w:hAnsi="Calibri" w:cs="Calibri" w:asciiTheme="majorAscii" w:hAnsiTheme="majorAscii" w:cstheme="majorAscii"/>
        </w:rPr>
        <w:t xml:space="preserve"> </w:t>
      </w:r>
    </w:p>
    <w:p w:rsidRPr="006B4954" w:rsidR="00A325D0" w:rsidP="4750DAEA" w:rsidRDefault="00A325D0" w14:paraId="343328E8" w14:textId="07BE315F">
      <w:pPr>
        <w:pStyle w:val="Normal"/>
        <w:suppressAutoHyphens/>
        <w:spacing/>
        <w:contextualSpacing/>
        <w:rPr>
          <w:rFonts w:ascii="Calibri" w:hAnsi="Calibri" w:cs="Calibri" w:asciiTheme="majorAscii" w:hAnsiTheme="majorAscii" w:cstheme="majorAscii"/>
        </w:rPr>
      </w:pPr>
      <w:r w:rsidRPr="4750DAEA" w:rsidR="615FE584">
        <w:rPr>
          <w:rFonts w:ascii="Calibri" w:hAnsi="Calibri" w:cs="Calibri" w:asciiTheme="majorAscii" w:hAnsiTheme="majorAscii" w:cstheme="majorAscii"/>
        </w:rPr>
        <w:t>4. Storage Topology:</w:t>
      </w:r>
    </w:p>
    <w:p w:rsidRPr="006B4954" w:rsidR="00A325D0" w:rsidP="4750DAEA" w:rsidRDefault="00A325D0" w14:paraId="49906E8C" w14:textId="28831DB0">
      <w:pPr>
        <w:pStyle w:val="Normal"/>
        <w:suppressAutoHyphens/>
        <w:spacing/>
        <w:contextualSpacing/>
      </w:pPr>
      <w:r w:rsidRPr="4750DAEA" w:rsidR="615FE584">
        <w:rPr>
          <w:rFonts w:ascii="Calibri" w:hAnsi="Calibri" w:cs="Calibri" w:asciiTheme="majorAscii" w:hAnsiTheme="majorAscii" w:cstheme="majorAscii"/>
        </w:rPr>
        <w:t xml:space="preserve">   - User profiles, game state, and stock drawings are stored in a relational database.</w:t>
      </w:r>
    </w:p>
    <w:p w:rsidRPr="006B4954" w:rsidR="00A325D0" w:rsidP="4750DAEA" w:rsidRDefault="00A325D0" w14:paraId="164CD7A4" w14:textId="33D0D41E">
      <w:pPr>
        <w:pStyle w:val="Normal"/>
        <w:suppressAutoHyphens/>
        <w:spacing/>
        <w:contextualSpacing/>
      </w:pPr>
      <w:r w:rsidRPr="4750DAEA" w:rsidR="615FE584">
        <w:rPr>
          <w:rFonts w:ascii="Calibri" w:hAnsi="Calibri" w:cs="Calibri" w:asciiTheme="majorAscii" w:hAnsiTheme="majorAscii" w:cstheme="majorAscii"/>
        </w:rPr>
        <w:t xml:space="preserve">   - Game server instances share real-time data for active game sessions.</w:t>
      </w:r>
    </w:p>
    <w:p w:rsidRPr="006B4954" w:rsidR="00A325D0" w:rsidP="4750DAEA" w:rsidRDefault="00A325D0" w14:paraId="66C7D582" w14:textId="3CCD907C">
      <w:pPr>
        <w:pStyle w:val="Normal"/>
        <w:suppressAutoHyphens/>
        <w:spacing/>
        <w:contextualSpacing/>
      </w:pPr>
      <w:r w:rsidRPr="4750DAEA" w:rsidR="615FE584">
        <w:rPr>
          <w:rFonts w:ascii="Calibri" w:hAnsi="Calibri" w:cs="Calibri" w:asciiTheme="majorAscii" w:hAnsiTheme="majorAscii" w:cstheme="majorAscii"/>
        </w:rPr>
        <w:t xml:space="preserve">   - Regular backups and redundancy measures ensure data integrity and availability.</w:t>
      </w:r>
    </w:p>
    <w:p w:rsidRPr="006B4954" w:rsidR="00A325D0" w:rsidP="4750DAEA" w:rsidRDefault="00A325D0" w14:paraId="26DD4981" w14:textId="2F72B0F3">
      <w:pPr>
        <w:pStyle w:val="Normal"/>
        <w:suppressAutoHyphens/>
        <w:spacing/>
        <w:contextualSpacing/>
      </w:pPr>
      <w:r w:rsidRPr="4750DAEA" w:rsidR="615FE584">
        <w:rPr>
          <w:rFonts w:ascii="Calibri" w:hAnsi="Calibri" w:cs="Calibri" w:asciiTheme="majorAscii" w:hAnsiTheme="majorAscii" w:cstheme="majorAscii"/>
        </w:rPr>
        <w:t xml:space="preserve"> </w:t>
      </w:r>
    </w:p>
    <w:p w:rsidRPr="006B4954" w:rsidR="00A325D0" w:rsidP="4750DAEA" w:rsidRDefault="00A325D0" w14:paraId="26437EBB" w14:textId="6A62910B">
      <w:pPr>
        <w:pStyle w:val="Normal"/>
        <w:suppressAutoHyphens/>
        <w:spacing/>
        <w:contextualSpacing/>
      </w:pPr>
      <w:r w:rsidRPr="4750DAEA" w:rsidR="615FE584">
        <w:rPr>
          <w:rFonts w:ascii="Calibri" w:hAnsi="Calibri" w:cs="Calibri" w:asciiTheme="majorAscii" w:hAnsiTheme="majorAscii" w:cstheme="majorAscii"/>
        </w:rPr>
        <w:t>Logical Topology:</w:t>
      </w:r>
    </w:p>
    <w:p w:rsidRPr="006B4954" w:rsidR="00A325D0" w:rsidP="4750DAEA" w:rsidRDefault="00A325D0" w14:paraId="5B286477" w14:textId="4E6D4FE5">
      <w:pPr>
        <w:pStyle w:val="Normal"/>
        <w:suppressAutoHyphens/>
        <w:spacing/>
        <w:contextualSpacing/>
      </w:pPr>
      <w:r w:rsidRPr="4750DAEA" w:rsidR="615FE584">
        <w:rPr>
          <w:rFonts w:ascii="Calibri" w:hAnsi="Calibri" w:cs="Calibri" w:asciiTheme="majorAscii" w:hAnsiTheme="majorAscii" w:cstheme="majorAscii"/>
        </w:rPr>
        <w:t xml:space="preserve">The logical architecture emphasizes the flow of information and interactions between subsystems, illustrating how components interact within the distributed environment. This logical topology aids in understanding the application's overall architecture and </w:t>
      </w:r>
      <w:r w:rsidRPr="4750DAEA" w:rsidR="615FE584">
        <w:rPr>
          <w:rFonts w:ascii="Calibri" w:hAnsi="Calibri" w:cs="Calibri" w:asciiTheme="majorAscii" w:hAnsiTheme="majorAscii" w:cstheme="majorAscii"/>
        </w:rPr>
        <w:t>facilitates</w:t>
      </w:r>
      <w:r w:rsidRPr="4750DAEA" w:rsidR="615FE584">
        <w:rPr>
          <w:rFonts w:ascii="Calibri" w:hAnsi="Calibri" w:cs="Calibri" w:asciiTheme="majorAscii" w:hAnsiTheme="majorAscii" w:cstheme="majorAscii"/>
        </w:rPr>
        <w:t xml:space="preserve"> efficient communication and data management.</w:t>
      </w:r>
      <w:r w:rsidRPr="4750DAEA" w:rsidR="615FE584">
        <w:rPr>
          <w:rFonts w:ascii="Calibri" w:hAnsi="Calibri" w:cs="Calibri" w:asciiTheme="majorAscii" w:hAnsiTheme="majorAscii" w:cstheme="majorAscii"/>
        </w:rPr>
        <w:t>&gt;</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3"/>
    <w:bookmarkEnd w:id="13"/>
    <w:p w:rsidRPr="006B4954" w:rsidR="00A325D0" w:rsidP="006B4954" w:rsidRDefault="00730BFB" w14:paraId="62A0A1B3" w14:textId="77777777">
      <w:pPr>
        <w:pStyle w:val="Heading2"/>
        <w:suppressAutoHyphens/>
        <w:contextualSpacing/>
        <w:rPr>
          <w:rFonts w:asciiTheme="majorHAnsi" w:hAnsiTheme="majorHAnsi" w:cstheme="majorHAnsi"/>
        </w:rPr>
      </w:pPr>
      <w:r w:rsidRPr="4750DAEA">
        <w:rPr>
          <w:rFonts w:ascii="Calibri" w:hAnsi="Calibri" w:cs="Calibri" w:asciiTheme="majorAscii" w:hAnsiTheme="majorAscii" w:cstheme="majorAscii"/>
        </w:rPr>
        <w:fldChar w:fldCharType="begin"/>
      </w:r>
      <w:r w:rsidRPr="4750DAEA">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4750DAEA">
        <w:rPr>
          <w:rFonts w:ascii="Calibri" w:hAnsi="Calibri" w:cs="Calibri" w:asciiTheme="majorAscii" w:hAnsiTheme="majorAscii" w:cstheme="majorAscii"/>
        </w:rPr>
        <w:fldChar w:fldCharType="separate"/>
      </w:r>
      <w:bookmarkStart w:name="_Toc115077324" w:id="14"/>
      <w:r w:rsidRPr="4750DAEA" w:rsidR="00730BFB">
        <w:rPr>
          <w:rFonts w:ascii="Calibri" w:hAnsi="Calibri" w:cs="Calibri" w:asciiTheme="majorAscii" w:hAnsiTheme="majorAscii" w:cstheme="majorAscii"/>
          <w:u w:val="single"/>
        </w:rPr>
        <w:t>Domain Model</w:t>
      </w:r>
      <w:bookmarkEnd w:id="14"/>
      <w:r w:rsidRPr="4750DAEA">
        <w:rPr>
          <w:rFonts w:ascii="Calibri" w:hAnsi="Calibri" w:cs="Calibri" w:asciiTheme="majorAscii" w:hAnsiTheme="majorAscii" w:cstheme="majorAscii"/>
          <w:u w:val="single"/>
        </w:rPr>
        <w:fldChar w:fldCharType="end"/>
      </w:r>
    </w:p>
    <w:p w:rsidRPr="006B4954" w:rsidR="00A325D0" w:rsidP="4750DAEA" w:rsidRDefault="00730BFB" w14:paraId="59EEB50E" w14:textId="287E3B33">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sdt>
        <w:sdtPr>
          <w:id w:val="1829435390"/>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&lt; The UML class diagram for The Gaming Room game application includes several</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1875083709"/>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key classes and relationships:</w:t>
          </w:r>
        </w:sdtContent>
      </w:sdt>
    </w:p>
    <w:p w:rsidRPr="006B4954" w:rsidR="00A325D0" w:rsidP="4750DAEA" w:rsidRDefault="00730BFB" w14:paraId="7D5D4C38" w14:textId="01D0A3F8">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Pr="006B4954" w:rsidR="00A325D0" w:rsidP="4750DAEA" w:rsidRDefault="00730BFB" w14:paraId="3FB035C1" w14:textId="7D5B505C">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sdt>
        <w:sdtPr>
          <w:id w:val="1194568381"/>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 Game Service Class: This is a singleton, </w:t>
          </w: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indicated</w:t>
          </w: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 the get Instance method,</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1837878673"/>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ensuring only one instance exists. It manages game instances (through add Game, get</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718930507"/>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Game, etc.) and tracks IDs for games, players, and teams.</w:t>
          </w:r>
        </w:sdtContent>
      </w:sdt>
    </w:p>
    <w:p w:rsidRPr="006B4954" w:rsidR="00A325D0" w:rsidP="4750DAEA" w:rsidRDefault="00730BFB" w14:paraId="2A69A141" w14:textId="643EB40C">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Pr="006B4954" w:rsidR="00A325D0" w:rsidP="4750DAEA" w:rsidRDefault="00730BFB" w14:paraId="299E3AC2" w14:textId="426187D9">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sdt>
        <w:sdtPr>
          <w:id w:val="960737276"/>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2. Game, Team, and Player Classes: These classes are inherited from the Entity class,</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1172689581"/>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sharing common attributes like id and name. Game has a list of Team objects, and</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555706556"/>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Team has a list of Player objects, </w:t>
          </w: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demonstrating</w:t>
          </w: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composition relationship.</w:t>
          </w:r>
        </w:sdtContent>
      </w:sdt>
    </w:p>
    <w:p w:rsidRPr="006B4954" w:rsidR="00A325D0" w:rsidP="4750DAEA" w:rsidRDefault="00730BFB" w14:paraId="0ABAD0AA" w14:textId="36A05637">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Pr="006B4954" w:rsidR="00A325D0" w:rsidP="4750DAEA" w:rsidRDefault="00730BFB" w14:paraId="6BCB9365" w14:textId="59746BA0">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sdt>
        <w:sdtPr>
          <w:id w:val="933617831"/>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3. Entity Class: Serves as a base class for Game, Team, and Player, </w:t>
          </w: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demonstrating</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537456494"/>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inheritance and encapsulation principles. It holds common properties and methods.</w:t>
          </w:r>
        </w:sdtContent>
      </w:sdt>
    </w:p>
    <w:p w:rsidRPr="006B4954" w:rsidR="00A325D0" w:rsidP="4750DAEA" w:rsidRDefault="00730BFB" w14:paraId="1E6FAA33" w14:textId="37557FAE">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Pr="006B4954" w:rsidR="00A325D0" w:rsidP="4750DAEA" w:rsidRDefault="00730BFB" w14:paraId="2C5944A9" w14:textId="191F0120">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sdt>
        <w:sdtPr>
          <w:id w:val="847960138"/>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4. Program Driver and Singleton Tester: These seem to be part of the testing</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1312509881"/>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framework, with Program Driver using Singleton Tester to test the singleton nature of</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294085595"/>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Game Service.</w:t>
          </w:r>
        </w:sdtContent>
      </w:sdt>
    </w:p>
    <w:p w:rsidRPr="006B4954" w:rsidR="00A325D0" w:rsidP="4750DAEA" w:rsidRDefault="00730BFB" w14:paraId="7A25C255" w14:textId="6AB4CD6B">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Pr="006B4954" w:rsidR="00A325D0" w:rsidP="4750DAEA" w:rsidRDefault="00730BFB" w14:paraId="2F9943B2" w14:textId="13A8FDA9">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sdt>
        <w:sdtPr>
          <w:id w:val="1237088812"/>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This design efficiently manages the unique identification of games, teams, and players,</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1318942509"/>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while the singleton pattern ensures a single game service instance. The inheritance</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sdt>
        <w:sdtPr>
          <w:id w:val="1503361981"/>
          <w15:appearance w15:val="hidden"/>
          <w:tag w:val="tii-similarity-U1VCTUlUVEVEX1dPUktfb2lkOjE6MjgxMDM4MDE1Nw=="/>
          <w:placeholder>
            <w:docPart w:val="DefaultPlaceholder_1081868574"/>
          </w:placeholder>
        </w:sdtPr>
        <w:sdtContent>
          <w:r w:rsidRPr="4750DAEA" w:rsidR="08B1DD9B">
            <w:rPr>
              <w:rFonts w:ascii="Calibri" w:hAnsi="Calibri" w:eastAsia="Calibri" w:cs="Calibri"/>
              <w:b w:val="0"/>
              <w:bCs w:val="0"/>
              <w:i w:val="0"/>
              <w:iCs w:val="0"/>
              <w:caps w:val="0"/>
              <w:smallCaps w:val="0"/>
              <w:noProof w:val="0"/>
              <w:color w:val="000000" w:themeColor="text1" w:themeTint="FF" w:themeShade="FF"/>
              <w:sz w:val="22"/>
              <w:szCs w:val="22"/>
              <w:lang w:val="en-US"/>
            </w:rPr>
            <w:t>from Entity promotes code reusability and encapsulation</w:t>
          </w:r>
        </w:sdtContent>
      </w:sdt>
      <w:r w:rsidRPr="4750DAEA" w:rsidR="08B1DD9B">
        <w:rPr>
          <w:rFonts w:ascii="Calibri" w:hAnsi="Calibri" w:eastAsia="Calibri" w:cs="Calibri"/>
          <w:b w:val="0"/>
          <w:bCs w:val="0"/>
          <w:i w:val="0"/>
          <w:iCs w:val="0"/>
          <w:caps w:val="0"/>
          <w:smallCaps w:val="0"/>
          <w:noProof w:val="0"/>
          <w:color w:val="000000" w:themeColor="text1" w:themeTint="FF" w:themeShade="FF"/>
          <w:sz w:val="22"/>
          <w:szCs w:val="22"/>
          <w:highlight w:val="white"/>
          <w:lang w:val="en-US"/>
        </w:rPr>
        <w:t>. &gt;</w:t>
      </w:r>
      <w:r w:rsidRPr="4750DAEA" w:rsidR="6318E8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(copied from my </w:t>
      </w:r>
      <w:r w:rsidRPr="4750DAEA" w:rsidR="04D8FD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own </w:t>
      </w:r>
      <w:r w:rsidRPr="4750DAEA" w:rsidR="6318E8D4">
        <w:rPr>
          <w:rFonts w:ascii="Calibri" w:hAnsi="Calibri" w:eastAsia="Calibri" w:cs="Calibri"/>
          <w:b w:val="0"/>
          <w:bCs w:val="0"/>
          <w:i w:val="0"/>
          <w:iCs w:val="0"/>
          <w:caps w:val="0"/>
          <w:smallCaps w:val="0"/>
          <w:noProof w:val="0"/>
          <w:color w:val="000000" w:themeColor="text1" w:themeTint="FF" w:themeShade="FF"/>
          <w:sz w:val="22"/>
          <w:szCs w:val="22"/>
          <w:lang w:val="en-US"/>
        </w:rPr>
        <w:t>project 1 submission)</w:t>
      </w:r>
    </w:p>
    <w:p w:rsidRPr="006B4954" w:rsidR="00A325D0" w:rsidP="4750DAEA" w:rsidRDefault="00730BFB" w14:paraId="0611ADAC" w14:textId="449921A2">
      <w:pPr>
        <w:pStyle w:val="Normal"/>
        <w:suppressAutoHyphens/>
        <w:spacing/>
        <w:contextualSpacing/>
        <w:rPr>
          <w:rFonts w:ascii="Calibri" w:hAnsi="Calibri" w:cs="Calibri" w:asciiTheme="majorAscii" w:hAnsiTheme="majorAscii" w:cstheme="majorAscii"/>
          <w:b w:val="1"/>
          <w:bCs w:val="1"/>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5"/>
    <w:bookmarkEnd w:id="15"/>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6"/>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4750DAEA" w:rsidRDefault="00730BFB" w14:paraId="48C81F0B" w14:textId="5DD7464B">
      <w:pPr>
        <w:suppressAutoHyphens/>
        <w:spacing/>
        <w:contextualSpacing/>
        <w:rPr>
          <w:rFonts w:ascii="Calibri" w:hAnsi="Calibri" w:cs="Latha" w:asciiTheme="majorAscii" w:hAnsiTheme="majorAscii" w:cstheme="majorBidi"/>
        </w:rPr>
      </w:pPr>
      <w:bookmarkStart w:name="_332preebysj3" w:id="17"/>
      <w:bookmarkEnd w:id="17"/>
      <w:sdt>
        <w:sdtPr>
          <w:id w:val="1926311072"/>
          <w15:appearance w15:val="hidden"/>
          <w:tag w:val="tii-similarity-U1VCTUlUVEVEX1dPUktfb2lkOjE6MjY1MTc1NjE4Mw=="/>
          <w:placeholder>
            <w:docPart w:val="DefaultPlaceholder_1081868574"/>
          </w:placeholder>
        </w:sdtPr>
        <w:sdtContent>
          <w:r w:rsidRPr="4750DAEA" w:rsidR="00730BFB">
            <w:rPr>
              <w:rFonts w:ascii="Calibri" w:hAnsi="Calibri" w:cs="Latha" w:asciiTheme="majorAscii" w:hAnsiTheme="majorAscii" w:cstheme="majorBidi"/>
              <w:b w:val="0"/>
              <w:bCs w:val="0"/>
            </w:rPr>
            <w:t>Us</w:t>
          </w:r>
          <w:r w:rsidRPr="4750DAEA" w:rsidR="00F53DDC">
            <w:rPr>
              <w:rFonts w:ascii="Calibri" w:hAnsi="Calibri" w:cs="Latha" w:asciiTheme="majorAscii" w:hAnsiTheme="majorAscii" w:cstheme="majorBidi"/>
              <w:b w:val="0"/>
              <w:bCs w:val="0"/>
            </w:rPr>
            <w:t>ing</w:t>
          </w:r>
          <w:r w:rsidRPr="4750DAEA" w:rsidR="00730BFB">
            <w:rPr>
              <w:rFonts w:ascii="Calibri" w:hAnsi="Calibri" w:cs="Latha" w:asciiTheme="majorAscii" w:hAnsiTheme="majorAscii" w:cstheme="majorBidi"/>
              <w:b w:val="0"/>
              <w:bCs w:val="0"/>
            </w:rPr>
            <w:t xml:space="preserve"> your experience to evaluate the characteristics, advantages</w:t>
          </w:r>
          <w:r w:rsidRPr="4750DAEA" w:rsidR="00F53DDC">
            <w:rPr>
              <w:rFonts w:ascii="Calibri" w:hAnsi="Calibri" w:cs="Latha" w:asciiTheme="majorAscii" w:hAnsiTheme="majorAscii" w:cstheme="majorBidi"/>
              <w:b w:val="0"/>
              <w:bCs w:val="0"/>
            </w:rPr>
            <w:t>,</w:t>
          </w:r>
          <w:r w:rsidRPr="4750DAEA" w:rsidR="00730BFB">
            <w:rPr>
              <w:rFonts w:ascii="Calibri" w:hAnsi="Calibri" w:cs="Latha" w:asciiTheme="majorAscii" w:hAnsiTheme="majorAscii" w:cstheme="majorBidi"/>
              <w:b w:val="0"/>
              <w:bCs w:val="0"/>
            </w:rPr>
            <w:t xml:space="preserve"> and weaknesses of</w:t>
          </w:r>
        </w:sdtContent>
      </w:sdt>
      <w:r w:rsidRPr="4750DAEA" w:rsidR="00730BFB">
        <w:rPr>
          <w:rFonts w:ascii="Calibri" w:hAnsi="Calibri" w:cs="Latha" w:asciiTheme="majorAscii" w:hAnsiTheme="majorAscii" w:cstheme="majorBidi"/>
        </w:rPr>
        <w:t xml:space="preserve"> </w:t>
      </w:r>
      <w:sdt>
        <w:sdtPr>
          <w:id w:val="1543566243"/>
          <w15:appearance w15:val="hidden"/>
          <w:tag w:val="tii-similarity-U1VCTUlUVEVEX1dPUktfb2lkOjE6MjY1MTc1NjE4Mw=="/>
          <w:placeholder>
            <w:docPart w:val="DefaultPlaceholder_1081868574"/>
          </w:placeholder>
        </w:sdtPr>
        <w:sdtContent>
          <w:r w:rsidRPr="4750DAEA" w:rsidR="00730BFB">
            <w:rPr>
              <w:rFonts w:ascii="Calibri" w:hAnsi="Calibri" w:cs="Latha" w:asciiTheme="majorAscii" w:hAnsiTheme="majorAscii" w:cstheme="majorBidi"/>
              <w:b w:val="0"/>
              <w:bCs w:val="0"/>
            </w:rPr>
            <w:t>each operating platform (Linux, Mac, and Windows) as well as mobile devices,</w:t>
          </w:r>
        </w:sdtContent>
      </w:sdt>
      <w:r w:rsidRPr="4750DAEA" w:rsidR="00730BFB">
        <w:rPr>
          <w:rFonts w:ascii="Calibri" w:hAnsi="Calibri" w:cs="Latha" w:asciiTheme="majorAscii" w:hAnsiTheme="majorAscii" w:cstheme="majorBidi"/>
        </w:rPr>
        <w:t xml:space="preserve"> </w:t>
      </w:r>
      <w:sdt>
        <w:sdtPr>
          <w:id w:val="1984321931"/>
          <w15:appearance w15:val="hidden"/>
          <w:tag w:val="tii-similarity-U1VCTUlUVEVEX1dPUktfb2lkOjE6MjY1MTc1NjE4Mw=="/>
          <w:placeholder>
            <w:docPart w:val="DefaultPlaceholder_1081868574"/>
          </w:placeholder>
        </w:sdtPr>
        <w:sdtContent>
          <w:r w:rsidRPr="4750DAEA" w:rsidR="00730BFB">
            <w:rPr>
              <w:rFonts w:ascii="Calibri" w:hAnsi="Calibri" w:cs="Latha" w:asciiTheme="majorAscii" w:hAnsiTheme="majorAscii" w:cstheme="majorBidi"/>
              <w:b w:val="0"/>
              <w:bCs w:val="0"/>
            </w:rPr>
            <w:t xml:space="preserve">consider the requirements outlined below and articulate your findings for each. </w:t>
          </w:r>
          <w:r w:rsidRPr="4750DAEA" w:rsidR="356F953B">
            <w:rPr>
              <w:rFonts w:ascii="Calibri" w:hAnsi="Calibri" w:cs="Latha" w:asciiTheme="majorAscii" w:hAnsiTheme="majorAscii" w:cstheme="majorBidi"/>
              <w:b w:val="0"/>
              <w:bCs w:val="0"/>
            </w:rPr>
            <w:t>As you</w:t>
          </w:r>
        </w:sdtContent>
      </w:sdt>
      <w:r w:rsidRPr="4750DAEA" w:rsidR="356F953B">
        <w:rPr>
          <w:rFonts w:ascii="Calibri" w:hAnsi="Calibri" w:cs="Latha" w:asciiTheme="majorAscii" w:hAnsiTheme="majorAscii" w:cstheme="majorBidi"/>
        </w:rPr>
        <w:t xml:space="preserve"> </w:t>
      </w:r>
      <w:sdt>
        <w:sdtPr>
          <w:id w:val="1644377511"/>
          <w15:appearance w15:val="hidden"/>
          <w:tag w:val="tii-similarity-U1VCTUlUVEVEX1dPUktfb2lkOjE6MjY1MTc1NjE4Mw=="/>
          <w:placeholder>
            <w:docPart w:val="DefaultPlaceholder_1081868574"/>
          </w:placeholder>
        </w:sdtPr>
        <w:sdtContent>
          <w:r w:rsidRPr="4750DAEA" w:rsidR="356F953B">
            <w:rPr>
              <w:rFonts w:ascii="Calibri" w:hAnsi="Calibri" w:cs="Latha" w:asciiTheme="majorAscii" w:hAnsiTheme="majorAscii" w:cstheme="majorBidi"/>
              <w:b w:val="0"/>
              <w:bCs w:val="0"/>
            </w:rPr>
            <w:t>complete the table</w:t>
          </w:r>
        </w:sdtContent>
      </w:sdt>
      <w:r w:rsidRPr="4750DAEA" w:rsidR="356F953B">
        <w:rPr>
          <w:rFonts w:ascii="Calibri" w:hAnsi="Calibri" w:cs="Latha" w:asciiTheme="majorAscii" w:hAnsiTheme="majorAscii" w:cstheme="majorBidi"/>
        </w:rPr>
        <w:t xml:space="preserve">, remember </w:t>
      </w:r>
      <w:sdt>
        <w:sdtPr>
          <w:id w:val="1423241262"/>
          <w15:appearance w15:val="hidden"/>
          <w:tag w:val="tii-similarity-U1VCTUlUVEVEX1dPUktfb2lkOjE6MjY1MTc1NjE4Mw=="/>
          <w:placeholder>
            <w:docPart w:val="DefaultPlaceholder_1081868574"/>
          </w:placeholder>
        </w:sdtPr>
        <w:sdtContent>
          <w:r w:rsidRPr="4750DAEA" w:rsidR="356F953B">
            <w:rPr>
              <w:rFonts w:ascii="Calibri" w:hAnsi="Calibri" w:cs="Latha" w:asciiTheme="majorAscii" w:hAnsiTheme="majorAscii" w:cstheme="majorBidi"/>
              <w:b w:val="0"/>
              <w:bCs w:val="0"/>
            </w:rPr>
            <w:t xml:space="preserve">your client’s </w:t>
          </w:r>
          <w:r w:rsidRPr="4750DAEA" w:rsidR="356F953B">
            <w:rPr>
              <w:rFonts w:ascii="Calibri" w:hAnsi="Calibri" w:cs="Latha" w:asciiTheme="majorAscii" w:hAnsiTheme="majorAscii" w:cstheme="majorBidi"/>
              <w:b w:val="0"/>
              <w:bCs w:val="0"/>
            </w:rPr>
            <w:t>requirements,</w:t>
          </w:r>
          <w:r w:rsidRPr="4750DAEA" w:rsidR="356F953B">
            <w:rPr>
              <w:rFonts w:ascii="Calibri" w:hAnsi="Calibri" w:cs="Latha" w:asciiTheme="majorAscii" w:hAnsiTheme="majorAscii" w:cstheme="majorBidi"/>
              <w:b w:val="0"/>
              <w:bCs w:val="0"/>
            </w:rPr>
            <w:t xml:space="preserve"> and look at the situation</w:t>
          </w:r>
        </w:sdtContent>
      </w:sdt>
      <w:r w:rsidRPr="4750DAEA" w:rsidR="356F953B">
        <w:rPr>
          <w:rFonts w:ascii="Calibri" w:hAnsi="Calibri" w:cs="Latha" w:asciiTheme="majorAscii" w:hAnsiTheme="majorAscii" w:cstheme="majorBidi"/>
        </w:rPr>
        <w:t xml:space="preserve"> </w:t>
      </w:r>
      <w:sdt>
        <w:sdtPr>
          <w:id w:val="986771445"/>
          <w15:appearance w15:val="hidden"/>
          <w:tag w:val="tii-similarity-U1VCTUlUVEVEX1dPUktfb2lkOjE6MjY1MTc1NjE4Mw=="/>
          <w:placeholder>
            <w:docPart w:val="DefaultPlaceholder_1081868574"/>
          </w:placeholder>
        </w:sdtPr>
        <w:sdtContent>
          <w:r w:rsidRPr="4750DAEA" w:rsidR="356F953B">
            <w:rPr>
              <w:rFonts w:ascii="Calibri" w:hAnsi="Calibri" w:cs="Latha" w:asciiTheme="majorAscii" w:hAnsiTheme="majorAscii" w:cstheme="majorBidi"/>
              <w:b w:val="0"/>
              <w:bCs w:val="0"/>
            </w:rPr>
            <w:t>holistically, as it all</w:t>
          </w:r>
        </w:sdtContent>
      </w:sdt>
      <w:r w:rsidRPr="4750DAEA" w:rsidR="356F953B">
        <w:rPr>
          <w:rFonts w:ascii="Calibri" w:hAnsi="Calibri" w:cs="Latha" w:asciiTheme="majorAscii" w:hAnsiTheme="majorAscii" w:cstheme="majorBidi"/>
          <w:b w:val="0"/>
          <w:bCs w:val="0"/>
          <w:highlight w:val="white"/>
        </w:rPr>
        <w:t xml:space="preserve"> must </w:t>
      </w:r>
      <w:sdt>
        <w:sdtPr>
          <w:id w:val="265004491"/>
          <w15:appearance w15:val="hidden"/>
          <w:tag w:val="tii-similarity-U1VCTUlUVEVEX1dPUktfb2lkOjE6MjY1MTc1NjE4Mw=="/>
          <w:placeholder>
            <w:docPart w:val="DefaultPlaceholder_1081868574"/>
          </w:placeholder>
        </w:sdtPr>
        <w:sdtContent>
          <w:r w:rsidRPr="4750DAEA" w:rsidR="356F953B">
            <w:rPr>
              <w:rFonts w:ascii="Calibri" w:hAnsi="Calibri" w:cs="Latha" w:asciiTheme="majorAscii" w:hAnsiTheme="majorAscii" w:cstheme="majorBidi"/>
              <w:b w:val="0"/>
              <w:bCs w:val="0"/>
            </w:rPr>
            <w:t>work together.</w:t>
          </w:r>
        </w:sdtContent>
      </w:sdt>
      <w:r w:rsidRPr="4750DAEA" w:rsidR="00730BFB">
        <w:rPr>
          <w:rFonts w:ascii="Calibri" w:hAnsi="Calibri" w:cs="Latha" w:asciiTheme="majorAscii" w:hAnsiTheme="majorAscii" w:cstheme="majorBidi"/>
        </w:rPr>
        <w:t xml:space="preserve">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4750DAEA" w:rsidRDefault="000E368B" w14:paraId="1CCCAC37" w14:textId="5C7001DA">
      <w:pPr>
        <w:suppressAutoHyphens/>
        <w:spacing/>
        <w:contextualSpacing/>
        <w:rPr>
          <w:rFonts w:ascii="Calibri" w:hAnsi="Calibri" w:cs="Calibri" w:asciiTheme="majorAscii" w:hAnsiTheme="majorAscii" w:cstheme="majorAscii"/>
        </w:rPr>
      </w:pPr>
      <w:sdt>
        <w:sdtPr>
          <w:id w:val="752532295"/>
          <w15:appearance w15:val="hidden"/>
          <w:tag w:val="tii-similarity-U1VCTUlUVEVEX1dPUktfb2lkOjE6MjY1MTc1NjE4Mw=="/>
          <w:placeholder>
            <w:docPart w:val="DefaultPlaceholder_1081868574"/>
          </w:placeholder>
        </w:sdtPr>
        <w:sdtContent>
          <w:r w:rsidRPr="4750DAEA" w:rsidR="000E368B">
            <w:rPr>
              <w:rFonts w:ascii="Calibri" w:hAnsi="Calibri" w:cs="Calibri" w:asciiTheme="majorAscii" w:hAnsiTheme="majorAscii" w:cstheme="majorAscii"/>
              <w:b w:val="0"/>
              <w:bCs w:val="0"/>
            </w:rPr>
            <w:t>In each cell</w:t>
          </w:r>
          <w:r w:rsidRPr="4750DAEA" w:rsidR="00730BFB">
            <w:rPr>
              <w:rFonts w:ascii="Calibri" w:hAnsi="Calibri" w:cs="Calibri" w:asciiTheme="majorAscii" w:hAnsiTheme="majorAscii" w:cstheme="majorAscii"/>
              <w:b w:val="0"/>
              <w:bCs w:val="0"/>
            </w:rPr>
            <w:t>, remove the bracketed prompt and write your own paragraph response</w:t>
          </w:r>
        </w:sdtContent>
      </w:sdt>
      <w:r w:rsidRPr="4750DAEA" w:rsidR="00730BFB">
        <w:rPr>
          <w:rFonts w:ascii="Calibri" w:hAnsi="Calibri" w:cs="Calibri" w:asciiTheme="majorAscii" w:hAnsiTheme="majorAscii" w:cstheme="majorAscii"/>
        </w:rPr>
        <w:t xml:space="preserv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750DAEA" w14:paraId="296F177E" w14:textId="77777777">
        <w:trPr>
          <w:tblHeader/>
        </w:trPr>
        <w:tc>
          <w:tcPr>
            <w:tcW w:w="1520" w:type="dxa"/>
            <w:shd w:val="clear" w:color="auto" w:fill="auto"/>
            <w:tcMar>
              <w:top w:w="0" w:type="dxa"/>
              <w:left w:w="115" w:type="dxa"/>
              <w:bottom w:w="0" w:type="dxa"/>
              <w:right w:w="115" w:type="dxa"/>
            </w:tcMar>
          </w:tcPr>
          <w:sdt>
            <w:sdtPr>
              <w:id w:val="1267288273"/>
              <w15:appearance w15:val="hidden"/>
              <w:tag w:val="tii-similarity-U1VCTUlUVEVEX1dPUktfb2lkOjE6MjY1MTc1NjE4Mw=="/>
              <w:placeholder>
                <w:docPart w:val="DefaultPlaceholder_1081868574"/>
              </w:placeholder>
            </w:sdtPr>
            <w:sdtContent>
              <w:p w:rsidRPr="006B4954" w:rsidR="00A325D0" w:rsidP="4750DAEA" w:rsidRDefault="00730BFB" w14:paraId="1D36E4C0" w14:textId="77777777">
                <w:pPr>
                  <w:suppressAutoHyphens/>
                  <w:spacing/>
                  <w:contextualSpacing/>
                  <w:rPr>
                    <w:rFonts w:ascii="Calibri" w:hAnsi="Calibri" w:cs="Calibri" w:asciiTheme="majorAscii" w:hAnsiTheme="majorAscii" w:cstheme="majorAscii"/>
                    <w:b w:val="0"/>
                    <w:bCs w:val="0"/>
                  </w:rPr>
                </w:pPr>
                <w:r w:rsidRPr="4750DAEA" w:rsidR="00730BFB">
                  <w:rPr>
                    <w:rFonts w:ascii="Calibri" w:hAnsi="Calibri" w:cs="Calibri" w:asciiTheme="majorAscii" w:hAnsiTheme="majorAscii" w:cstheme="majorAscii"/>
                    <w:b w:val="0"/>
                    <w:bCs w:val="0"/>
                  </w:rPr>
                  <w:t>Development Requirements</w:t>
                </w:r>
              </w:p>
            </w:sdtContent>
          </w:sdt>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750DAEA" w14:paraId="167CD0F8" w14:textId="77777777">
        <w:trPr>
          <w:tblHeader/>
        </w:trPr>
        <w:tc>
          <w:tcPr>
            <w:tcW w:w="1520" w:type="dxa"/>
            <w:shd w:val="clear" w:color="auto" w:fill="auto"/>
            <w:tcMar>
              <w:top w:w="0" w:type="dxa"/>
              <w:left w:w="115" w:type="dxa"/>
              <w:bottom w:w="0" w:type="dxa"/>
              <w:right w:w="115" w:type="dxa"/>
            </w:tcMar>
          </w:tcPr>
          <w:sdt>
            <w:sdtPr>
              <w:id w:val="1148234822"/>
              <w15:appearance w15:val="hidden"/>
              <w:tag w:val="tii-similarity-U1VCTUlUVEVEX1dPUktfb2lkOjE6MjY1MTc1NjE4Mw=="/>
              <w:placeholder>
                <w:docPart w:val="DefaultPlaceholder_1081868574"/>
              </w:placeholder>
            </w:sdtPr>
            <w:sdtContent>
              <w:p w:rsidRPr="006B4954" w:rsidR="00A325D0" w:rsidP="4750DAEA" w:rsidRDefault="00730BFB" w14:paraId="25E5054E" w14:textId="77777777">
                <w:pPr>
                  <w:suppressAutoHyphens/>
                  <w:spacing/>
                  <w:contextualSpacing/>
                  <w:rPr>
                    <w:rFonts w:ascii="Calibri" w:hAnsi="Calibri" w:cs="Calibri" w:asciiTheme="majorAscii" w:hAnsiTheme="majorAscii" w:cstheme="majorAscii"/>
                    <w:b w:val="0"/>
                    <w:bCs w:val="0"/>
                  </w:rPr>
                </w:pPr>
                <w:r w:rsidRPr="4750DAEA" w:rsidR="00730BFB">
                  <w:rPr>
                    <w:rFonts w:ascii="Calibri" w:hAnsi="Calibri" w:cs="Calibri" w:asciiTheme="majorAscii" w:hAnsiTheme="majorAscii" w:cstheme="majorAscii"/>
                    <w:b w:val="0"/>
                    <w:bCs w:val="0"/>
                  </w:rPr>
                  <w:t>Server Side</w:t>
                </w:r>
              </w:p>
            </w:sdtContent>
          </w:sdt>
        </w:tc>
        <w:tc>
          <w:tcPr>
            <w:tcW w:w="1980" w:type="dxa"/>
            <w:shd w:val="clear" w:color="auto" w:fill="auto"/>
            <w:tcMar>
              <w:top w:w="0" w:type="dxa"/>
              <w:left w:w="115" w:type="dxa"/>
              <w:bottom w:w="0" w:type="dxa"/>
              <w:right w:w="115" w:type="dxa"/>
            </w:tcMar>
          </w:tcPr>
          <w:p w:rsidRPr="006B4954" w:rsidR="00A325D0" w:rsidP="4750DAEA" w:rsidRDefault="00730BFB" w14:paraId="2BAE089C" w14:textId="4B122B26">
            <w:pPr>
              <w:pStyle w:val="Normal"/>
              <w:suppressAutoHyphens/>
              <w:spacing/>
              <w:contextualSpacing/>
              <w:rPr>
                <w:rFonts w:ascii="Calibri" w:hAnsi="Calibri" w:cs="Calibri" w:asciiTheme="majorAscii" w:hAnsiTheme="majorAscii" w:cstheme="majorAscii"/>
              </w:rPr>
            </w:pPr>
            <w:sdt>
              <w:sdtPr>
                <w:id w:val="2136482785"/>
                <w15:appearance w15:val="hidden"/>
                <w:tag w:val="tii-similarity-U1VCTUlUVEVEX1dPUktfb2lkOjE6MjY1MTc1NjE4Mw=="/>
                <w:placeholder>
                  <w:docPart w:val="DefaultPlaceholder_1081868574"/>
                </w:placeholder>
              </w:sdtPr>
              <w:sdtContent>
                <w:r w:rsidRPr="4750DAEA" w:rsidR="0EBD1E13">
                  <w:rPr>
                    <w:rFonts w:ascii="Calibri" w:hAnsi="Calibri" w:cs="Calibri" w:asciiTheme="majorAscii" w:hAnsiTheme="majorAscii" w:cstheme="majorAscii"/>
                  </w:rPr>
                  <w:t xml:space="preserve">- </w:t>
                </w:r>
                <w:r w:rsidRPr="4750DAEA" w:rsidR="0EBD1E13">
                  <w:rPr>
                    <w:rFonts w:ascii="Calibri" w:hAnsi="Calibri" w:cs="Calibri" w:asciiTheme="majorAscii" w:hAnsiTheme="majorAscii" w:cstheme="majorAscii"/>
                  </w:rPr>
                  <w:t>Characteristics:</w:t>
                </w:r>
                <w:r w:rsidRPr="4750DAEA" w:rsidR="0EBD1E13">
                  <w:rPr>
                    <w:rFonts w:ascii="Calibri" w:hAnsi="Calibri" w:cs="Calibri" w:asciiTheme="majorAscii" w:hAnsiTheme="majorAscii" w:cstheme="majorAscii"/>
                  </w:rPr>
                  <w:t xml:space="preserve"> Unix-based</w:t>
                </w:r>
              </w:sdtContent>
            </w:sdt>
            <w:r w:rsidRPr="4750DAEA" w:rsidR="0EBD1E13">
              <w:rPr>
                <w:rFonts w:ascii="Calibri" w:hAnsi="Calibri" w:cs="Calibri" w:asciiTheme="majorAscii" w:hAnsiTheme="majorAscii" w:cstheme="majorAscii"/>
              </w:rPr>
              <w:t xml:space="preserve"> OS, sleek UI, design, and multimedia capabilities.</w:t>
            </w:r>
          </w:p>
          <w:p w:rsidRPr="006B4954" w:rsidR="00A325D0" w:rsidP="4750DAEA" w:rsidRDefault="00730BFB" w14:paraId="07DDA81C" w14:textId="4C567B28">
            <w:pPr>
              <w:pStyle w:val="Normal"/>
              <w:suppressAutoHyphens/>
              <w:spacing/>
              <w:contextualSpacing/>
            </w:pPr>
            <w:r w:rsidRPr="4750DAEA" w:rsidR="0EBD1E13">
              <w:rPr>
                <w:rFonts w:ascii="Calibri" w:hAnsi="Calibri" w:cs="Calibri" w:asciiTheme="majorAscii" w:hAnsiTheme="majorAscii" w:cstheme="majorAscii"/>
              </w:rPr>
              <w:t xml:space="preserve">- </w:t>
            </w:r>
            <w:sdt>
              <w:sdtPr>
                <w:id w:val="1937540068"/>
                <w15:appearance w15:val="hidden"/>
                <w:tag w:val="tii-similarity-U1VCTUlUVEVEX1dPUktfb2lkOjE6Mjc4MDc0MzM2Ng=="/>
                <w:placeholder>
                  <w:docPart w:val="DefaultPlaceholder_1081868574"/>
                </w:placeholder>
              </w:sdtPr>
              <w:sdtContent>
                <w:r w:rsidRPr="4750DAEA" w:rsidR="0EBD1E13">
                  <w:rPr>
                    <w:rFonts w:ascii="Calibri" w:hAnsi="Calibri" w:cs="Calibri" w:asciiTheme="majorAscii" w:hAnsiTheme="majorAscii" w:cstheme="majorAscii"/>
                    <w:b w:val="0"/>
                    <w:bCs w:val="0"/>
                  </w:rPr>
                  <w:t>Advantages: Seamless integration with Apple</w:t>
                </w:r>
              </w:sdtContent>
            </w:sdt>
            <w:r w:rsidRPr="4750DAEA" w:rsidR="0EBD1E13">
              <w:rPr>
                <w:rFonts w:ascii="Calibri" w:hAnsi="Calibri" w:cs="Calibri" w:asciiTheme="majorAscii" w:hAnsiTheme="majorAscii" w:cstheme="majorAscii"/>
              </w:rPr>
              <w:t xml:space="preserve"> devices, </w:t>
            </w:r>
            <w:sdt>
              <w:sdtPr>
                <w:id w:val="1548764985"/>
                <w15:appearance w15:val="hidden"/>
                <w:tag w:val="tii-similarity-U1VCTUlUVEVEX1dPUktfb2lkOjE6Mjc4MDc0MzM2Ng=="/>
                <w:placeholder>
                  <w:docPart w:val="DefaultPlaceholder_1081868574"/>
                </w:placeholder>
              </w:sdtPr>
              <w:sdtContent>
                <w:r w:rsidRPr="4750DAEA" w:rsidR="0EBD1E13">
                  <w:rPr>
                    <w:rFonts w:ascii="Calibri" w:hAnsi="Calibri" w:cs="Calibri" w:asciiTheme="majorAscii" w:hAnsiTheme="majorAscii" w:cstheme="majorAscii"/>
                    <w:b w:val="0"/>
                    <w:bCs w:val="0"/>
                  </w:rPr>
                  <w:t>high-quality</w:t>
                </w:r>
              </w:sdtContent>
            </w:sdt>
            <w:r w:rsidRPr="4750DAEA" w:rsidR="0EBD1E13">
              <w:rPr>
                <w:rFonts w:ascii="Calibri" w:hAnsi="Calibri" w:cs="Calibri" w:asciiTheme="majorAscii" w:hAnsiTheme="majorAscii" w:cstheme="majorAscii"/>
              </w:rPr>
              <w:t xml:space="preserve"> graphics support, robust security.</w:t>
            </w:r>
          </w:p>
          <w:p w:rsidRPr="006B4954" w:rsidR="00A325D0" w:rsidP="4750DAEA" w:rsidRDefault="00730BFB" w14:paraId="5E095494" w14:textId="65E812E4">
            <w:pPr>
              <w:pStyle w:val="Normal"/>
              <w:suppressAutoHyphens/>
              <w:spacing/>
              <w:contextualSpacing/>
              <w:rPr>
                <w:rFonts w:ascii="Calibri" w:hAnsi="Calibri" w:cs="Calibri" w:asciiTheme="majorAscii" w:hAnsiTheme="majorAscii" w:cstheme="majorAscii"/>
              </w:rPr>
            </w:pPr>
            <w:r w:rsidRPr="4750DAEA" w:rsidR="0EBD1E13">
              <w:rPr>
                <w:rFonts w:ascii="Calibri" w:hAnsi="Calibri" w:cs="Calibri" w:asciiTheme="majorAscii" w:hAnsiTheme="majorAscii" w:cstheme="majorAscii"/>
              </w:rPr>
              <w:t>-Weaknesses: Limited hardware options, smaller market share, challenges for server-side hosting.</w:t>
            </w:r>
          </w:p>
        </w:tc>
        <w:tc>
          <w:tcPr>
            <w:tcW w:w="1890" w:type="dxa"/>
            <w:shd w:val="clear" w:color="auto" w:fill="auto"/>
            <w:tcMar>
              <w:top w:w="0" w:type="dxa"/>
              <w:left w:w="115" w:type="dxa"/>
              <w:bottom w:w="0" w:type="dxa"/>
              <w:right w:w="115" w:type="dxa"/>
            </w:tcMar>
          </w:tcPr>
          <w:p w:rsidRPr="006B4954" w:rsidR="00A325D0" w:rsidP="4750DAEA" w:rsidRDefault="00730BFB" w14:paraId="5E8D8E7A" w14:textId="2E9F019B">
            <w:pPr>
              <w:pStyle w:val="Normal"/>
              <w:suppressAutoHyphens/>
              <w:spacing/>
              <w:contextualSpacing/>
              <w:rPr>
                <w:rFonts w:ascii="Calibri" w:hAnsi="Calibri" w:cs="Calibri" w:asciiTheme="majorAscii" w:hAnsiTheme="majorAscii" w:cstheme="majorAscii"/>
              </w:rPr>
            </w:pPr>
            <w:r w:rsidRPr="4750DAEA" w:rsidR="0EBD1E13">
              <w:rPr>
                <w:rFonts w:ascii="Calibri" w:hAnsi="Calibri" w:cs="Calibri" w:asciiTheme="majorAscii" w:hAnsiTheme="majorAscii" w:cstheme="majorAscii"/>
              </w:rPr>
              <w:t xml:space="preserve">- </w:t>
            </w:r>
            <w:r w:rsidRPr="4750DAEA" w:rsidR="0EBD1E13">
              <w:rPr>
                <w:rFonts w:ascii="Calibri" w:hAnsi="Calibri" w:cs="Calibri" w:asciiTheme="majorAscii" w:hAnsiTheme="majorAscii" w:cstheme="majorAscii"/>
              </w:rPr>
              <w:t>Characteristics:</w:t>
            </w:r>
            <w:r w:rsidRPr="4750DAEA" w:rsidR="0EBD1E13">
              <w:rPr>
                <w:rFonts w:ascii="Calibri" w:hAnsi="Calibri" w:cs="Calibri" w:asciiTheme="majorAscii" w:hAnsiTheme="majorAscii" w:cstheme="majorAscii"/>
              </w:rPr>
              <w:t xml:space="preserve"> Open-source, customizable, stability.</w:t>
            </w:r>
          </w:p>
          <w:p w:rsidRPr="006B4954" w:rsidR="00A325D0" w:rsidP="4750DAEA" w:rsidRDefault="00730BFB" w14:paraId="61309247" w14:textId="0EAD5B9F">
            <w:pPr>
              <w:pStyle w:val="Normal"/>
              <w:suppressAutoHyphens/>
              <w:spacing/>
              <w:contextualSpacing/>
            </w:pPr>
            <w:r w:rsidRPr="4750DAEA" w:rsidR="0EBD1E13">
              <w:rPr>
                <w:rFonts w:ascii="Calibri" w:hAnsi="Calibri" w:cs="Calibri" w:asciiTheme="majorAscii" w:hAnsiTheme="majorAscii" w:cstheme="majorAscii"/>
              </w:rPr>
              <w:t>- Advantages: Cost-effective, reliable for server-side deployment.</w:t>
            </w:r>
          </w:p>
          <w:p w:rsidRPr="006B4954" w:rsidR="00A325D0" w:rsidP="4750DAEA" w:rsidRDefault="00730BFB" w14:paraId="26FEAA67" w14:textId="598373D9">
            <w:pPr>
              <w:pStyle w:val="Normal"/>
              <w:suppressAutoHyphens/>
              <w:spacing/>
              <w:contextualSpacing/>
            </w:pPr>
            <w:r w:rsidRPr="4750DAEA" w:rsidR="0EBD1E13">
              <w:rPr>
                <w:rFonts w:ascii="Calibri" w:hAnsi="Calibri" w:cs="Calibri" w:asciiTheme="majorAscii" w:hAnsiTheme="majorAscii" w:cstheme="majorAscii"/>
              </w:rPr>
              <w:t>- Weaknesses: Limited support for some proprietary software, smaller desktop gaming user base.</w:t>
            </w:r>
          </w:p>
        </w:tc>
        <w:tc>
          <w:tcPr>
            <w:tcW w:w="1890" w:type="dxa"/>
            <w:shd w:val="clear" w:color="auto" w:fill="auto"/>
            <w:tcMar>
              <w:top w:w="0" w:type="dxa"/>
              <w:left w:w="115" w:type="dxa"/>
              <w:bottom w:w="0" w:type="dxa"/>
              <w:right w:w="115" w:type="dxa"/>
            </w:tcMar>
          </w:tcPr>
          <w:p w:rsidRPr="006B4954" w:rsidR="00A325D0" w:rsidP="4750DAEA" w:rsidRDefault="00730BFB" w14:paraId="3B83715E" w14:textId="534F63C0">
            <w:pPr>
              <w:suppressAutoHyphens/>
              <w:spacing/>
              <w:contextualSpacing/>
              <w:rPr>
                <w:rFonts w:ascii="Calibri" w:hAnsi="Calibri" w:cs="Calibri" w:asciiTheme="majorAscii" w:hAnsiTheme="majorAscii" w:cstheme="majorAscii"/>
              </w:rPr>
            </w:pPr>
            <w:r w:rsidRPr="4750DAEA" w:rsidR="184FE31C">
              <w:rPr>
                <w:rFonts w:ascii="Calibri" w:hAnsi="Calibri" w:cs="Calibri" w:asciiTheme="majorAscii" w:hAnsiTheme="majorAscii" w:cstheme="majorAscii"/>
              </w:rPr>
              <w:t>-</w:t>
            </w:r>
            <w:r w:rsidRPr="4750DAEA" w:rsidR="184FE31C">
              <w:rPr>
                <w:rFonts w:ascii="Calibri" w:hAnsi="Calibri" w:cs="Calibri" w:asciiTheme="majorAscii" w:hAnsiTheme="majorAscii" w:cstheme="majorAscii"/>
              </w:rPr>
              <w:t xml:space="preserve"> </w:t>
            </w:r>
            <w:sdt>
              <w:sdtPr>
                <w:id w:val="1366284791"/>
                <w15:appearance w15:val="hidden"/>
                <w:tag w:val="tii-similarity-U1VCTUlUVEVEX1dPUktfb2lkOjE6Mjc4MDc0MzM2Ng=="/>
                <w:placeholder>
                  <w:docPart w:val="DefaultPlaceholder_1081868574"/>
                </w:placeholder>
              </w:sdtPr>
              <w:sdtContent>
                <w:r w:rsidRPr="4750DAEA" w:rsidR="184FE31C">
                  <w:rPr>
                    <w:rFonts w:ascii="Calibri" w:hAnsi="Calibri" w:cs="Calibri" w:asciiTheme="majorAscii" w:hAnsiTheme="majorAscii" w:cstheme="majorAscii"/>
                    <w:b w:val="0"/>
                    <w:bCs w:val="0"/>
                  </w:rPr>
                  <w:t>Characteristics: Dominant market share, broad compatibility</w:t>
                </w:r>
              </w:sdtContent>
            </w:sdt>
            <w:r w:rsidRPr="4750DAEA" w:rsidR="184FE31C">
              <w:rPr>
                <w:rFonts w:ascii="Calibri" w:hAnsi="Calibri" w:cs="Calibri" w:asciiTheme="majorAscii" w:hAnsiTheme="majorAscii" w:cstheme="majorAscii"/>
              </w:rPr>
              <w:t>, extensive gaming support.</w:t>
            </w:r>
          </w:p>
          <w:p w:rsidRPr="006B4954" w:rsidR="00A325D0" w:rsidP="4750DAEA" w:rsidRDefault="00730BFB" w14:paraId="5AB36993" w14:textId="5922BAE8">
            <w:pPr>
              <w:pStyle w:val="Normal"/>
              <w:suppressAutoHyphens/>
              <w:spacing/>
              <w:contextualSpacing/>
            </w:pPr>
            <w:r w:rsidRPr="4750DAEA" w:rsidR="184FE31C">
              <w:rPr>
                <w:rFonts w:ascii="Calibri" w:hAnsi="Calibri" w:cs="Calibri" w:asciiTheme="majorAscii" w:hAnsiTheme="majorAscii" w:cstheme="majorAscii"/>
              </w:rPr>
              <w:t xml:space="preserve">- </w:t>
            </w:r>
            <w:r w:rsidRPr="4750DAEA" w:rsidR="184FE31C">
              <w:rPr>
                <w:rFonts w:ascii="Calibri" w:hAnsi="Calibri" w:cs="Calibri" w:asciiTheme="majorAscii" w:hAnsiTheme="majorAscii" w:cstheme="majorAscii"/>
              </w:rPr>
              <w:t>Advantages:</w:t>
            </w:r>
            <w:r w:rsidRPr="4750DAEA" w:rsidR="184FE31C">
              <w:rPr>
                <w:rFonts w:ascii="Calibri" w:hAnsi="Calibri" w:cs="Calibri" w:asciiTheme="majorAscii" w:hAnsiTheme="majorAscii" w:cstheme="majorAscii"/>
              </w:rPr>
              <w:t xml:space="preserve"> Large desktop gaming user base, comprehensive software compatibility.</w:t>
            </w:r>
          </w:p>
          <w:p w:rsidRPr="006B4954" w:rsidR="00A325D0" w:rsidP="4750DAEA" w:rsidRDefault="00730BFB" w14:paraId="12DBF5D5" w14:textId="09DAF2F7">
            <w:pPr>
              <w:pStyle w:val="Normal"/>
              <w:suppressAutoHyphens/>
              <w:spacing/>
              <w:contextualSpacing/>
            </w:pPr>
            <w:r w:rsidRPr="4750DAEA" w:rsidR="184FE31C">
              <w:rPr>
                <w:rFonts w:ascii="Calibri" w:hAnsi="Calibri" w:cs="Calibri" w:asciiTheme="majorAscii" w:hAnsiTheme="majorAscii" w:cstheme="majorAscii"/>
              </w:rPr>
              <w:t>-</w:t>
            </w:r>
            <w:sdt>
              <w:sdtPr>
                <w:id w:val="1717540080"/>
                <w15:appearance w15:val="hidden"/>
                <w:tag w:val="tii-similarity-U1VCTUlUVEVEX1dPUktfb2lkOjE6Mjc4MDc0MzM2Ng=="/>
                <w:placeholder>
                  <w:docPart w:val="DefaultPlaceholder_1081868574"/>
                </w:placeholder>
              </w:sdtPr>
              <w:sdtContent>
                <w:r w:rsidRPr="4750DAEA" w:rsidR="184FE31C">
                  <w:rPr>
                    <w:rFonts w:ascii="Calibri" w:hAnsi="Calibri" w:cs="Calibri" w:asciiTheme="majorAscii" w:hAnsiTheme="majorAscii" w:cstheme="majorAscii"/>
                    <w:b w:val="0"/>
                    <w:bCs w:val="0"/>
                  </w:rPr>
                  <w:t>Weaknesses: Frequent updates may</w:t>
                </w:r>
              </w:sdtContent>
            </w:sdt>
            <w:r w:rsidRPr="4750DAEA" w:rsidR="184FE31C">
              <w:rPr>
                <w:rFonts w:ascii="Calibri" w:hAnsi="Calibri" w:cs="Calibri" w:asciiTheme="majorAscii" w:hAnsiTheme="majorAscii" w:cstheme="majorAscii"/>
              </w:rPr>
              <w:t xml:space="preserve"> cause </w:t>
            </w:r>
            <w:sdt>
              <w:sdtPr>
                <w:id w:val="2111098576"/>
                <w15:appearance w15:val="hidden"/>
                <w:tag w:val="tii-similarity-U1VCTUlUVEVEX1dPUktfb2lkOjE6Mjc4MDc0MzM2Ng=="/>
                <w:placeholder>
                  <w:docPart w:val="DefaultPlaceholder_1081868574"/>
                </w:placeholder>
              </w:sdtPr>
              <w:sdtContent>
                <w:r w:rsidRPr="4750DAEA" w:rsidR="184FE31C">
                  <w:rPr>
                    <w:rFonts w:ascii="Calibri" w:hAnsi="Calibri" w:cs="Calibri" w:asciiTheme="majorAscii" w:hAnsiTheme="majorAscii" w:cstheme="majorAscii"/>
                    <w:b w:val="0"/>
                    <w:bCs w:val="0"/>
                  </w:rPr>
                  <w:t>compatibility issues</w:t>
                </w:r>
              </w:sdtContent>
            </w:sdt>
            <w:r w:rsidRPr="4750DAEA" w:rsidR="184FE31C">
              <w:rPr>
                <w:rFonts w:ascii="Calibri" w:hAnsi="Calibri" w:cs="Calibri" w:asciiTheme="majorAscii" w:hAnsiTheme="majorAscii" w:cstheme="majorAscii"/>
              </w:rPr>
              <w:t>, potential licensing costs.</w:t>
            </w:r>
          </w:p>
        </w:tc>
        <w:tc>
          <w:tcPr>
            <w:tcW w:w="2080" w:type="dxa"/>
            <w:shd w:val="clear" w:color="auto" w:fill="auto"/>
            <w:tcMar>
              <w:top w:w="0" w:type="dxa"/>
              <w:left w:w="115" w:type="dxa"/>
              <w:bottom w:w="0" w:type="dxa"/>
              <w:right w:w="115" w:type="dxa"/>
            </w:tcMar>
          </w:tcPr>
          <w:p w:rsidRPr="006B4954" w:rsidR="00A325D0" w:rsidP="4750DAEA" w:rsidRDefault="00730BFB" w14:paraId="5FAEA7A1" w14:textId="57264154">
            <w:pPr>
              <w:suppressAutoHyphens/>
              <w:spacing/>
              <w:contextualSpacing/>
              <w:rPr>
                <w:rFonts w:ascii="Calibri" w:hAnsi="Calibri" w:cs="Calibri" w:asciiTheme="majorAscii" w:hAnsiTheme="majorAscii" w:cstheme="majorAscii"/>
              </w:rPr>
            </w:pPr>
            <w:r w:rsidRPr="4750DAEA" w:rsidR="3C299F28">
              <w:rPr>
                <w:rFonts w:ascii="Calibri" w:hAnsi="Calibri" w:cs="Calibri" w:asciiTheme="majorAscii" w:hAnsiTheme="majorAscii" w:cstheme="majorAscii"/>
              </w:rPr>
              <w:t xml:space="preserve">- </w:t>
            </w:r>
            <w:r w:rsidRPr="4750DAEA" w:rsidR="3C299F28">
              <w:rPr>
                <w:rFonts w:ascii="Calibri" w:hAnsi="Calibri" w:cs="Calibri" w:asciiTheme="majorAscii" w:hAnsiTheme="majorAscii" w:cstheme="majorAscii"/>
              </w:rPr>
              <w:t xml:space="preserve">Characteristics: </w:t>
            </w:r>
            <w:r w:rsidRPr="4750DAEA" w:rsidR="3C299F28">
              <w:rPr>
                <w:rFonts w:ascii="Calibri" w:hAnsi="Calibri" w:cs="Calibri" w:asciiTheme="majorAscii" w:hAnsiTheme="majorAscii" w:cstheme="majorAscii"/>
              </w:rPr>
              <w:t>Diverse hardware options, customizable, large market share.</w:t>
            </w:r>
          </w:p>
          <w:p w:rsidRPr="006B4954" w:rsidR="00A325D0" w:rsidP="4750DAEA" w:rsidRDefault="00730BFB" w14:paraId="3B93D2B7" w14:textId="4E95285D">
            <w:pPr>
              <w:pStyle w:val="Normal"/>
              <w:suppressAutoHyphens/>
              <w:spacing/>
              <w:contextualSpacing/>
            </w:pPr>
            <w:r w:rsidRPr="4750DAEA" w:rsidR="3C299F28">
              <w:rPr>
                <w:rFonts w:ascii="Calibri" w:hAnsi="Calibri" w:cs="Calibri" w:asciiTheme="majorAscii" w:hAnsiTheme="majorAscii" w:cstheme="majorAscii"/>
              </w:rPr>
              <w:t xml:space="preserve">- </w:t>
            </w:r>
            <w:r w:rsidRPr="4750DAEA" w:rsidR="3C299F28">
              <w:rPr>
                <w:rFonts w:ascii="Calibri" w:hAnsi="Calibri" w:cs="Calibri" w:asciiTheme="majorAscii" w:hAnsiTheme="majorAscii" w:cstheme="majorAscii"/>
              </w:rPr>
              <w:t>Advantages:</w:t>
            </w:r>
          </w:p>
          <w:p w:rsidRPr="006B4954" w:rsidR="00A325D0" w:rsidP="4750DAEA" w:rsidRDefault="00730BFB" w14:paraId="69840904" w14:textId="5B6A645C">
            <w:pPr>
              <w:pStyle w:val="Normal"/>
              <w:suppressAutoHyphens/>
              <w:spacing/>
              <w:contextualSpacing/>
            </w:pPr>
            <w:r w:rsidRPr="4750DAEA" w:rsidR="3C299F28">
              <w:rPr>
                <w:rFonts w:ascii="Calibri" w:hAnsi="Calibri" w:cs="Calibri" w:asciiTheme="majorAscii" w:hAnsiTheme="majorAscii" w:cstheme="majorAscii"/>
              </w:rPr>
              <w:t>Broad app distribution, customization options for developers.</w:t>
            </w:r>
          </w:p>
          <w:p w:rsidRPr="006B4954" w:rsidR="00A325D0" w:rsidP="4750DAEA" w:rsidRDefault="00730BFB" w14:paraId="1B7299A3" w14:textId="7D9B52C2">
            <w:pPr>
              <w:pStyle w:val="Normal"/>
              <w:suppressAutoHyphens/>
              <w:spacing/>
              <w:ind w:left="0"/>
              <w:contextualSpacing/>
              <w:rPr>
                <w:rFonts w:ascii="Calibri" w:hAnsi="Calibri" w:cs="Calibri" w:asciiTheme="majorAscii" w:hAnsiTheme="majorAscii" w:cstheme="majorAscii"/>
                <w:sz w:val="22"/>
                <w:szCs w:val="22"/>
              </w:rPr>
            </w:pPr>
            <w:r w:rsidRPr="4750DAEA" w:rsidR="3C299F28">
              <w:rPr>
                <w:rFonts w:ascii="Calibri" w:hAnsi="Calibri" w:cs="Calibri" w:asciiTheme="majorAscii" w:hAnsiTheme="majorAscii" w:cstheme="majorAscii"/>
              </w:rPr>
              <w:t>-Weaknesses: Fragmentation due to various devices and Android versions, security concerns in the open nature of the platform.</w:t>
            </w:r>
          </w:p>
        </w:tc>
      </w:tr>
      <w:tr w:rsidRPr="006B4954" w:rsidR="00A325D0" w:rsidTr="4750DAEA"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750DAEA" w:rsidRDefault="00730BFB" w14:paraId="3A80CDFE" w14:textId="35FF42AD">
            <w:pPr>
              <w:suppressAutoHyphens/>
              <w:spacing/>
              <w:contextualSpacing/>
              <w:rPr>
                <w:rFonts w:ascii="Calibri" w:hAnsi="Calibri" w:cs="Calibri" w:asciiTheme="majorAscii" w:hAnsiTheme="majorAscii" w:cstheme="majorAscii"/>
              </w:rPr>
            </w:pPr>
            <w:r w:rsidRPr="4750DAEA" w:rsidR="35066974">
              <w:rPr>
                <w:rFonts w:ascii="Calibri" w:hAnsi="Calibri" w:cs="Calibri" w:asciiTheme="majorAscii" w:hAnsiTheme="majorAscii" w:cstheme="majorAscii"/>
              </w:rPr>
              <w:t xml:space="preserve">- Assess development costs, time, and </w:t>
            </w:r>
            <w:r w:rsidRPr="4750DAEA" w:rsidR="35066974">
              <w:rPr>
                <w:rFonts w:ascii="Calibri" w:hAnsi="Calibri" w:cs="Calibri" w:asciiTheme="majorAscii" w:hAnsiTheme="majorAscii" w:cstheme="majorAscii"/>
              </w:rPr>
              <w:t>expertise</w:t>
            </w:r>
            <w:r w:rsidRPr="4750DAEA" w:rsidR="35066974">
              <w:rPr>
                <w:rFonts w:ascii="Calibri" w:hAnsi="Calibri" w:cs="Calibri" w:asciiTheme="majorAscii" w:hAnsiTheme="majorAscii" w:cstheme="majorAscii"/>
              </w:rPr>
              <w:t>.</w:t>
            </w:r>
          </w:p>
          <w:p w:rsidRPr="006B4954" w:rsidR="00A325D0" w:rsidP="4750DAEA" w:rsidRDefault="00730BFB" w14:paraId="44BEE06B" w14:textId="64A40C5A">
            <w:pPr>
              <w:pStyle w:val="Normal"/>
              <w:suppressAutoHyphens/>
              <w:spacing/>
              <w:contextualSpacing/>
            </w:pPr>
            <w:r w:rsidRPr="4750DAEA" w:rsidR="35066974">
              <w:rPr>
                <w:rFonts w:ascii="Calibri" w:hAnsi="Calibri" w:cs="Calibri" w:asciiTheme="majorAscii" w:hAnsiTheme="majorAscii" w:cstheme="majorAscii"/>
              </w:rPr>
              <w:t>- Adaptation to macOS may increase costs.</w:t>
            </w:r>
          </w:p>
          <w:p w:rsidRPr="006B4954" w:rsidR="00A325D0" w:rsidP="4750DAEA" w:rsidRDefault="00730BFB" w14:paraId="66B60A6E" w14:textId="2A577537">
            <w:pPr>
              <w:pStyle w:val="Normal"/>
              <w:suppressAutoHyphens/>
              <w:spacing/>
              <w:contextualSpacing/>
            </w:pPr>
            <w:r w:rsidRPr="4750DAEA" w:rsidR="35066974">
              <w:rPr>
                <w:rFonts w:ascii="Calibri" w:hAnsi="Calibri" w:cs="Calibri" w:asciiTheme="majorAscii" w:hAnsiTheme="majorAscii" w:cstheme="majorAscii"/>
              </w:rPr>
              <w:t>- Learning curve for Swift and Xcode.</w:t>
            </w:r>
          </w:p>
          <w:p w:rsidRPr="006B4954" w:rsidR="00A325D0" w:rsidP="4750DAEA" w:rsidRDefault="00730BFB" w14:paraId="0D845306" w14:textId="4F4EED04">
            <w:pPr>
              <w:pStyle w:val="Normal"/>
              <w:suppressAutoHyphens/>
              <w:spacing/>
              <w:contextualSpacing/>
            </w:pPr>
            <w:r w:rsidRPr="4750DAEA" w:rsidR="35066974">
              <w:rPr>
                <w:rFonts w:ascii="Calibri" w:hAnsi="Calibri" w:cs="Calibri" w:asciiTheme="majorAscii" w:hAnsiTheme="majorAscii" w:cstheme="majorAscii"/>
              </w:rPr>
              <w:t>- Expertise in tools crucial for efficient development.</w:t>
            </w:r>
          </w:p>
          <w:p w:rsidRPr="006B4954" w:rsidR="00A325D0" w:rsidP="4750DAEA" w:rsidRDefault="00730BFB" w14:paraId="6010720C" w14:textId="7B33B0A7">
            <w:pPr>
              <w:pStyle w:val="Normal"/>
              <w:suppressAutoHyphens/>
              <w:spacing/>
              <w:contextualSpacing/>
            </w:pPr>
            <w:r w:rsidRPr="4750DAEA" w:rsidR="35066974">
              <w:rPr>
                <w:rFonts w:ascii="Calibri" w:hAnsi="Calibri" w:cs="Calibri" w:asciiTheme="majorAscii" w:hAnsiTheme="majorAscii" w:cstheme="majorAscii"/>
              </w:rPr>
              <w:t>- Swift and Xcode are freely available.</w:t>
            </w:r>
          </w:p>
        </w:tc>
        <w:tc>
          <w:tcPr>
            <w:tcW w:w="1890" w:type="dxa"/>
            <w:shd w:val="clear" w:color="auto" w:fill="auto"/>
            <w:tcMar>
              <w:top w:w="0" w:type="dxa"/>
              <w:left w:w="115" w:type="dxa"/>
              <w:bottom w:w="0" w:type="dxa"/>
              <w:right w:w="115" w:type="dxa"/>
            </w:tcMar>
          </w:tcPr>
          <w:p w:rsidRPr="006B4954" w:rsidR="00A325D0" w:rsidP="4750DAEA" w:rsidRDefault="00730BFB" w14:paraId="6E456FDB" w14:textId="2A96F546">
            <w:pPr>
              <w:pStyle w:val="Normal"/>
              <w:suppressAutoHyphens/>
              <w:spacing/>
              <w:contextualSpacing/>
              <w:rPr>
                <w:rFonts w:ascii="Calibri" w:hAnsi="Calibri" w:cs="Calibri" w:asciiTheme="majorAscii" w:hAnsiTheme="majorAscii" w:cstheme="majorAscii"/>
              </w:rPr>
            </w:pPr>
            <w:r w:rsidRPr="4750DAEA" w:rsidR="7B80D22C">
              <w:rPr>
                <w:rFonts w:ascii="Calibri" w:hAnsi="Calibri" w:cs="Calibri" w:asciiTheme="majorAscii" w:hAnsiTheme="majorAscii" w:cstheme="majorAscii"/>
              </w:rPr>
              <w:t xml:space="preserve">- Evaluate development costs, time, and </w:t>
            </w:r>
            <w:r w:rsidRPr="4750DAEA" w:rsidR="7B80D22C">
              <w:rPr>
                <w:rFonts w:ascii="Calibri" w:hAnsi="Calibri" w:cs="Calibri" w:asciiTheme="majorAscii" w:hAnsiTheme="majorAscii" w:cstheme="majorAscii"/>
              </w:rPr>
              <w:t>expertise</w:t>
            </w:r>
            <w:r w:rsidRPr="4750DAEA" w:rsidR="7B80D22C">
              <w:rPr>
                <w:rFonts w:ascii="Calibri" w:hAnsi="Calibri" w:cs="Calibri" w:asciiTheme="majorAscii" w:hAnsiTheme="majorAscii" w:cstheme="majorAscii"/>
              </w:rPr>
              <w:t xml:space="preserve"> for Linux support.</w:t>
            </w:r>
          </w:p>
          <w:p w:rsidRPr="006B4954" w:rsidR="00A325D0" w:rsidP="4750DAEA" w:rsidRDefault="00730BFB" w14:paraId="6806F8D3" w14:textId="5BDC8F9A">
            <w:pPr>
              <w:pStyle w:val="Normal"/>
              <w:suppressAutoHyphens/>
              <w:spacing/>
              <w:contextualSpacing/>
            </w:pPr>
            <w:r w:rsidRPr="4750DAEA" w:rsidR="7B80D22C">
              <w:rPr>
                <w:rFonts w:ascii="Calibri" w:hAnsi="Calibri" w:cs="Calibri" w:asciiTheme="majorAscii" w:hAnsiTheme="majorAscii" w:cstheme="majorAscii"/>
              </w:rPr>
              <w:t>- Consider potential increased costs for cross-browser compatibility.</w:t>
            </w:r>
          </w:p>
          <w:p w:rsidRPr="006B4954" w:rsidR="00A325D0" w:rsidP="4750DAEA" w:rsidRDefault="00730BFB" w14:paraId="3A32E310" w14:textId="78AA302A">
            <w:pPr>
              <w:pStyle w:val="Normal"/>
              <w:suppressAutoHyphens/>
              <w:spacing/>
              <w:contextualSpacing/>
            </w:pPr>
            <w:r w:rsidRPr="4750DAEA" w:rsidR="7B80D22C">
              <w:rPr>
                <w:rFonts w:ascii="Calibri" w:hAnsi="Calibri" w:cs="Calibri" w:asciiTheme="majorAscii" w:hAnsiTheme="majorAscii" w:cstheme="majorAscii"/>
              </w:rPr>
              <w:t>- Development effort required for consistent user experience across Linux distributions.</w:t>
            </w:r>
          </w:p>
          <w:p w:rsidRPr="006B4954" w:rsidR="00A325D0" w:rsidP="4750DAEA" w:rsidRDefault="00730BFB" w14:paraId="066D39D7" w14:textId="4D63EF19">
            <w:pPr>
              <w:pStyle w:val="Normal"/>
              <w:suppressAutoHyphens/>
              <w:spacing/>
              <w:contextualSpacing/>
            </w:pPr>
            <w:r w:rsidRPr="4750DAEA" w:rsidR="7B80D22C">
              <w:rPr>
                <w:rFonts w:ascii="Calibri" w:hAnsi="Calibri" w:cs="Calibri" w:asciiTheme="majorAscii" w:hAnsiTheme="majorAscii" w:cstheme="majorAscii"/>
              </w:rPr>
              <w:t>- Expertise in Linux development tools and open-source environments is crucial.</w:t>
            </w:r>
          </w:p>
          <w:p w:rsidRPr="006B4954" w:rsidR="00A325D0" w:rsidP="4750DAEA" w:rsidRDefault="00730BFB" w14:paraId="71F419DD" w14:textId="387CA9BD">
            <w:pPr>
              <w:pStyle w:val="Normal"/>
              <w:suppressAutoHyphens/>
              <w:spacing/>
              <w:contextualSpacing/>
            </w:pPr>
            <w:r w:rsidRPr="4750DAEA" w:rsidR="7B80D22C">
              <w:rPr>
                <w:rFonts w:ascii="Calibri" w:hAnsi="Calibri" w:cs="Calibri" w:asciiTheme="majorAscii" w:hAnsiTheme="majorAscii" w:cstheme="majorAscii"/>
              </w:rPr>
              <w:t xml:space="preserve">- Various programming languages and tools are freely </w:t>
            </w:r>
            <w:sdt>
              <w:sdtPr>
                <w:id w:val="309095651"/>
                <w15:appearance w15:val="hidden"/>
                <w:tag w:val="tii-similarity-U1VCTUlUVEVEX1dPUktfb2lkOjE6MjUwOTkwMTQ3MA=="/>
                <w:placeholder>
                  <w:docPart w:val="DefaultPlaceholder_1081868574"/>
                </w:placeholder>
              </w:sdtPr>
              <w:sdtContent>
                <w:r w:rsidRPr="4750DAEA" w:rsidR="7B80D22C">
                  <w:rPr>
                    <w:rFonts w:ascii="Calibri" w:hAnsi="Calibri" w:cs="Calibri" w:asciiTheme="majorAscii" w:hAnsiTheme="majorAscii" w:cstheme="majorAscii"/>
                    <w:b w:val="0"/>
                    <w:bCs w:val="0"/>
                  </w:rPr>
                  <w:t>available for Linux</w:t>
                </w:r>
              </w:sdtContent>
            </w:sdt>
            <w:r w:rsidRPr="4750DAEA" w:rsidR="7B80D22C">
              <w:rPr>
                <w:rFonts w:ascii="Calibri" w:hAnsi="Calibri" w:cs="Calibri" w:asciiTheme="majorAscii" w:hAnsiTheme="majorAscii" w:cstheme="majorAscii"/>
              </w:rPr>
              <w:t xml:space="preserve"> development.</w:t>
            </w:r>
          </w:p>
        </w:tc>
        <w:tc>
          <w:tcPr>
            <w:tcW w:w="1890" w:type="dxa"/>
            <w:shd w:val="clear" w:color="auto" w:fill="auto"/>
            <w:tcMar>
              <w:top w:w="0" w:type="dxa"/>
              <w:left w:w="115" w:type="dxa"/>
              <w:bottom w:w="0" w:type="dxa"/>
              <w:right w:w="115" w:type="dxa"/>
            </w:tcMar>
          </w:tcPr>
          <w:p w:rsidRPr="006B4954" w:rsidR="00A325D0" w:rsidP="4750DAEA" w:rsidRDefault="00730BFB" w14:paraId="377A60AB" w14:textId="6F37A6DC">
            <w:pPr>
              <w:pStyle w:val="Normal"/>
              <w:suppressAutoHyphens/>
              <w:spacing/>
              <w:contextualSpacing/>
              <w:rPr>
                <w:rFonts w:ascii="Calibri" w:hAnsi="Calibri" w:cs="Calibri" w:asciiTheme="majorAscii" w:hAnsiTheme="majorAscii" w:cstheme="majorAscii"/>
              </w:rPr>
            </w:pPr>
            <w:r w:rsidRPr="4750DAEA" w:rsidR="7B80D22C">
              <w:rPr>
                <w:rFonts w:ascii="Calibri" w:hAnsi="Calibri" w:cs="Calibri" w:asciiTheme="majorAscii" w:hAnsiTheme="majorAscii" w:cstheme="majorAscii"/>
              </w:rPr>
              <w:t xml:space="preserve">- Assess development costs, time, and </w:t>
            </w:r>
            <w:r w:rsidRPr="4750DAEA" w:rsidR="7B80D22C">
              <w:rPr>
                <w:rFonts w:ascii="Calibri" w:hAnsi="Calibri" w:cs="Calibri" w:asciiTheme="majorAscii" w:hAnsiTheme="majorAscii" w:cstheme="majorAscii"/>
              </w:rPr>
              <w:t>expertise</w:t>
            </w:r>
            <w:r w:rsidRPr="4750DAEA" w:rsidR="7B80D22C">
              <w:rPr>
                <w:rFonts w:ascii="Calibri" w:hAnsi="Calibri" w:cs="Calibri" w:asciiTheme="majorAscii" w:hAnsiTheme="majorAscii" w:cstheme="majorAscii"/>
              </w:rPr>
              <w:t xml:space="preserve"> for Windows support.</w:t>
            </w:r>
          </w:p>
          <w:p w:rsidRPr="006B4954" w:rsidR="00A325D0" w:rsidP="4750DAEA" w:rsidRDefault="00730BFB" w14:paraId="04886D27" w14:textId="5A06A9D7">
            <w:pPr>
              <w:pStyle w:val="Normal"/>
              <w:suppressAutoHyphens/>
              <w:spacing/>
              <w:contextualSpacing/>
            </w:pPr>
            <w:r w:rsidRPr="4750DAEA" w:rsidR="7B80D22C">
              <w:rPr>
                <w:rFonts w:ascii="Calibri" w:hAnsi="Calibri" w:cs="Calibri" w:asciiTheme="majorAscii" w:hAnsiTheme="majorAscii" w:cstheme="majorAscii"/>
              </w:rPr>
              <w:t>- Consider potential costs associated with Windows-centric development.</w:t>
            </w:r>
          </w:p>
          <w:p w:rsidRPr="006B4954" w:rsidR="00A325D0" w:rsidP="4750DAEA" w:rsidRDefault="00730BFB" w14:paraId="40CF855F" w14:textId="0C6BFB28">
            <w:pPr>
              <w:pStyle w:val="Normal"/>
              <w:suppressAutoHyphens/>
              <w:spacing/>
              <w:contextualSpacing/>
            </w:pPr>
            <w:r w:rsidRPr="4750DAEA" w:rsidR="7B80D22C">
              <w:rPr>
                <w:rFonts w:ascii="Calibri" w:hAnsi="Calibri" w:cs="Calibri" w:asciiTheme="majorAscii" w:hAnsiTheme="majorAscii" w:cstheme="majorAscii"/>
              </w:rPr>
              <w:t>- Development time may be influenced by compatibility with various Windows versions.</w:t>
            </w:r>
          </w:p>
          <w:p w:rsidRPr="006B4954" w:rsidR="00A325D0" w:rsidP="4750DAEA" w:rsidRDefault="00730BFB" w14:paraId="1E66D708" w14:textId="306C2827">
            <w:pPr>
              <w:pStyle w:val="Normal"/>
              <w:suppressAutoHyphens/>
              <w:spacing/>
              <w:contextualSpacing/>
            </w:pPr>
            <w:r w:rsidRPr="4750DAEA" w:rsidR="7B80D22C">
              <w:rPr>
                <w:rFonts w:ascii="Calibri" w:hAnsi="Calibri" w:cs="Calibri" w:asciiTheme="majorAscii" w:hAnsiTheme="majorAscii" w:cstheme="majorAscii"/>
              </w:rPr>
              <w:t xml:space="preserve">- </w:t>
            </w:r>
            <w:r w:rsidRPr="4750DAEA" w:rsidR="7B80D22C">
              <w:rPr>
                <w:rFonts w:ascii="Calibri" w:hAnsi="Calibri" w:cs="Calibri" w:asciiTheme="majorAscii" w:hAnsiTheme="majorAscii" w:cstheme="majorAscii"/>
              </w:rPr>
              <w:t>Expertise</w:t>
            </w:r>
            <w:r w:rsidRPr="4750DAEA" w:rsidR="7B80D22C">
              <w:rPr>
                <w:rFonts w:ascii="Calibri" w:hAnsi="Calibri" w:cs="Calibri" w:asciiTheme="majorAscii" w:hAnsiTheme="majorAscii" w:cstheme="majorAscii"/>
              </w:rPr>
              <w:t xml:space="preserve"> in Windows development tools such as C# and .NET </w:t>
            </w:r>
            <w:bookmarkStart w:name="_Int_BHkRZN9Q" w:id="328105372"/>
            <w:r w:rsidRPr="4750DAEA" w:rsidR="7B80D22C">
              <w:rPr>
                <w:rFonts w:ascii="Calibri" w:hAnsi="Calibri" w:cs="Calibri" w:asciiTheme="majorAscii" w:hAnsiTheme="majorAscii" w:cstheme="majorAscii"/>
              </w:rPr>
              <w:t>is</w:t>
            </w:r>
            <w:bookmarkEnd w:id="328105372"/>
            <w:r w:rsidRPr="4750DAEA" w:rsidR="7B80D22C">
              <w:rPr>
                <w:rFonts w:ascii="Calibri" w:hAnsi="Calibri" w:cs="Calibri" w:asciiTheme="majorAscii" w:hAnsiTheme="majorAscii" w:cstheme="majorAscii"/>
              </w:rPr>
              <w:t xml:space="preserve"> crucial.</w:t>
            </w:r>
          </w:p>
          <w:p w:rsidRPr="006B4954" w:rsidR="00A325D0" w:rsidP="4750DAEA" w:rsidRDefault="00730BFB" w14:paraId="3C911584" w14:textId="4DE6F2F9">
            <w:pPr>
              <w:pStyle w:val="Normal"/>
              <w:suppressAutoHyphens/>
              <w:spacing/>
              <w:contextualSpacing/>
            </w:pPr>
            <w:r w:rsidRPr="4750DAEA" w:rsidR="7B80D22C">
              <w:rPr>
                <w:rFonts w:ascii="Calibri" w:hAnsi="Calibri" w:cs="Calibri" w:asciiTheme="majorAscii" w:hAnsiTheme="majorAscii" w:cstheme="majorAscii"/>
              </w:rPr>
              <w:t xml:space="preserve">- </w:t>
            </w:r>
            <w:sdt>
              <w:sdtPr>
                <w:id w:val="756453471"/>
                <w15:appearance w15:val="hidden"/>
                <w:tag w:val="tii-similarity-U1VCTUlUVEVEX1dPUktfb2lkOjE6MjYzMjAzOTEwNg=="/>
                <w:placeholder>
                  <w:docPart w:val="DefaultPlaceholder_1081868574"/>
                </w:placeholder>
              </w:sdtPr>
              <w:sdtContent>
                <w:r w:rsidRPr="4750DAEA" w:rsidR="7B80D22C">
                  <w:rPr>
                    <w:rFonts w:ascii="Calibri" w:hAnsi="Calibri" w:cs="Calibri" w:asciiTheme="majorAscii" w:hAnsiTheme="majorAscii" w:cstheme="majorAscii"/>
                  </w:rPr>
                  <w:t>Licensing costs may apply for</w:t>
                </w:r>
              </w:sdtContent>
            </w:sdt>
            <w:r w:rsidRPr="4750DAEA" w:rsidR="7B80D22C">
              <w:rPr>
                <w:rFonts w:ascii="Calibri" w:hAnsi="Calibri" w:cs="Calibri" w:asciiTheme="majorAscii" w:hAnsiTheme="majorAscii" w:cstheme="majorAscii"/>
              </w:rPr>
              <w:t xml:space="preserve"> specific Windows development tools.</w:t>
            </w:r>
          </w:p>
        </w:tc>
        <w:tc>
          <w:tcPr>
            <w:tcW w:w="2080" w:type="dxa"/>
            <w:shd w:val="clear" w:color="auto" w:fill="auto"/>
            <w:tcMar>
              <w:top w:w="0" w:type="dxa"/>
              <w:left w:w="115" w:type="dxa"/>
              <w:bottom w:w="0" w:type="dxa"/>
              <w:right w:w="115" w:type="dxa"/>
            </w:tcMar>
          </w:tcPr>
          <w:p w:rsidRPr="006B4954" w:rsidR="00A325D0" w:rsidP="4750DAEA" w:rsidRDefault="00730BFB" w14:paraId="6F733F19" w14:textId="4E6FFBCF">
            <w:pPr>
              <w:suppressAutoHyphens/>
              <w:spacing/>
              <w:contextualSpacing/>
              <w:rPr>
                <w:rFonts w:ascii="Calibri" w:hAnsi="Calibri" w:cs="Calibri" w:asciiTheme="majorAscii" w:hAnsiTheme="majorAscii" w:cstheme="majorAscii"/>
              </w:rPr>
            </w:pPr>
            <w:r w:rsidRPr="4750DAEA" w:rsidR="3A25B75E">
              <w:rPr>
                <w:rFonts w:ascii="Calibri" w:hAnsi="Calibri" w:cs="Calibri" w:asciiTheme="majorAscii" w:hAnsiTheme="majorAscii" w:cstheme="majorAscii"/>
              </w:rPr>
              <w:t xml:space="preserve">- Evaluate development costs, time, and </w:t>
            </w:r>
            <w:r w:rsidRPr="4750DAEA" w:rsidR="3A25B75E">
              <w:rPr>
                <w:rFonts w:ascii="Calibri" w:hAnsi="Calibri" w:cs="Calibri" w:asciiTheme="majorAscii" w:hAnsiTheme="majorAscii" w:cstheme="majorAscii"/>
              </w:rPr>
              <w:t>expertise</w:t>
            </w:r>
            <w:r w:rsidRPr="4750DAEA" w:rsidR="3A25B75E">
              <w:rPr>
                <w:rFonts w:ascii="Calibri" w:hAnsi="Calibri" w:cs="Calibri" w:asciiTheme="majorAscii" w:hAnsiTheme="majorAscii" w:cstheme="majorAscii"/>
              </w:rPr>
              <w:t xml:space="preserve"> for mobile device support.</w:t>
            </w:r>
          </w:p>
          <w:p w:rsidRPr="006B4954" w:rsidR="00A325D0" w:rsidP="4750DAEA" w:rsidRDefault="00730BFB" w14:paraId="2AE4D03F" w14:textId="0646B17B">
            <w:pPr>
              <w:pStyle w:val="Normal"/>
              <w:suppressAutoHyphens/>
              <w:spacing/>
              <w:contextualSpacing/>
            </w:pPr>
            <w:r w:rsidRPr="4750DAEA" w:rsidR="3A25B75E">
              <w:rPr>
                <w:rFonts w:ascii="Calibri" w:hAnsi="Calibri" w:cs="Calibri" w:asciiTheme="majorAscii" w:hAnsiTheme="majorAscii" w:cstheme="majorAscii"/>
              </w:rPr>
              <w:t>- Consider specialized knowledge and time allocation for iOS (Swift, Xcode) and Android (Java, Kotlin, Android Studio) development.</w:t>
            </w:r>
          </w:p>
          <w:p w:rsidRPr="006B4954" w:rsidR="00A325D0" w:rsidP="4750DAEA" w:rsidRDefault="00730BFB" w14:paraId="289443F0" w14:textId="6413BD1B">
            <w:pPr>
              <w:pStyle w:val="Normal"/>
              <w:suppressAutoHyphens/>
              <w:spacing/>
              <w:contextualSpacing/>
            </w:pPr>
            <w:r w:rsidRPr="4750DAEA" w:rsidR="3A25B75E">
              <w:rPr>
                <w:rFonts w:ascii="Calibri" w:hAnsi="Calibri" w:cs="Calibri" w:asciiTheme="majorAscii" w:hAnsiTheme="majorAscii" w:cstheme="majorAscii"/>
              </w:rPr>
              <w:t xml:space="preserve">- Adaptation to </w:t>
            </w:r>
            <w:r w:rsidRPr="4750DAEA" w:rsidR="3A25B75E">
              <w:rPr>
                <w:rFonts w:ascii="Calibri" w:hAnsi="Calibri" w:cs="Calibri" w:asciiTheme="majorAscii" w:hAnsiTheme="majorAscii" w:cstheme="majorAscii"/>
              </w:rPr>
              <w:t>distinctive design</w:t>
            </w:r>
            <w:r w:rsidRPr="4750DAEA" w:rsidR="3A25B75E">
              <w:rPr>
                <w:rFonts w:ascii="Calibri" w:hAnsi="Calibri" w:cs="Calibri" w:asciiTheme="majorAscii" w:hAnsiTheme="majorAscii" w:cstheme="majorAscii"/>
              </w:rPr>
              <w:t xml:space="preserve"> patterns for </w:t>
            </w:r>
            <w:r w:rsidRPr="4750DAEA" w:rsidR="3A25B75E">
              <w:rPr>
                <w:rFonts w:ascii="Calibri" w:hAnsi="Calibri" w:cs="Calibri" w:asciiTheme="majorAscii" w:hAnsiTheme="majorAscii" w:cstheme="majorAscii"/>
                <w:b w:val="0"/>
                <w:bCs w:val="0"/>
                <w:highlight w:val="white"/>
              </w:rPr>
              <w:t>iOS and Android platforms</w:t>
            </w:r>
            <w:r w:rsidRPr="4750DAEA" w:rsidR="3A25B75E">
              <w:rPr>
                <w:rFonts w:ascii="Calibri" w:hAnsi="Calibri" w:cs="Calibri" w:asciiTheme="majorAscii" w:hAnsiTheme="majorAscii" w:cstheme="majorAscii"/>
              </w:rPr>
              <w:t xml:space="preserve"> may affect development time.</w:t>
            </w:r>
          </w:p>
          <w:p w:rsidRPr="006B4954" w:rsidR="00A325D0" w:rsidP="4750DAEA" w:rsidRDefault="00730BFB" w14:paraId="7562A7B5" w14:textId="3DDF919E">
            <w:pPr>
              <w:pStyle w:val="Normal"/>
              <w:suppressAutoHyphens/>
              <w:spacing/>
              <w:contextualSpacing/>
            </w:pPr>
            <w:r w:rsidRPr="4750DAEA" w:rsidR="3A25B75E">
              <w:rPr>
                <w:rFonts w:ascii="Calibri" w:hAnsi="Calibri" w:cs="Calibri" w:asciiTheme="majorAscii" w:hAnsiTheme="majorAscii" w:cstheme="majorAscii"/>
              </w:rPr>
              <w:t xml:space="preserve">- </w:t>
            </w:r>
            <w:r w:rsidRPr="4750DAEA" w:rsidR="3A25B75E">
              <w:rPr>
                <w:rFonts w:ascii="Calibri" w:hAnsi="Calibri" w:cs="Calibri" w:asciiTheme="majorAscii" w:hAnsiTheme="majorAscii" w:cstheme="majorAscii"/>
              </w:rPr>
              <w:t>Expertise</w:t>
            </w:r>
            <w:r w:rsidRPr="4750DAEA" w:rsidR="3A25B75E">
              <w:rPr>
                <w:rFonts w:ascii="Calibri" w:hAnsi="Calibri" w:cs="Calibri" w:asciiTheme="majorAscii" w:hAnsiTheme="majorAscii" w:cstheme="majorAscii"/>
              </w:rPr>
              <w:t xml:space="preserve"> in mobile </w:t>
            </w:r>
            <w:sdt>
              <w:sdtPr>
                <w:id w:val="1497055115"/>
                <w15:appearance w15:val="hidden"/>
                <w:tag w:val="tii-similarity-U1VCTUlUVEVEX1dPUktfb2lkOjE6MjgxMzc1NjcxOQ=="/>
                <w:placeholder>
                  <w:docPart w:val="DefaultPlaceholder_1081868574"/>
                </w:placeholder>
              </w:sdtPr>
              <w:sdtContent>
                <w:r w:rsidRPr="4750DAEA" w:rsidR="3A25B75E">
                  <w:rPr>
                    <w:rFonts w:ascii="Calibri" w:hAnsi="Calibri" w:cs="Calibri" w:asciiTheme="majorAscii" w:hAnsiTheme="majorAscii" w:cstheme="majorAscii"/>
                  </w:rPr>
                  <w:t>development tools is</w:t>
                </w:r>
              </w:sdtContent>
            </w:sdt>
            <w:r w:rsidRPr="4750DAEA" w:rsidR="3A25B75E">
              <w:rPr>
                <w:rFonts w:ascii="Calibri" w:hAnsi="Calibri" w:cs="Calibri" w:asciiTheme="majorAscii" w:hAnsiTheme="majorAscii" w:cstheme="majorAscii"/>
              </w:rPr>
              <w:t xml:space="preserve"> essential for efficient app creation.</w:t>
            </w:r>
          </w:p>
          <w:p w:rsidRPr="006B4954" w:rsidR="00A325D0" w:rsidP="4750DAEA" w:rsidRDefault="00730BFB" w14:paraId="24F347E4" w14:textId="5DF8BB28">
            <w:pPr>
              <w:pStyle w:val="Normal"/>
              <w:suppressAutoHyphens/>
              <w:spacing/>
              <w:contextualSpacing/>
            </w:pPr>
            <w:r w:rsidRPr="4750DAEA" w:rsidR="3A25B75E">
              <w:rPr>
                <w:rFonts w:ascii="Calibri" w:hAnsi="Calibri" w:cs="Calibri" w:asciiTheme="majorAscii" w:hAnsiTheme="majorAscii" w:cstheme="majorAscii"/>
              </w:rPr>
              <w:t xml:space="preserve">- Mobile </w:t>
            </w:r>
            <w:sdt>
              <w:sdtPr>
                <w:id w:val="1301027333"/>
                <w15:appearance w15:val="hidden"/>
                <w:tag w:val="tii-similarity-U1VCTUlUVEVEX1dPUktfb2lkOjE6MjcxNjE0MDYyOQ=="/>
                <w:placeholder>
                  <w:docPart w:val="DefaultPlaceholder_1081868574"/>
                </w:placeholder>
              </w:sdtPr>
              <w:sdtContent>
                <w:r w:rsidRPr="4750DAEA" w:rsidR="3A25B75E">
                  <w:rPr>
                    <w:rFonts w:ascii="Calibri" w:hAnsi="Calibri" w:cs="Calibri" w:asciiTheme="majorAscii" w:hAnsiTheme="majorAscii" w:cstheme="majorAscii"/>
                    <w:b w:val="0"/>
                    <w:bCs w:val="0"/>
                  </w:rPr>
                  <w:t>development tools like Xcode and Android Studio are</w:t>
                </w:r>
              </w:sdtContent>
            </w:sdt>
            <w:r w:rsidRPr="4750DAEA" w:rsidR="3A25B75E">
              <w:rPr>
                <w:rFonts w:ascii="Calibri" w:hAnsi="Calibri" w:cs="Calibri" w:asciiTheme="majorAscii" w:hAnsiTheme="majorAscii" w:cstheme="majorAscii"/>
              </w:rPr>
              <w:t xml:space="preserve"> freely available.</w:t>
            </w:r>
          </w:p>
        </w:tc>
      </w:tr>
      <w:tr w:rsidRPr="006B4954" w:rsidR="00A325D0" w:rsidTr="4750DAEA"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750DAEA" w:rsidRDefault="00730BFB" w14:paraId="1ED1A99E" w14:textId="3839CBD1">
            <w:pPr>
              <w:suppressAutoHyphens/>
              <w:spacing/>
              <w:contextualSpacing/>
              <w:rPr>
                <w:rFonts w:ascii="Calibri" w:hAnsi="Calibri" w:cs="Calibri" w:asciiTheme="majorAscii" w:hAnsiTheme="majorAscii" w:cstheme="majorAscii"/>
              </w:rPr>
            </w:pPr>
            <w:r w:rsidRPr="4750DAEA" w:rsidR="60B1153C">
              <w:rPr>
                <w:rFonts w:ascii="Calibri" w:hAnsi="Calibri" w:cs="Calibri" w:asciiTheme="majorAscii" w:hAnsiTheme="majorAscii" w:cstheme="majorAscii"/>
              </w:rPr>
              <w:t>- Programming Languages: Swift</w:t>
            </w:r>
          </w:p>
          <w:sdt>
            <w:sdtPr>
              <w:id w:val="1221326694"/>
              <w15:appearance w15:val="hidden"/>
              <w:tag w:val="tii-similarity-U1VCTUlUVEVEX1dPUktfb2lkOjI6NTY1NTkyMTU="/>
              <w:placeholder>
                <w:docPart w:val="DefaultPlaceholder_1081868574"/>
              </w:placeholder>
            </w:sdtPr>
            <w:sdtContent>
              <w:p w:rsidRPr="006B4954" w:rsidR="00A325D0" w:rsidP="4750DAEA" w:rsidRDefault="00730BFB" w14:paraId="1A953050" w14:textId="21CF7D8A">
                <w:pPr>
                  <w:pStyle w:val="Normal"/>
                  <w:suppressAutoHyphens/>
                  <w:spacing/>
                  <w:contextualSpacing/>
                  <w:rPr>
                    <w:rFonts w:ascii="Calibri" w:hAnsi="Calibri" w:cs="Calibri" w:asciiTheme="majorAscii" w:hAnsiTheme="majorAscii" w:cstheme="majorAscii"/>
                    <w:b w:val="0"/>
                    <w:bCs w:val="0"/>
                  </w:rPr>
                </w:pPr>
                <w:r w:rsidRPr="4750DAEA" w:rsidR="60B1153C">
                  <w:rPr>
                    <w:rFonts w:ascii="Calibri" w:hAnsi="Calibri" w:cs="Calibri" w:asciiTheme="majorAscii" w:hAnsiTheme="majorAscii" w:cstheme="majorAscii"/>
                    <w:b w:val="0"/>
                    <w:bCs w:val="0"/>
                  </w:rPr>
                  <w:t>-Integrated Development Environment (IDE): Xcode</w:t>
                </w:r>
              </w:p>
            </w:sdtContent>
          </w:sdt>
          <w:p w:rsidRPr="006B4954" w:rsidR="00A325D0" w:rsidP="4750DAEA" w:rsidRDefault="00730BFB" w14:paraId="2DFDEF89" w14:textId="6614DDD7">
            <w:pPr>
              <w:pStyle w:val="Normal"/>
              <w:suppressAutoHyphens/>
              <w:spacing/>
              <w:contextualSpacing/>
            </w:pPr>
            <w:r w:rsidRPr="4750DAEA" w:rsidR="60B1153C">
              <w:rPr>
                <w:rFonts w:ascii="Calibri" w:hAnsi="Calibri" w:cs="Calibri" w:asciiTheme="majorAscii" w:hAnsiTheme="majorAscii" w:cstheme="majorAscii"/>
              </w:rPr>
              <w:t xml:space="preserve">- Other </w:t>
            </w:r>
            <w:r w:rsidRPr="4750DAEA" w:rsidR="60B1153C">
              <w:rPr>
                <w:rFonts w:ascii="Calibri" w:hAnsi="Calibri" w:cs="Calibri" w:asciiTheme="majorAscii" w:hAnsiTheme="majorAscii" w:cstheme="majorAscii"/>
              </w:rPr>
              <w:t>Tools:</w:t>
            </w:r>
            <w:r w:rsidRPr="4750DAEA" w:rsidR="60B1153C">
              <w:rPr>
                <w:rFonts w:ascii="Calibri" w:hAnsi="Calibri" w:cs="Calibri" w:asciiTheme="majorAscii" w:hAnsiTheme="majorAscii" w:cstheme="majorAscii"/>
              </w:rPr>
              <w:t xml:space="preserve"> Interface Builder for UI design, Git for version control</w:t>
            </w:r>
          </w:p>
          <w:p w:rsidRPr="006B4954" w:rsidR="00A325D0" w:rsidP="4750DAEA" w:rsidRDefault="00730BFB" w14:paraId="20AF4776" w14:textId="0AB5BBE1">
            <w:pPr>
              <w:pStyle w:val="Normal"/>
              <w:suppressAutoHyphens/>
              <w:spacing/>
              <w:contextualSpacing/>
            </w:pPr>
            <w:r w:rsidRPr="4750DAEA" w:rsidR="60B1153C">
              <w:rPr>
                <w:rFonts w:ascii="Calibri" w:hAnsi="Calibri" w:cs="Calibri" w:asciiTheme="majorAscii" w:hAnsiTheme="majorAscii" w:cstheme="majorAscii"/>
              </w:rPr>
              <w:t>- Impact on Development Team: Adaptation to Apple's ecosystem, potential need for Mac hardware.</w:t>
            </w:r>
          </w:p>
          <w:p w:rsidRPr="006B4954" w:rsidR="00A325D0" w:rsidP="4750DAEA" w:rsidRDefault="00730BFB" w14:paraId="0CB26F5B" w14:textId="3606FD3E">
            <w:pPr>
              <w:pStyle w:val="Normal"/>
              <w:suppressAutoHyphens/>
              <w:spacing/>
              <w:contextualSpacing/>
            </w:pPr>
            <w:r w:rsidRPr="4750DAEA" w:rsidR="60B1153C">
              <w:rPr>
                <w:rFonts w:ascii="Calibri" w:hAnsi="Calibri" w:cs="Calibri" w:asciiTheme="majorAscii" w:hAnsiTheme="majorAscii" w:cstheme="majorAscii"/>
              </w:rPr>
              <w:t>- Licensing Costs: Xcode and Swift are freely available.</w:t>
            </w:r>
          </w:p>
        </w:tc>
        <w:tc>
          <w:tcPr>
            <w:tcW w:w="1890" w:type="dxa"/>
            <w:shd w:val="clear" w:color="auto" w:fill="auto"/>
            <w:tcMar>
              <w:top w:w="0" w:type="dxa"/>
              <w:left w:w="115" w:type="dxa"/>
              <w:bottom w:w="0" w:type="dxa"/>
              <w:right w:w="115" w:type="dxa"/>
            </w:tcMar>
          </w:tcPr>
          <w:p w:rsidRPr="006B4954" w:rsidR="00A325D0" w:rsidP="4750DAEA" w:rsidRDefault="00730BFB" w14:paraId="5DE3B052" w14:textId="4AD1C586">
            <w:pPr>
              <w:suppressAutoHyphens/>
              <w:spacing/>
              <w:contextualSpacing/>
              <w:rPr>
                <w:rFonts w:ascii="Calibri" w:hAnsi="Calibri" w:cs="Calibri" w:asciiTheme="majorAscii" w:hAnsiTheme="majorAscii" w:cstheme="majorAscii"/>
              </w:rPr>
            </w:pPr>
            <w:r w:rsidRPr="4750DAEA" w:rsidR="52B318DF">
              <w:rPr>
                <w:rFonts w:ascii="Calibri" w:hAnsi="Calibri" w:cs="Calibri" w:asciiTheme="majorAscii" w:hAnsiTheme="majorAscii" w:cstheme="majorAscii"/>
              </w:rPr>
              <w:t>- Programming Languages: Various (e.g., Python, Node.js)</w:t>
            </w:r>
          </w:p>
          <w:p w:rsidRPr="006B4954" w:rsidR="00A325D0" w:rsidP="4750DAEA" w:rsidRDefault="00730BFB" w14:paraId="64EFE800" w14:textId="7FB773BD">
            <w:pPr>
              <w:pStyle w:val="Normal"/>
              <w:suppressAutoHyphens/>
              <w:spacing/>
              <w:contextualSpacing/>
            </w:pPr>
            <w:r w:rsidRPr="4750DAEA" w:rsidR="52B318DF">
              <w:rPr>
                <w:rFonts w:ascii="Calibri" w:hAnsi="Calibri" w:cs="Calibri" w:asciiTheme="majorAscii" w:hAnsiTheme="majorAscii" w:cstheme="majorAscii"/>
              </w:rPr>
              <w:t>- integrated Development Environment (IDE</w:t>
            </w:r>
            <w:r w:rsidRPr="4750DAEA" w:rsidR="52B318DF">
              <w:rPr>
                <w:rFonts w:ascii="Calibri" w:hAnsi="Calibri" w:cs="Calibri" w:asciiTheme="majorAscii" w:hAnsiTheme="majorAscii" w:cstheme="majorAscii"/>
              </w:rPr>
              <w:t>): Typically</w:t>
            </w:r>
            <w:r w:rsidRPr="4750DAEA" w:rsidR="52B318DF">
              <w:rPr>
                <w:rFonts w:ascii="Calibri" w:hAnsi="Calibri" w:cs="Calibri" w:asciiTheme="majorAscii" w:hAnsiTheme="majorAscii" w:cstheme="majorAscii"/>
              </w:rPr>
              <w:t xml:space="preserve">, Linux developers </w:t>
            </w:r>
            <w:sdt>
              <w:sdtPr>
                <w:id w:val="178692527"/>
                <w15:appearance w15:val="hidden"/>
                <w:tag w:val="tii-similarity-U1VCTUlUVEVEX1dPUktfb2lkOjE6Mjc2MzU0MDU4MA=="/>
                <w:placeholder>
                  <w:docPart w:val="DefaultPlaceholder_1081868574"/>
                </w:placeholder>
              </w:sdtPr>
              <w:sdtContent>
                <w:r w:rsidRPr="4750DAEA" w:rsidR="52B318DF">
                  <w:rPr>
                    <w:rFonts w:ascii="Calibri" w:hAnsi="Calibri" w:cs="Calibri" w:asciiTheme="majorAscii" w:hAnsiTheme="majorAscii" w:cstheme="majorAscii"/>
                    <w:b w:val="0"/>
                    <w:bCs w:val="0"/>
                  </w:rPr>
                  <w:t>use text</w:t>
                </w:r>
              </w:sdtContent>
            </w:sdt>
            <w:r w:rsidRPr="4750DAEA" w:rsidR="52B318DF">
              <w:rPr>
                <w:rFonts w:ascii="Calibri" w:hAnsi="Calibri" w:cs="Calibri" w:asciiTheme="majorAscii" w:hAnsiTheme="majorAscii" w:cstheme="majorAscii"/>
              </w:rPr>
              <w:t xml:space="preserve"> </w:t>
            </w:r>
            <w:sdt>
              <w:sdtPr>
                <w:id w:val="577946506"/>
                <w15:appearance w15:val="hidden"/>
                <w:tag w:val="tii-similarity-U1VCTUlUVEVEX1dPUktfb2lkOjE6Mjc2MzU0MDU4MA=="/>
                <w:placeholder>
                  <w:docPart w:val="DefaultPlaceholder_1081868574"/>
                </w:placeholder>
              </w:sdtPr>
              <w:sdtContent>
                <w:r w:rsidRPr="4750DAEA" w:rsidR="52B318DF">
                  <w:rPr>
                    <w:rFonts w:ascii="Calibri" w:hAnsi="Calibri" w:cs="Calibri" w:asciiTheme="majorAscii" w:hAnsiTheme="majorAscii" w:cstheme="majorAscii"/>
                    <w:b w:val="0"/>
                    <w:bCs w:val="0"/>
                  </w:rPr>
                  <w:t>editors like Visual Studio Code</w:t>
                </w:r>
              </w:sdtContent>
            </w:sdt>
            <w:r w:rsidRPr="4750DAEA" w:rsidR="52B318DF">
              <w:rPr>
                <w:rFonts w:ascii="Calibri" w:hAnsi="Calibri" w:cs="Calibri" w:asciiTheme="majorAscii" w:hAnsiTheme="majorAscii" w:cstheme="majorAscii"/>
              </w:rPr>
              <w:t>, Vim, or Emacs.</w:t>
            </w:r>
          </w:p>
          <w:p w:rsidRPr="006B4954" w:rsidR="00A325D0" w:rsidP="4750DAEA" w:rsidRDefault="00730BFB" w14:paraId="45C85087" w14:textId="3FF40B3A">
            <w:pPr>
              <w:pStyle w:val="Normal"/>
              <w:suppressAutoHyphens/>
              <w:spacing/>
              <w:contextualSpacing/>
            </w:pPr>
            <w:r w:rsidRPr="4750DAEA" w:rsidR="52B318DF">
              <w:rPr>
                <w:rFonts w:ascii="Calibri" w:hAnsi="Calibri" w:cs="Calibri" w:asciiTheme="majorAscii" w:hAnsiTheme="majorAscii" w:cstheme="majorAscii"/>
              </w:rPr>
              <w:t>- Other Tools: Git for version control, GCC for compiling code</w:t>
            </w:r>
          </w:p>
          <w:p w:rsidRPr="006B4954" w:rsidR="00A325D0" w:rsidP="4750DAEA" w:rsidRDefault="00730BFB" w14:paraId="6DD4EC0E" w14:textId="1AFD2F46">
            <w:pPr>
              <w:pStyle w:val="Normal"/>
              <w:suppressAutoHyphens/>
              <w:spacing/>
              <w:contextualSpacing/>
            </w:pPr>
            <w:r w:rsidRPr="4750DAEA" w:rsidR="52B318DF">
              <w:rPr>
                <w:rFonts w:ascii="Calibri" w:hAnsi="Calibri" w:cs="Calibri" w:asciiTheme="majorAscii" w:hAnsiTheme="majorAscii" w:cstheme="majorAscii"/>
              </w:rPr>
              <w:t>- Impact on Development Team: Adaptation to open-source environment, diverse tool preferences.</w:t>
            </w:r>
          </w:p>
          <w:p w:rsidRPr="006B4954" w:rsidR="00A325D0" w:rsidP="4750DAEA" w:rsidRDefault="00730BFB" w14:paraId="3466B885" w14:textId="5B9A50C4">
            <w:pPr>
              <w:pStyle w:val="Normal"/>
              <w:suppressAutoHyphens/>
              <w:spacing/>
              <w:contextualSpacing/>
            </w:pPr>
            <w:r w:rsidRPr="4750DAEA" w:rsidR="52B318DF">
              <w:rPr>
                <w:rFonts w:ascii="Calibri" w:hAnsi="Calibri" w:cs="Calibri" w:asciiTheme="majorAscii" w:hAnsiTheme="majorAscii" w:cstheme="majorAscii"/>
              </w:rPr>
              <w:t>- Licensing Costs: Mostly open source; tools are freely available.</w:t>
            </w:r>
          </w:p>
        </w:tc>
        <w:tc>
          <w:tcPr>
            <w:tcW w:w="1890" w:type="dxa"/>
            <w:shd w:val="clear" w:color="auto" w:fill="auto"/>
            <w:tcMar>
              <w:top w:w="0" w:type="dxa"/>
              <w:left w:w="115" w:type="dxa"/>
              <w:bottom w:w="0" w:type="dxa"/>
              <w:right w:w="115" w:type="dxa"/>
            </w:tcMar>
          </w:tcPr>
          <w:p w:rsidRPr="006B4954" w:rsidR="00A325D0" w:rsidP="4750DAEA" w:rsidRDefault="00730BFB" w14:paraId="69F1D017" w14:textId="29E382C1">
            <w:pPr>
              <w:suppressAutoHyphens/>
              <w:spacing/>
              <w:contextualSpacing/>
              <w:rPr>
                <w:rFonts w:ascii="Calibri" w:hAnsi="Calibri" w:cs="Calibri" w:asciiTheme="majorAscii" w:hAnsiTheme="majorAscii" w:cstheme="majorAscii"/>
              </w:rPr>
            </w:pPr>
            <w:r w:rsidRPr="4750DAEA" w:rsidR="38A72B9D">
              <w:rPr>
                <w:rFonts w:ascii="Calibri" w:hAnsi="Calibri" w:cs="Calibri" w:asciiTheme="majorAscii" w:hAnsiTheme="majorAscii" w:cstheme="majorAscii"/>
              </w:rPr>
              <w:t xml:space="preserve">- Programming Languages: Various (e.g., </w:t>
            </w:r>
            <w:sdt>
              <w:sdtPr>
                <w:id w:val="2038969636"/>
                <w15:appearance w15:val="hidden"/>
                <w:tag w:val="tii-similarity-SU5URVJORVRfd3d3Lm1pY2hpZ2FuLmdvdg=="/>
                <w:placeholder>
                  <w:docPart w:val="DefaultPlaceholder_1081868574"/>
                </w:placeholder>
              </w:sdtPr>
              <w:sdtContent>
                <w:r w:rsidRPr="4750DAEA" w:rsidR="38A72B9D">
                  <w:rPr>
                    <w:rFonts w:ascii="Calibri" w:hAnsi="Calibri" w:cs="Calibri" w:asciiTheme="majorAscii" w:hAnsiTheme="majorAscii" w:cstheme="majorAscii"/>
                    <w:b w:val="0"/>
                    <w:bCs w:val="0"/>
                  </w:rPr>
                  <w:t>C#, .NET)</w:t>
                </w:r>
              </w:sdtContent>
            </w:sdt>
          </w:p>
          <w:sdt>
            <w:sdtPr>
              <w:id w:val="1561919895"/>
              <w15:appearance w15:val="hidden"/>
              <w:tag w:val="tii-similarity-SU5URVJORVRfd3d3Lm1pY2hpZ2FuLmdvdg=="/>
              <w:placeholder>
                <w:docPart w:val="DefaultPlaceholder_1081868574"/>
              </w:placeholder>
            </w:sdtPr>
            <w:sdtContent>
              <w:p w:rsidRPr="006B4954" w:rsidR="00A325D0" w:rsidP="4750DAEA" w:rsidRDefault="00730BFB" w14:paraId="1ACC4279" w14:textId="3DC44893">
                <w:pPr>
                  <w:pStyle w:val="Normal"/>
                  <w:suppressAutoHyphens/>
                  <w:spacing/>
                  <w:contextualSpacing/>
                  <w:rPr>
                    <w:rFonts w:ascii="Calibri" w:hAnsi="Calibri" w:cs="Calibri" w:asciiTheme="majorAscii" w:hAnsiTheme="majorAscii" w:cstheme="majorAscii"/>
                    <w:b w:val="0"/>
                    <w:bCs w:val="0"/>
                  </w:rPr>
                </w:pPr>
                <w:r w:rsidRPr="4750DAEA" w:rsidR="38A72B9D">
                  <w:rPr>
                    <w:rFonts w:ascii="Calibri" w:hAnsi="Calibri" w:cs="Calibri" w:asciiTheme="majorAscii" w:hAnsiTheme="majorAscii" w:cstheme="majorAscii"/>
                    <w:b w:val="0"/>
                    <w:bCs w:val="0"/>
                  </w:rPr>
                  <w:t>- Integrated Development Environment (IDE): Visual Studio</w:t>
                </w:r>
              </w:p>
            </w:sdtContent>
          </w:sdt>
          <w:p w:rsidRPr="006B4954" w:rsidR="00A325D0" w:rsidP="4750DAEA" w:rsidRDefault="00730BFB" w14:paraId="09AE7594" w14:textId="7A9DB128">
            <w:pPr>
              <w:pStyle w:val="Normal"/>
              <w:suppressAutoHyphens/>
              <w:spacing/>
              <w:contextualSpacing/>
            </w:pPr>
            <w:r w:rsidRPr="4750DAEA" w:rsidR="38A72B9D">
              <w:rPr>
                <w:rFonts w:ascii="Calibri" w:hAnsi="Calibri" w:cs="Calibri" w:asciiTheme="majorAscii" w:hAnsiTheme="majorAscii" w:cstheme="majorAscii"/>
              </w:rPr>
              <w:t>- Other Tools: Git for version control, NuGet for package management</w:t>
            </w:r>
          </w:p>
          <w:p w:rsidRPr="006B4954" w:rsidR="00A325D0" w:rsidP="4750DAEA" w:rsidRDefault="00730BFB" w14:paraId="707D6237" w14:textId="17347333">
            <w:pPr>
              <w:pStyle w:val="Normal"/>
              <w:suppressAutoHyphens/>
              <w:spacing/>
              <w:contextualSpacing/>
            </w:pPr>
            <w:r w:rsidRPr="4750DAEA" w:rsidR="38A72B9D">
              <w:rPr>
                <w:rFonts w:ascii="Calibri" w:hAnsi="Calibri" w:cs="Calibri" w:asciiTheme="majorAscii" w:hAnsiTheme="majorAscii" w:cstheme="majorAscii"/>
              </w:rPr>
              <w:t>- Impact on Development Team: Adaptation to Windows-centric development, unified development environment.</w:t>
            </w:r>
          </w:p>
          <w:p w:rsidRPr="006B4954" w:rsidR="00A325D0" w:rsidP="4750DAEA" w:rsidRDefault="00730BFB" w14:paraId="63C1A493" w14:textId="62C16A21">
            <w:pPr>
              <w:pStyle w:val="Normal"/>
              <w:suppressAutoHyphens/>
              <w:spacing/>
              <w:contextualSpacing/>
            </w:pPr>
            <w:r w:rsidRPr="4750DAEA" w:rsidR="38A72B9D">
              <w:rPr>
                <w:rFonts w:ascii="Calibri" w:hAnsi="Calibri" w:cs="Calibri" w:asciiTheme="majorAscii" w:hAnsiTheme="majorAscii" w:cstheme="majorAscii"/>
              </w:rPr>
              <w:t>- Licensing Costs: Visual Studio may involve licensing costs; other tools are freely available.</w:t>
            </w:r>
          </w:p>
        </w:tc>
        <w:tc>
          <w:tcPr>
            <w:tcW w:w="2080" w:type="dxa"/>
            <w:shd w:val="clear" w:color="auto" w:fill="auto"/>
            <w:tcMar>
              <w:top w:w="0" w:type="dxa"/>
              <w:left w:w="115" w:type="dxa"/>
              <w:bottom w:w="0" w:type="dxa"/>
              <w:right w:w="115" w:type="dxa"/>
            </w:tcMar>
          </w:tcPr>
          <w:p w:rsidRPr="006B4954" w:rsidR="00A325D0" w:rsidP="4750DAEA" w:rsidRDefault="00730BFB" w14:paraId="73C146BA" w14:textId="7357E75D">
            <w:pPr>
              <w:suppressAutoHyphens/>
              <w:spacing/>
              <w:contextualSpacing/>
              <w:rPr>
                <w:rFonts w:ascii="Calibri" w:hAnsi="Calibri" w:cs="Calibri" w:asciiTheme="majorAscii" w:hAnsiTheme="majorAscii" w:cstheme="majorAscii"/>
              </w:rPr>
            </w:pPr>
            <w:r w:rsidRPr="4750DAEA" w:rsidR="03950B75">
              <w:rPr>
                <w:rFonts w:ascii="Calibri" w:hAnsi="Calibri" w:cs="Calibri" w:asciiTheme="majorAscii" w:hAnsiTheme="majorAscii" w:cstheme="majorAscii"/>
              </w:rPr>
              <w:t xml:space="preserve">- Programming Languages: </w:t>
            </w:r>
          </w:p>
          <w:p w:rsidRPr="006B4954" w:rsidR="00A325D0" w:rsidP="4750DAEA" w:rsidRDefault="00730BFB" w14:paraId="3EC20C88" w14:textId="1E0B2A53">
            <w:pPr>
              <w:pStyle w:val="Normal"/>
              <w:suppressAutoHyphens/>
              <w:spacing/>
              <w:contextualSpacing/>
              <w:rPr>
                <w:rFonts w:ascii="Calibri" w:hAnsi="Calibri" w:cs="Calibri" w:asciiTheme="majorAscii" w:hAnsiTheme="majorAscii" w:cstheme="majorAscii"/>
              </w:rPr>
            </w:pPr>
            <w:r w:rsidRPr="4750DAEA" w:rsidR="03950B75">
              <w:rPr>
                <w:rFonts w:ascii="Calibri" w:hAnsi="Calibri" w:cs="Calibri" w:asciiTheme="majorAscii" w:hAnsiTheme="majorAscii" w:cstheme="majorAscii"/>
              </w:rPr>
              <w:t xml:space="preserve">  </w:t>
            </w:r>
            <w:sdt>
              <w:sdtPr>
                <w:id w:val="1506900137"/>
                <w15:appearance w15:val="hidden"/>
                <w:tag w:val="tii-similarity-U1VCTUlUVEVEX1dPUktfb2lkOjE6MjcxNjE0MDYyOQ=="/>
                <w:placeholder>
                  <w:docPart w:val="DefaultPlaceholder_1081868574"/>
                </w:placeholder>
              </w:sdtPr>
              <w:sdtContent>
                <w:r w:rsidRPr="4750DAEA" w:rsidR="03950B75">
                  <w:rPr>
                    <w:rFonts w:ascii="Calibri" w:hAnsi="Calibri" w:cs="Calibri" w:asciiTheme="majorAscii" w:hAnsiTheme="majorAscii" w:cstheme="majorAscii"/>
                    <w:b w:val="0"/>
                    <w:bCs w:val="0"/>
                  </w:rPr>
                  <w:t>- iOS: Swift</w:t>
                </w:r>
              </w:sdtContent>
            </w:sdt>
          </w:p>
          <w:p w:rsidRPr="006B4954" w:rsidR="00A325D0" w:rsidP="4750DAEA" w:rsidRDefault="00730BFB" w14:paraId="673F93A7" w14:textId="34CC985A">
            <w:pPr>
              <w:pStyle w:val="Normal"/>
              <w:suppressAutoHyphens/>
              <w:spacing/>
              <w:contextualSpacing/>
              <w:rPr>
                <w:rFonts w:ascii="Calibri" w:hAnsi="Calibri" w:cs="Calibri" w:asciiTheme="majorAscii" w:hAnsiTheme="majorAscii" w:cstheme="majorAscii"/>
              </w:rPr>
            </w:pPr>
            <w:r w:rsidRPr="4750DAEA" w:rsidR="03950B75">
              <w:rPr>
                <w:rFonts w:ascii="Calibri" w:hAnsi="Calibri" w:cs="Calibri" w:asciiTheme="majorAscii" w:hAnsiTheme="majorAscii" w:cstheme="majorAscii"/>
              </w:rPr>
              <w:t xml:space="preserve">  </w:t>
            </w:r>
            <w:sdt>
              <w:sdtPr>
                <w:id w:val="819228888"/>
                <w15:appearance w15:val="hidden"/>
                <w:tag w:val="tii-similarity-U1VCTUlUVEVEX1dPUktfb2lkOjE6MjcxNjE0MDYyOQ=="/>
                <w:placeholder>
                  <w:docPart w:val="DefaultPlaceholder_1081868574"/>
                </w:placeholder>
              </w:sdtPr>
              <w:sdtContent>
                <w:r w:rsidRPr="4750DAEA" w:rsidR="03950B75">
                  <w:rPr>
                    <w:rFonts w:ascii="Calibri" w:hAnsi="Calibri" w:cs="Calibri" w:asciiTheme="majorAscii" w:hAnsiTheme="majorAscii" w:cstheme="majorAscii"/>
                    <w:b w:val="0"/>
                    <w:bCs w:val="0"/>
                  </w:rPr>
                  <w:t>- Android: Java, Kotlin</w:t>
                </w:r>
              </w:sdtContent>
            </w:sdt>
          </w:p>
          <w:p w:rsidRPr="006B4954" w:rsidR="00A325D0" w:rsidP="4750DAEA" w:rsidRDefault="00730BFB" w14:paraId="2E690B6B" w14:textId="48C9498E">
            <w:pPr>
              <w:pStyle w:val="Normal"/>
              <w:suppressAutoHyphens/>
              <w:spacing/>
              <w:contextualSpacing/>
              <w:rPr>
                <w:rFonts w:ascii="Calibri" w:hAnsi="Calibri" w:cs="Calibri" w:asciiTheme="majorAscii" w:hAnsiTheme="majorAscii" w:cstheme="majorAscii"/>
              </w:rPr>
            </w:pPr>
            <w:r w:rsidRPr="4750DAEA" w:rsidR="03950B75">
              <w:rPr>
                <w:rFonts w:ascii="Calibri" w:hAnsi="Calibri" w:cs="Calibri" w:asciiTheme="majorAscii" w:hAnsiTheme="majorAscii" w:cstheme="majorAscii"/>
              </w:rPr>
              <w:t>- Integrated Development Environment (IDE):</w:t>
            </w:r>
          </w:p>
          <w:p w:rsidRPr="006B4954" w:rsidR="00A325D0" w:rsidP="4750DAEA" w:rsidRDefault="00730BFB" w14:paraId="1CF4C23A" w14:textId="13852392">
            <w:pPr>
              <w:pStyle w:val="Normal"/>
              <w:suppressAutoHyphens/>
              <w:spacing/>
              <w:contextualSpacing/>
              <w:rPr>
                <w:rFonts w:ascii="Calibri" w:hAnsi="Calibri" w:cs="Calibri" w:asciiTheme="majorAscii" w:hAnsiTheme="majorAscii" w:cstheme="majorAscii"/>
              </w:rPr>
            </w:pPr>
            <w:r w:rsidRPr="4750DAEA" w:rsidR="03950B75">
              <w:rPr>
                <w:rFonts w:ascii="Calibri" w:hAnsi="Calibri" w:cs="Calibri" w:asciiTheme="majorAscii" w:hAnsiTheme="majorAscii" w:cstheme="majorAscii"/>
              </w:rPr>
              <w:t xml:space="preserve">  - </w:t>
            </w:r>
            <w:sdt>
              <w:sdtPr>
                <w:id w:val="1484862770"/>
                <w15:appearance w15:val="hidden"/>
                <w:tag w:val="tii-similarity-U1VCTUlUVEVEX1dPUktfb2lkOjE6MjcxNjE0MDYyOQ=="/>
                <w:placeholder>
                  <w:docPart w:val="DefaultPlaceholder_1081868574"/>
                </w:placeholder>
              </w:sdtPr>
              <w:sdtContent>
                <w:r w:rsidRPr="4750DAEA" w:rsidR="03950B75">
                  <w:rPr>
                    <w:rFonts w:ascii="Calibri" w:hAnsi="Calibri" w:cs="Calibri" w:asciiTheme="majorAscii" w:hAnsiTheme="majorAscii" w:cstheme="majorAscii"/>
                    <w:b w:val="0"/>
                    <w:bCs w:val="0"/>
                  </w:rPr>
                  <w:t>iOS: Xcode</w:t>
                </w:r>
              </w:sdtContent>
            </w:sdt>
          </w:p>
          <w:p w:rsidRPr="006B4954" w:rsidR="00A325D0" w:rsidP="4750DAEA" w:rsidRDefault="00730BFB" w14:paraId="707D7915" w14:textId="403CB171">
            <w:pPr>
              <w:pStyle w:val="Normal"/>
              <w:suppressAutoHyphens/>
              <w:spacing/>
              <w:contextualSpacing/>
              <w:rPr>
                <w:rFonts w:ascii="Calibri" w:hAnsi="Calibri" w:cs="Calibri" w:asciiTheme="majorAscii" w:hAnsiTheme="majorAscii" w:cstheme="majorAscii"/>
              </w:rPr>
            </w:pPr>
            <w:r w:rsidRPr="4750DAEA" w:rsidR="03950B75">
              <w:rPr>
                <w:rFonts w:ascii="Calibri" w:hAnsi="Calibri" w:cs="Calibri" w:asciiTheme="majorAscii" w:hAnsiTheme="majorAscii" w:cstheme="majorAscii"/>
              </w:rPr>
              <w:t xml:space="preserve">  </w:t>
            </w:r>
            <w:sdt>
              <w:sdtPr>
                <w:id w:val="754747788"/>
                <w15:appearance w15:val="hidden"/>
                <w:tag w:val="tii-similarity-U1VCTUlUVEVEX1dPUktfb2lkOjE6MjcxNjE0MDYyOQ=="/>
                <w:placeholder>
                  <w:docPart w:val="DefaultPlaceholder_1081868574"/>
                </w:placeholder>
              </w:sdtPr>
              <w:sdtContent>
                <w:r w:rsidRPr="4750DAEA" w:rsidR="03950B75">
                  <w:rPr>
                    <w:rFonts w:ascii="Calibri" w:hAnsi="Calibri" w:cs="Calibri" w:asciiTheme="majorAscii" w:hAnsiTheme="majorAscii" w:cstheme="majorAscii"/>
                    <w:b w:val="0"/>
                    <w:bCs w:val="0"/>
                  </w:rPr>
                  <w:t>- Android: Android Studio</w:t>
                </w:r>
              </w:sdtContent>
            </w:sdt>
          </w:p>
          <w:p w:rsidRPr="006B4954" w:rsidR="00A325D0" w:rsidP="4750DAEA" w:rsidRDefault="00730BFB" w14:paraId="124143DB" w14:textId="20F9D00D">
            <w:pPr>
              <w:pStyle w:val="Normal"/>
              <w:suppressAutoHyphens/>
              <w:spacing/>
              <w:contextualSpacing/>
            </w:pPr>
            <w:r w:rsidRPr="4750DAEA" w:rsidR="03950B75">
              <w:rPr>
                <w:rFonts w:ascii="Calibri" w:hAnsi="Calibri" w:cs="Calibri" w:asciiTheme="majorAscii" w:hAnsiTheme="majorAscii" w:cstheme="majorAscii"/>
              </w:rPr>
              <w:t xml:space="preserve">- Other Tools: Git for version control, </w:t>
            </w:r>
            <w:r w:rsidRPr="4750DAEA" w:rsidR="03950B75">
              <w:rPr>
                <w:rFonts w:ascii="Calibri" w:hAnsi="Calibri" w:cs="Calibri" w:asciiTheme="majorAscii" w:hAnsiTheme="majorAscii" w:cstheme="majorAscii"/>
              </w:rPr>
              <w:t>CocoaPods</w:t>
            </w:r>
            <w:r w:rsidRPr="4750DAEA" w:rsidR="03950B75">
              <w:rPr>
                <w:rFonts w:ascii="Calibri" w:hAnsi="Calibri" w:cs="Calibri" w:asciiTheme="majorAscii" w:hAnsiTheme="majorAscii" w:cstheme="majorAscii"/>
              </w:rPr>
              <w:t xml:space="preserve"> for iOS dependency management, Gradle for Android</w:t>
            </w:r>
          </w:p>
          <w:p w:rsidRPr="006B4954" w:rsidR="00A325D0" w:rsidP="4750DAEA" w:rsidRDefault="00730BFB" w14:paraId="493ADB10" w14:textId="73F76FD2">
            <w:pPr>
              <w:pStyle w:val="Normal"/>
              <w:suppressAutoHyphens/>
              <w:spacing/>
              <w:contextualSpacing/>
            </w:pPr>
            <w:r w:rsidRPr="4750DAEA" w:rsidR="03950B75">
              <w:rPr>
                <w:rFonts w:ascii="Calibri" w:hAnsi="Calibri" w:cs="Calibri" w:asciiTheme="majorAscii" w:hAnsiTheme="majorAscii" w:cstheme="majorAscii"/>
              </w:rPr>
              <w:t xml:space="preserve">- </w:t>
            </w:r>
            <w:sdt>
              <w:sdtPr>
                <w:id w:val="1867378076"/>
                <w15:appearance w15:val="hidden"/>
                <w:tag w:val="tii-similarity-U1VCTUlUVEVEX1dPUktfb2lkOjE6Mjc3NjI1ODAxNQ=="/>
                <w:placeholder>
                  <w:docPart w:val="DefaultPlaceholder_1081868574"/>
                </w:placeholder>
              </w:sdtPr>
              <w:sdtContent>
                <w:r w:rsidRPr="4750DAEA" w:rsidR="03950B75">
                  <w:rPr>
                    <w:rFonts w:ascii="Calibri" w:hAnsi="Calibri" w:cs="Calibri" w:asciiTheme="majorAscii" w:hAnsiTheme="majorAscii" w:cstheme="majorAscii"/>
                    <w:b w:val="0"/>
                    <w:bCs w:val="0"/>
                  </w:rPr>
                  <w:t>Impact on Development Team: Need for</w:t>
                </w:r>
              </w:sdtContent>
            </w:sdt>
            <w:r w:rsidRPr="4750DAEA" w:rsidR="03950B75">
              <w:rPr>
                <w:rFonts w:ascii="Calibri" w:hAnsi="Calibri" w:cs="Calibri" w:asciiTheme="majorAscii" w:hAnsiTheme="majorAscii" w:cstheme="majorAscii"/>
              </w:rPr>
              <w:t xml:space="preserve"> specialized knowledge in iOS and Android development.</w:t>
            </w:r>
          </w:p>
          <w:p w:rsidRPr="006B4954" w:rsidR="00A325D0" w:rsidP="4750DAEA" w:rsidRDefault="00730BFB" w14:paraId="16D38893" w14:textId="73EC68BB">
            <w:pPr>
              <w:pStyle w:val="Normal"/>
              <w:suppressAutoHyphens/>
              <w:spacing/>
              <w:contextualSpacing/>
            </w:pPr>
            <w:sdt>
              <w:sdtPr>
                <w:id w:val="1976430746"/>
                <w15:appearance w15:val="hidden"/>
                <w:tag w:val="tii-similarity-U1VCTUlUVEVEX1dPUktfb2lkOjE6MjY1NDQwMjUyNA=="/>
                <w:placeholder>
                  <w:docPart w:val="DefaultPlaceholder_1081868574"/>
                </w:placeholder>
              </w:sdtPr>
              <w:sdtContent>
                <w:r w:rsidRPr="4750DAEA" w:rsidR="03950B75">
                  <w:rPr>
                    <w:rFonts w:ascii="Calibri" w:hAnsi="Calibri" w:cs="Calibri" w:asciiTheme="majorAscii" w:hAnsiTheme="majorAscii" w:cstheme="majorAscii"/>
                    <w:b w:val="0"/>
                    <w:bCs w:val="0"/>
                  </w:rPr>
                  <w:t>- Licensing Costs: Xcode and Android Studio are</w:t>
                </w:r>
              </w:sdtContent>
            </w:sdt>
            <w:r w:rsidRPr="4750DAEA" w:rsidR="03950B75">
              <w:rPr>
                <w:rFonts w:ascii="Calibri" w:hAnsi="Calibri" w:cs="Calibri" w:asciiTheme="majorAscii" w:hAnsiTheme="majorAscii" w:cstheme="majorAscii"/>
              </w:rPr>
              <w:t xml:space="preserve"> freely available; some third-party tools may have associated costs.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9"/>
      <w:r w:rsidRPr="006B4954">
        <w:rPr>
          <w:rFonts w:asciiTheme="majorHAnsi" w:hAnsiTheme="majorHAnsi" w:cstheme="majorHAnsi"/>
          <w:u w:val="single"/>
        </w:rPr>
        <w:t>Recommendations</w:t>
      </w:r>
      <w:bookmarkEnd w:id="19"/>
    </w:p>
    <w:p w:rsidRPr="006B4954" w:rsidR="00A325D0" w:rsidP="00060745" w:rsidRDefault="00A325D0" w14:paraId="11DB8327" w14:textId="77777777"/>
    <w:p w:rsidRPr="006B4954" w:rsidR="00A325D0" w:rsidP="4750DAEA" w:rsidRDefault="57FE0E05" w14:paraId="2D4333A7" w14:textId="3B611EB0">
      <w:pPr>
        <w:suppressAutoHyphens/>
        <w:spacing/>
        <w:contextualSpacing/>
        <w:rPr>
          <w:rFonts w:ascii="Calibri" w:hAnsi="Calibri" w:cs="Latha" w:asciiTheme="majorAscii" w:hAnsiTheme="majorAscii" w:cstheme="majorBidi"/>
        </w:rPr>
      </w:pPr>
      <w:sdt>
        <w:sdtPr>
          <w:id w:val="2003434275"/>
          <w15:appearance w15:val="hidden"/>
          <w:tag w:val="tii-similarity-U1VCTUlUVEVEX1dPUktfb2lkOjE6MjY4ODY0NzkzMA=="/>
          <w:placeholder>
            <w:docPart w:val="DefaultPlaceholder_1081868574"/>
          </w:placeholder>
        </w:sdtPr>
        <w:sdtContent>
          <w:r w:rsidRPr="4750DAEA" w:rsidR="57FE0E05">
            <w:rPr>
              <w:rFonts w:ascii="Calibri" w:hAnsi="Calibri" w:cs="Latha" w:asciiTheme="majorAscii" w:hAnsiTheme="majorAscii" w:cstheme="majorBidi"/>
              <w:b w:val="0"/>
              <w:bCs w:val="0"/>
            </w:rPr>
            <w:t>Analyze the characteristics of techniques specific to various systems architectures and</w:t>
          </w:r>
        </w:sdtContent>
      </w:sdt>
      <w:r w:rsidRPr="4750DAEA" w:rsidR="57FE0E05">
        <w:rPr>
          <w:rFonts w:ascii="Calibri" w:hAnsi="Calibri" w:cs="Latha" w:asciiTheme="majorAscii" w:hAnsiTheme="majorAscii" w:cstheme="majorBidi"/>
        </w:rPr>
        <w:t xml:space="preserve"> recommend </w:t>
      </w:r>
      <w:sdt>
        <w:sdtPr>
          <w:id w:val="972172216"/>
          <w15:appearance w15:val="hidden"/>
          <w:tag w:val="tii-similarity-U1VCTUlUVEVEX1dPUktfb2lkOjE6MjY4ODY0NzkzMA=="/>
          <w:placeholder>
            <w:docPart w:val="DefaultPlaceholder_1081868574"/>
          </w:placeholder>
        </w:sdtPr>
        <w:sdtContent>
          <w:r w:rsidRPr="4750DAEA" w:rsidR="57FE0E05">
            <w:rPr>
              <w:rFonts w:ascii="Calibri" w:hAnsi="Calibri" w:cs="Latha" w:asciiTheme="majorAscii" w:hAnsiTheme="majorAscii" w:cstheme="majorBidi"/>
              <w:b w:val="0"/>
              <w:bCs w:val="0"/>
            </w:rPr>
            <w:t>to The Gaming Room.</w:t>
          </w:r>
          <w:r w:rsidRPr="4750DAEA" w:rsidR="00730BFB">
            <w:rPr>
              <w:rFonts w:ascii="Calibri" w:hAnsi="Calibri" w:cs="Latha" w:asciiTheme="majorAscii" w:hAnsiTheme="majorAscii" w:cstheme="majorBidi"/>
              <w:b w:val="0"/>
              <w:bCs w:val="0"/>
            </w:rPr>
            <w:t xml:space="preserve"> Specifically, address the following:</w:t>
          </w:r>
        </w:sdtContent>
      </w:sdt>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4750DAEA" w:rsidRDefault="00730BFB" w14:paraId="05A8AAFA" w14:textId="18DEECC2">
      <w:pPr>
        <w:pStyle w:val="List"/>
        <w:rPr>
          <w:noProof w:val="0"/>
          <w:sz w:val="22"/>
          <w:szCs w:val="22"/>
          <w:lang w:val="en-US"/>
        </w:rPr>
      </w:pPr>
      <w:sdt>
        <w:sdtPr>
          <w:id w:val="2136914639"/>
          <w15:appearance w15:val="hidden"/>
          <w:tag w:val="tii-similarity-U1VCTUlUVEVEX1dPUktfb2lkOjE6MjY4ODY0NzkzMA=="/>
          <w:placeholder>
            <w:docPart w:val="DefaultPlaceholder_1081868574"/>
          </w:placeholder>
        </w:sdtPr>
        <w:sdtContent>
          <w:r w:rsidR="00730BFB">
            <w:rPr>
              <w:b w:val="0"/>
              <w:bCs w:val="0"/>
            </w:rPr>
            <w:t>Operating Platform</w:t>
          </w:r>
          <w:r w:rsidR="00730BFB">
            <w:rPr>
              <w:b w:val="0"/>
              <w:bCs w:val="0"/>
            </w:rPr>
            <w:t>: &lt;</w:t>
          </w:r>
          <w:r w:rsidR="54E981B0">
            <w:rPr>
              <w:b w:val="0"/>
              <w:bCs w:val="0"/>
            </w:rPr>
            <w:t xml:space="preserve"> </w:t>
          </w:r>
          <w:r w:rsidR="48D1F1D1">
            <w:rPr>
              <w:b w:val="0"/>
              <w:bCs w:val="0"/>
            </w:rPr>
            <w:t>T</w:t>
          </w:r>
          <w:r w:rsidRPr="4750DAEA" w:rsidR="54E981B0">
            <w:rPr>
              <w:b w:val="0"/>
              <w:bCs w:val="0"/>
              <w:noProof w:val="0"/>
              <w:lang w:val="en-US"/>
            </w:rPr>
            <w:t>he client's</w:t>
          </w:r>
        </w:sdtContent>
      </w:sdt>
      <w:r w:rsidRPr="4750DAEA" w:rsidR="54E981B0">
        <w:rPr>
          <w:noProof w:val="0"/>
          <w:lang w:val="en-US"/>
        </w:rPr>
        <w:t xml:space="preserve"> goal </w:t>
      </w:r>
      <w:r w:rsidRPr="4750DAEA" w:rsidR="216AB9C1">
        <w:rPr>
          <w:noProof w:val="0"/>
          <w:lang w:val="en-US"/>
        </w:rPr>
        <w:t xml:space="preserve">is </w:t>
      </w:r>
      <w:sdt>
        <w:sdtPr>
          <w:id w:val="560924127"/>
          <w15:appearance w15:val="hidden"/>
          <w:tag w:val="tii-similarity-U1VCTUlUVEVEX1dPUktfb2lkOjE6MjY4ODY0NzkzMA=="/>
          <w:placeholder>
            <w:docPart w:val="DefaultPlaceholder_1081868574"/>
          </w:placeholder>
        </w:sdtPr>
        <w:sdtContent>
          <w:r w:rsidRPr="4750DAEA" w:rsidR="54E981B0">
            <w:rPr>
              <w:b w:val="0"/>
              <w:bCs w:val="0"/>
              <w:noProof w:val="0"/>
              <w:lang w:val="en-US"/>
            </w:rPr>
            <w:t>to expand</w:t>
          </w:r>
        </w:sdtContent>
      </w:sdt>
      <w:r w:rsidRPr="4750DAEA" w:rsidR="54E981B0">
        <w:rPr>
          <w:noProof w:val="0"/>
          <w:lang w:val="en-US"/>
        </w:rPr>
        <w:t xml:space="preserve"> the Draw It or Lose It game application to multiple computing environments, </w:t>
      </w:r>
      <w:r w:rsidRPr="4750DAEA" w:rsidR="42C2CA95">
        <w:rPr>
          <w:b w:val="0"/>
          <w:bCs w:val="0"/>
          <w:noProof w:val="0"/>
          <w:highlight w:val="white"/>
          <w:lang w:val="en-US"/>
        </w:rPr>
        <w:t xml:space="preserve">for this </w:t>
      </w:r>
      <w:sdt>
        <w:sdtPr>
          <w:id w:val="1076637788"/>
          <w15:appearance w15:val="hidden"/>
          <w:tag w:val="tii-similarity-U1VCTUlUVEVEX1dPUktfb2lkOjE6MjY4ODY0NzkzMA=="/>
          <w:placeholder>
            <w:docPart w:val="DefaultPlaceholder_1081868574"/>
          </w:placeholder>
        </w:sdtPr>
        <w:sdtContent>
          <w:r w:rsidRPr="4750DAEA" w:rsidR="42C2CA95">
            <w:rPr>
              <w:b w:val="0"/>
              <w:bCs w:val="0"/>
              <w:noProof w:val="0"/>
              <w:lang w:val="en-US"/>
            </w:rPr>
            <w:t>I</w:t>
          </w:r>
          <w:r w:rsidRPr="4750DAEA" w:rsidR="54E981B0">
            <w:rPr>
              <w:b w:val="0"/>
              <w:bCs w:val="0"/>
              <w:noProof w:val="0"/>
              <w:lang w:val="en-US"/>
            </w:rPr>
            <w:t xml:space="preserve"> recommend</w:t>
          </w:r>
        </w:sdtContent>
      </w:sdt>
      <w:r w:rsidRPr="4750DAEA" w:rsidR="0106416A">
        <w:rPr>
          <w:b w:val="0"/>
          <w:bCs w:val="0"/>
          <w:noProof w:val="0"/>
          <w:highlight w:val="white"/>
          <w:lang w:val="en-US"/>
        </w:rPr>
        <w:t xml:space="preserve"> using</w:t>
      </w:r>
      <w:r w:rsidRPr="4750DAEA" w:rsidR="54E981B0">
        <w:rPr>
          <w:noProof w:val="0"/>
          <w:lang w:val="en-US"/>
        </w:rPr>
        <w:t xml:space="preserve"> </w:t>
      </w:r>
      <w:r w:rsidRPr="4750DAEA" w:rsidR="54E981B0">
        <w:rPr>
          <w:b w:val="0"/>
          <w:bCs w:val="0"/>
          <w:noProof w:val="0"/>
          <w:highlight w:val="white"/>
          <w:lang w:val="en-US"/>
        </w:rPr>
        <w:t>Linux</w:t>
      </w:r>
      <w:r w:rsidRPr="4750DAEA" w:rsidR="54E981B0">
        <w:rPr>
          <w:noProof w:val="0"/>
          <w:lang w:val="en-US"/>
        </w:rPr>
        <w:t xml:space="preserve">. </w:t>
      </w:r>
    </w:p>
    <w:p w:rsidRPr="006B4954" w:rsidR="00A325D0" w:rsidP="4750DAEA" w:rsidRDefault="00730BFB" w14:paraId="3D5A5070" w14:textId="6893857E">
      <w:pPr>
        <w:pStyle w:val="Normal"/>
        <w:ind w:left="0"/>
        <w:rPr>
          <w:noProof w:val="0"/>
          <w:sz w:val="22"/>
          <w:szCs w:val="22"/>
          <w:lang w:val="en-US"/>
        </w:rPr>
      </w:pPr>
      <w:r w:rsidRPr="4750DAEA" w:rsidR="54E981B0">
        <w:rPr>
          <w:noProof w:val="0"/>
          <w:lang w:val="en-US"/>
        </w:rPr>
        <w:t xml:space="preserve"> </w:t>
      </w:r>
    </w:p>
    <w:p w:rsidRPr="006B4954" w:rsidR="00A325D0" w:rsidP="4750DAEA" w:rsidRDefault="00730BFB" w14:paraId="36DD9979" w14:textId="1F87F5AB">
      <w:pPr>
        <w:pStyle w:val="Normal"/>
        <w:ind w:left="0"/>
        <w:rPr>
          <w:noProof w:val="0"/>
          <w:lang w:val="en-US"/>
        </w:rPr>
      </w:pPr>
      <w:r w:rsidRPr="4750DAEA" w:rsidR="54E981B0">
        <w:rPr>
          <w:noProof w:val="0"/>
          <w:lang w:val="en-US"/>
        </w:rPr>
        <w:t>Reasoning:</w:t>
      </w:r>
    </w:p>
    <w:p w:rsidRPr="006B4954" w:rsidR="00A325D0" w:rsidP="4750DAEA" w:rsidRDefault="00730BFB" w14:paraId="6CDCD0B3" w14:textId="316BE768">
      <w:pPr>
        <w:pStyle w:val="Normal"/>
        <w:ind w:left="0"/>
        <w:rPr>
          <w:noProof w:val="0"/>
          <w:sz w:val="22"/>
          <w:szCs w:val="22"/>
          <w:lang w:val="en-US"/>
        </w:rPr>
      </w:pPr>
      <w:r w:rsidRPr="4750DAEA" w:rsidR="54E981B0">
        <w:rPr>
          <w:noProof w:val="0"/>
          <w:lang w:val="en-US"/>
        </w:rPr>
        <w:t xml:space="preserve">1. </w:t>
      </w:r>
      <w:sdt>
        <w:sdtPr>
          <w:id w:val="297786739"/>
          <w15:appearance w15:val="hidden"/>
          <w:tag w:val="tii-similarity-U1VCTUlUVEVEX1dPUktfb2lkOjE6MjgxOTA4MTc1Ng=="/>
          <w:placeholder>
            <w:docPart w:val="DefaultPlaceholder_1081868574"/>
          </w:placeholder>
        </w:sdtPr>
        <w:sdtContent>
          <w:r w:rsidRPr="4750DAEA" w:rsidR="54E981B0">
            <w:rPr>
              <w:b w:val="0"/>
              <w:bCs w:val="0"/>
              <w:noProof w:val="0"/>
              <w:lang w:val="en-US"/>
            </w:rPr>
            <w:t>Cost-</w:t>
          </w:r>
          <w:r w:rsidRPr="4750DAEA" w:rsidR="54E981B0">
            <w:rPr>
              <w:b w:val="0"/>
              <w:bCs w:val="0"/>
              <w:noProof w:val="0"/>
              <w:lang w:val="en-US"/>
            </w:rPr>
            <w:t>Effectiveness:</w:t>
          </w:r>
          <w:r w:rsidRPr="4750DAEA" w:rsidR="54E981B0">
            <w:rPr>
              <w:b w:val="0"/>
              <w:bCs w:val="0"/>
              <w:noProof w:val="0"/>
              <w:lang w:val="en-US"/>
            </w:rPr>
            <w:t xml:space="preserve"> Linux is</w:t>
          </w:r>
        </w:sdtContent>
      </w:sdt>
      <w:r w:rsidRPr="4750DAEA" w:rsidR="54E981B0">
        <w:rPr>
          <w:noProof w:val="0"/>
          <w:lang w:val="en-US"/>
        </w:rPr>
        <w:t xml:space="preserve"> an open-source platform, </w:t>
      </w:r>
      <w:sdt>
        <w:sdtPr>
          <w:id w:val="1107363098"/>
          <w15:appearance w15:val="hidden"/>
          <w:tag w:val="tii-similarity-U1VCTUlUVEVEX1dPUktfb2lkOjE6MjgxOTA4MTc1Ng=="/>
          <w:placeholder>
            <w:docPart w:val="DefaultPlaceholder_1081868574"/>
          </w:placeholder>
        </w:sdtPr>
        <w:sdtContent>
          <w:r w:rsidRPr="4750DAEA" w:rsidR="54E981B0">
            <w:rPr>
              <w:b w:val="0"/>
              <w:bCs w:val="0"/>
              <w:noProof w:val="0"/>
              <w:lang w:val="en-US"/>
            </w:rPr>
            <w:t>eliminating</w:t>
          </w:r>
          <w:r w:rsidRPr="4750DAEA" w:rsidR="54E981B0">
            <w:rPr>
              <w:b w:val="0"/>
              <w:bCs w:val="0"/>
              <w:noProof w:val="0"/>
              <w:lang w:val="en-US"/>
            </w:rPr>
            <w:t xml:space="preserve"> licensing costs</w:t>
          </w:r>
        </w:sdtContent>
      </w:sdt>
      <w:r w:rsidRPr="4750DAEA" w:rsidR="54E981B0">
        <w:rPr>
          <w:noProof w:val="0"/>
          <w:lang w:val="en-US"/>
        </w:rPr>
        <w:t>. This aligns with the client's interest in a cost-effective solution.</w:t>
      </w:r>
    </w:p>
    <w:p w:rsidRPr="006B4954" w:rsidR="00A325D0" w:rsidP="4750DAEA" w:rsidRDefault="00730BFB" w14:paraId="6EB5408B" w14:textId="0BD67689">
      <w:pPr>
        <w:pStyle w:val="Normal"/>
        <w:ind w:left="0"/>
        <w:rPr>
          <w:noProof w:val="0"/>
          <w:lang w:val="en-US"/>
        </w:rPr>
      </w:pPr>
    </w:p>
    <w:p w:rsidRPr="006B4954" w:rsidR="00A325D0" w:rsidP="4750DAEA" w:rsidRDefault="00730BFB" w14:paraId="6887B715" w14:textId="35253DC8">
      <w:pPr>
        <w:pStyle w:val="Normal"/>
        <w:ind w:left="0"/>
        <w:rPr>
          <w:noProof w:val="0"/>
          <w:sz w:val="22"/>
          <w:szCs w:val="22"/>
          <w:lang w:val="en-US"/>
        </w:rPr>
      </w:pPr>
      <w:r w:rsidRPr="4750DAEA" w:rsidR="54E981B0">
        <w:rPr>
          <w:noProof w:val="0"/>
          <w:lang w:val="en-US"/>
        </w:rPr>
        <w:t xml:space="preserve">2. Server-Side </w:t>
      </w:r>
      <w:r w:rsidRPr="4750DAEA" w:rsidR="54E981B0">
        <w:rPr>
          <w:noProof w:val="0"/>
          <w:lang w:val="en-US"/>
        </w:rPr>
        <w:t xml:space="preserve">Stability: </w:t>
      </w:r>
      <w:r w:rsidRPr="4750DAEA" w:rsidR="54E981B0">
        <w:rPr>
          <w:noProof w:val="0"/>
          <w:lang w:val="en-US"/>
        </w:rPr>
        <w:t xml:space="preserve">Linux is renowned </w:t>
      </w:r>
      <w:sdt>
        <w:sdtPr>
          <w:id w:val="1447295189"/>
          <w15:appearance w15:val="hidden"/>
          <w:tag w:val="tii-similarity-U1VCTUlUVEVEX1dPUktfb2lkOjE6MjU0OTA3ODgxNA=="/>
          <w:placeholder>
            <w:docPart w:val="DefaultPlaceholder_1081868574"/>
          </w:placeholder>
        </w:sdtPr>
        <w:sdtContent>
          <w:r w:rsidRPr="4750DAEA" w:rsidR="54E981B0">
            <w:rPr>
              <w:b w:val="0"/>
              <w:bCs w:val="0"/>
              <w:noProof w:val="0"/>
              <w:lang w:val="en-US"/>
            </w:rPr>
            <w:t>for its stability and reliability, making it an</w:t>
          </w:r>
        </w:sdtContent>
      </w:sdt>
      <w:r w:rsidRPr="4750DAEA" w:rsidR="54E981B0">
        <w:rPr>
          <w:noProof w:val="0"/>
          <w:lang w:val="en-US"/>
        </w:rPr>
        <w:t xml:space="preserve"> </w:t>
      </w:r>
      <w:sdt>
        <w:sdtPr>
          <w:id w:val="1512058011"/>
          <w15:appearance w15:val="hidden"/>
          <w:tag w:val="tii-similarity-U1VCTUlUVEVEX1dPUktfb2lkOjE6MjU0OTA3ODgxNA=="/>
          <w:placeholder>
            <w:docPart w:val="DefaultPlaceholder_1081868574"/>
          </w:placeholder>
        </w:sdtPr>
        <w:sdtContent>
          <w:r w:rsidRPr="4750DAEA" w:rsidR="54E981B0">
            <w:rPr>
              <w:b w:val="0"/>
              <w:bCs w:val="0"/>
              <w:noProof w:val="0"/>
              <w:lang w:val="en-US"/>
            </w:rPr>
            <w:t>ideal</w:t>
          </w:r>
        </w:sdtContent>
      </w:sdt>
      <w:r w:rsidRPr="4750DAEA" w:rsidR="54E981B0">
        <w:rPr>
          <w:noProof w:val="0"/>
          <w:lang w:val="en-US"/>
        </w:rPr>
        <w:t xml:space="preserve"> choice for hosting the web-based application server-side. This is crucial for accommodating thousands of players concurrently.</w:t>
      </w:r>
    </w:p>
    <w:p w:rsidRPr="006B4954" w:rsidR="00A325D0" w:rsidP="4750DAEA" w:rsidRDefault="00730BFB" w14:paraId="7CB3F740" w14:textId="3B4064F4">
      <w:pPr>
        <w:pStyle w:val="Normal"/>
        <w:ind w:left="0"/>
        <w:rPr>
          <w:noProof w:val="0"/>
          <w:lang w:val="en-US"/>
        </w:rPr>
      </w:pPr>
    </w:p>
    <w:p w:rsidRPr="006B4954" w:rsidR="00A325D0" w:rsidP="4750DAEA" w:rsidRDefault="00730BFB" w14:paraId="33E8923F" w14:textId="09BAC303">
      <w:pPr>
        <w:pStyle w:val="Normal"/>
        <w:ind w:left="0"/>
        <w:rPr>
          <w:noProof w:val="0"/>
          <w:sz w:val="22"/>
          <w:szCs w:val="22"/>
          <w:lang w:val="en-US"/>
        </w:rPr>
      </w:pPr>
      <w:r w:rsidRPr="4750DAEA" w:rsidR="54E981B0">
        <w:rPr>
          <w:noProof w:val="0"/>
          <w:lang w:val="en-US"/>
        </w:rPr>
        <w:t xml:space="preserve">3. </w:t>
      </w:r>
      <w:r w:rsidRPr="4750DAEA" w:rsidR="54E981B0">
        <w:rPr>
          <w:noProof w:val="0"/>
          <w:lang w:val="en-US"/>
        </w:rPr>
        <w:t xml:space="preserve">Compatibility: </w:t>
      </w:r>
      <w:r w:rsidRPr="4750DAEA" w:rsidR="54E981B0">
        <w:rPr>
          <w:noProof w:val="0"/>
          <w:lang w:val="en-US"/>
        </w:rPr>
        <w:t xml:space="preserve">Linux </w:t>
      </w:r>
      <w:sdt>
        <w:sdtPr>
          <w:id w:val="1161652615"/>
          <w15:appearance w15:val="hidden"/>
          <w:tag w:val="tii-similarity-U1VCTUlUVEVEX1dPUktfb2lkOjE6MjUyMDIwMDQ5Mw=="/>
          <w:placeholder>
            <w:docPart w:val="DefaultPlaceholder_1081868574"/>
          </w:placeholder>
        </w:sdtPr>
        <w:sdtContent>
          <w:r w:rsidRPr="4750DAEA" w:rsidR="54E981B0">
            <w:rPr>
              <w:noProof w:val="0"/>
              <w:lang w:val="en-US"/>
            </w:rPr>
            <w:t xml:space="preserve">supports </w:t>
          </w:r>
          <w:r w:rsidRPr="4750DAEA" w:rsidR="54E981B0">
            <w:rPr>
              <w:b w:val="0"/>
              <w:bCs w:val="0"/>
              <w:noProof w:val="0"/>
              <w:lang w:val="en-US"/>
            </w:rPr>
            <w:t>a wide range of programming languages and</w:t>
          </w:r>
        </w:sdtContent>
      </w:sdt>
      <w:r w:rsidRPr="4750DAEA" w:rsidR="54E981B0">
        <w:rPr>
          <w:b w:val="0"/>
          <w:bCs w:val="0"/>
          <w:noProof w:val="0"/>
          <w:highlight w:val="white"/>
          <w:lang w:val="en-US"/>
        </w:rPr>
        <w:t xml:space="preserve"> tools</w:t>
      </w:r>
      <w:r w:rsidRPr="4750DAEA" w:rsidR="54E981B0">
        <w:rPr>
          <w:noProof w:val="0"/>
          <w:lang w:val="en-US"/>
        </w:rPr>
        <w:t xml:space="preserve">, providing flexibility for the development team and </w:t>
      </w:r>
      <w:sdt>
        <w:sdtPr>
          <w:id w:val="1634520772"/>
          <w15:appearance w15:val="hidden"/>
          <w:tag w:val="tii-similarity-U1VCTUlUVEVEX1dPUktfb2lkOjE6MjgxOTA4MTc1Ng=="/>
          <w:placeholder>
            <w:docPart w:val="DefaultPlaceholder_1081868574"/>
          </w:placeholder>
        </w:sdtPr>
        <w:sdtContent>
          <w:r w:rsidRPr="4750DAEA" w:rsidR="54E981B0">
            <w:rPr>
              <w:b w:val="0"/>
              <w:bCs w:val="0"/>
              <w:noProof w:val="0"/>
              <w:lang w:val="en-US"/>
            </w:rPr>
            <w:t>compatibility with various software</w:t>
          </w:r>
        </w:sdtContent>
      </w:sdt>
      <w:r w:rsidRPr="4750DAEA" w:rsidR="54E981B0">
        <w:rPr>
          <w:noProof w:val="0"/>
          <w:lang w:val="en-US"/>
        </w:rPr>
        <w:t xml:space="preserve"> </w:t>
      </w:r>
      <w:sdt>
        <w:sdtPr>
          <w:id w:val="1520443674"/>
          <w15:appearance w15:val="hidden"/>
          <w:tag w:val="tii-similarity-U1VCTUlUVEVEX1dPUktfb2lkOjE6MjgxOTA4MTc1Ng=="/>
          <w:placeholder>
            <w:docPart w:val="DefaultPlaceholder_1081868574"/>
          </w:placeholder>
        </w:sdtPr>
        <w:sdtContent>
          <w:r w:rsidRPr="4750DAEA" w:rsidR="54E981B0">
            <w:rPr>
              <w:b w:val="0"/>
              <w:bCs w:val="0"/>
              <w:noProof w:val="0"/>
              <w:lang w:val="en-US"/>
            </w:rPr>
            <w:t>components.</w:t>
          </w:r>
        </w:sdtContent>
      </w:sdt>
      <w:r w:rsidRPr="4750DAEA" w:rsidR="54E981B0">
        <w:rPr>
          <w:noProof w:val="0"/>
          <w:lang w:val="en-US"/>
        </w:rPr>
        <w:t xml:space="preserve"> </w:t>
      </w:r>
    </w:p>
    <w:p w:rsidRPr="006B4954" w:rsidR="00A325D0" w:rsidP="4750DAEA" w:rsidRDefault="00730BFB" w14:paraId="4BA5B3E2" w14:textId="12CEB049">
      <w:pPr>
        <w:pStyle w:val="Normal"/>
        <w:ind w:left="0"/>
        <w:rPr>
          <w:noProof w:val="0"/>
          <w:lang w:val="en-US"/>
        </w:rPr>
      </w:pPr>
    </w:p>
    <w:p w:rsidRPr="006B4954" w:rsidR="00A325D0" w:rsidP="4750DAEA" w:rsidRDefault="00730BFB" w14:paraId="443F5A9F" w14:textId="6B439052">
      <w:pPr>
        <w:pStyle w:val="Normal"/>
        <w:ind w:left="0"/>
        <w:rPr>
          <w:noProof w:val="0"/>
          <w:sz w:val="22"/>
          <w:szCs w:val="22"/>
          <w:lang w:val="en-US"/>
        </w:rPr>
      </w:pPr>
      <w:r w:rsidRPr="4750DAEA" w:rsidR="54E981B0">
        <w:rPr>
          <w:noProof w:val="0"/>
          <w:lang w:val="en-US"/>
        </w:rPr>
        <w:t>4. Cross-Platform Development: Linux is well-suited for cross-platform development, allowing the client to seamlessly extend the game to multiple platforms, including Linux itself, Mac, and Windows.</w:t>
      </w:r>
    </w:p>
    <w:p w:rsidRPr="006B4954" w:rsidR="00A325D0" w:rsidP="4750DAEA" w:rsidRDefault="00730BFB" w14:paraId="15D7AFA2" w14:textId="68F73D8D">
      <w:pPr>
        <w:pStyle w:val="Normal"/>
        <w:ind w:left="0"/>
        <w:rPr>
          <w:noProof w:val="0"/>
          <w:sz w:val="22"/>
          <w:szCs w:val="22"/>
          <w:lang w:val="en-US"/>
        </w:rPr>
      </w:pPr>
      <w:r w:rsidRPr="4750DAEA" w:rsidR="54E981B0">
        <w:rPr>
          <w:noProof w:val="0"/>
          <w:lang w:val="en-US"/>
        </w:rPr>
        <w:t xml:space="preserve"> </w:t>
      </w:r>
    </w:p>
    <w:p w:rsidRPr="006B4954" w:rsidR="00A325D0" w:rsidP="4750DAEA" w:rsidRDefault="00730BFB" w14:paraId="0F9ECB98" w14:textId="31BF6C91">
      <w:pPr>
        <w:pStyle w:val="Normal"/>
        <w:ind w:left="0"/>
        <w:rPr>
          <w:noProof w:val="0"/>
          <w:sz w:val="22"/>
          <w:szCs w:val="22"/>
          <w:lang w:val="en-US"/>
        </w:rPr>
      </w:pPr>
      <w:r w:rsidRPr="4750DAEA" w:rsidR="54E981B0">
        <w:rPr>
          <w:noProof w:val="0"/>
          <w:lang w:val="en-US"/>
        </w:rPr>
        <w:t>5. Community Support: The Linux community offers robust support and documentation, easing the development process and addressing potential challenges.</w:t>
      </w:r>
    </w:p>
    <w:p w:rsidRPr="006B4954" w:rsidR="00A325D0" w:rsidP="4750DAEA" w:rsidRDefault="00730BFB" w14:paraId="4AA9769B" w14:textId="5B7ED82D">
      <w:pPr>
        <w:pStyle w:val="Normal"/>
        <w:ind w:left="0"/>
        <w:rPr>
          <w:sz w:val="22"/>
          <w:szCs w:val="22"/>
        </w:rPr>
      </w:pPr>
      <w:r w:rsidRPr="4750DAEA" w:rsidR="54E981B0">
        <w:rPr>
          <w:noProof w:val="0"/>
          <w:lang w:val="en-US"/>
        </w:rPr>
        <w:t xml:space="preserve">By selecting </w:t>
      </w:r>
      <w:sdt>
        <w:sdtPr>
          <w:id w:val="636725058"/>
          <w15:appearance w15:val="hidden"/>
          <w:tag w:val="tii-similarity-U1VCTUlUVEVEX1dPUktfb2lkOjE6MjU3MzUyNDE0OQ=="/>
          <w:placeholder>
            <w:docPart w:val="DefaultPlaceholder_1081868574"/>
          </w:placeholder>
        </w:sdtPr>
        <w:sdtContent>
          <w:r w:rsidRPr="4750DAEA" w:rsidR="54E981B0">
            <w:rPr>
              <w:b w:val="0"/>
              <w:bCs w:val="0"/>
              <w:noProof w:val="0"/>
              <w:lang w:val="en-US"/>
            </w:rPr>
            <w:t>Linux as the operating platform, The Gaming Room</w:t>
          </w:r>
        </w:sdtContent>
      </w:sdt>
      <w:r w:rsidRPr="4750DAEA" w:rsidR="54E981B0">
        <w:rPr>
          <w:noProof w:val="0"/>
          <w:lang w:val="en-US"/>
        </w:rPr>
        <w:t xml:space="preserve"> can achieve a cost-efficient, stable, and scalable solution for expanding Draw It or Lose It across diverse </w:t>
      </w:r>
      <w:sdt>
        <w:sdtPr>
          <w:id w:val="251612689"/>
          <w15:appearance w15:val="hidden"/>
          <w:tag w:val="tii-similarity-U1VCTUlUVEVEX1dPUktfb2lkOjE6MTc4OTYxNTU1Mg=="/>
          <w:placeholder>
            <w:docPart w:val="DefaultPlaceholder_1081868574"/>
          </w:placeholder>
        </w:sdtPr>
        <w:sdtContent>
          <w:r w:rsidRPr="4750DAEA" w:rsidR="54E981B0">
            <w:rPr>
              <w:b w:val="0"/>
              <w:bCs w:val="0"/>
              <w:noProof w:val="0"/>
              <w:lang w:val="en-US"/>
            </w:rPr>
            <w:t xml:space="preserve">computing environments. </w:t>
          </w:r>
          <w:r w:rsidR="00730BFB">
            <w:rPr>
              <w:b w:val="0"/>
              <w:bCs w:val="0"/>
            </w:rPr>
            <w:t>&gt;</w:t>
          </w:r>
        </w:sdtContent>
      </w:sdt>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4750DAEA" w:rsidRDefault="00A325D0" w14:paraId="33DE5D84" w14:textId="27083A0D">
      <w:pPr>
        <w:pStyle w:val="List"/>
        <w:suppressAutoHyphens/>
        <w:contextualSpacing/>
        <w:rPr/>
      </w:pPr>
      <w:sdt>
        <w:sdtPr>
          <w:id w:val="1376731869"/>
          <w15:appearance w15:val="hidden"/>
          <w:tag w:val="tii-similarity-U1VCTUlUVEVEX1dPUktfb2lkOjE6MTc4OTYxNTU1Mg=="/>
          <w:placeholder>
            <w:docPart w:val="DefaultPlaceholder_1081868574"/>
          </w:placeholder>
        </w:sdtPr>
        <w:sdtContent>
          <w:r w:rsidR="00730BFB">
            <w:rPr>
              <w:b w:val="0"/>
              <w:bCs w:val="0"/>
            </w:rPr>
            <w:t>Operating Systems Architectures</w:t>
          </w:r>
        </w:sdtContent>
      </w:sdt>
      <w:r w:rsidR="00730BFB">
        <w:rPr/>
        <w:t>: &lt;</w:t>
      </w:r>
      <w:r w:rsidR="7B0B2868">
        <w:rPr/>
        <w:t xml:space="preserve"> </w:t>
      </w:r>
    </w:p>
    <w:p w:rsidRPr="006B4954" w:rsidR="00A325D0" w:rsidP="4750DAEA" w:rsidRDefault="00A325D0" w14:paraId="2C50BF63" w14:textId="64A129BB">
      <w:pPr>
        <w:pStyle w:val="Normal"/>
        <w:suppressAutoHyphens/>
        <w:ind w:left="0"/>
        <w:contextualSpacing/>
        <w:rPr>
          <w:noProof w:val="0"/>
          <w:lang w:val="en-US"/>
        </w:rPr>
      </w:pPr>
      <w:r w:rsidRPr="4750DAEA" w:rsidR="7B0B2868">
        <w:rPr>
          <w:noProof w:val="0"/>
          <w:lang w:val="en-US"/>
        </w:rPr>
        <w:t xml:space="preserve">1. </w:t>
      </w:r>
      <w:r w:rsidRPr="4750DAEA" w:rsidR="2B2DDF1B">
        <w:rPr>
          <w:noProof w:val="0"/>
          <w:lang w:val="en-US"/>
        </w:rPr>
        <w:t>Ke</w:t>
      </w:r>
      <w:r w:rsidRPr="4750DAEA" w:rsidR="7B0B2868">
        <w:rPr>
          <w:noProof w:val="0"/>
          <w:lang w:val="en-US"/>
        </w:rPr>
        <w:t>rnel: Monolithic design integrating essential components and drivers.</w:t>
      </w:r>
    </w:p>
    <w:p w:rsidRPr="006B4954" w:rsidR="00A325D0" w:rsidP="4750DAEA" w:rsidRDefault="00A325D0" w14:paraId="0F9B95CF" w14:textId="0850F430">
      <w:pPr>
        <w:pStyle w:val="Normal"/>
        <w:suppressAutoHyphens/>
        <w:ind w:left="0"/>
        <w:contextualSpacing/>
        <w:rPr>
          <w:noProof w:val="0"/>
          <w:sz w:val="22"/>
          <w:szCs w:val="22"/>
          <w:lang w:val="en-US"/>
        </w:rPr>
      </w:pPr>
      <w:r w:rsidRPr="4750DAEA" w:rsidR="7B0B2868">
        <w:rPr>
          <w:noProof w:val="0"/>
          <w:lang w:val="en-US"/>
        </w:rPr>
        <w:t>2. File System:</w:t>
      </w:r>
      <w:r w:rsidRPr="4750DAEA" w:rsidR="66A695A7">
        <w:rPr>
          <w:noProof w:val="0"/>
          <w:lang w:val="en-US"/>
        </w:rPr>
        <w:t xml:space="preserve"> </w:t>
      </w:r>
      <w:r w:rsidRPr="4750DAEA" w:rsidR="7B0B2868">
        <w:rPr>
          <w:noProof w:val="0"/>
          <w:lang w:val="en-US"/>
        </w:rPr>
        <w:t>Typically employs the ext4 file system for data integrity and efficient storage.</w:t>
      </w:r>
    </w:p>
    <w:p w:rsidRPr="006B4954" w:rsidR="00A325D0" w:rsidP="4750DAEA" w:rsidRDefault="00A325D0" w14:paraId="2108727B" w14:textId="0DEDAF9A">
      <w:pPr>
        <w:pStyle w:val="Normal"/>
        <w:suppressAutoHyphens/>
        <w:ind w:left="0"/>
        <w:contextualSpacing/>
        <w:rPr>
          <w:noProof w:val="0"/>
          <w:sz w:val="22"/>
          <w:szCs w:val="22"/>
          <w:lang w:val="en-US"/>
        </w:rPr>
      </w:pPr>
      <w:r w:rsidRPr="4750DAEA" w:rsidR="7B0B2868">
        <w:rPr>
          <w:noProof w:val="0"/>
          <w:lang w:val="en-US"/>
        </w:rPr>
        <w:t xml:space="preserve">3. User Space: </w:t>
      </w:r>
      <w:r w:rsidRPr="4750DAEA" w:rsidR="7B0B2868">
        <w:rPr>
          <w:noProof w:val="0"/>
          <w:lang w:val="en-US"/>
        </w:rPr>
        <w:t>Comprises</w:t>
      </w:r>
      <w:r w:rsidRPr="4750DAEA" w:rsidR="7B0B2868">
        <w:rPr>
          <w:noProof w:val="0"/>
          <w:lang w:val="en-US"/>
        </w:rPr>
        <w:t xml:space="preserve"> libraries, utilities, and application frameworks, including the GNU toolchain and C libraries.</w:t>
      </w:r>
    </w:p>
    <w:p w:rsidRPr="006B4954" w:rsidR="00A325D0" w:rsidP="4750DAEA" w:rsidRDefault="00A325D0" w14:paraId="34E5BAB2" w14:textId="43F17190">
      <w:pPr>
        <w:pStyle w:val="Normal"/>
        <w:suppressAutoHyphens/>
        <w:ind w:left="0"/>
        <w:contextualSpacing/>
        <w:rPr>
          <w:noProof w:val="0"/>
          <w:sz w:val="22"/>
          <w:szCs w:val="22"/>
          <w:lang w:val="en-US"/>
        </w:rPr>
      </w:pPr>
      <w:r w:rsidRPr="4750DAEA" w:rsidR="7B0B2868">
        <w:rPr>
          <w:noProof w:val="0"/>
          <w:lang w:val="en-US"/>
        </w:rPr>
        <w:t xml:space="preserve">4. Process </w:t>
      </w:r>
      <w:r w:rsidRPr="4750DAEA" w:rsidR="7B0B2868">
        <w:rPr>
          <w:noProof w:val="0"/>
          <w:lang w:val="en-US"/>
        </w:rPr>
        <w:t>Management:</w:t>
      </w:r>
      <w:r w:rsidRPr="4750DAEA" w:rsidR="7B0B2868">
        <w:rPr>
          <w:noProof w:val="0"/>
          <w:lang w:val="en-US"/>
        </w:rPr>
        <w:t xml:space="preserve"> Follows a process-oriented architecture with each process having its address space.</w:t>
      </w:r>
    </w:p>
    <w:p w:rsidRPr="006B4954" w:rsidR="00A325D0" w:rsidP="4750DAEA" w:rsidRDefault="00A325D0" w14:paraId="23E989F3" w14:textId="6EC9F663">
      <w:pPr>
        <w:pStyle w:val="Normal"/>
        <w:suppressAutoHyphens/>
        <w:ind w:left="0"/>
        <w:contextualSpacing/>
        <w:rPr>
          <w:noProof w:val="0"/>
          <w:sz w:val="22"/>
          <w:szCs w:val="22"/>
          <w:lang w:val="en-US"/>
        </w:rPr>
      </w:pPr>
      <w:r w:rsidRPr="4750DAEA" w:rsidR="7B0B2868">
        <w:rPr>
          <w:noProof w:val="0"/>
          <w:lang w:val="en-US"/>
        </w:rPr>
        <w:t xml:space="preserve">5. Security Model: Implements user permissions, group controls, ACLs, and features like </w:t>
      </w:r>
      <w:r w:rsidRPr="4750DAEA" w:rsidR="7B0B2868">
        <w:rPr>
          <w:noProof w:val="0"/>
          <w:lang w:val="en-US"/>
        </w:rPr>
        <w:t>SELinux</w:t>
      </w:r>
      <w:r w:rsidRPr="4750DAEA" w:rsidR="7B0B2868">
        <w:rPr>
          <w:noProof w:val="0"/>
          <w:lang w:val="en-US"/>
        </w:rPr>
        <w:t>.</w:t>
      </w:r>
    </w:p>
    <w:p w:rsidRPr="006B4954" w:rsidR="00A325D0" w:rsidP="4750DAEA" w:rsidRDefault="00A325D0" w14:paraId="5A8073A6" w14:textId="4308CEDB">
      <w:pPr>
        <w:pStyle w:val="Normal"/>
        <w:suppressAutoHyphens/>
        <w:ind w:left="0"/>
        <w:contextualSpacing/>
        <w:rPr>
          <w:noProof w:val="0"/>
          <w:sz w:val="22"/>
          <w:szCs w:val="22"/>
          <w:lang w:val="en-US"/>
        </w:rPr>
      </w:pPr>
      <w:r w:rsidRPr="4750DAEA" w:rsidR="7B0B2868">
        <w:rPr>
          <w:noProof w:val="0"/>
          <w:lang w:val="en-US"/>
        </w:rPr>
        <w:t>6. Networking: Comprehensive networking architecture with support for various protocols.</w:t>
      </w:r>
    </w:p>
    <w:p w:rsidRPr="006B4954" w:rsidR="00A325D0" w:rsidP="4750DAEA" w:rsidRDefault="00A325D0" w14:paraId="2EBADA52" w14:textId="729EADBA">
      <w:pPr>
        <w:pStyle w:val="Normal"/>
        <w:suppressAutoHyphens/>
        <w:ind w:left="0"/>
        <w:contextualSpacing/>
        <w:rPr>
          <w:noProof w:val="0"/>
          <w:sz w:val="22"/>
          <w:szCs w:val="22"/>
          <w:lang w:val="en-US"/>
        </w:rPr>
      </w:pPr>
      <w:r w:rsidRPr="4750DAEA" w:rsidR="7B0B2868">
        <w:rPr>
          <w:noProof w:val="0"/>
          <w:lang w:val="en-US"/>
        </w:rPr>
        <w:t>7. Device Drivers: Integral parts of the kernel, ensuring broad hardware compatibility.</w:t>
      </w:r>
    </w:p>
    <w:p w:rsidRPr="006B4954" w:rsidR="00A325D0" w:rsidP="4750DAEA" w:rsidRDefault="00A325D0" w14:paraId="2D3D070F" w14:textId="32332B90">
      <w:pPr>
        <w:pStyle w:val="Normal"/>
        <w:suppressAutoHyphens/>
        <w:ind w:left="0"/>
        <w:contextualSpacing/>
        <w:rPr>
          <w:noProof w:val="0"/>
          <w:sz w:val="22"/>
          <w:szCs w:val="22"/>
          <w:lang w:val="en-US"/>
        </w:rPr>
      </w:pPr>
      <w:r w:rsidRPr="4750DAEA" w:rsidR="7B0B2868">
        <w:rPr>
          <w:noProof w:val="0"/>
          <w:lang w:val="en-US"/>
        </w:rPr>
        <w:t>8. Compatibility Layers: Supports running software developed for other platforms.</w:t>
      </w:r>
    </w:p>
    <w:p w:rsidRPr="006B4954" w:rsidR="00A325D0" w:rsidP="4750DAEA" w:rsidRDefault="00A325D0" w14:paraId="58B5CB53" w14:textId="01270C67">
      <w:pPr>
        <w:pStyle w:val="Normal"/>
        <w:suppressAutoHyphens/>
        <w:ind w:left="0"/>
        <w:contextualSpacing/>
        <w:rPr>
          <w:noProof w:val="0"/>
          <w:sz w:val="22"/>
          <w:szCs w:val="22"/>
          <w:lang w:val="en-US"/>
        </w:rPr>
      </w:pPr>
      <w:r w:rsidRPr="4750DAEA" w:rsidR="7B0B2868">
        <w:rPr>
          <w:noProof w:val="0"/>
          <w:lang w:val="en-US"/>
        </w:rPr>
        <w:t xml:space="preserve">9. Package Management: </w:t>
      </w:r>
      <w:r w:rsidRPr="4750DAEA" w:rsidR="7B0B2868">
        <w:rPr>
          <w:noProof w:val="0"/>
          <w:lang w:val="en-US"/>
        </w:rPr>
        <w:t>Utilizes</w:t>
      </w:r>
      <w:r w:rsidRPr="4750DAEA" w:rsidR="7B0B2868">
        <w:rPr>
          <w:noProof w:val="0"/>
          <w:lang w:val="en-US"/>
        </w:rPr>
        <w:t xml:space="preserve"> systems like APT and YUM for easy software installation and updates.</w:t>
      </w:r>
    </w:p>
    <w:p w:rsidRPr="006B4954" w:rsidR="00A325D0" w:rsidP="4750DAEA" w:rsidRDefault="00A325D0" w14:paraId="1E92CB69" w14:textId="1F152A1B">
      <w:pPr>
        <w:pStyle w:val="Normal"/>
        <w:suppressAutoHyphens/>
        <w:ind w:left="0"/>
        <w:contextualSpacing/>
        <w:rPr>
          <w:noProof w:val="0"/>
          <w:sz w:val="22"/>
          <w:szCs w:val="22"/>
          <w:lang w:val="en-US"/>
        </w:rPr>
      </w:pPr>
      <w:r w:rsidRPr="4750DAEA" w:rsidR="7B0B2868">
        <w:rPr>
          <w:noProof w:val="0"/>
          <w:lang w:val="en-US"/>
        </w:rPr>
        <w:t>10. Multiuser Support: Inherently supports concurrent access by multiple users with security measures.</w:t>
      </w:r>
    </w:p>
    <w:p w:rsidRPr="006B4954" w:rsidR="00A325D0" w:rsidP="4750DAEA" w:rsidRDefault="00A325D0" w14:paraId="217E3ADD" w14:textId="4A9359A2">
      <w:pPr>
        <w:pStyle w:val="Normal"/>
        <w:suppressAutoHyphens/>
        <w:ind w:left="0"/>
        <w:contextualSpacing/>
        <w:rPr>
          <w:sz w:val="22"/>
          <w:szCs w:val="22"/>
        </w:rPr>
      </w:pPr>
      <w:r w:rsidRPr="4750DAEA" w:rsidR="7B0B2868">
        <w:rPr>
          <w:noProof w:val="0"/>
          <w:lang w:val="en-US"/>
        </w:rPr>
        <w:t xml:space="preserve">11. </w:t>
      </w:r>
      <w:r w:rsidRPr="4750DAEA" w:rsidR="5D89C9A6">
        <w:rPr>
          <w:noProof w:val="0"/>
          <w:lang w:val="en-US"/>
        </w:rPr>
        <w:t>Open-Source</w:t>
      </w:r>
      <w:r w:rsidRPr="4750DAEA" w:rsidR="7B0B2868">
        <w:rPr>
          <w:noProof w:val="0"/>
          <w:lang w:val="en-US"/>
        </w:rPr>
        <w:t xml:space="preserve"> Community:</w:t>
      </w:r>
      <w:r w:rsidRPr="4750DAEA" w:rsidR="254B7AD9">
        <w:rPr>
          <w:noProof w:val="0"/>
          <w:lang w:val="en-US"/>
        </w:rPr>
        <w:t xml:space="preserve"> </w:t>
      </w:r>
      <w:r w:rsidRPr="4750DAEA" w:rsidR="7B0B2868">
        <w:rPr>
          <w:noProof w:val="0"/>
          <w:lang w:val="en-US"/>
        </w:rPr>
        <w:t>Benefits from continuous contributions, updates, and improvements from the open-source community.</w:t>
      </w:r>
    </w:p>
    <w:p w:rsidRPr="006B4954" w:rsidR="00A325D0" w:rsidP="4750DAEA" w:rsidRDefault="00A325D0" w14:paraId="35C78786" w14:textId="53A78C24">
      <w:pPr>
        <w:pStyle w:val="Normal"/>
        <w:suppressAutoHyphens/>
        <w:ind w:left="0"/>
        <w:contextualSpacing/>
        <w:rPr>
          <w:sz w:val="22"/>
          <w:szCs w:val="22"/>
        </w:rPr>
      </w:pPr>
      <w:r w:rsidRPr="4750DAEA" w:rsidR="7B0B2868">
        <w:rPr>
          <w:noProof w:val="0"/>
          <w:lang w:val="en-US"/>
        </w:rPr>
        <w:t xml:space="preserve">Linux's architecture prioritizes efficiency, </w:t>
      </w:r>
      <w:sdt>
        <w:sdtPr>
          <w:id w:val="184136721"/>
          <w15:appearance w15:val="hidden"/>
          <w:tag w:val="tii-similarity-U1VCTUlUVEVEX1dPUktfb2lkOjE6MjcxNjA1NjAxMA=="/>
          <w:placeholder>
            <w:docPart w:val="DefaultPlaceholder_1081868574"/>
          </w:placeholder>
        </w:sdtPr>
        <w:sdtContent>
          <w:r w:rsidRPr="4750DAEA" w:rsidR="7B0B2868">
            <w:rPr>
              <w:b w:val="0"/>
              <w:bCs w:val="0"/>
              <w:noProof w:val="0"/>
              <w:lang w:val="en-US"/>
            </w:rPr>
            <w:t>security, and</w:t>
          </w:r>
        </w:sdtContent>
      </w:sdt>
      <w:r w:rsidRPr="4750DAEA" w:rsidR="7B0B2868">
        <w:rPr>
          <w:noProof w:val="0"/>
          <w:lang w:val="en-US"/>
        </w:rPr>
        <w:t xml:space="preserve"> flexibility, making it </w:t>
      </w:r>
      <w:r w:rsidRPr="4750DAEA" w:rsidR="7B0B2868">
        <w:rPr>
          <w:noProof w:val="0"/>
          <w:lang w:val="en-US"/>
        </w:rPr>
        <w:t>an optimal</w:t>
      </w:r>
      <w:r w:rsidRPr="4750DAEA" w:rsidR="7B0B2868">
        <w:rPr>
          <w:noProof w:val="0"/>
          <w:lang w:val="en-US"/>
        </w:rPr>
        <w:t xml:space="preserve"> choice for hosting the Draw It or Lose It game application in a distributed environment. </w:t>
      </w:r>
      <w:r w:rsidR="7B0B2868">
        <w:rPr/>
        <w:t>&gt;</w:t>
      </w:r>
    </w:p>
    <w:p w:rsidR="4750DAEA" w:rsidP="4750DAEA" w:rsidRDefault="4750DAEA" w14:paraId="3BCEE8BA" w14:textId="3F3F9A21">
      <w:pPr>
        <w:pStyle w:val="Normal"/>
        <w:ind w:left="0"/>
      </w:pPr>
    </w:p>
    <w:p w:rsidRPr="006B4954" w:rsidR="00A325D0" w:rsidP="4750DAEA" w:rsidRDefault="00730BFB" w14:paraId="104C4DB0" w14:textId="7FE80866">
      <w:pPr>
        <w:pStyle w:val="List"/>
        <w:rPr>
          <w:noProof w:val="0"/>
          <w:sz w:val="22"/>
          <w:szCs w:val="22"/>
          <w:lang w:val="en-US"/>
        </w:rPr>
      </w:pPr>
      <w:r w:rsidRPr="4750DAEA" w:rsidR="00730BFB">
        <w:rPr>
          <w:b w:val="1"/>
          <w:bCs w:val="1"/>
        </w:rPr>
        <w:t>Storage Management</w:t>
      </w:r>
      <w:r w:rsidR="00730BFB">
        <w:rPr/>
        <w:t>: &lt;</w:t>
      </w:r>
      <w:r w:rsidR="3AC88E35">
        <w:rPr/>
        <w:t xml:space="preserve"> </w:t>
      </w:r>
      <w:r w:rsidRPr="4750DAEA" w:rsidR="3AC88E35">
        <w:rPr>
          <w:noProof w:val="0"/>
          <w:lang w:val="en-US"/>
        </w:rPr>
        <w:t xml:space="preserve">For the recommended Linux operating platform, the </w:t>
      </w:r>
      <w:r w:rsidRPr="4750DAEA" w:rsidR="3AC88E35">
        <w:rPr>
          <w:noProof w:val="0"/>
          <w:lang w:val="en-US"/>
        </w:rPr>
        <w:t>appropriate storage</w:t>
      </w:r>
      <w:r w:rsidRPr="4750DAEA" w:rsidR="3AC88E35">
        <w:rPr>
          <w:noProof w:val="0"/>
          <w:lang w:val="en-US"/>
        </w:rPr>
        <w:t xml:space="preserve"> management system is EXT4 File System.</w:t>
      </w:r>
    </w:p>
    <w:p w:rsidRPr="006B4954" w:rsidR="00A325D0" w:rsidP="4750DAEA" w:rsidRDefault="00730BFB" w14:paraId="7C5EB7A3" w14:textId="55C25DFD">
      <w:pPr>
        <w:pStyle w:val="Normal"/>
        <w:ind w:left="0"/>
        <w:rPr>
          <w:noProof w:val="0"/>
          <w:sz w:val="22"/>
          <w:szCs w:val="22"/>
          <w:lang w:val="en-US"/>
        </w:rPr>
      </w:pPr>
      <w:r w:rsidRPr="4750DAEA" w:rsidR="3AC88E35">
        <w:rPr>
          <w:noProof w:val="0"/>
          <w:lang w:val="en-US"/>
        </w:rPr>
        <w:t>Reasoning:</w:t>
      </w:r>
    </w:p>
    <w:p w:rsidRPr="006B4954" w:rsidR="00A325D0" w:rsidP="4750DAEA" w:rsidRDefault="00730BFB" w14:paraId="32045FAB" w14:textId="1CF267E5">
      <w:pPr>
        <w:pStyle w:val="Normal"/>
        <w:ind w:left="0"/>
        <w:rPr>
          <w:noProof w:val="0"/>
          <w:sz w:val="22"/>
          <w:szCs w:val="22"/>
          <w:lang w:val="en-US"/>
        </w:rPr>
      </w:pPr>
      <w:r w:rsidRPr="4750DAEA" w:rsidR="3AC88E35">
        <w:rPr>
          <w:noProof w:val="0"/>
          <w:lang w:val="en-US"/>
        </w:rPr>
        <w:t xml:space="preserve">1. Reliability and </w:t>
      </w:r>
      <w:r w:rsidRPr="4750DAEA" w:rsidR="3AC88E35">
        <w:rPr>
          <w:noProof w:val="0"/>
          <w:lang w:val="en-US"/>
        </w:rPr>
        <w:t>Performance:</w:t>
      </w:r>
      <w:r w:rsidRPr="4750DAEA" w:rsidR="3AC88E35">
        <w:rPr>
          <w:noProof w:val="0"/>
          <w:lang w:val="en-US"/>
        </w:rPr>
        <w:t xml:space="preserve"> EXT4 </w:t>
      </w:r>
      <w:sdt>
        <w:sdtPr>
          <w:id w:val="1326565340"/>
          <w15:appearance w15:val="hidden"/>
          <w:tag w:val="tii-similarity-U1VCTUlUVEVEX1dPUktfb2lkOjE6MjcxNjE0MDYyOQ=="/>
          <w:placeholder>
            <w:docPart w:val="DefaultPlaceholder_1081868574"/>
          </w:placeholder>
        </w:sdtPr>
        <w:sdtContent>
          <w:r w:rsidRPr="4750DAEA" w:rsidR="3AC88E35">
            <w:rPr>
              <w:b w:val="0"/>
              <w:bCs w:val="0"/>
              <w:noProof w:val="0"/>
              <w:lang w:val="en-US"/>
            </w:rPr>
            <w:t>is known for its reliability, data integrity, and</w:t>
          </w:r>
        </w:sdtContent>
      </w:sdt>
      <w:r w:rsidRPr="4750DAEA" w:rsidR="3AC88E35">
        <w:rPr>
          <w:noProof w:val="0"/>
          <w:lang w:val="en-US"/>
        </w:rPr>
        <w:t xml:space="preserve"> performance improvements over its predecessor (EXT3). It is a journaled file system, minimizing the risk of data corruption during unexpected interruptions.</w:t>
      </w:r>
    </w:p>
    <w:p w:rsidRPr="006B4954" w:rsidR="00A325D0" w:rsidP="4750DAEA" w:rsidRDefault="00730BFB" w14:paraId="3B3237D3" w14:textId="6B56778A">
      <w:pPr>
        <w:pStyle w:val="Normal"/>
        <w:ind w:left="0"/>
        <w:rPr>
          <w:noProof w:val="0"/>
          <w:lang w:val="en-US"/>
        </w:rPr>
      </w:pPr>
    </w:p>
    <w:p w:rsidRPr="006B4954" w:rsidR="00A325D0" w:rsidP="4750DAEA" w:rsidRDefault="00730BFB" w14:paraId="65D8D6DD" w14:textId="57212ABF">
      <w:pPr>
        <w:pStyle w:val="Normal"/>
        <w:ind w:left="0"/>
        <w:rPr>
          <w:noProof w:val="0"/>
          <w:sz w:val="22"/>
          <w:szCs w:val="22"/>
          <w:lang w:val="en-US"/>
        </w:rPr>
      </w:pPr>
      <w:r w:rsidRPr="4750DAEA" w:rsidR="3AC88E35">
        <w:rPr>
          <w:noProof w:val="0"/>
          <w:lang w:val="en-US"/>
        </w:rPr>
        <w:t xml:space="preserve">2. Scalability: EXT4 supports large file systems and accommodates extensive storage requirements, aligning with the scalability needs of </w:t>
      </w:r>
      <w:sdt>
        <w:sdtPr>
          <w:id w:val="1463556324"/>
          <w15:appearance w15:val="hidden"/>
          <w:tag w:val="tii-similarity-U1VCTUlUVEVEX1dPUktfb2lkOjE6MjY2MTY3NTg5Nw=="/>
          <w:placeholder>
            <w:docPart w:val="DefaultPlaceholder_1081868574"/>
          </w:placeholder>
        </w:sdtPr>
        <w:sdtContent>
          <w:r w:rsidRPr="4750DAEA" w:rsidR="3AC88E35">
            <w:rPr>
              <w:b w:val="0"/>
              <w:bCs w:val="0"/>
              <w:noProof w:val="0"/>
              <w:lang w:val="en-US"/>
            </w:rPr>
            <w:t>a web-based application like Draw</w:t>
          </w:r>
        </w:sdtContent>
      </w:sdt>
      <w:r w:rsidRPr="4750DAEA" w:rsidR="3AC88E35">
        <w:rPr>
          <w:noProof w:val="0"/>
          <w:lang w:val="en-US"/>
        </w:rPr>
        <w:t xml:space="preserve"> It or Lose It.</w:t>
      </w:r>
    </w:p>
    <w:p w:rsidRPr="006B4954" w:rsidR="00A325D0" w:rsidP="4750DAEA" w:rsidRDefault="00730BFB" w14:paraId="668DD861" w14:textId="113E7A1A">
      <w:pPr>
        <w:pStyle w:val="Normal"/>
        <w:ind w:left="0"/>
        <w:rPr>
          <w:noProof w:val="0"/>
          <w:lang w:val="en-US"/>
        </w:rPr>
      </w:pPr>
    </w:p>
    <w:p w:rsidRPr="006B4954" w:rsidR="00A325D0" w:rsidP="4750DAEA" w:rsidRDefault="00730BFB" w14:paraId="53B8EBEB" w14:textId="3ADD8F74">
      <w:pPr>
        <w:pStyle w:val="Normal"/>
        <w:ind w:left="0"/>
        <w:rPr>
          <w:noProof w:val="0"/>
          <w:sz w:val="22"/>
          <w:szCs w:val="22"/>
          <w:lang w:val="en-US"/>
        </w:rPr>
      </w:pPr>
      <w:r w:rsidRPr="4750DAEA" w:rsidR="3AC88E35">
        <w:rPr>
          <w:noProof w:val="0"/>
          <w:lang w:val="en-US"/>
        </w:rPr>
        <w:t xml:space="preserve"> </w:t>
      </w:r>
      <w:r w:rsidRPr="4750DAEA" w:rsidR="3AC88E35">
        <w:rPr>
          <w:noProof w:val="0"/>
          <w:lang w:val="en-US"/>
        </w:rPr>
        <w:t>3. Compatibility: Being a default file system for many Linux distributions, EXT4 ensures compatibility with the Linux operating platform. This alignment simplifies integration and enhances overall system compatibility.</w:t>
      </w:r>
    </w:p>
    <w:p w:rsidRPr="006B4954" w:rsidR="00A325D0" w:rsidP="4750DAEA" w:rsidRDefault="00730BFB" w14:paraId="71714569" w14:textId="655A11A2">
      <w:pPr>
        <w:pStyle w:val="Normal"/>
        <w:ind w:left="0"/>
        <w:rPr>
          <w:noProof w:val="0"/>
          <w:sz w:val="22"/>
          <w:szCs w:val="22"/>
          <w:lang w:val="en-US"/>
        </w:rPr>
      </w:pPr>
    </w:p>
    <w:p w:rsidRPr="006B4954" w:rsidR="00A325D0" w:rsidP="4750DAEA" w:rsidRDefault="00730BFB" w14:paraId="19F285BA" w14:textId="7BED63A3">
      <w:pPr>
        <w:pStyle w:val="Normal"/>
        <w:ind w:left="0"/>
        <w:rPr>
          <w:noProof w:val="0"/>
          <w:sz w:val="22"/>
          <w:szCs w:val="22"/>
          <w:lang w:val="en-US"/>
        </w:rPr>
      </w:pPr>
      <w:r w:rsidRPr="4750DAEA" w:rsidR="3AC88E35">
        <w:rPr>
          <w:noProof w:val="0"/>
          <w:lang w:val="en-US"/>
        </w:rPr>
        <w:t xml:space="preserve">4. Feature </w:t>
      </w:r>
      <w:r w:rsidRPr="4750DAEA" w:rsidR="3AC88E35">
        <w:rPr>
          <w:noProof w:val="0"/>
          <w:lang w:val="en-US"/>
        </w:rPr>
        <w:t>Set:</w:t>
      </w:r>
      <w:r w:rsidRPr="4750DAEA" w:rsidR="3AC88E35">
        <w:rPr>
          <w:noProof w:val="0"/>
          <w:lang w:val="en-US"/>
        </w:rPr>
        <w:t xml:space="preserve"> EXT4 includes advanced features such as delayed allocation, extent-based storage, and support for larger file sizes, contributing to efficient storage management.</w:t>
      </w:r>
    </w:p>
    <w:p w:rsidRPr="006B4954" w:rsidR="00A325D0" w:rsidP="4750DAEA" w:rsidRDefault="00730BFB" w14:paraId="33B564C0" w14:textId="69C18BA1">
      <w:pPr>
        <w:pStyle w:val="Normal"/>
        <w:ind w:left="0"/>
        <w:rPr>
          <w:noProof w:val="0"/>
          <w:sz w:val="22"/>
          <w:szCs w:val="22"/>
          <w:lang w:val="en-US"/>
        </w:rPr>
      </w:pPr>
      <w:r w:rsidRPr="4750DAEA" w:rsidR="3AC88E35">
        <w:rPr>
          <w:noProof w:val="0"/>
          <w:lang w:val="en-US"/>
        </w:rPr>
        <w:t xml:space="preserve"> </w:t>
      </w:r>
    </w:p>
    <w:p w:rsidRPr="006B4954" w:rsidR="00A325D0" w:rsidP="4750DAEA" w:rsidRDefault="00730BFB" w14:paraId="06B56180" w14:textId="705F1D05">
      <w:pPr>
        <w:pStyle w:val="Normal"/>
        <w:ind w:left="0"/>
        <w:rPr>
          <w:noProof w:val="0"/>
          <w:sz w:val="22"/>
          <w:szCs w:val="22"/>
          <w:lang w:val="en-US"/>
        </w:rPr>
      </w:pPr>
      <w:r w:rsidRPr="4750DAEA" w:rsidR="3AC88E35">
        <w:rPr>
          <w:noProof w:val="0"/>
          <w:lang w:val="en-US"/>
        </w:rPr>
        <w:t xml:space="preserve">5. Community </w:t>
      </w:r>
      <w:r w:rsidRPr="4750DAEA" w:rsidR="3AC88E35">
        <w:rPr>
          <w:noProof w:val="0"/>
          <w:lang w:val="en-US"/>
        </w:rPr>
        <w:t>Support:</w:t>
      </w:r>
      <w:r w:rsidRPr="4750DAEA" w:rsidR="3AC88E35">
        <w:rPr>
          <w:noProof w:val="0"/>
          <w:lang w:val="en-US"/>
        </w:rPr>
        <w:t xml:space="preserve"> As an integral part of the Linux ecosystem, EXT4 </w:t>
      </w:r>
      <w:r w:rsidRPr="4750DAEA" w:rsidR="3AC88E35">
        <w:rPr>
          <w:noProof w:val="0"/>
          <w:lang w:val="en-US"/>
        </w:rPr>
        <w:t>benefits</w:t>
      </w:r>
      <w:r w:rsidRPr="4750DAEA" w:rsidR="3AC88E35">
        <w:rPr>
          <w:noProof w:val="0"/>
          <w:lang w:val="en-US"/>
        </w:rPr>
        <w:t xml:space="preserve"> from continuous support, updates, and improvements from the open-source community, ensuring ongoing reliability and security.</w:t>
      </w:r>
    </w:p>
    <w:p w:rsidRPr="006B4954" w:rsidR="00A325D0" w:rsidP="4750DAEA" w:rsidRDefault="00730BFB" w14:paraId="2E1E9B5F" w14:textId="664291CF">
      <w:pPr>
        <w:pStyle w:val="Normal"/>
        <w:ind w:left="0"/>
        <w:rPr>
          <w:noProof w:val="0"/>
          <w:sz w:val="22"/>
          <w:szCs w:val="22"/>
          <w:lang w:val="en-US"/>
        </w:rPr>
      </w:pPr>
      <w:r w:rsidRPr="4750DAEA" w:rsidR="3AC88E35">
        <w:rPr>
          <w:noProof w:val="0"/>
          <w:lang w:val="en-US"/>
        </w:rPr>
        <w:t xml:space="preserve"> </w:t>
      </w:r>
    </w:p>
    <w:p w:rsidRPr="006B4954" w:rsidR="00A325D0" w:rsidP="4750DAEA" w:rsidRDefault="00730BFB" w14:paraId="42A6DD6C" w14:textId="7B42B68A">
      <w:pPr>
        <w:pStyle w:val="Normal"/>
        <w:ind w:left="0"/>
        <w:rPr>
          <w:sz w:val="22"/>
          <w:szCs w:val="22"/>
        </w:rPr>
      </w:pPr>
      <w:r w:rsidRPr="4750DAEA" w:rsidR="3AC88E35">
        <w:rPr>
          <w:noProof w:val="0"/>
          <w:lang w:val="en-US"/>
        </w:rPr>
        <w:t xml:space="preserve">By choosing the EXT4 file system, The Gaming Room can </w:t>
      </w:r>
      <w:r w:rsidRPr="4750DAEA" w:rsidR="3AC88E35">
        <w:rPr>
          <w:noProof w:val="0"/>
          <w:lang w:val="en-US"/>
        </w:rPr>
        <w:t>leverage</w:t>
      </w:r>
      <w:r w:rsidRPr="4750DAEA" w:rsidR="3AC88E35">
        <w:rPr>
          <w:noProof w:val="0"/>
          <w:lang w:val="en-US"/>
        </w:rPr>
        <w:t xml:space="preserve"> a storage management solution that aligns seamlessly with the Linux </w:t>
      </w:r>
      <w:r w:rsidRPr="4750DAEA" w:rsidR="3AC88E35">
        <w:rPr>
          <w:noProof w:val="0"/>
          <w:lang w:val="en-US"/>
        </w:rPr>
        <w:t>operating</w:t>
      </w:r>
      <w:r w:rsidRPr="4750DAEA" w:rsidR="3AC88E35">
        <w:rPr>
          <w:noProof w:val="0"/>
          <w:lang w:val="en-US"/>
        </w:rPr>
        <w:t xml:space="preserve"> platform, providing a reliable and scalable </w:t>
      </w:r>
      <w:sdt>
        <w:sdtPr>
          <w:id w:val="683095643"/>
          <w15:appearance w15:val="hidden"/>
          <w:tag w:val="tii-similarity-U1VCTUlUVEVEX1dPUktfb2lkOjE6MjY2MTYyNTk2OA=="/>
          <w:placeholder>
            <w:docPart w:val="DefaultPlaceholder_1081868574"/>
          </w:placeholder>
        </w:sdtPr>
        <w:sdtContent>
          <w:r w:rsidRPr="4750DAEA" w:rsidR="3AC88E35">
            <w:rPr>
              <w:b w:val="0"/>
              <w:bCs w:val="0"/>
              <w:noProof w:val="0"/>
              <w:lang w:val="en-US"/>
            </w:rPr>
            <w:t>foundation for</w:t>
          </w:r>
        </w:sdtContent>
      </w:sdt>
      <w:r w:rsidRPr="4750DAEA" w:rsidR="3AC88E35">
        <w:rPr>
          <w:noProof w:val="0"/>
          <w:lang w:val="en-US"/>
        </w:rPr>
        <w:t xml:space="preserve"> the Draw It or Lose It game application. </w:t>
      </w:r>
      <w:r w:rsidR="00730BFB">
        <w:rPr/>
        <w:t>&gt;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4750DAEA" w:rsidRDefault="00730BFB" w14:paraId="4FE27D39" w14:textId="1519732B">
      <w:pPr>
        <w:pStyle w:val="List"/>
        <w:rPr>
          <w:noProof w:val="0"/>
          <w:sz w:val="22"/>
          <w:szCs w:val="22"/>
          <w:lang w:val="en-US"/>
        </w:rPr>
      </w:pPr>
      <w:sdt>
        <w:sdtPr>
          <w:id w:val="1519465512"/>
          <w15:appearance w15:val="hidden"/>
          <w:tag w:val="tii-similarity-U1VCTUlUVEVEX1dPUktfb2lkOjE6MjU2ODc2MDc0Ng=="/>
          <w:placeholder>
            <w:docPart w:val="DefaultPlaceholder_1081868574"/>
          </w:placeholder>
        </w:sdtPr>
        <w:sdtContent>
          <w:r w:rsidR="00730BFB">
            <w:rPr>
              <w:b w:val="0"/>
              <w:bCs w:val="0"/>
            </w:rPr>
            <w:t>Memory Management</w:t>
          </w:r>
          <w:r w:rsidR="00730BFB">
            <w:rPr>
              <w:b w:val="0"/>
              <w:bCs w:val="0"/>
            </w:rPr>
            <w:t xml:space="preserve">: </w:t>
          </w:r>
          <w:r w:rsidR="00730BFB">
            <w:rPr>
              <w:b w:val="0"/>
              <w:bCs w:val="0"/>
            </w:rPr>
            <w:t>&lt;</w:t>
          </w:r>
          <w:r w:rsidRPr="4750DAEA" w:rsidR="246F76AB">
            <w:rPr>
              <w:b w:val="0"/>
              <w:bCs w:val="0"/>
              <w:noProof w:val="0"/>
              <w:lang w:val="en-US"/>
            </w:rPr>
            <w:t>T</w:t>
          </w:r>
          <w:r w:rsidRPr="4750DAEA" w:rsidR="246F76AB">
            <w:rPr>
              <w:b w:val="0"/>
              <w:bCs w:val="0"/>
              <w:noProof w:val="0"/>
              <w:lang w:val="en-US"/>
            </w:rPr>
            <w:t>he recommended</w:t>
          </w:r>
        </w:sdtContent>
      </w:sdt>
      <w:r w:rsidRPr="4750DAEA" w:rsidR="246F76AB">
        <w:rPr>
          <w:noProof w:val="0"/>
          <w:lang w:val="en-US"/>
        </w:rPr>
        <w:t xml:space="preserve"> Linux operating platform employs robust </w:t>
      </w:r>
      <w:sdt>
        <w:sdtPr>
          <w:id w:val="909055381"/>
          <w15:appearance w15:val="hidden"/>
          <w:tag w:val="tii-similarity-U1VCTUlUVEVEX1dPUktfb2lkOjE6MjU2ODc2MDc0Ng=="/>
          <w:placeholder>
            <w:docPart w:val="DefaultPlaceholder_1081868574"/>
          </w:placeholder>
        </w:sdtPr>
        <w:sdtContent>
          <w:r w:rsidRPr="4750DAEA" w:rsidR="246F76AB">
            <w:rPr>
              <w:b w:val="0"/>
              <w:bCs w:val="0"/>
              <w:noProof w:val="0"/>
              <w:lang w:val="en-US"/>
            </w:rPr>
            <w:t xml:space="preserve">memory management techniques to </w:t>
          </w:r>
          <w:r w:rsidRPr="4750DAEA" w:rsidR="246F76AB">
            <w:rPr>
              <w:b w:val="0"/>
              <w:bCs w:val="0"/>
              <w:noProof w:val="0"/>
              <w:lang w:val="en-US"/>
            </w:rPr>
            <w:t>optimize</w:t>
          </w:r>
          <w:r w:rsidRPr="4750DAEA" w:rsidR="246F76AB">
            <w:rPr>
              <w:b w:val="0"/>
              <w:bCs w:val="0"/>
              <w:noProof w:val="0"/>
              <w:lang w:val="en-US"/>
            </w:rPr>
            <w:t xml:space="preserve"> the performance of</w:t>
          </w:r>
          <w:r w:rsidRPr="4750DAEA" w:rsidR="246F76AB">
            <w:rPr>
              <w:noProof w:val="0"/>
              <w:lang w:val="en-US"/>
            </w:rPr>
            <w:t xml:space="preserve"> the Draw It or Lose It</w:t>
          </w:r>
        </w:sdtContent>
      </w:sdt>
      <w:r w:rsidRPr="4750DAEA" w:rsidR="246F76AB">
        <w:rPr>
          <w:noProof w:val="0"/>
          <w:lang w:val="en-US"/>
        </w:rPr>
        <w:t xml:space="preserve"> soft</w:t>
      </w:r>
      <w:r w:rsidRPr="4750DAEA" w:rsidR="246F76AB">
        <w:rPr>
          <w:noProof w:val="0"/>
          <w:lang w:val="en-US"/>
        </w:rPr>
        <w:t>ware.</w:t>
      </w:r>
      <w:r w:rsidRPr="4750DAEA" w:rsidR="246F76AB">
        <w:rPr>
          <w:noProof w:val="0"/>
          <w:lang w:val="en-US"/>
        </w:rPr>
        <w:t xml:space="preserve"> </w:t>
      </w:r>
    </w:p>
    <w:sdt>
      <w:sdtPr>
        <w:id w:val="1610174629"/>
        <w15:appearance w15:val="hidden"/>
        <w:tag w:val="tii-similarity-U1VCTUlUVEVEX1dPUktfb2lkOjE6MjYwNjM3MTIxNg=="/>
        <w:placeholder>
          <w:docPart w:val="DefaultPlaceholder_1081868574"/>
        </w:placeholder>
      </w:sdtPr>
      <w:sdtContent>
        <w:p w:rsidRPr="006B4954" w:rsidR="00A325D0" w:rsidP="4750DAEA" w:rsidRDefault="00730BFB" w14:paraId="1D6B0A0A" w14:textId="3B2375A7">
          <w:pPr>
            <w:pStyle w:val="Normal"/>
            <w:ind w:left="0"/>
            <w:rPr>
              <w:noProof w:val="0"/>
              <w:lang w:val="en-US"/>
            </w:rPr>
          </w:pPr>
          <w:r w:rsidRPr="4750DAEA" w:rsidR="246F76AB">
            <w:rPr>
              <w:noProof w:val="0"/>
              <w:lang w:val="en-US"/>
            </w:rPr>
            <w:t>1. Virtual Memory:</w:t>
          </w:r>
        </w:p>
      </w:sdtContent>
    </w:sdt>
    <w:p w:rsidRPr="006B4954" w:rsidR="00A325D0" w:rsidP="4750DAEA" w:rsidRDefault="00730BFB" w14:paraId="0BDDF373" w14:textId="4217C3E3">
      <w:pPr>
        <w:pStyle w:val="Normal"/>
        <w:ind w:left="0"/>
        <w:rPr>
          <w:noProof w:val="0"/>
          <w:lang w:val="en-US"/>
        </w:rPr>
      </w:pPr>
      <w:r w:rsidRPr="4750DAEA" w:rsidR="246F76AB">
        <w:rPr>
          <w:noProof w:val="0"/>
          <w:lang w:val="en-US"/>
        </w:rPr>
        <w:t xml:space="preserve"> - </w:t>
      </w:r>
      <w:r w:rsidRPr="4750DAEA" w:rsidR="1E841F9D">
        <w:rPr>
          <w:noProof w:val="0"/>
          <w:lang w:val="en-US"/>
        </w:rPr>
        <w:t xml:space="preserve">Linux </w:t>
      </w:r>
      <w:r w:rsidRPr="4750DAEA" w:rsidR="1E841F9D">
        <w:rPr>
          <w:noProof w:val="0"/>
          <w:lang w:val="en-US"/>
        </w:rPr>
        <w:t>leverages</w:t>
      </w:r>
      <w:r w:rsidRPr="4750DAEA" w:rsidR="1E841F9D">
        <w:rPr>
          <w:noProof w:val="0"/>
          <w:lang w:val="en-US"/>
        </w:rPr>
        <w:t xml:space="preserve"> virtual memory, </w:t>
      </w:r>
      <w:r w:rsidRPr="4750DAEA" w:rsidR="1E841F9D">
        <w:rPr>
          <w:noProof w:val="0"/>
          <w:lang w:val="en-US"/>
        </w:rPr>
        <w:t>optimizing</w:t>
      </w:r>
      <w:r w:rsidRPr="4750DAEA" w:rsidR="1E841F9D">
        <w:rPr>
          <w:noProof w:val="0"/>
          <w:lang w:val="en-US"/>
        </w:rPr>
        <w:t xml:space="preserve"> memory allocation and management. This approach empowers the operating </w:t>
      </w:r>
      <w:sdt>
        <w:sdtPr>
          <w:id w:val="1841287590"/>
          <w15:appearance w15:val="hidden"/>
          <w:tag w:val="tii-similarity-U1VCTUlUVEVEX1dPUktfb2lkOjE6MjgxMDM4MDE1Nw=="/>
          <w:placeholder>
            <w:docPart w:val="DefaultPlaceholder_1081868574"/>
          </w:placeholder>
        </w:sdtPr>
        <w:sdtContent>
          <w:r w:rsidRPr="4750DAEA" w:rsidR="1E841F9D">
            <w:rPr>
              <w:noProof w:val="0"/>
              <w:lang w:val="en-US"/>
            </w:rPr>
            <w:t>system to</w:t>
          </w:r>
        </w:sdtContent>
      </w:sdt>
      <w:r w:rsidRPr="4750DAEA" w:rsidR="1E841F9D">
        <w:rPr>
          <w:noProof w:val="0"/>
          <w:lang w:val="en-US"/>
        </w:rPr>
        <w:t xml:space="preserve"> </w:t>
      </w:r>
      <w:r w:rsidRPr="4750DAEA" w:rsidR="1E841F9D">
        <w:rPr>
          <w:noProof w:val="0"/>
          <w:lang w:val="en-US"/>
        </w:rPr>
        <w:t>utilize</w:t>
      </w:r>
      <w:r w:rsidRPr="4750DAEA" w:rsidR="1E841F9D">
        <w:rPr>
          <w:noProof w:val="0"/>
          <w:lang w:val="en-US"/>
        </w:rPr>
        <w:t xml:space="preserve"> </w:t>
      </w:r>
      <w:sdt>
        <w:sdtPr>
          <w:id w:val="743094707"/>
          <w15:appearance w15:val="hidden"/>
          <w:tag w:val="tii-similarity-U1VCTUlUVEVEX1dPUktfb2lkOjE6MjgxMDM4MDE1Nw=="/>
          <w:placeholder>
            <w:docPart w:val="DefaultPlaceholder_1081868574"/>
          </w:placeholder>
        </w:sdtPr>
        <w:sdtContent>
          <w:r w:rsidRPr="4750DAEA" w:rsidR="1E841F9D">
            <w:rPr>
              <w:noProof w:val="0"/>
              <w:lang w:val="en-US"/>
            </w:rPr>
            <w:t>disk space as an extension of</w:t>
          </w:r>
        </w:sdtContent>
      </w:sdt>
      <w:r w:rsidRPr="4750DAEA" w:rsidR="1E841F9D">
        <w:rPr>
          <w:noProof w:val="0"/>
          <w:lang w:val="en-US"/>
        </w:rPr>
        <w:t xml:space="preserve"> physical memory, </w:t>
      </w:r>
      <w:r w:rsidRPr="4750DAEA" w:rsidR="1E841F9D">
        <w:rPr>
          <w:noProof w:val="0"/>
          <w:lang w:val="en-US"/>
        </w:rPr>
        <w:t>facilitating</w:t>
      </w:r>
      <w:r w:rsidRPr="4750DAEA" w:rsidR="1E841F9D">
        <w:rPr>
          <w:noProof w:val="0"/>
          <w:lang w:val="en-US"/>
        </w:rPr>
        <w:t xml:space="preserve"> the execution of large applications like Draw It or Lose It.</w:t>
      </w:r>
    </w:p>
    <w:p w:rsidRPr="006B4954" w:rsidR="00A325D0" w:rsidP="4750DAEA" w:rsidRDefault="00730BFB" w14:paraId="0EE074C3" w14:textId="64F7AC11">
      <w:pPr>
        <w:pStyle w:val="Normal"/>
        <w:ind w:left="0"/>
        <w:rPr>
          <w:noProof w:val="0"/>
          <w:sz w:val="22"/>
          <w:szCs w:val="22"/>
          <w:lang w:val="en-US"/>
        </w:rPr>
      </w:pPr>
    </w:p>
    <w:p w:rsidRPr="006B4954" w:rsidR="00A325D0" w:rsidP="4750DAEA" w:rsidRDefault="00730BFB" w14:paraId="7E81AAF2" w14:textId="6834223D">
      <w:pPr>
        <w:pStyle w:val="Normal"/>
        <w:ind w:left="0"/>
        <w:rPr>
          <w:noProof w:val="0"/>
          <w:lang w:val="en-US"/>
        </w:rPr>
      </w:pPr>
      <w:r w:rsidRPr="4750DAEA" w:rsidR="246F76AB">
        <w:rPr>
          <w:noProof w:val="0"/>
          <w:lang w:val="en-US"/>
        </w:rPr>
        <w:t>2. Page Replacement Algorithms:</w:t>
      </w:r>
    </w:p>
    <w:p w:rsidRPr="006B4954" w:rsidR="00A325D0" w:rsidP="4750DAEA" w:rsidRDefault="00730BFB" w14:paraId="28CD8B11" w14:textId="76BA3760">
      <w:pPr>
        <w:pStyle w:val="Normal"/>
        <w:ind w:left="0"/>
        <w:rPr>
          <w:noProof w:val="0"/>
          <w:sz w:val="22"/>
          <w:szCs w:val="22"/>
          <w:lang w:val="en-US"/>
        </w:rPr>
      </w:pPr>
      <w:r w:rsidRPr="4750DAEA" w:rsidR="246F76AB">
        <w:rPr>
          <w:noProof w:val="0"/>
          <w:lang w:val="en-US"/>
        </w:rPr>
        <w:t xml:space="preserve">  - Linux employs </w:t>
      </w:r>
      <w:sdt>
        <w:sdtPr>
          <w:id w:val="1239049531"/>
          <w15:appearance w15:val="hidden"/>
          <w:tag w:val="tii-similarity-U1VCTUlUVEVEX1dPUktfb2lkOjE6MjYwNjM3MTIxNg=="/>
          <w:placeholder>
            <w:docPart w:val="DefaultPlaceholder_1081868574"/>
          </w:placeholder>
        </w:sdtPr>
        <w:sdtContent>
          <w:r w:rsidRPr="4750DAEA" w:rsidR="246F76AB">
            <w:rPr>
              <w:b w:val="0"/>
              <w:bCs w:val="0"/>
              <w:noProof w:val="0"/>
              <w:lang w:val="en-US"/>
            </w:rPr>
            <w:t>page replacement algorithms, such as the Least Recently Used</w:t>
          </w:r>
        </w:sdtContent>
      </w:sdt>
      <w:r w:rsidRPr="4750DAEA" w:rsidR="246F76AB">
        <w:rPr>
          <w:noProof w:val="0"/>
          <w:lang w:val="en-US"/>
        </w:rPr>
        <w:t xml:space="preserve"> </w:t>
      </w:r>
      <w:sdt>
        <w:sdtPr>
          <w:id w:val="284500355"/>
          <w15:appearance w15:val="hidden"/>
          <w:tag w:val="tii-similarity-U1VCTUlUVEVEX1dPUktfb2lkOjE6MjYwNjM3MTIxNg=="/>
          <w:placeholder>
            <w:docPart w:val="DefaultPlaceholder_1081868574"/>
          </w:placeholder>
        </w:sdtPr>
        <w:sdtContent>
          <w:r w:rsidRPr="4750DAEA" w:rsidR="246F76AB">
            <w:rPr>
              <w:b w:val="0"/>
              <w:bCs w:val="0"/>
              <w:noProof w:val="0"/>
              <w:lang w:val="en-US"/>
            </w:rPr>
            <w:t>(LRU) algorithm, to</w:t>
          </w:r>
        </w:sdtContent>
      </w:sdt>
      <w:r w:rsidRPr="4750DAEA" w:rsidR="246F76AB">
        <w:rPr>
          <w:noProof w:val="0"/>
          <w:lang w:val="en-US"/>
        </w:rPr>
        <w:t xml:space="preserve"> </w:t>
      </w:r>
      <w:r w:rsidRPr="4750DAEA" w:rsidR="246F76AB">
        <w:rPr>
          <w:noProof w:val="0"/>
          <w:lang w:val="en-US"/>
        </w:rPr>
        <w:t>optimize</w:t>
      </w:r>
      <w:r w:rsidRPr="4750DAEA" w:rsidR="246F76AB">
        <w:rPr>
          <w:noProof w:val="0"/>
          <w:lang w:val="en-US"/>
        </w:rPr>
        <w:t xml:space="preserve"> the usage of physical memory. This ensures that </w:t>
      </w:r>
      <w:r w:rsidRPr="4750DAEA" w:rsidR="246F76AB">
        <w:rPr>
          <w:noProof w:val="0"/>
          <w:lang w:val="en-US"/>
        </w:rPr>
        <w:t>frequently</w:t>
      </w:r>
      <w:r w:rsidRPr="4750DAEA" w:rsidR="246F76AB">
        <w:rPr>
          <w:noProof w:val="0"/>
          <w:lang w:val="en-US"/>
        </w:rPr>
        <w:t xml:space="preserve"> accessed pages </w:t>
      </w:r>
      <w:r w:rsidRPr="4750DAEA" w:rsidR="246F76AB">
        <w:rPr>
          <w:noProof w:val="0"/>
          <w:lang w:val="en-US"/>
        </w:rPr>
        <w:t>remain</w:t>
      </w:r>
      <w:r w:rsidRPr="4750DAEA" w:rsidR="246F76AB">
        <w:rPr>
          <w:noProof w:val="0"/>
          <w:lang w:val="en-US"/>
        </w:rPr>
        <w:t xml:space="preserve"> in RAM, minimizing disk I/O and enhancing overall responsiveness.</w:t>
      </w:r>
    </w:p>
    <w:p w:rsidRPr="006B4954" w:rsidR="00A325D0" w:rsidP="4750DAEA" w:rsidRDefault="00730BFB" w14:paraId="1F28CABA" w14:textId="02BE3D5F">
      <w:pPr>
        <w:pStyle w:val="Normal"/>
        <w:ind w:left="0"/>
        <w:rPr>
          <w:noProof w:val="0"/>
          <w:sz w:val="22"/>
          <w:szCs w:val="22"/>
          <w:lang w:val="en-US"/>
        </w:rPr>
      </w:pPr>
    </w:p>
    <w:p w:rsidRPr="006B4954" w:rsidR="00A325D0" w:rsidP="4750DAEA" w:rsidRDefault="00730BFB" w14:paraId="1D3F5E41" w14:textId="477E5470">
      <w:pPr>
        <w:pStyle w:val="Normal"/>
        <w:ind w:left="0"/>
        <w:rPr>
          <w:noProof w:val="0"/>
          <w:lang w:val="en-US"/>
        </w:rPr>
      </w:pPr>
      <w:r w:rsidRPr="4750DAEA" w:rsidR="246F76AB">
        <w:rPr>
          <w:noProof w:val="0"/>
          <w:lang w:val="en-US"/>
        </w:rPr>
        <w:t>3. Memory Segmentation:</w:t>
      </w:r>
    </w:p>
    <w:p w:rsidRPr="006B4954" w:rsidR="00A325D0" w:rsidP="4750DAEA" w:rsidRDefault="00730BFB" w14:paraId="22A797C4" w14:textId="795F414D">
      <w:pPr>
        <w:pStyle w:val="Normal"/>
        <w:ind w:left="0"/>
        <w:rPr>
          <w:noProof w:val="0"/>
          <w:sz w:val="22"/>
          <w:szCs w:val="22"/>
          <w:lang w:val="en-US"/>
        </w:rPr>
      </w:pPr>
      <w:r w:rsidRPr="4750DAEA" w:rsidR="246F76AB">
        <w:rPr>
          <w:noProof w:val="0"/>
          <w:lang w:val="en-US"/>
        </w:rPr>
        <w:t xml:space="preserve">   - Linux employs memory segmentation to divide the virtual address space into segments, each serving a specific purpose. This segmentation aids in organizing memory for </w:t>
      </w:r>
      <w:r w:rsidRPr="4750DAEA" w:rsidR="4EAFC91B">
        <w:rPr>
          <w:noProof w:val="0"/>
          <w:lang w:val="en-US"/>
        </w:rPr>
        <w:t>distinct aspects</w:t>
      </w:r>
      <w:r w:rsidRPr="4750DAEA" w:rsidR="246F76AB">
        <w:rPr>
          <w:noProof w:val="0"/>
          <w:lang w:val="en-US"/>
        </w:rPr>
        <w:t xml:space="preserve"> of </w:t>
      </w:r>
      <w:sdt>
        <w:sdtPr>
          <w:id w:val="576396758"/>
          <w15:appearance w15:val="hidden"/>
          <w:tag w:val="tii-similarity-U1VCTUlUVEVEX1dPUktfb2lkOjE6Mjc0OTAxMDc0OQ=="/>
          <w:placeholder>
            <w:docPart w:val="DefaultPlaceholder_1081868574"/>
          </w:placeholder>
        </w:sdtPr>
        <w:sdtContent>
          <w:r w:rsidRPr="4750DAEA" w:rsidR="246F76AB">
            <w:rPr>
              <w:b w:val="0"/>
              <w:bCs w:val="0"/>
              <w:noProof w:val="0"/>
              <w:lang w:val="en-US"/>
            </w:rPr>
            <w:t>the Draw It or Lose It application, such as</w:t>
          </w:r>
        </w:sdtContent>
      </w:sdt>
      <w:r w:rsidRPr="4750DAEA" w:rsidR="246F76AB">
        <w:rPr>
          <w:noProof w:val="0"/>
          <w:lang w:val="en-US"/>
        </w:rPr>
        <w:t xml:space="preserve"> code, data, and the stack.</w:t>
      </w:r>
    </w:p>
    <w:p w:rsidRPr="006B4954" w:rsidR="00A325D0" w:rsidP="4750DAEA" w:rsidRDefault="00730BFB" w14:paraId="358CD68A" w14:textId="5127EA84">
      <w:pPr>
        <w:pStyle w:val="Normal"/>
        <w:ind w:left="0"/>
        <w:rPr>
          <w:noProof w:val="0"/>
          <w:sz w:val="22"/>
          <w:szCs w:val="22"/>
          <w:lang w:val="en-US"/>
        </w:rPr>
      </w:pPr>
      <w:r w:rsidRPr="4750DAEA" w:rsidR="246F76AB">
        <w:rPr>
          <w:noProof w:val="0"/>
          <w:lang w:val="en-US"/>
        </w:rPr>
        <w:t xml:space="preserve"> </w:t>
      </w:r>
    </w:p>
    <w:p w:rsidRPr="006B4954" w:rsidR="00A325D0" w:rsidP="4750DAEA" w:rsidRDefault="00730BFB" w14:paraId="582E7BB6" w14:textId="28841321">
      <w:pPr>
        <w:pStyle w:val="Normal"/>
        <w:ind w:left="0"/>
        <w:rPr>
          <w:noProof w:val="0"/>
          <w:lang w:val="en-US"/>
        </w:rPr>
      </w:pPr>
      <w:r w:rsidRPr="4750DAEA" w:rsidR="246F76AB">
        <w:rPr>
          <w:noProof w:val="0"/>
          <w:lang w:val="en-US"/>
        </w:rPr>
        <w:t xml:space="preserve">4. Demand </w:t>
      </w:r>
      <w:r w:rsidRPr="4750DAEA" w:rsidR="246F76AB">
        <w:rPr>
          <w:noProof w:val="0"/>
          <w:lang w:val="en-US"/>
        </w:rPr>
        <w:t>Paging:</w:t>
      </w:r>
    </w:p>
    <w:p w:rsidRPr="006B4954" w:rsidR="00A325D0" w:rsidP="4750DAEA" w:rsidRDefault="00730BFB" w14:paraId="2CD35EE0" w14:textId="4A394F63">
      <w:pPr>
        <w:pStyle w:val="Normal"/>
        <w:ind w:left="0"/>
        <w:rPr>
          <w:noProof w:val="0"/>
          <w:sz w:val="22"/>
          <w:szCs w:val="22"/>
          <w:lang w:val="en-US"/>
        </w:rPr>
      </w:pPr>
      <w:r w:rsidRPr="4750DAEA" w:rsidR="246F76AB">
        <w:rPr>
          <w:noProof w:val="0"/>
          <w:lang w:val="en-US"/>
        </w:rPr>
        <w:t xml:space="preserve">  - The Linux operating system </w:t>
      </w:r>
      <w:r w:rsidRPr="4750DAEA" w:rsidR="246F76AB">
        <w:rPr>
          <w:noProof w:val="0"/>
          <w:lang w:val="en-US"/>
        </w:rPr>
        <w:t>utilizes</w:t>
      </w:r>
      <w:r w:rsidRPr="4750DAEA" w:rsidR="246F76AB">
        <w:rPr>
          <w:noProof w:val="0"/>
          <w:lang w:val="en-US"/>
        </w:rPr>
        <w:t xml:space="preserve"> demand paging, bringing </w:t>
      </w:r>
      <w:sdt>
        <w:sdtPr>
          <w:id w:val="1704736664"/>
          <w15:appearance w15:val="hidden"/>
          <w:tag w:val="tii-similarity-U1VCTUlUVEVEX1dPUktfb2lkOjE6MjY1ODM3NTMxNA=="/>
          <w:placeholder>
            <w:docPart w:val="DefaultPlaceholder_1081868574"/>
          </w:placeholder>
        </w:sdtPr>
        <w:sdtContent>
          <w:r w:rsidRPr="4750DAEA" w:rsidR="246F76AB">
            <w:rPr>
              <w:b w:val="0"/>
              <w:bCs w:val="0"/>
              <w:noProof w:val="0"/>
              <w:lang w:val="en-US"/>
            </w:rPr>
            <w:t>data into memory only</w:t>
          </w:r>
        </w:sdtContent>
      </w:sdt>
      <w:r w:rsidRPr="4750DAEA" w:rsidR="246F76AB">
        <w:rPr>
          <w:noProof w:val="0"/>
          <w:lang w:val="en-US"/>
        </w:rPr>
        <w:t xml:space="preserve"> </w:t>
      </w:r>
      <w:sdt>
        <w:sdtPr>
          <w:id w:val="685655247"/>
          <w15:appearance w15:val="hidden"/>
          <w:tag w:val="tii-similarity-U1VCTUlUVEVEX1dPUktfb2lkOjE6MjY1ODM3NTMxNA=="/>
          <w:placeholder>
            <w:docPart w:val="DefaultPlaceholder_1081868574"/>
          </w:placeholder>
        </w:sdtPr>
        <w:sdtContent>
          <w:r w:rsidRPr="4750DAEA" w:rsidR="246F76AB">
            <w:rPr>
              <w:b w:val="0"/>
              <w:bCs w:val="0"/>
              <w:noProof w:val="0"/>
              <w:lang w:val="en-US"/>
            </w:rPr>
            <w:t xml:space="preserve">when it is </w:t>
          </w:r>
          <w:r w:rsidRPr="4750DAEA" w:rsidR="246F76AB">
            <w:rPr>
              <w:b w:val="0"/>
              <w:bCs w:val="0"/>
              <w:noProof w:val="0"/>
              <w:lang w:val="en-US"/>
            </w:rPr>
            <w:t>required</w:t>
          </w:r>
          <w:r w:rsidRPr="4750DAEA" w:rsidR="246F76AB">
            <w:rPr>
              <w:b w:val="0"/>
              <w:bCs w:val="0"/>
              <w:noProof w:val="0"/>
              <w:lang w:val="en-US"/>
            </w:rPr>
            <w:t>. This</w:t>
          </w:r>
        </w:sdtContent>
      </w:sdt>
      <w:r w:rsidRPr="4750DAEA" w:rsidR="246F76AB">
        <w:rPr>
          <w:noProof w:val="0"/>
          <w:lang w:val="en-US"/>
        </w:rPr>
        <w:t xml:space="preserve"> technique reduces the </w:t>
      </w:r>
      <w:r w:rsidRPr="4750DAEA" w:rsidR="246F76AB">
        <w:rPr>
          <w:noProof w:val="0"/>
          <w:lang w:val="en-US"/>
        </w:rPr>
        <w:t>initial</w:t>
      </w:r>
      <w:r w:rsidRPr="4750DAEA" w:rsidR="246F76AB">
        <w:rPr>
          <w:noProof w:val="0"/>
          <w:lang w:val="en-US"/>
        </w:rPr>
        <w:t xml:space="preserve"> load time of the Draw It or Lose It application and conserves memory resources.</w:t>
      </w:r>
    </w:p>
    <w:p w:rsidRPr="006B4954" w:rsidR="00A325D0" w:rsidP="4750DAEA" w:rsidRDefault="00730BFB" w14:paraId="74FEF8B9" w14:textId="73A100D8">
      <w:pPr>
        <w:pStyle w:val="Normal"/>
        <w:ind w:left="0"/>
        <w:rPr>
          <w:noProof w:val="0"/>
          <w:sz w:val="22"/>
          <w:szCs w:val="22"/>
          <w:lang w:val="en-US"/>
        </w:rPr>
      </w:pPr>
      <w:r w:rsidRPr="4750DAEA" w:rsidR="246F76AB">
        <w:rPr>
          <w:noProof w:val="0"/>
          <w:lang w:val="en-US"/>
        </w:rPr>
        <w:t xml:space="preserve"> </w:t>
      </w:r>
    </w:p>
    <w:p w:rsidRPr="006B4954" w:rsidR="00A325D0" w:rsidP="4750DAEA" w:rsidRDefault="00730BFB" w14:paraId="5B6EF903" w14:textId="074954E6">
      <w:pPr>
        <w:pStyle w:val="Normal"/>
        <w:ind w:left="0"/>
        <w:rPr>
          <w:noProof w:val="0"/>
          <w:sz w:val="22"/>
          <w:szCs w:val="22"/>
          <w:lang w:val="en-US"/>
        </w:rPr>
      </w:pPr>
      <w:r w:rsidRPr="4750DAEA" w:rsidR="246F76AB">
        <w:rPr>
          <w:noProof w:val="0"/>
          <w:lang w:val="en-US"/>
        </w:rPr>
        <w:t>5. Shared Memory:</w:t>
      </w:r>
    </w:p>
    <w:p w:rsidRPr="006B4954" w:rsidR="00A325D0" w:rsidP="4750DAEA" w:rsidRDefault="00730BFB" w14:paraId="5A75852B" w14:textId="0C02B096">
      <w:pPr>
        <w:pStyle w:val="Normal"/>
        <w:ind w:left="0"/>
        <w:rPr>
          <w:noProof w:val="0"/>
          <w:sz w:val="22"/>
          <w:szCs w:val="22"/>
          <w:lang w:val="en-US"/>
        </w:rPr>
      </w:pPr>
      <w:r w:rsidRPr="4750DAEA" w:rsidR="246F76AB">
        <w:rPr>
          <w:noProof w:val="0"/>
          <w:lang w:val="en-US"/>
        </w:rPr>
        <w:t xml:space="preserve">- Linux supports shared memory mechanisms, enabling efficient communication between different processes. This is particularly useful for scenarios in which components of the Draw It or Lose It software need </w:t>
      </w:r>
      <w:sdt>
        <w:sdtPr>
          <w:id w:val="2022066447"/>
          <w15:appearance w15:val="hidden"/>
          <w:tag w:val="tii-similarity-U1VCTUlUVEVEX1dPUktfb2lkOjE6MjY1MTc1NjE4Mw=="/>
          <w:placeholder>
            <w:docPart w:val="DefaultPlaceholder_1081868574"/>
          </w:placeholder>
        </w:sdtPr>
        <w:sdtContent>
          <w:r w:rsidRPr="4750DAEA" w:rsidR="246F76AB">
            <w:rPr>
              <w:b w:val="0"/>
              <w:bCs w:val="0"/>
              <w:noProof w:val="0"/>
              <w:lang w:val="en-US"/>
            </w:rPr>
            <w:t>to exchange information in real-</w:t>
          </w:r>
        </w:sdtContent>
      </w:sdt>
      <w:r w:rsidRPr="4750DAEA" w:rsidR="246F76AB">
        <w:rPr>
          <w:noProof w:val="0"/>
          <w:lang w:val="en-US"/>
        </w:rPr>
        <w:t>time.</w:t>
      </w:r>
    </w:p>
    <w:p w:rsidRPr="006B4954" w:rsidR="00A325D0" w:rsidP="4750DAEA" w:rsidRDefault="00730BFB" w14:paraId="4D460E41" w14:textId="41A289EB">
      <w:pPr>
        <w:pStyle w:val="Normal"/>
        <w:ind w:left="0"/>
        <w:rPr>
          <w:noProof w:val="0"/>
          <w:sz w:val="22"/>
          <w:szCs w:val="22"/>
          <w:lang w:val="en-US"/>
        </w:rPr>
      </w:pPr>
      <w:r w:rsidRPr="4750DAEA" w:rsidR="246F76AB">
        <w:rPr>
          <w:noProof w:val="0"/>
          <w:lang w:val="en-US"/>
        </w:rPr>
        <w:t xml:space="preserve"> </w:t>
      </w:r>
    </w:p>
    <w:p w:rsidRPr="006B4954" w:rsidR="00A325D0" w:rsidP="4750DAEA" w:rsidRDefault="00730BFB" w14:paraId="22C3A1F8" w14:textId="6E556018">
      <w:pPr>
        <w:pStyle w:val="Normal"/>
        <w:ind w:left="0"/>
        <w:rPr>
          <w:noProof w:val="0"/>
          <w:sz w:val="22"/>
          <w:szCs w:val="22"/>
          <w:lang w:val="en-US"/>
        </w:rPr>
      </w:pPr>
      <w:r w:rsidRPr="4750DAEA" w:rsidR="246F76AB">
        <w:rPr>
          <w:noProof w:val="0"/>
          <w:lang w:val="en-US"/>
        </w:rPr>
        <w:t xml:space="preserve">6. Memory </w:t>
      </w:r>
      <w:r w:rsidRPr="4750DAEA" w:rsidR="246F76AB">
        <w:rPr>
          <w:noProof w:val="0"/>
          <w:lang w:val="en-US"/>
        </w:rPr>
        <w:t>Compression:</w:t>
      </w:r>
    </w:p>
    <w:p w:rsidRPr="006B4954" w:rsidR="00A325D0" w:rsidP="4750DAEA" w:rsidRDefault="00730BFB" w14:paraId="54ECF6F1" w14:textId="6DDA9C70">
      <w:pPr>
        <w:pStyle w:val="Normal"/>
        <w:ind w:left="0"/>
        <w:rPr>
          <w:noProof w:val="0"/>
          <w:sz w:val="22"/>
          <w:szCs w:val="22"/>
          <w:lang w:val="en-US"/>
        </w:rPr>
      </w:pPr>
      <w:r w:rsidRPr="4750DAEA" w:rsidR="246F76AB">
        <w:rPr>
          <w:noProof w:val="0"/>
          <w:lang w:val="en-US"/>
        </w:rPr>
        <w:t xml:space="preserve"> - Linux incorporates memory compression techniques to reduce the need for swapping data in and out of the disk. This enhances the overall responsiveness of the Draw It or Lose It application by minimizing the impact of memory-intensive operations.</w:t>
      </w:r>
    </w:p>
    <w:p w:rsidRPr="006B4954" w:rsidR="00A325D0" w:rsidP="4750DAEA" w:rsidRDefault="00730BFB" w14:paraId="32BB16F3" w14:textId="096E91B4">
      <w:pPr>
        <w:pStyle w:val="Normal"/>
        <w:ind w:left="0"/>
        <w:rPr>
          <w:noProof w:val="0"/>
          <w:sz w:val="22"/>
          <w:szCs w:val="22"/>
          <w:lang w:val="en-US"/>
        </w:rPr>
      </w:pPr>
    </w:p>
    <w:p w:rsidRPr="006B4954" w:rsidR="00A325D0" w:rsidP="4750DAEA" w:rsidRDefault="00730BFB" w14:paraId="09AA546E" w14:textId="76F6D9C2">
      <w:pPr>
        <w:pStyle w:val="Normal"/>
        <w:ind w:left="0"/>
        <w:rPr>
          <w:noProof w:val="0"/>
          <w:lang w:val="en-US"/>
        </w:rPr>
      </w:pPr>
      <w:r w:rsidRPr="4750DAEA" w:rsidR="246F76AB">
        <w:rPr>
          <w:noProof w:val="0"/>
          <w:lang w:val="en-US"/>
        </w:rPr>
        <w:t xml:space="preserve">7. Memory </w:t>
      </w:r>
      <w:r w:rsidRPr="4750DAEA" w:rsidR="246F76AB">
        <w:rPr>
          <w:noProof w:val="0"/>
          <w:lang w:val="en-US"/>
        </w:rPr>
        <w:t>Protection:</w:t>
      </w:r>
    </w:p>
    <w:p w:rsidRPr="006B4954" w:rsidR="00A325D0" w:rsidP="4750DAEA" w:rsidRDefault="00730BFB" w14:paraId="2CE2081A" w14:textId="20ED3BCB">
      <w:pPr>
        <w:pStyle w:val="Normal"/>
        <w:ind w:left="0"/>
        <w:rPr>
          <w:noProof w:val="0"/>
          <w:sz w:val="22"/>
          <w:szCs w:val="22"/>
          <w:lang w:val="en-US"/>
        </w:rPr>
      </w:pPr>
      <w:r w:rsidRPr="4750DAEA" w:rsidR="246F76AB">
        <w:rPr>
          <w:noProof w:val="0"/>
          <w:lang w:val="en-US"/>
        </w:rPr>
        <w:t xml:space="preserve"> - Linux implements </w:t>
      </w:r>
      <w:sdt>
        <w:sdtPr>
          <w:id w:val="1114279651"/>
          <w15:appearance w15:val="hidden"/>
          <w:tag w:val="tii-similarity-U1VCTUlUVEVEX1dPUktfb2lkOjE6MjY4NzE5OTc2Mw=="/>
          <w:placeholder>
            <w:docPart w:val="DefaultPlaceholder_1081868574"/>
          </w:placeholder>
        </w:sdtPr>
        <w:sdtContent>
          <w:r w:rsidRPr="4750DAEA" w:rsidR="246F76AB">
            <w:rPr>
              <w:b w:val="0"/>
              <w:bCs w:val="0"/>
              <w:noProof w:val="0"/>
              <w:lang w:val="en-US"/>
            </w:rPr>
            <w:t>memory protection mechanisms</w:t>
          </w:r>
        </w:sdtContent>
      </w:sdt>
      <w:r w:rsidRPr="4750DAEA" w:rsidR="246F76AB">
        <w:rPr>
          <w:noProof w:val="0"/>
          <w:lang w:val="en-US"/>
        </w:rPr>
        <w:t xml:space="preserve">, preventing unauthorized access to specific memory regions. This is crucial </w:t>
      </w:r>
      <w:sdt>
        <w:sdtPr>
          <w:id w:val="1295102734"/>
          <w15:appearance w15:val="hidden"/>
          <w:tag w:val="tii-similarity-U1VCTUlUVEVEX1dPUktfb2lkOjE6MjY4NzE5OTc2Mw=="/>
          <w:placeholder>
            <w:docPart w:val="DefaultPlaceholder_1081868574"/>
          </w:placeholder>
        </w:sdtPr>
        <w:sdtContent>
          <w:r w:rsidRPr="4750DAEA" w:rsidR="246F76AB">
            <w:rPr>
              <w:b w:val="0"/>
              <w:bCs w:val="0"/>
              <w:noProof w:val="0"/>
              <w:lang w:val="en-US"/>
            </w:rPr>
            <w:t>for ensuring the security and stability of the</w:t>
          </w:r>
        </w:sdtContent>
      </w:sdt>
      <w:r w:rsidRPr="4750DAEA" w:rsidR="246F76AB">
        <w:rPr>
          <w:noProof w:val="0"/>
          <w:lang w:val="en-US"/>
        </w:rPr>
        <w:t xml:space="preserve"> Draw It or Lose It software.</w:t>
      </w:r>
    </w:p>
    <w:p w:rsidRPr="006B4954" w:rsidR="00A325D0" w:rsidP="4750DAEA" w:rsidRDefault="00730BFB" w14:paraId="6B42ADC5" w14:textId="7B3AE773">
      <w:pPr>
        <w:pStyle w:val="Normal"/>
        <w:ind w:left="0"/>
        <w:rPr>
          <w:noProof w:val="0"/>
          <w:sz w:val="22"/>
          <w:szCs w:val="22"/>
          <w:lang w:val="en-US"/>
        </w:rPr>
      </w:pPr>
    </w:p>
    <w:p w:rsidRPr="006B4954" w:rsidR="00A325D0" w:rsidP="4750DAEA" w:rsidRDefault="00730BFB" w14:paraId="17780FEE" w14:textId="5EF2D726">
      <w:pPr>
        <w:pStyle w:val="Normal"/>
        <w:ind w:left="0"/>
        <w:rPr>
          <w:noProof w:val="0"/>
          <w:lang w:val="en-US"/>
        </w:rPr>
      </w:pPr>
      <w:r w:rsidRPr="4750DAEA" w:rsidR="246F76AB">
        <w:rPr>
          <w:noProof w:val="0"/>
          <w:lang w:val="en-US"/>
        </w:rPr>
        <w:t>8. Kernel Same-page Merging (KSM</w:t>
      </w:r>
      <w:r w:rsidRPr="4750DAEA" w:rsidR="246F76AB">
        <w:rPr>
          <w:noProof w:val="0"/>
          <w:lang w:val="en-US"/>
        </w:rPr>
        <w:t>):</w:t>
      </w:r>
    </w:p>
    <w:p w:rsidRPr="006B4954" w:rsidR="00A325D0" w:rsidP="4750DAEA" w:rsidRDefault="00730BFB" w14:paraId="3FBDE461" w14:textId="345F27EC">
      <w:pPr>
        <w:pStyle w:val="Normal"/>
        <w:ind w:left="0"/>
        <w:rPr>
          <w:noProof w:val="0"/>
          <w:sz w:val="22"/>
          <w:szCs w:val="22"/>
          <w:lang w:val="en-US"/>
        </w:rPr>
      </w:pPr>
      <w:r w:rsidRPr="4750DAEA" w:rsidR="246F76AB">
        <w:rPr>
          <w:noProof w:val="0"/>
          <w:lang w:val="en-US"/>
        </w:rPr>
        <w:t xml:space="preserve">   - KSM is employed to </w:t>
      </w:r>
      <w:r w:rsidRPr="4750DAEA" w:rsidR="246F76AB">
        <w:rPr>
          <w:noProof w:val="0"/>
          <w:lang w:val="en-US"/>
        </w:rPr>
        <w:t>identify</w:t>
      </w:r>
      <w:r w:rsidRPr="4750DAEA" w:rsidR="246F76AB">
        <w:rPr>
          <w:noProof w:val="0"/>
          <w:lang w:val="en-US"/>
        </w:rPr>
        <w:t xml:space="preserve"> and merge identical memory pages, conserving memory resources. This is particularly beneficial when </w:t>
      </w:r>
      <w:sdt>
        <w:sdtPr>
          <w:id w:val="1955018208"/>
          <w15:appearance w15:val="hidden"/>
          <w:tag w:val="tii-similarity-U1VCTUlUVEVEX1dPUktfb2lkOjE6Mjc3NjI1ODAxNQ=="/>
          <w:placeholder>
            <w:docPart w:val="DefaultPlaceholder_1081868574"/>
          </w:placeholder>
        </w:sdtPr>
        <w:sdtContent>
          <w:r w:rsidRPr="4750DAEA" w:rsidR="246F76AB">
            <w:rPr>
              <w:b w:val="0"/>
              <w:bCs w:val="0"/>
              <w:noProof w:val="0"/>
              <w:lang w:val="en-US"/>
            </w:rPr>
            <w:t>multiple instances of the Draw It</w:t>
          </w:r>
        </w:sdtContent>
      </w:sdt>
      <w:r w:rsidRPr="4750DAEA" w:rsidR="246F76AB">
        <w:rPr>
          <w:noProof w:val="0"/>
          <w:lang w:val="en-US"/>
        </w:rPr>
        <w:t xml:space="preserve"> or Lose It application are running concurrently.</w:t>
      </w:r>
    </w:p>
    <w:p w:rsidRPr="006B4954" w:rsidR="00A325D0" w:rsidP="4750DAEA" w:rsidRDefault="00730BFB" w14:paraId="05BCEB4B" w14:textId="61A396F4">
      <w:pPr>
        <w:pStyle w:val="Normal"/>
        <w:ind w:left="0"/>
        <w:rPr>
          <w:noProof w:val="0"/>
          <w:sz w:val="22"/>
          <w:szCs w:val="22"/>
          <w:lang w:val="en-US"/>
        </w:rPr>
      </w:pPr>
      <w:r w:rsidRPr="4750DAEA" w:rsidR="246F76AB">
        <w:rPr>
          <w:noProof w:val="0"/>
          <w:lang w:val="en-US"/>
        </w:rPr>
        <w:t xml:space="preserve"> </w:t>
      </w:r>
    </w:p>
    <w:p w:rsidRPr="006B4954" w:rsidR="00A325D0" w:rsidP="4750DAEA" w:rsidRDefault="00730BFB" w14:paraId="2B3B8A4D" w14:textId="57AE52A6">
      <w:pPr>
        <w:pStyle w:val="Normal"/>
        <w:ind w:left="0"/>
        <w:rPr>
          <w:sz w:val="22"/>
          <w:szCs w:val="22"/>
        </w:rPr>
      </w:pPr>
      <w:r w:rsidRPr="4750DAEA" w:rsidR="246F76AB">
        <w:rPr>
          <w:noProof w:val="0"/>
          <w:lang w:val="en-US"/>
        </w:rPr>
        <w:t xml:space="preserve">By </w:t>
      </w:r>
      <w:r w:rsidRPr="4750DAEA" w:rsidR="246F76AB">
        <w:rPr>
          <w:noProof w:val="0"/>
          <w:lang w:val="en-US"/>
        </w:rPr>
        <w:t>leveraging</w:t>
      </w:r>
      <w:r w:rsidRPr="4750DAEA" w:rsidR="246F76AB">
        <w:rPr>
          <w:noProof w:val="0"/>
          <w:lang w:val="en-US"/>
        </w:rPr>
        <w:t xml:space="preserve"> </w:t>
      </w:r>
      <w:sdt>
        <w:sdtPr>
          <w:id w:val="1059222754"/>
          <w15:appearance w15:val="hidden"/>
          <w:tag w:val="tii-similarity-U1VCTUlUVEVEX1dPUktfb2lkOjE6MjY2MzA3NTEwOQ=="/>
          <w:placeholder>
            <w:docPart w:val="DefaultPlaceholder_1081868574"/>
          </w:placeholder>
        </w:sdtPr>
        <w:sdtContent>
          <w:r w:rsidRPr="4750DAEA" w:rsidR="246F76AB">
            <w:rPr>
              <w:b w:val="0"/>
              <w:bCs w:val="0"/>
              <w:noProof w:val="0"/>
              <w:lang w:val="en-US"/>
            </w:rPr>
            <w:t>these memory management techniques, the Linux</w:t>
          </w:r>
        </w:sdtContent>
      </w:sdt>
      <w:r w:rsidRPr="4750DAEA" w:rsidR="246F76AB">
        <w:rPr>
          <w:noProof w:val="0"/>
          <w:lang w:val="en-US"/>
        </w:rPr>
        <w:t xml:space="preserve"> operating platform ensures efficient </w:t>
      </w:r>
      <w:r w:rsidRPr="4750DAEA" w:rsidR="246F76AB">
        <w:rPr>
          <w:noProof w:val="0"/>
          <w:lang w:val="en-US"/>
        </w:rPr>
        <w:t>utilization</w:t>
      </w:r>
      <w:r w:rsidRPr="4750DAEA" w:rsidR="246F76AB">
        <w:rPr>
          <w:noProof w:val="0"/>
          <w:lang w:val="en-US"/>
        </w:rPr>
        <w:t xml:space="preserve"> of system resources, </w:t>
      </w:r>
      <w:r w:rsidRPr="4750DAEA" w:rsidR="246F76AB">
        <w:rPr>
          <w:noProof w:val="0"/>
          <w:lang w:val="en-US"/>
        </w:rPr>
        <w:t>optimal</w:t>
      </w:r>
      <w:r w:rsidRPr="4750DAEA" w:rsidR="246F76AB">
        <w:rPr>
          <w:noProof w:val="0"/>
          <w:lang w:val="en-US"/>
        </w:rPr>
        <w:t xml:space="preserve"> performance, and a responsive </w:t>
      </w:r>
      <w:sdt>
        <w:sdtPr>
          <w:id w:val="1140295025"/>
          <w15:appearance w15:val="hidden"/>
          <w:tag w:val="tii-similarity-U1VCTUlUVEVEX1dPUktfb2lkOjE6MjY2MDk0MTMyNQ=="/>
          <w:placeholder>
            <w:docPart w:val="DefaultPlaceholder_1081868574"/>
          </w:placeholder>
        </w:sdtPr>
        <w:sdtContent>
          <w:r w:rsidRPr="4750DAEA" w:rsidR="246F76AB">
            <w:rPr>
              <w:noProof w:val="0"/>
              <w:lang w:val="en-US"/>
            </w:rPr>
            <w:t xml:space="preserve">user experience </w:t>
          </w:r>
          <w:r w:rsidRPr="4750DAEA" w:rsidR="246F76AB">
            <w:rPr>
              <w:b w:val="0"/>
              <w:bCs w:val="0"/>
              <w:noProof w:val="0"/>
              <w:lang w:val="en-US"/>
            </w:rPr>
            <w:t>for the Draw It or Lose It</w:t>
          </w:r>
        </w:sdtContent>
      </w:sdt>
      <w:r w:rsidRPr="4750DAEA" w:rsidR="246F76AB">
        <w:rPr>
          <w:b w:val="0"/>
          <w:bCs w:val="0"/>
          <w:noProof w:val="0"/>
          <w:highlight w:val="white"/>
          <w:lang w:val="en-US"/>
        </w:rPr>
        <w:t xml:space="preserve"> software. </w:t>
      </w:r>
      <w:r w:rsidRPr="4750DAEA" w:rsidR="00730BFB">
        <w:rPr>
          <w:b w:val="0"/>
          <w:bCs w:val="0"/>
          <w:highlight w:val="white"/>
        </w:rPr>
        <w:t>&gt;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4750DAEA" w:rsidRDefault="00730BFB" w14:paraId="73B2D8EC" w14:textId="1C225777">
      <w:pPr>
        <w:pStyle w:val="List"/>
        <w:rPr>
          <w:noProof w:val="0"/>
          <w:sz w:val="22"/>
          <w:szCs w:val="22"/>
          <w:lang w:val="en-US"/>
        </w:rPr>
      </w:pPr>
      <w:sdt>
        <w:sdtPr>
          <w:id w:val="1968430151"/>
          <w15:appearance w15:val="hidden"/>
          <w:tag w:val="tii-similarity-U1VCTUlUVEVEX1dPUktfb2lkOjE6MjYzMTI3NTc3NQ=="/>
          <w:placeholder>
            <w:docPart w:val="DefaultPlaceholder_1081868574"/>
          </w:placeholder>
        </w:sdtPr>
        <w:sdtContent>
          <w:r w:rsidR="00730BFB">
            <w:rPr>
              <w:b w:val="0"/>
              <w:bCs w:val="0"/>
            </w:rPr>
            <w:t>Distributed Systems and Networks</w:t>
          </w:r>
          <w:r w:rsidR="00730BFB">
            <w:rPr>
              <w:b w:val="0"/>
              <w:bCs w:val="0"/>
            </w:rPr>
            <w:t>: &lt;</w:t>
          </w:r>
          <w:r w:rsidR="13D615C4">
            <w:rPr>
              <w:b w:val="0"/>
              <w:bCs w:val="0"/>
            </w:rPr>
            <w:t xml:space="preserve"> </w:t>
          </w:r>
          <w:r w:rsidR="3F31AD04">
            <w:rPr>
              <w:b w:val="0"/>
              <w:bCs w:val="0"/>
            </w:rPr>
            <w:t>To enable communication</w:t>
          </w:r>
        </w:sdtContent>
      </w:sdt>
      <w:r w:rsidRPr="4750DAEA" w:rsidR="3F31AD04">
        <w:rPr>
          <w:b w:val="0"/>
          <w:bCs w:val="0"/>
          <w:highlight w:val="white"/>
        </w:rPr>
        <w:t xml:space="preserve"> across diverse </w:t>
      </w:r>
      <w:sdt>
        <w:sdtPr>
          <w:id w:val="1816700708"/>
          <w15:appearance w15:val="hidden"/>
          <w:tag w:val="tii-similarity-U1VCTUlUVEVEX1dPUktfb2lkOjE6MjYzMTI3NTc3NQ=="/>
          <w:placeholder>
            <w:docPart w:val="DefaultPlaceholder_1081868574"/>
          </w:placeholder>
        </w:sdtPr>
        <w:sdtContent>
          <w:r w:rsidR="3F31AD04">
            <w:rPr>
              <w:b w:val="0"/>
              <w:bCs w:val="0"/>
            </w:rPr>
            <w:t>platforms in a distributed environment for Draw It or Lose It</w:t>
          </w:r>
        </w:sdtContent>
      </w:sdt>
      <w:r w:rsidRPr="4750DAEA" w:rsidR="3F31AD04">
        <w:rPr>
          <w:b w:val="0"/>
          <w:bCs w:val="0"/>
          <w:highlight w:val="white"/>
        </w:rPr>
        <w:t xml:space="preserve">, multiple strategies can be employed, </w:t>
      </w:r>
      <w:r w:rsidRPr="4750DAEA" w:rsidR="3F31AD04">
        <w:rPr>
          <w:b w:val="0"/>
          <w:bCs w:val="0"/>
          <w:highlight w:val="white"/>
        </w:rPr>
        <w:t>considering</w:t>
      </w:r>
      <w:r w:rsidRPr="4750DAEA" w:rsidR="3F31AD04">
        <w:rPr>
          <w:b w:val="0"/>
          <w:bCs w:val="0"/>
          <w:highlight w:val="white"/>
        </w:rPr>
        <w:t xml:space="preserve"> the dependencies among </w:t>
      </w:r>
      <w:sdt>
        <w:sdtPr>
          <w:id w:val="622263922"/>
          <w15:appearance w15:val="hidden"/>
          <w:tag w:val="tii-similarity-U1VCTUlUVEVEX1dPUktfb2lkOjE6MTc3MjQwODE0Mw=="/>
          <w:placeholder>
            <w:docPart w:val="DefaultPlaceholder_1081868574"/>
          </w:placeholder>
        </w:sdtPr>
        <w:sdtContent>
          <w:r w:rsidR="3F31AD04">
            <w:rPr>
              <w:b w:val="0"/>
              <w:bCs w:val="0"/>
            </w:rPr>
            <w:t>components within the distributed</w:t>
          </w:r>
        </w:sdtContent>
      </w:sdt>
      <w:r w:rsidRPr="4750DAEA" w:rsidR="3F31AD04">
        <w:rPr>
          <w:b w:val="0"/>
          <w:bCs w:val="0"/>
          <w:highlight w:val="white"/>
        </w:rPr>
        <w:t xml:space="preserve"> systems and networks.</w:t>
      </w:r>
      <w:r w:rsidRPr="4750DAEA" w:rsidR="13D615C4">
        <w:rPr>
          <w:noProof w:val="0"/>
          <w:lang w:val="en-US"/>
        </w:rPr>
        <w:t xml:space="preserve"> </w:t>
      </w:r>
    </w:p>
    <w:p w:rsidRPr="006B4954" w:rsidR="00A325D0" w:rsidP="4750DAEA" w:rsidRDefault="00730BFB" w14:paraId="113C0F06" w14:textId="0739D227">
      <w:pPr>
        <w:pStyle w:val="Normal"/>
        <w:ind w:left="0"/>
        <w:rPr>
          <w:noProof w:val="0"/>
          <w:lang w:val="en-US"/>
        </w:rPr>
      </w:pPr>
      <w:r w:rsidRPr="4750DAEA" w:rsidR="13D615C4">
        <w:rPr>
          <w:noProof w:val="0"/>
          <w:lang w:val="en-US"/>
        </w:rPr>
        <w:t>1. Web-Based API:</w:t>
      </w:r>
    </w:p>
    <w:p w:rsidRPr="006B4954" w:rsidR="00A325D0" w:rsidP="4750DAEA" w:rsidRDefault="00730BFB" w14:paraId="6D496B44" w14:textId="1F7587BA">
      <w:pPr>
        <w:pStyle w:val="Normal"/>
        <w:ind w:left="0"/>
        <w:rPr>
          <w:noProof w:val="0"/>
          <w:sz w:val="22"/>
          <w:szCs w:val="22"/>
          <w:lang w:val="en-US"/>
        </w:rPr>
      </w:pPr>
      <w:r w:rsidRPr="4750DAEA" w:rsidR="13D615C4">
        <w:rPr>
          <w:noProof w:val="0"/>
          <w:lang w:val="en-US"/>
        </w:rPr>
        <w:t xml:space="preserve">   - Implementing a web-based API allows </w:t>
      </w:r>
      <w:sdt>
        <w:sdtPr>
          <w:id w:val="1922029340"/>
          <w15:appearance w15:val="hidden"/>
          <w:tag w:val="tii-similarity-U1VCTUlUVEVEX1dPUktfb2lkOjE6Mjc2MjUzNDQ3OA=="/>
          <w:placeholder>
            <w:docPart w:val="DefaultPlaceholder_1081868574"/>
          </w:placeholder>
        </w:sdtPr>
        <w:sdtContent>
          <w:r w:rsidRPr="4750DAEA" w:rsidR="13D615C4">
            <w:rPr>
              <w:noProof w:val="0"/>
              <w:lang w:val="en-US"/>
            </w:rPr>
            <w:t>seamless communication between</w:t>
          </w:r>
        </w:sdtContent>
      </w:sdt>
      <w:r w:rsidRPr="4750DAEA" w:rsidR="13D615C4">
        <w:rPr>
          <w:noProof w:val="0"/>
          <w:lang w:val="en-US"/>
        </w:rPr>
        <w:t xml:space="preserve"> different </w:t>
      </w:r>
      <w:r w:rsidRPr="4750DAEA" w:rsidR="13D615C4">
        <w:rPr>
          <w:b w:val="0"/>
          <w:bCs w:val="0"/>
          <w:noProof w:val="0"/>
          <w:highlight w:val="white"/>
          <w:lang w:val="en-US"/>
        </w:rPr>
        <w:t xml:space="preserve">platforms. </w:t>
      </w:r>
      <w:sdt>
        <w:sdtPr>
          <w:id w:val="1921903391"/>
          <w15:appearance w15:val="hidden"/>
          <w:tag w:val="tii-similarity-U1VCTUlUVEVEX1dPUktfb2lkOjE6Mjc2MjUzNDQ3OA=="/>
          <w:placeholder>
            <w:docPart w:val="DefaultPlaceholder_1081868574"/>
          </w:placeholder>
        </w:sdtPr>
        <w:sdtContent>
          <w:r w:rsidRPr="4750DAEA" w:rsidR="13D615C4">
            <w:rPr>
              <w:b w:val="0"/>
              <w:bCs w:val="0"/>
              <w:noProof w:val="0"/>
              <w:lang w:val="en-US"/>
            </w:rPr>
            <w:t>The Draw It or Lose It</w:t>
          </w:r>
          <w:r w:rsidRPr="4750DAEA" w:rsidR="13D615C4">
            <w:rPr>
              <w:noProof w:val="0"/>
              <w:lang w:val="en-US"/>
            </w:rPr>
            <w:t xml:space="preserve"> server</w:t>
          </w:r>
        </w:sdtContent>
      </w:sdt>
      <w:r w:rsidRPr="4750DAEA" w:rsidR="13D615C4">
        <w:rPr>
          <w:noProof w:val="0"/>
          <w:lang w:val="en-US"/>
        </w:rPr>
        <w:t xml:space="preserve"> can expose RESTful endpoints, enabling various clients, regardless of their operating system or device, to interact with the game.</w:t>
      </w:r>
    </w:p>
    <w:p w:rsidRPr="006B4954" w:rsidR="00A325D0" w:rsidP="4750DAEA" w:rsidRDefault="00730BFB" w14:paraId="298631CA" w14:textId="5CC0120F">
      <w:pPr>
        <w:pStyle w:val="Normal"/>
        <w:ind w:left="0"/>
        <w:rPr>
          <w:noProof w:val="0"/>
          <w:sz w:val="22"/>
          <w:szCs w:val="22"/>
          <w:lang w:val="en-US"/>
        </w:rPr>
      </w:pPr>
      <w:r w:rsidRPr="4750DAEA" w:rsidR="13D615C4">
        <w:rPr>
          <w:noProof w:val="0"/>
          <w:lang w:val="en-US"/>
        </w:rPr>
        <w:t xml:space="preserve"> </w:t>
      </w:r>
    </w:p>
    <w:p w:rsidRPr="006B4954" w:rsidR="00A325D0" w:rsidP="4750DAEA" w:rsidRDefault="00730BFB" w14:paraId="1974A475" w14:textId="40E8FFF6">
      <w:pPr>
        <w:pStyle w:val="Normal"/>
        <w:ind w:left="0"/>
        <w:rPr>
          <w:noProof w:val="0"/>
          <w:lang w:val="en-US"/>
        </w:rPr>
      </w:pPr>
      <w:r w:rsidRPr="4750DAEA" w:rsidR="13D615C4">
        <w:rPr>
          <w:noProof w:val="0"/>
          <w:lang w:val="en-US"/>
        </w:rPr>
        <w:t>2. Protocol Standardization:</w:t>
      </w:r>
    </w:p>
    <w:p w:rsidRPr="006B4954" w:rsidR="00A325D0" w:rsidP="4750DAEA" w:rsidRDefault="00730BFB" w14:paraId="01972E03" w14:textId="6EE67261">
      <w:pPr>
        <w:pStyle w:val="Normal"/>
        <w:ind w:left="0"/>
        <w:rPr>
          <w:noProof w:val="0"/>
          <w:sz w:val="22"/>
          <w:szCs w:val="22"/>
          <w:lang w:val="en-US"/>
        </w:rPr>
      </w:pPr>
      <w:r w:rsidRPr="4750DAEA" w:rsidR="13D615C4">
        <w:rPr>
          <w:noProof w:val="0"/>
          <w:lang w:val="en-US"/>
        </w:rPr>
        <w:t xml:space="preserve">- Standardizing communication protocols, such as JSON or XML for data exchange, ensures interoperability across diverse platforms. This approach simplifies the integration of different clients into the </w:t>
      </w:r>
      <w:r w:rsidRPr="4750DAEA" w:rsidR="1F1DDC84">
        <w:rPr>
          <w:noProof w:val="0"/>
          <w:lang w:val="en-US"/>
        </w:rPr>
        <w:t>distribution</w:t>
      </w:r>
      <w:r w:rsidRPr="4750DAEA" w:rsidR="13D615C4">
        <w:rPr>
          <w:noProof w:val="0"/>
          <w:lang w:val="en-US"/>
        </w:rPr>
        <w:t xml:space="preserve"> system.</w:t>
      </w:r>
    </w:p>
    <w:p w:rsidRPr="006B4954" w:rsidR="00A325D0" w:rsidP="4750DAEA" w:rsidRDefault="00730BFB" w14:paraId="3A518E68" w14:textId="28600909">
      <w:pPr>
        <w:pStyle w:val="Normal"/>
        <w:ind w:left="0"/>
        <w:rPr>
          <w:noProof w:val="0"/>
          <w:sz w:val="22"/>
          <w:szCs w:val="22"/>
          <w:lang w:val="en-US"/>
        </w:rPr>
      </w:pPr>
    </w:p>
    <w:p w:rsidRPr="006B4954" w:rsidR="00A325D0" w:rsidP="4750DAEA" w:rsidRDefault="00730BFB" w14:paraId="5285C23D" w14:textId="0CEACA1C">
      <w:pPr>
        <w:pStyle w:val="Normal"/>
        <w:ind w:left="0"/>
        <w:rPr>
          <w:noProof w:val="0"/>
          <w:lang w:val="en-US"/>
        </w:rPr>
      </w:pPr>
      <w:r w:rsidRPr="4750DAEA" w:rsidR="13D615C4">
        <w:rPr>
          <w:noProof w:val="0"/>
          <w:lang w:val="en-US"/>
        </w:rPr>
        <w:t>3. WebSocket for Real-Time Interaction:</w:t>
      </w:r>
    </w:p>
    <w:p w:rsidRPr="006B4954" w:rsidR="00A325D0" w:rsidP="4750DAEA" w:rsidRDefault="00730BFB" w14:paraId="077E7289" w14:textId="0D250AF3">
      <w:pPr>
        <w:pStyle w:val="Normal"/>
        <w:ind w:left="0"/>
        <w:rPr>
          <w:noProof w:val="0"/>
          <w:sz w:val="22"/>
          <w:szCs w:val="22"/>
          <w:lang w:val="en-US"/>
        </w:rPr>
      </w:pPr>
      <w:r w:rsidRPr="4750DAEA" w:rsidR="13D615C4">
        <w:rPr>
          <w:noProof w:val="0"/>
          <w:lang w:val="en-US"/>
        </w:rPr>
        <w:t xml:space="preserve">   - Utilizing WebSocket communication enables </w:t>
      </w:r>
      <w:sdt>
        <w:sdtPr>
          <w:id w:val="652627387"/>
          <w15:appearance w15:val="hidden"/>
          <w:tag w:val="tii-similarity-U1VCTUlUVEVEX1dPUktfb2lkOjE6MjcxMDM3NzY5Mg=="/>
          <w:placeholder>
            <w:docPart w:val="DefaultPlaceholder_1081868574"/>
          </w:placeholder>
        </w:sdtPr>
        <w:sdtContent>
          <w:r w:rsidRPr="4750DAEA" w:rsidR="13D615C4">
            <w:rPr>
              <w:b w:val="0"/>
              <w:bCs w:val="0"/>
              <w:noProof w:val="0"/>
              <w:lang w:val="en-US"/>
            </w:rPr>
            <w:t>real-time interactions between clients</w:t>
          </w:r>
        </w:sdtContent>
      </w:sdt>
      <w:r w:rsidRPr="4750DAEA" w:rsidR="13D615C4">
        <w:rPr>
          <w:noProof w:val="0"/>
          <w:lang w:val="en-US"/>
        </w:rPr>
        <w:t xml:space="preserve"> and the server. This is crucial for the Draw It or Lose It game, providing instant updates, drawing rendering, and real-time game synchronization.</w:t>
      </w:r>
    </w:p>
    <w:p w:rsidRPr="006B4954" w:rsidR="00A325D0" w:rsidP="4750DAEA" w:rsidRDefault="00730BFB" w14:paraId="0A87B8BF" w14:textId="60CC0EF6">
      <w:pPr>
        <w:pStyle w:val="Normal"/>
        <w:ind w:left="0"/>
        <w:rPr>
          <w:noProof w:val="0"/>
          <w:sz w:val="22"/>
          <w:szCs w:val="22"/>
          <w:lang w:val="en-US"/>
        </w:rPr>
      </w:pPr>
      <w:r w:rsidRPr="4750DAEA" w:rsidR="13D615C4">
        <w:rPr>
          <w:noProof w:val="0"/>
          <w:lang w:val="en-US"/>
        </w:rPr>
        <w:t xml:space="preserve"> </w:t>
      </w:r>
    </w:p>
    <w:p w:rsidRPr="006B4954" w:rsidR="00A325D0" w:rsidP="4750DAEA" w:rsidRDefault="00730BFB" w14:paraId="3D16E645" w14:textId="0CFA59EE">
      <w:pPr>
        <w:pStyle w:val="Normal"/>
        <w:ind w:left="0"/>
        <w:rPr>
          <w:noProof w:val="0"/>
          <w:lang w:val="en-US"/>
        </w:rPr>
      </w:pPr>
      <w:r w:rsidRPr="4750DAEA" w:rsidR="13D615C4">
        <w:rPr>
          <w:noProof w:val="0"/>
          <w:lang w:val="en-US"/>
        </w:rPr>
        <w:t>4. Cross-Platform Libraries:</w:t>
      </w:r>
    </w:p>
    <w:p w:rsidRPr="006B4954" w:rsidR="00A325D0" w:rsidP="4750DAEA" w:rsidRDefault="00730BFB" w14:paraId="6D5FC6C3" w14:textId="0028204B">
      <w:pPr>
        <w:pStyle w:val="Normal"/>
        <w:ind w:left="0"/>
        <w:rPr>
          <w:noProof w:val="0"/>
          <w:sz w:val="22"/>
          <w:szCs w:val="22"/>
          <w:lang w:val="en-US"/>
        </w:rPr>
      </w:pPr>
      <w:r w:rsidRPr="4750DAEA" w:rsidR="13D615C4">
        <w:rPr>
          <w:noProof w:val="0"/>
          <w:lang w:val="en-US"/>
        </w:rPr>
        <w:t xml:space="preserve">   - Employing cross-platform libraries or frameworks, such as Xamarin or React Native for mobile development, ensures a consistent communication interface across various platforms. This reduces development effort and enhances maintainability.</w:t>
      </w:r>
    </w:p>
    <w:p w:rsidRPr="006B4954" w:rsidR="00A325D0" w:rsidP="4750DAEA" w:rsidRDefault="00730BFB" w14:paraId="5FD4E8E0" w14:textId="785AAD19">
      <w:pPr>
        <w:pStyle w:val="Normal"/>
        <w:ind w:left="0"/>
        <w:rPr>
          <w:noProof w:val="0"/>
          <w:sz w:val="22"/>
          <w:szCs w:val="22"/>
          <w:lang w:val="en-US"/>
        </w:rPr>
      </w:pPr>
      <w:r w:rsidRPr="4750DAEA" w:rsidR="13D615C4">
        <w:rPr>
          <w:noProof w:val="0"/>
          <w:lang w:val="en-US"/>
        </w:rPr>
        <w:t xml:space="preserve"> </w:t>
      </w:r>
    </w:p>
    <w:p w:rsidRPr="006B4954" w:rsidR="00A325D0" w:rsidP="4750DAEA" w:rsidRDefault="00730BFB" w14:paraId="2EC2003D" w14:textId="2DD02C54">
      <w:pPr>
        <w:pStyle w:val="Normal"/>
        <w:ind w:left="0"/>
        <w:rPr>
          <w:noProof w:val="0"/>
          <w:lang w:val="en-US"/>
        </w:rPr>
      </w:pPr>
      <w:r w:rsidRPr="4750DAEA" w:rsidR="13D615C4">
        <w:rPr>
          <w:noProof w:val="0"/>
          <w:lang w:val="en-US"/>
        </w:rPr>
        <w:t>5. Load Balancing for Scalability:</w:t>
      </w:r>
    </w:p>
    <w:p w:rsidRPr="006B4954" w:rsidR="00A325D0" w:rsidP="4750DAEA" w:rsidRDefault="00730BFB" w14:paraId="7904F78E" w14:textId="696E1E77">
      <w:pPr>
        <w:pStyle w:val="Normal"/>
        <w:ind w:left="0"/>
        <w:rPr>
          <w:noProof w:val="0"/>
          <w:sz w:val="22"/>
          <w:szCs w:val="22"/>
          <w:lang w:val="en-US"/>
        </w:rPr>
      </w:pPr>
      <w:r w:rsidRPr="4750DAEA" w:rsidR="13D615C4">
        <w:rPr>
          <w:noProof w:val="0"/>
          <w:lang w:val="en-US"/>
        </w:rPr>
        <w:t xml:space="preserve">  - Implementing load balancing mechanisms ensures efficient distribution of incoming traffic among multiple servers. This enhances scalability and mitigates the impact of connectivity issues or outages on the Draw It or Lose It application.</w:t>
      </w:r>
    </w:p>
    <w:p w:rsidRPr="006B4954" w:rsidR="00A325D0" w:rsidP="4750DAEA" w:rsidRDefault="00730BFB" w14:paraId="7106B816" w14:textId="556D1EC1">
      <w:pPr>
        <w:pStyle w:val="Normal"/>
        <w:ind w:left="0"/>
        <w:rPr>
          <w:noProof w:val="0"/>
          <w:sz w:val="22"/>
          <w:szCs w:val="22"/>
          <w:lang w:val="en-US"/>
        </w:rPr>
      </w:pPr>
      <w:r w:rsidRPr="4750DAEA" w:rsidR="13D615C4">
        <w:rPr>
          <w:noProof w:val="0"/>
          <w:lang w:val="en-US"/>
        </w:rPr>
        <w:t xml:space="preserve"> </w:t>
      </w:r>
    </w:p>
    <w:p w:rsidRPr="006B4954" w:rsidR="00A325D0" w:rsidP="4750DAEA" w:rsidRDefault="00730BFB" w14:paraId="677AE942" w14:textId="1C8CE1EF">
      <w:pPr>
        <w:pStyle w:val="Normal"/>
        <w:ind w:left="0"/>
        <w:rPr>
          <w:noProof w:val="0"/>
          <w:lang w:val="en-US"/>
        </w:rPr>
      </w:pPr>
      <w:r w:rsidRPr="4750DAEA" w:rsidR="13D615C4">
        <w:rPr>
          <w:noProof w:val="0"/>
          <w:lang w:val="en-US"/>
        </w:rPr>
        <w:t>6. Error Handling and Retrying:</w:t>
      </w:r>
    </w:p>
    <w:p w:rsidRPr="006B4954" w:rsidR="00A325D0" w:rsidP="4750DAEA" w:rsidRDefault="00730BFB" w14:paraId="48860700" w14:textId="68DDED3A">
      <w:pPr>
        <w:pStyle w:val="Normal"/>
        <w:ind w:left="0"/>
        <w:rPr>
          <w:noProof w:val="0"/>
          <w:sz w:val="22"/>
          <w:szCs w:val="22"/>
          <w:lang w:val="en-US"/>
        </w:rPr>
      </w:pPr>
      <w:r w:rsidRPr="4750DAEA" w:rsidR="13D615C4">
        <w:rPr>
          <w:noProof w:val="0"/>
          <w:lang w:val="en-US"/>
        </w:rPr>
        <w:t xml:space="preserve">   - Incorporating robust error handling and retry mechanisms is crucial for dealing with network outages or intermittent connectivity issues. The application should gracefully handle errors, providing a seamless user experience.</w:t>
      </w:r>
    </w:p>
    <w:p w:rsidRPr="006B4954" w:rsidR="00A325D0" w:rsidP="4750DAEA" w:rsidRDefault="00730BFB" w14:paraId="68D90574" w14:textId="3A4DAAD6">
      <w:pPr>
        <w:pStyle w:val="Normal"/>
        <w:ind w:left="0"/>
        <w:rPr>
          <w:noProof w:val="0"/>
          <w:sz w:val="22"/>
          <w:szCs w:val="22"/>
          <w:lang w:val="en-US"/>
        </w:rPr>
      </w:pPr>
    </w:p>
    <w:p w:rsidRPr="006B4954" w:rsidR="00A325D0" w:rsidP="4750DAEA" w:rsidRDefault="00730BFB" w14:paraId="3F14DE6E" w14:textId="21F2AFF1">
      <w:pPr>
        <w:pStyle w:val="Normal"/>
        <w:ind w:left="0"/>
        <w:rPr>
          <w:noProof w:val="0"/>
          <w:lang w:val="en-US"/>
        </w:rPr>
      </w:pPr>
      <w:r w:rsidRPr="4750DAEA" w:rsidR="13D615C4">
        <w:rPr>
          <w:noProof w:val="0"/>
          <w:lang w:val="en-US"/>
        </w:rPr>
        <w:t>7. Asynchronous Communication:</w:t>
      </w:r>
    </w:p>
    <w:p w:rsidRPr="006B4954" w:rsidR="00A325D0" w:rsidP="4750DAEA" w:rsidRDefault="00730BFB" w14:paraId="6647A64E" w14:textId="4455BFF6">
      <w:pPr>
        <w:pStyle w:val="Normal"/>
        <w:ind w:left="0"/>
        <w:rPr>
          <w:noProof w:val="0"/>
          <w:sz w:val="22"/>
          <w:szCs w:val="22"/>
          <w:lang w:val="en-US"/>
        </w:rPr>
      </w:pPr>
      <w:r w:rsidRPr="4750DAEA" w:rsidR="13D615C4">
        <w:rPr>
          <w:noProof w:val="0"/>
          <w:lang w:val="en-US"/>
        </w:rPr>
        <w:t xml:space="preserve">  - Implementing asynchronous communication patterns allows components to communicate independently, reducing dependencies and potential bottlenecks. This is particularly important for handling diverse devices with varying processing speeds.</w:t>
      </w:r>
    </w:p>
    <w:p w:rsidRPr="006B4954" w:rsidR="00A325D0" w:rsidP="4750DAEA" w:rsidRDefault="00730BFB" w14:paraId="21AEC35C" w14:textId="5AC83D1A">
      <w:pPr>
        <w:pStyle w:val="Normal"/>
        <w:ind w:left="0"/>
        <w:rPr>
          <w:noProof w:val="0"/>
          <w:sz w:val="22"/>
          <w:szCs w:val="22"/>
          <w:lang w:val="en-US"/>
        </w:rPr>
      </w:pPr>
      <w:r w:rsidRPr="4750DAEA" w:rsidR="13D615C4">
        <w:rPr>
          <w:noProof w:val="0"/>
          <w:lang w:val="en-US"/>
        </w:rPr>
        <w:t xml:space="preserve"> </w:t>
      </w:r>
    </w:p>
    <w:p w:rsidRPr="006B4954" w:rsidR="00A325D0" w:rsidP="4750DAEA" w:rsidRDefault="00730BFB" w14:paraId="71B07154" w14:textId="59CC6E52">
      <w:pPr>
        <w:pStyle w:val="Normal"/>
        <w:ind w:left="0"/>
        <w:rPr>
          <w:noProof w:val="0"/>
          <w:lang w:val="en-US"/>
        </w:rPr>
      </w:pPr>
      <w:r w:rsidRPr="4750DAEA" w:rsidR="13D615C4">
        <w:rPr>
          <w:noProof w:val="0"/>
          <w:lang w:val="en-US"/>
        </w:rPr>
        <w:t>8. Encryption and Security Measures:</w:t>
      </w:r>
    </w:p>
    <w:p w:rsidRPr="006B4954" w:rsidR="00A325D0" w:rsidP="4750DAEA" w:rsidRDefault="00730BFB" w14:paraId="2FF22F5F" w14:textId="7738CB56">
      <w:pPr>
        <w:pStyle w:val="Normal"/>
        <w:ind w:left="0"/>
        <w:rPr>
          <w:noProof w:val="0"/>
          <w:sz w:val="22"/>
          <w:szCs w:val="22"/>
          <w:lang w:val="en-US"/>
        </w:rPr>
      </w:pPr>
      <w:r w:rsidRPr="4750DAEA" w:rsidR="13D615C4">
        <w:rPr>
          <w:noProof w:val="0"/>
          <w:lang w:val="en-US"/>
        </w:rPr>
        <w:t xml:space="preserve">   - Employing encryption protocols (e.g., </w:t>
      </w:r>
      <w:sdt>
        <w:sdtPr>
          <w:id w:val="112872698"/>
          <w15:appearance w15:val="hidden"/>
          <w:tag w:val="tii-similarity-U1VCTUlUVEVEX1dPUktfb2lkOjE6MjcyOTExNzM3Nw=="/>
          <w:placeholder>
            <w:docPart w:val="DefaultPlaceholder_1081868574"/>
          </w:placeholder>
        </w:sdtPr>
        <w:sdtContent>
          <w:r w:rsidRPr="4750DAEA" w:rsidR="13D615C4">
            <w:rPr>
              <w:b w:val="0"/>
              <w:bCs w:val="0"/>
              <w:noProof w:val="0"/>
              <w:lang w:val="en-US"/>
            </w:rPr>
            <w:t>SSL/TLS) ensures secure communication</w:t>
          </w:r>
        </w:sdtContent>
      </w:sdt>
      <w:r w:rsidRPr="4750DAEA" w:rsidR="13D615C4">
        <w:rPr>
          <w:noProof w:val="0"/>
          <w:lang w:val="en-US"/>
        </w:rPr>
        <w:t xml:space="preserve"> </w:t>
      </w:r>
      <w:sdt>
        <w:sdtPr>
          <w:id w:val="1853062589"/>
          <w15:appearance w15:val="hidden"/>
          <w:tag w:val="tii-similarity-U1VCTUlUVEVEX1dPUktfb2lkOjE6MjcyOTExNzM3Nw=="/>
          <w:placeholder>
            <w:docPart w:val="DefaultPlaceholder_1081868574"/>
          </w:placeholder>
        </w:sdtPr>
        <w:sdtContent>
          <w:r w:rsidRPr="4750DAEA" w:rsidR="13D615C4">
            <w:rPr>
              <w:b w:val="0"/>
              <w:bCs w:val="0"/>
              <w:noProof w:val="0"/>
              <w:lang w:val="en-US"/>
            </w:rPr>
            <w:t>over the</w:t>
          </w:r>
        </w:sdtContent>
      </w:sdt>
      <w:r w:rsidRPr="4750DAEA" w:rsidR="13D615C4">
        <w:rPr>
          <w:noProof w:val="0"/>
          <w:lang w:val="en-US"/>
        </w:rPr>
        <w:t xml:space="preserve"> network, safeguarding user data and </w:t>
      </w:r>
      <w:r w:rsidRPr="4750DAEA" w:rsidR="13D615C4">
        <w:rPr>
          <w:noProof w:val="0"/>
          <w:lang w:val="en-US"/>
        </w:rPr>
        <w:t>maintaining</w:t>
      </w:r>
      <w:r w:rsidRPr="4750DAEA" w:rsidR="13D615C4">
        <w:rPr>
          <w:noProof w:val="0"/>
          <w:lang w:val="en-US"/>
        </w:rPr>
        <w:t xml:space="preserve"> the integrity of the Draw It or </w:t>
      </w:r>
      <w:sdt>
        <w:sdtPr>
          <w:id w:val="544719084"/>
          <w15:appearance w15:val="hidden"/>
          <w:tag w:val="tii-similarity-U1VCTUlUVEVEX1dPUktfb2lkOjE6MjY1NDQwMjUyNA=="/>
          <w:placeholder>
            <w:docPart w:val="DefaultPlaceholder_1081868574"/>
          </w:placeholder>
        </w:sdtPr>
        <w:sdtContent>
          <w:r w:rsidRPr="4750DAEA" w:rsidR="13D615C4">
            <w:rPr>
              <w:b w:val="0"/>
              <w:bCs w:val="0"/>
              <w:noProof w:val="0"/>
              <w:lang w:val="en-US"/>
            </w:rPr>
            <w:t>Lose It gaming</w:t>
          </w:r>
        </w:sdtContent>
      </w:sdt>
      <w:r w:rsidRPr="4750DAEA" w:rsidR="13D615C4">
        <w:rPr>
          <w:noProof w:val="0"/>
          <w:lang w:val="en-US"/>
        </w:rPr>
        <w:t xml:space="preserve"> experience.</w:t>
      </w:r>
    </w:p>
    <w:p w:rsidRPr="006B4954" w:rsidR="00A325D0" w:rsidP="4750DAEA" w:rsidRDefault="00730BFB" w14:paraId="5B13D59E" w14:textId="4B51EBBD">
      <w:pPr>
        <w:pStyle w:val="Normal"/>
        <w:ind w:left="0"/>
        <w:rPr>
          <w:noProof w:val="0"/>
          <w:sz w:val="22"/>
          <w:szCs w:val="22"/>
          <w:lang w:val="en-US"/>
        </w:rPr>
      </w:pPr>
      <w:r w:rsidRPr="4750DAEA" w:rsidR="13D615C4">
        <w:rPr>
          <w:noProof w:val="0"/>
          <w:lang w:val="en-US"/>
        </w:rPr>
        <w:t xml:space="preserve"> </w:t>
      </w:r>
    </w:p>
    <w:p w:rsidRPr="006B4954" w:rsidR="00A325D0" w:rsidP="4750DAEA" w:rsidRDefault="00730BFB" w14:paraId="63CD9456" w14:textId="02DB3254">
      <w:pPr>
        <w:pStyle w:val="Normal"/>
        <w:ind w:left="0"/>
        <w:rPr>
          <w:noProof w:val="0"/>
          <w:lang w:val="en-US"/>
        </w:rPr>
      </w:pPr>
      <w:r w:rsidRPr="4750DAEA" w:rsidR="13D615C4">
        <w:rPr>
          <w:noProof w:val="0"/>
          <w:lang w:val="en-US"/>
        </w:rPr>
        <w:t>9. Cross-Platform Testing:</w:t>
      </w:r>
    </w:p>
    <w:p w:rsidRPr="006B4954" w:rsidR="00A325D0" w:rsidP="4750DAEA" w:rsidRDefault="00730BFB" w14:paraId="2F826502" w14:textId="7B30A9F8">
      <w:pPr>
        <w:pStyle w:val="Normal"/>
        <w:ind w:left="0"/>
        <w:rPr>
          <w:noProof w:val="0"/>
          <w:sz w:val="22"/>
          <w:szCs w:val="22"/>
          <w:lang w:val="en-US"/>
        </w:rPr>
      </w:pPr>
      <w:r w:rsidRPr="4750DAEA" w:rsidR="13D615C4">
        <w:rPr>
          <w:noProof w:val="0"/>
          <w:lang w:val="en-US"/>
        </w:rPr>
        <w:t xml:space="preserve"> - Rigorous testing across different platforms is essential </w:t>
      </w:r>
      <w:sdt>
        <w:sdtPr>
          <w:id w:val="868713363"/>
          <w15:appearance w15:val="hidden"/>
          <w:tag w:val="tii-similarity-U1VCTUlUVEVEX1dPUktfb2lkOjE6Mjc2MzU0MDU4MA=="/>
          <w:placeholder>
            <w:docPart w:val="DefaultPlaceholder_1081868574"/>
          </w:placeholder>
        </w:sdtPr>
        <w:sdtContent>
          <w:r w:rsidRPr="4750DAEA" w:rsidR="13D615C4">
            <w:rPr>
              <w:b w:val="0"/>
              <w:bCs w:val="0"/>
              <w:noProof w:val="0"/>
              <w:lang w:val="en-US"/>
            </w:rPr>
            <w:t xml:space="preserve">to </w:t>
          </w:r>
          <w:r w:rsidRPr="4750DAEA" w:rsidR="13D615C4">
            <w:rPr>
              <w:b w:val="0"/>
              <w:bCs w:val="0"/>
              <w:noProof w:val="0"/>
              <w:lang w:val="en-US"/>
            </w:rPr>
            <w:t>identify</w:t>
          </w:r>
          <w:r w:rsidRPr="4750DAEA" w:rsidR="13D615C4">
            <w:rPr>
              <w:b w:val="0"/>
              <w:bCs w:val="0"/>
              <w:noProof w:val="0"/>
              <w:lang w:val="en-US"/>
            </w:rPr>
            <w:t xml:space="preserve"> and address</w:t>
          </w:r>
        </w:sdtContent>
      </w:sdt>
      <w:r w:rsidRPr="4750DAEA" w:rsidR="13D615C4">
        <w:rPr>
          <w:noProof w:val="0"/>
          <w:lang w:val="en-US"/>
        </w:rPr>
        <w:t xml:space="preserve"> platform-specific communication issues. This includes testing under various network conditions to ensure resilience against outages and connectivity challenges.</w:t>
      </w:r>
    </w:p>
    <w:p w:rsidRPr="006B4954" w:rsidR="00A325D0" w:rsidP="4750DAEA" w:rsidRDefault="00730BFB" w14:paraId="260CDB3B" w14:textId="314F0184">
      <w:pPr>
        <w:pStyle w:val="Normal"/>
        <w:ind w:left="0"/>
        <w:rPr>
          <w:noProof w:val="0"/>
          <w:sz w:val="22"/>
          <w:szCs w:val="22"/>
          <w:lang w:val="en-US"/>
        </w:rPr>
      </w:pPr>
      <w:r w:rsidRPr="4750DAEA" w:rsidR="13D615C4">
        <w:rPr>
          <w:noProof w:val="0"/>
          <w:lang w:val="en-US"/>
        </w:rPr>
        <w:t xml:space="preserve"> </w:t>
      </w:r>
    </w:p>
    <w:p w:rsidRPr="006B4954" w:rsidR="00A325D0" w:rsidP="4750DAEA" w:rsidRDefault="00730BFB" w14:paraId="1AF3EFA2" w14:textId="5492F558">
      <w:pPr>
        <w:pStyle w:val="Normal"/>
        <w:ind w:left="0"/>
        <w:rPr>
          <w:noProof w:val="0"/>
          <w:lang w:val="en-US"/>
        </w:rPr>
      </w:pPr>
      <w:r w:rsidRPr="4750DAEA" w:rsidR="13D615C4">
        <w:rPr>
          <w:noProof w:val="0"/>
          <w:lang w:val="en-US"/>
        </w:rPr>
        <w:t xml:space="preserve">10. Continuous </w:t>
      </w:r>
      <w:sdt>
        <w:sdtPr>
          <w:id w:val="1562312849"/>
          <w15:appearance w15:val="hidden"/>
          <w:tag w:val="tii-similarity-U1VCTUlUVEVEX1dPUktfb2lkOjYyOTc6Mzg0MzU2NDU="/>
          <w:placeholder>
            <w:docPart w:val="DefaultPlaceholder_1081868574"/>
          </w:placeholder>
        </w:sdtPr>
        <w:sdtContent>
          <w:r w:rsidRPr="4750DAEA" w:rsidR="13D615C4">
            <w:rPr>
              <w:b w:val="0"/>
              <w:bCs w:val="0"/>
              <w:noProof w:val="0"/>
              <w:lang w:val="en-US"/>
            </w:rPr>
            <w:t xml:space="preserve">Monitoring and </w:t>
          </w:r>
          <w:r w:rsidRPr="4750DAEA" w:rsidR="13D615C4">
            <w:rPr>
              <w:b w:val="0"/>
              <w:bCs w:val="0"/>
              <w:noProof w:val="0"/>
              <w:lang w:val="en-US"/>
            </w:rPr>
            <w:t>Analytics</w:t>
          </w:r>
        </w:sdtContent>
      </w:sdt>
      <w:r w:rsidRPr="4750DAEA" w:rsidR="13D615C4">
        <w:rPr>
          <w:noProof w:val="0"/>
          <w:lang w:val="en-US"/>
        </w:rPr>
        <w:t>:</w:t>
      </w:r>
    </w:p>
    <w:p w:rsidRPr="006B4954" w:rsidR="00A325D0" w:rsidP="4750DAEA" w:rsidRDefault="00730BFB" w14:paraId="6A286082" w14:textId="2C0D1656">
      <w:pPr>
        <w:pStyle w:val="Normal"/>
        <w:ind w:left="0"/>
        <w:rPr>
          <w:noProof w:val="0"/>
          <w:sz w:val="22"/>
          <w:szCs w:val="22"/>
          <w:lang w:val="en-US"/>
        </w:rPr>
      </w:pPr>
      <w:r w:rsidRPr="4750DAEA" w:rsidR="13D615C4">
        <w:rPr>
          <w:noProof w:val="0"/>
          <w:lang w:val="en-US"/>
        </w:rPr>
        <w:t xml:space="preserve">   - Implementing continuous </w:t>
      </w:r>
      <w:sdt>
        <w:sdtPr>
          <w:id w:val="1668181336"/>
          <w15:appearance w15:val="hidden"/>
          <w:tag w:val="tii-similarity-U1VCTUlUVEVEX1dPUktfb2lkOjYyOTc6Mzg0MzU2NDU="/>
          <w:placeholder>
            <w:docPart w:val="DefaultPlaceholder_1081868574"/>
          </w:placeholder>
        </w:sdtPr>
        <w:sdtContent>
          <w:r w:rsidRPr="4750DAEA" w:rsidR="13D615C4">
            <w:rPr>
              <w:b w:val="0"/>
              <w:bCs w:val="0"/>
              <w:noProof w:val="0"/>
              <w:lang w:val="en-US"/>
            </w:rPr>
            <w:t>monitoring tools and analytics</w:t>
          </w:r>
        </w:sdtContent>
      </w:sdt>
      <w:r w:rsidRPr="4750DAEA" w:rsidR="13D615C4">
        <w:rPr>
          <w:noProof w:val="0"/>
          <w:lang w:val="en-US"/>
        </w:rPr>
        <w:t xml:space="preserve"> provides </w:t>
      </w:r>
      <w:sdt>
        <w:sdtPr>
          <w:id w:val="1158183531"/>
          <w15:appearance w15:val="hidden"/>
          <w:tag w:val="tii-similarity-U1VCTUlUVEVEX1dPUktfb2lkOjYyOTc6Mzg0MzU2NDU="/>
          <w:placeholder>
            <w:docPart w:val="DefaultPlaceholder_1081868574"/>
          </w:placeholder>
        </w:sdtPr>
        <w:sdtContent>
          <w:r w:rsidRPr="4750DAEA" w:rsidR="13D615C4">
            <w:rPr>
              <w:b w:val="0"/>
              <w:bCs w:val="0"/>
              <w:noProof w:val="0"/>
              <w:lang w:val="en-US"/>
            </w:rPr>
            <w:t>insights into the</w:t>
          </w:r>
        </w:sdtContent>
      </w:sdt>
      <w:r w:rsidRPr="4750DAEA" w:rsidR="13D615C4">
        <w:rPr>
          <w:noProof w:val="0"/>
          <w:lang w:val="en-US"/>
        </w:rPr>
        <w:t xml:space="preserve"> performance of the distributed system. This proactive approach enables quick identification and resolution of connectivity issues.</w:t>
      </w:r>
    </w:p>
    <w:p w:rsidRPr="006B4954" w:rsidR="00A325D0" w:rsidP="4750DAEA" w:rsidRDefault="00730BFB" w14:paraId="6E8F0BE7" w14:textId="6944725A">
      <w:pPr>
        <w:pStyle w:val="Normal"/>
        <w:ind w:left="0"/>
        <w:rPr>
          <w:sz w:val="22"/>
          <w:szCs w:val="22"/>
        </w:rPr>
      </w:pPr>
      <w:r w:rsidRPr="4750DAEA" w:rsidR="13D615C4">
        <w:rPr>
          <w:noProof w:val="0"/>
          <w:lang w:val="en-US"/>
        </w:rPr>
        <w:t xml:space="preserve">By adopting these strategies, the Draw It or Lose It application can effectively </w:t>
      </w:r>
      <w:sdt>
        <w:sdtPr>
          <w:id w:val="1698687071"/>
          <w15:appearance w15:val="hidden"/>
          <w:tag w:val="tii-similarity-U1VCTUlUVEVEX1dPUktfb2lkOjE6MjcxNjE0MDYyOQ=="/>
          <w:placeholder>
            <w:docPart w:val="DefaultPlaceholder_1081868574"/>
          </w:placeholder>
        </w:sdtPr>
        <w:sdtContent>
          <w:r w:rsidRPr="4750DAEA" w:rsidR="13D615C4">
            <w:rPr>
              <w:b w:val="0"/>
              <w:bCs w:val="0"/>
              <w:noProof w:val="0"/>
              <w:lang w:val="en-US"/>
            </w:rPr>
            <w:t>communicate between various platforms</w:t>
          </w:r>
        </w:sdtContent>
      </w:sdt>
      <w:r w:rsidRPr="4750DAEA" w:rsidR="13D615C4">
        <w:rPr>
          <w:noProof w:val="0"/>
          <w:lang w:val="en-US"/>
        </w:rPr>
        <w:t xml:space="preserve"> in a distributed environment, considering dependencies and ensuring a reliable and responsive gaming experience even in the face of network challenges or outages. </w:t>
      </w:r>
      <w:r w:rsidR="00730BFB">
        <w:rPr/>
        <w:t>&gt;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4750DAEA" w:rsidRDefault="00730BFB" w14:paraId="798B80AB" w14:textId="4BB44DD0">
      <w:pPr>
        <w:pStyle w:val="List"/>
        <w:rPr>
          <w:noProof w:val="0"/>
          <w:sz w:val="22"/>
          <w:szCs w:val="22"/>
          <w:lang w:val="en-US"/>
        </w:rPr>
      </w:pPr>
      <w:sdt>
        <w:sdtPr>
          <w:id w:val="713593797"/>
          <w15:appearance w15:val="hidden"/>
          <w:tag w:val="tii-similarity-U1VCTUlUVEVEX1dPUktfb2lkOjE6MjY2NTM2MzkzMg=="/>
          <w:placeholder>
            <w:docPart w:val="DefaultPlaceholder_1081868574"/>
          </w:placeholder>
        </w:sdtPr>
        <w:sdtContent>
          <w:r w:rsidR="00730BFB">
            <w:rPr>
              <w:b w:val="0"/>
              <w:bCs w:val="0"/>
            </w:rPr>
            <w:t>Security</w:t>
          </w:r>
          <w:r w:rsidR="00730BFB">
            <w:rPr>
              <w:b w:val="0"/>
              <w:bCs w:val="0"/>
            </w:rPr>
            <w:t xml:space="preserve">: </w:t>
          </w:r>
          <w:r w:rsidR="62661D48">
            <w:rPr>
              <w:b w:val="0"/>
              <w:bCs w:val="0"/>
            </w:rPr>
            <w:t>&lt; Ensuring</w:t>
          </w:r>
          <w:r w:rsidRPr="4750DAEA" w:rsidR="0DE57868">
            <w:rPr>
              <w:b w:val="0"/>
              <w:bCs w:val="0"/>
              <w:noProof w:val="0"/>
              <w:lang w:val="en-US"/>
            </w:rPr>
            <w:t xml:space="preserve"> robust security for user information on and between</w:t>
          </w:r>
        </w:sdtContent>
      </w:sdt>
      <w:r w:rsidRPr="4750DAEA" w:rsidR="0DE57868">
        <w:rPr>
          <w:noProof w:val="0"/>
          <w:lang w:val="en-US"/>
        </w:rPr>
        <w:t xml:space="preserve"> various platforms, especially on the recommended Linux operating platform, involves implementing a multi-faceted approach to safeguard sensitive data. Below are key strategies to enhance user protection and security:</w:t>
      </w:r>
      <w:r w:rsidRPr="4750DAEA" w:rsidR="0DE57868">
        <w:rPr>
          <w:noProof w:val="0"/>
          <w:lang w:val="en-US"/>
        </w:rPr>
        <w:t xml:space="preserve"> </w:t>
      </w:r>
    </w:p>
    <w:p w:rsidRPr="006B4954" w:rsidR="00A325D0" w:rsidP="4750DAEA" w:rsidRDefault="00730BFB" w14:paraId="2C933A45" w14:textId="69570250">
      <w:pPr>
        <w:pStyle w:val="Normal"/>
        <w:ind w:left="0"/>
        <w:rPr>
          <w:noProof w:val="0"/>
          <w:lang w:val="en-US"/>
        </w:rPr>
      </w:pPr>
      <w:r w:rsidRPr="4750DAEA" w:rsidR="0DE57868">
        <w:rPr>
          <w:noProof w:val="0"/>
          <w:lang w:val="en-US"/>
        </w:rPr>
        <w:t>1. Transport Layer Security (TLS):</w:t>
      </w:r>
    </w:p>
    <w:p w:rsidRPr="006B4954" w:rsidR="00A325D0" w:rsidP="4750DAEA" w:rsidRDefault="00730BFB" w14:paraId="2EE8698D" w14:textId="43249326">
      <w:pPr>
        <w:pStyle w:val="Normal"/>
        <w:ind w:left="0"/>
        <w:rPr>
          <w:noProof w:val="0"/>
          <w:sz w:val="22"/>
          <w:szCs w:val="22"/>
          <w:lang w:val="en-US"/>
        </w:rPr>
      </w:pPr>
      <w:r w:rsidRPr="4750DAEA" w:rsidR="0DE57868">
        <w:rPr>
          <w:noProof w:val="0"/>
          <w:lang w:val="en-US"/>
        </w:rPr>
        <w:t xml:space="preserve"> - Implementing TLS for communication between clients and the server ensures encrypted data transmission. This safeguards user information from eavesdropping and man-in-the-middle attacks, enhancing overall data integrity.</w:t>
      </w:r>
    </w:p>
    <w:p w:rsidRPr="006B4954" w:rsidR="00A325D0" w:rsidP="4750DAEA" w:rsidRDefault="00730BFB" w14:paraId="5036C54E" w14:textId="6BAD836A">
      <w:pPr>
        <w:pStyle w:val="Normal"/>
        <w:ind w:left="0"/>
        <w:rPr>
          <w:noProof w:val="0"/>
          <w:sz w:val="22"/>
          <w:szCs w:val="22"/>
          <w:lang w:val="en-US"/>
        </w:rPr>
      </w:pPr>
    </w:p>
    <w:p w:rsidRPr="006B4954" w:rsidR="00A325D0" w:rsidP="4750DAEA" w:rsidRDefault="00730BFB" w14:paraId="013DD1C0" w14:textId="57E3E042">
      <w:pPr>
        <w:pStyle w:val="Normal"/>
        <w:ind w:left="0"/>
        <w:rPr>
          <w:noProof w:val="0"/>
          <w:sz w:val="22"/>
          <w:szCs w:val="22"/>
          <w:lang w:val="en-US"/>
        </w:rPr>
      </w:pPr>
      <w:r w:rsidRPr="4750DAEA" w:rsidR="0DE57868">
        <w:rPr>
          <w:noProof w:val="0"/>
          <w:lang w:val="en-US"/>
        </w:rPr>
        <w:t>2. Secure Authentication Mechanisms:</w:t>
      </w:r>
    </w:p>
    <w:p w:rsidRPr="006B4954" w:rsidR="00A325D0" w:rsidP="4750DAEA" w:rsidRDefault="00730BFB" w14:paraId="3F8038FA" w14:textId="5709FD60">
      <w:pPr>
        <w:pStyle w:val="Normal"/>
        <w:ind w:left="0"/>
        <w:rPr>
          <w:noProof w:val="0"/>
          <w:lang w:val="en-US"/>
        </w:rPr>
      </w:pPr>
      <w:r w:rsidRPr="4750DAEA" w:rsidR="0DE57868">
        <w:rPr>
          <w:noProof w:val="0"/>
          <w:lang w:val="en-US"/>
        </w:rPr>
        <w:t xml:space="preserve"> - </w:t>
      </w:r>
      <w:r w:rsidRPr="4750DAEA" w:rsidR="5FDF3A6B">
        <w:rPr>
          <w:noProof w:val="0"/>
          <w:lang w:val="en-US"/>
        </w:rPr>
        <w:t xml:space="preserve">Implementing </w:t>
      </w:r>
      <w:sdt>
        <w:sdtPr>
          <w:id w:val="1086175430"/>
          <w15:appearance w15:val="hidden"/>
          <w:tag w:val="tii-similarity-SU5URVJORVRfd3d3LmJpem1hbnVhbHouY29t"/>
          <w:placeholder>
            <w:docPart w:val="DefaultPlaceholder_1081868574"/>
          </w:placeholder>
        </w:sdtPr>
        <w:sdtContent>
          <w:r w:rsidRPr="4750DAEA" w:rsidR="5FDF3A6B">
            <w:rPr>
              <w:noProof w:val="0"/>
              <w:lang w:val="en-US"/>
            </w:rPr>
            <w:t>robust authentication measures</w:t>
          </w:r>
        </w:sdtContent>
      </w:sdt>
      <w:r w:rsidRPr="4750DAEA" w:rsidR="5FDF3A6B">
        <w:rPr>
          <w:noProof w:val="0"/>
          <w:lang w:val="en-US"/>
        </w:rPr>
        <w:t xml:space="preserve">, like </w:t>
      </w:r>
      <w:sdt>
        <w:sdtPr>
          <w:id w:val="969685821"/>
          <w15:appearance w15:val="hidden"/>
          <w:tag w:val="tii-similarity-SU5URVJORVRfd3d3LmJpem1hbnVhbHouY29t"/>
          <w:placeholder>
            <w:docPart w:val="DefaultPlaceholder_1081868574"/>
          </w:placeholder>
        </w:sdtPr>
        <w:sdtContent>
          <w:r w:rsidRPr="4750DAEA" w:rsidR="5FDF3A6B">
            <w:rPr>
              <w:noProof w:val="0"/>
              <w:lang w:val="en-US"/>
            </w:rPr>
            <w:t>multi-factor authentication (MFA</w:t>
          </w:r>
        </w:sdtContent>
      </w:sdt>
      <w:r w:rsidRPr="4750DAEA" w:rsidR="5FDF3A6B">
        <w:rPr>
          <w:noProof w:val="0"/>
          <w:lang w:val="en-US"/>
        </w:rPr>
        <w:t xml:space="preserve">) or </w:t>
      </w:r>
      <w:sdt>
        <w:sdtPr>
          <w:id w:val="1384460680"/>
          <w15:appearance w15:val="hidden"/>
          <w:tag w:val="tii-similarity-SU5URVJORVRfd3d3LmJpem1hbnVhbHouY29t"/>
          <w:placeholder>
            <w:docPart w:val="DefaultPlaceholder_1081868574"/>
          </w:placeholder>
        </w:sdtPr>
        <w:sdtContent>
          <w:r w:rsidRPr="4750DAEA" w:rsidR="5FDF3A6B">
            <w:rPr>
              <w:noProof w:val="0"/>
              <w:lang w:val="en-US"/>
            </w:rPr>
            <w:t>biometric</w:t>
          </w:r>
        </w:sdtContent>
      </w:sdt>
      <w:r w:rsidRPr="4750DAEA" w:rsidR="5FDF3A6B">
        <w:rPr>
          <w:noProof w:val="0"/>
          <w:lang w:val="en-US"/>
        </w:rPr>
        <w:t xml:space="preserve"> authentication, introduces an </w:t>
      </w:r>
      <w:r w:rsidRPr="4750DAEA" w:rsidR="5FDF3A6B">
        <w:rPr>
          <w:noProof w:val="0"/>
          <w:lang w:val="en-US"/>
        </w:rPr>
        <w:t>additional</w:t>
      </w:r>
      <w:r w:rsidRPr="4750DAEA" w:rsidR="5FDF3A6B">
        <w:rPr>
          <w:noProof w:val="0"/>
          <w:lang w:val="en-US"/>
        </w:rPr>
        <w:t xml:space="preserve"> layer of security. This guarantees </w:t>
      </w:r>
      <w:sdt>
        <w:sdtPr>
          <w:id w:val="53443553"/>
          <w15:appearance w15:val="hidden"/>
          <w:tag w:val="tii-similarity-U1VCTUlUVEVEX1dPUktfb2lkOjE6MjU0OTA3ODgxNA=="/>
          <w:placeholder>
            <w:docPart w:val="DefaultPlaceholder_1081868574"/>
          </w:placeholder>
        </w:sdtPr>
        <w:sdtContent>
          <w:r w:rsidRPr="4750DAEA" w:rsidR="5FDF3A6B">
            <w:rPr>
              <w:noProof w:val="0"/>
              <w:lang w:val="en-US"/>
            </w:rPr>
            <w:t>that only authorized users can access</w:t>
          </w:r>
        </w:sdtContent>
      </w:sdt>
      <w:r w:rsidRPr="4750DAEA" w:rsidR="5FDF3A6B">
        <w:rPr>
          <w:noProof w:val="0"/>
          <w:lang w:val="en-US"/>
        </w:rPr>
        <w:t xml:space="preserve"> the sensitive features of the Draw It or Lose It application.</w:t>
      </w:r>
    </w:p>
    <w:p w:rsidRPr="006B4954" w:rsidR="00A325D0" w:rsidP="4750DAEA" w:rsidRDefault="00730BFB" w14:paraId="79DA44DE" w14:textId="07E87E74">
      <w:pPr>
        <w:pStyle w:val="Normal"/>
        <w:ind w:left="0"/>
        <w:rPr>
          <w:noProof w:val="0"/>
          <w:sz w:val="22"/>
          <w:szCs w:val="22"/>
          <w:lang w:val="en-US"/>
        </w:rPr>
      </w:pPr>
      <w:r w:rsidRPr="4750DAEA" w:rsidR="0DE57868">
        <w:rPr>
          <w:noProof w:val="0"/>
          <w:lang w:val="en-US"/>
        </w:rPr>
        <w:t xml:space="preserve"> </w:t>
      </w:r>
    </w:p>
    <w:p w:rsidRPr="006B4954" w:rsidR="00A325D0" w:rsidP="4750DAEA" w:rsidRDefault="00730BFB" w14:paraId="2BC1337B" w14:textId="722389CD">
      <w:pPr>
        <w:pStyle w:val="Normal"/>
        <w:ind w:left="0"/>
        <w:rPr>
          <w:noProof w:val="0"/>
          <w:sz w:val="22"/>
          <w:szCs w:val="22"/>
          <w:lang w:val="en-US"/>
        </w:rPr>
      </w:pPr>
      <w:r w:rsidRPr="4750DAEA" w:rsidR="0DE57868">
        <w:rPr>
          <w:noProof w:val="0"/>
          <w:lang w:val="en-US"/>
        </w:rPr>
        <w:t>3. Data Encryption:</w:t>
      </w:r>
    </w:p>
    <w:p w:rsidRPr="006B4954" w:rsidR="00A325D0" w:rsidP="4750DAEA" w:rsidRDefault="00730BFB" w14:paraId="7006C006" w14:textId="489016D7">
      <w:pPr>
        <w:pStyle w:val="Normal"/>
        <w:ind w:left="0"/>
        <w:rPr>
          <w:noProof w:val="0"/>
          <w:sz w:val="22"/>
          <w:szCs w:val="22"/>
          <w:lang w:val="en-US"/>
        </w:rPr>
      </w:pPr>
      <w:r w:rsidRPr="4750DAEA" w:rsidR="32436696">
        <w:rPr>
          <w:noProof w:val="0"/>
          <w:lang w:val="en-US"/>
        </w:rPr>
        <w:t>-</w:t>
      </w:r>
      <w:r w:rsidRPr="4750DAEA" w:rsidR="0DE57868">
        <w:rPr>
          <w:noProof w:val="0"/>
          <w:lang w:val="en-US"/>
        </w:rPr>
        <w:t xml:space="preserve"> Employing strong encryption algorithms for </w:t>
      </w:r>
      <w:sdt>
        <w:sdtPr>
          <w:id w:val="2028809619"/>
          <w15:appearance w15:val="hidden"/>
          <w:tag w:val="tii-similarity-U1VCTUlUVEVEX1dPUktfb2lkOjI6NzMxOTc0MjAy"/>
          <w:placeholder>
            <w:docPart w:val="DefaultPlaceholder_1081868574"/>
          </w:placeholder>
        </w:sdtPr>
        <w:sdtContent>
          <w:r w:rsidRPr="4750DAEA" w:rsidR="0DE57868">
            <w:rPr>
              <w:b w:val="0"/>
              <w:bCs w:val="0"/>
              <w:noProof w:val="0"/>
              <w:lang w:val="en-US"/>
            </w:rPr>
            <w:t>data at rest ensures that user</w:t>
          </w:r>
        </w:sdtContent>
      </w:sdt>
      <w:r w:rsidRPr="4750DAEA" w:rsidR="0DE57868">
        <w:rPr>
          <w:noProof w:val="0"/>
          <w:lang w:val="en-US"/>
        </w:rPr>
        <w:t xml:space="preserve"> information stored on servers or databases </w:t>
      </w:r>
      <w:r w:rsidRPr="4750DAEA" w:rsidR="0DE57868">
        <w:rPr>
          <w:noProof w:val="0"/>
          <w:lang w:val="en-US"/>
        </w:rPr>
        <w:t>remains</w:t>
      </w:r>
      <w:r w:rsidRPr="4750DAEA" w:rsidR="0DE57868">
        <w:rPr>
          <w:noProof w:val="0"/>
          <w:lang w:val="en-US"/>
        </w:rPr>
        <w:t xml:space="preserve"> secure. </w:t>
      </w:r>
      <w:r w:rsidRPr="4750DAEA" w:rsidR="28FAD67C">
        <w:rPr>
          <w:b w:val="0"/>
          <w:bCs w:val="0"/>
          <w:noProof w:val="0"/>
          <w:highlight w:val="white"/>
          <w:lang w:val="en-US"/>
        </w:rPr>
        <w:t>This prevents unauthorized access to</w:t>
      </w:r>
      <w:r w:rsidRPr="4750DAEA" w:rsidR="28FAD67C">
        <w:rPr>
          <w:noProof w:val="0"/>
          <w:lang w:val="en-US"/>
        </w:rPr>
        <w:t xml:space="preserve"> sensitive data, even in a security breach.</w:t>
      </w:r>
    </w:p>
    <w:p w:rsidRPr="006B4954" w:rsidR="00A325D0" w:rsidP="4750DAEA" w:rsidRDefault="00730BFB" w14:paraId="34957B04" w14:textId="67ABF711">
      <w:pPr>
        <w:pStyle w:val="Normal"/>
        <w:ind w:left="0"/>
        <w:rPr>
          <w:noProof w:val="0"/>
          <w:sz w:val="22"/>
          <w:szCs w:val="22"/>
          <w:lang w:val="en-US"/>
        </w:rPr>
      </w:pPr>
    </w:p>
    <w:p w:rsidRPr="006B4954" w:rsidR="00A325D0" w:rsidP="4750DAEA" w:rsidRDefault="00730BFB" w14:paraId="5B9EE80C" w14:textId="1ACF95F9">
      <w:pPr>
        <w:pStyle w:val="Normal"/>
        <w:ind w:left="0"/>
        <w:rPr>
          <w:noProof w:val="0"/>
          <w:sz w:val="22"/>
          <w:szCs w:val="22"/>
          <w:lang w:val="en-US"/>
        </w:rPr>
      </w:pPr>
      <w:r w:rsidRPr="4750DAEA" w:rsidR="0DE57868">
        <w:rPr>
          <w:noProof w:val="0"/>
          <w:lang w:val="en-US"/>
        </w:rPr>
        <w:t xml:space="preserve">4. </w:t>
      </w:r>
      <w:r w:rsidRPr="4750DAEA" w:rsidR="0DE57868">
        <w:rPr>
          <w:b w:val="0"/>
          <w:bCs w:val="0"/>
          <w:noProof w:val="0"/>
          <w:highlight w:val="white"/>
          <w:lang w:val="en-US"/>
        </w:rPr>
        <w:t>Access Controls:</w:t>
      </w:r>
    </w:p>
    <w:p w:rsidRPr="006B4954" w:rsidR="00A325D0" w:rsidP="4750DAEA" w:rsidRDefault="00730BFB" w14:paraId="3FE855A8" w14:textId="4A28C1EB">
      <w:pPr>
        <w:pStyle w:val="Normal"/>
        <w:ind w:left="0"/>
        <w:rPr>
          <w:noProof w:val="0"/>
          <w:sz w:val="22"/>
          <w:szCs w:val="22"/>
          <w:lang w:val="en-US"/>
        </w:rPr>
      </w:pPr>
      <w:r w:rsidRPr="4750DAEA" w:rsidR="0DE57868">
        <w:rPr>
          <w:noProof w:val="0"/>
          <w:lang w:val="en-US"/>
        </w:rPr>
        <w:t xml:space="preserve"> </w:t>
      </w:r>
      <w:r w:rsidRPr="4750DAEA" w:rsidR="0DE57868">
        <w:rPr>
          <w:b w:val="0"/>
          <w:bCs w:val="0"/>
          <w:noProof w:val="0"/>
          <w:highlight w:val="white"/>
          <w:lang w:val="en-US"/>
        </w:rPr>
        <w:t xml:space="preserve">- Implementing robust </w:t>
      </w:r>
      <w:sdt>
        <w:sdtPr>
          <w:id w:val="1511969882"/>
          <w15:appearance w15:val="hidden"/>
          <w:tag w:val="tii-similarity-U1VCTUlUVEVEX1dPUktfb2lkOjE3MjQ2OjE1MTAwMDc1MA=="/>
          <w:placeholder>
            <w:docPart w:val="DefaultPlaceholder_1081868574"/>
          </w:placeholder>
        </w:sdtPr>
        <w:sdtContent>
          <w:r w:rsidRPr="4750DAEA" w:rsidR="0DE57868">
            <w:rPr>
              <w:b w:val="0"/>
              <w:bCs w:val="0"/>
              <w:noProof w:val="0"/>
              <w:lang w:val="en-US"/>
            </w:rPr>
            <w:t>access controls</w:t>
          </w:r>
          <w:r w:rsidRPr="4750DAEA" w:rsidR="0DE57868">
            <w:rPr>
              <w:noProof w:val="0"/>
              <w:lang w:val="en-US"/>
            </w:rPr>
            <w:t xml:space="preserve"> and permissions ensures that</w:t>
          </w:r>
        </w:sdtContent>
      </w:sdt>
      <w:r w:rsidRPr="4750DAEA" w:rsidR="0DE57868">
        <w:rPr>
          <w:noProof w:val="0"/>
          <w:lang w:val="en-US"/>
        </w:rPr>
        <w:t xml:space="preserve"> users can only access information relevant to </w:t>
      </w:r>
      <w:sdt>
        <w:sdtPr>
          <w:id w:val="1859889704"/>
          <w15:appearance w15:val="hidden"/>
          <w:tag w:val="tii-similarity-U1VCTUlUVEVEX1dPUktfb2lkOjE6MjczMDY5ODE0OA=="/>
          <w:placeholder>
            <w:docPart w:val="DefaultPlaceholder_1081868574"/>
          </w:placeholder>
        </w:sdtPr>
        <w:sdtContent>
          <w:r w:rsidRPr="4750DAEA" w:rsidR="0DE57868">
            <w:rPr>
              <w:b w:val="0"/>
              <w:bCs w:val="0"/>
              <w:noProof w:val="0"/>
              <w:lang w:val="en-US"/>
            </w:rPr>
            <w:t>their roles. This minimizes the risk of unauthorized</w:t>
          </w:r>
        </w:sdtContent>
      </w:sdt>
      <w:r w:rsidRPr="4750DAEA" w:rsidR="0DE57868">
        <w:rPr>
          <w:noProof w:val="0"/>
          <w:lang w:val="en-US"/>
        </w:rPr>
        <w:t xml:space="preserve"> access to sensitive user data.</w:t>
      </w:r>
    </w:p>
    <w:p w:rsidRPr="006B4954" w:rsidR="00A325D0" w:rsidP="4750DAEA" w:rsidRDefault="00730BFB" w14:paraId="1D9CC743" w14:textId="14794313">
      <w:pPr>
        <w:pStyle w:val="Normal"/>
        <w:ind w:left="0"/>
        <w:rPr>
          <w:noProof w:val="0"/>
          <w:sz w:val="22"/>
          <w:szCs w:val="22"/>
          <w:lang w:val="en-US"/>
        </w:rPr>
      </w:pPr>
    </w:p>
    <w:sdt>
      <w:sdtPr>
        <w:id w:val="1298756496"/>
        <w15:appearance w15:val="hidden"/>
        <w:tag w:val="tii-similarity-SU5URVJORVRfZmFzdGVyY2FwaXRhbC5jb20="/>
        <w:placeholder>
          <w:docPart w:val="DefaultPlaceholder_1081868574"/>
        </w:placeholder>
      </w:sdtPr>
      <w:sdtContent>
        <w:p w:rsidRPr="006B4954" w:rsidR="00A325D0" w:rsidP="4750DAEA" w:rsidRDefault="00730BFB" w14:paraId="395B614C" w14:textId="5073CB10">
          <w:pPr>
            <w:pStyle w:val="Normal"/>
            <w:ind w:left="0"/>
            <w:rPr>
              <w:b w:val="0"/>
              <w:bCs w:val="0"/>
              <w:noProof w:val="0"/>
              <w:sz w:val="22"/>
              <w:szCs w:val="22"/>
              <w:lang w:val="en-US"/>
            </w:rPr>
          </w:pPr>
          <w:r w:rsidRPr="4750DAEA" w:rsidR="0DE57868">
            <w:rPr>
              <w:b w:val="0"/>
              <w:bCs w:val="0"/>
              <w:noProof w:val="0"/>
              <w:lang w:val="en-US"/>
            </w:rPr>
            <w:t>5. Regular Security Audits:</w:t>
          </w:r>
        </w:p>
      </w:sdtContent>
    </w:sdt>
    <w:p w:rsidRPr="006B4954" w:rsidR="00A325D0" w:rsidP="4750DAEA" w:rsidRDefault="00730BFB" w14:paraId="79E09D1D" w14:textId="229AE692">
      <w:pPr>
        <w:pStyle w:val="Normal"/>
        <w:ind w:left="0"/>
        <w:rPr>
          <w:noProof w:val="0"/>
          <w:sz w:val="22"/>
          <w:szCs w:val="22"/>
          <w:lang w:val="en-US"/>
        </w:rPr>
      </w:pPr>
      <w:r w:rsidRPr="4750DAEA" w:rsidR="0DE57868">
        <w:rPr>
          <w:noProof w:val="0"/>
          <w:lang w:val="en-US"/>
        </w:rPr>
        <w:t xml:space="preserve"> </w:t>
      </w:r>
      <w:sdt>
        <w:sdtPr>
          <w:id w:val="472771080"/>
          <w15:appearance w15:val="hidden"/>
          <w:tag w:val="tii-similarity-SU5URVJORVRfZmFzdGVyY2FwaXRhbC5jb20="/>
          <w:placeholder>
            <w:docPart w:val="DefaultPlaceholder_1081868574"/>
          </w:placeholder>
        </w:sdtPr>
        <w:sdtContent>
          <w:r w:rsidRPr="4750DAEA" w:rsidR="0DE57868">
            <w:rPr>
              <w:b w:val="0"/>
              <w:bCs w:val="0"/>
              <w:noProof w:val="0"/>
              <w:lang w:val="en-US"/>
            </w:rPr>
            <w:t xml:space="preserve">- Conducting regular security audits and penetration testing helps </w:t>
          </w:r>
          <w:r w:rsidRPr="4750DAEA" w:rsidR="0DE57868">
            <w:rPr>
              <w:b w:val="0"/>
              <w:bCs w:val="0"/>
              <w:noProof w:val="0"/>
              <w:lang w:val="en-US"/>
            </w:rPr>
            <w:t>identify</w:t>
          </w:r>
        </w:sdtContent>
      </w:sdt>
      <w:r w:rsidRPr="4750DAEA" w:rsidR="0DE57868">
        <w:rPr>
          <w:noProof w:val="0"/>
          <w:lang w:val="en-US"/>
        </w:rPr>
        <w:t xml:space="preserve"> vulnerabilities in the application. Addressing these vulnerabilities promptly ensures that the Draw It or Lose It platform </w:t>
      </w:r>
      <w:r w:rsidRPr="4750DAEA" w:rsidR="0DE57868">
        <w:rPr>
          <w:noProof w:val="0"/>
          <w:lang w:val="en-US"/>
        </w:rPr>
        <w:t>remains</w:t>
      </w:r>
      <w:r w:rsidRPr="4750DAEA" w:rsidR="0DE57868">
        <w:rPr>
          <w:noProof w:val="0"/>
          <w:lang w:val="en-US"/>
        </w:rPr>
        <w:t xml:space="preserve"> resilient against potential threats.</w:t>
      </w:r>
    </w:p>
    <w:p w:rsidRPr="006B4954" w:rsidR="00A325D0" w:rsidP="4750DAEA" w:rsidRDefault="00730BFB" w14:paraId="3497AB39" w14:textId="0996BC89">
      <w:pPr>
        <w:pStyle w:val="Normal"/>
        <w:ind w:left="0"/>
        <w:rPr>
          <w:noProof w:val="0"/>
          <w:sz w:val="22"/>
          <w:szCs w:val="22"/>
          <w:lang w:val="en-US"/>
        </w:rPr>
      </w:pPr>
      <w:r w:rsidRPr="4750DAEA" w:rsidR="0DE57868">
        <w:rPr>
          <w:noProof w:val="0"/>
          <w:lang w:val="en-US"/>
        </w:rPr>
        <w:t xml:space="preserve"> </w:t>
      </w:r>
    </w:p>
    <w:p w:rsidRPr="006B4954" w:rsidR="00A325D0" w:rsidP="4750DAEA" w:rsidRDefault="00730BFB" w14:paraId="0E4EA21B" w14:textId="33A74E6F">
      <w:pPr>
        <w:pStyle w:val="Normal"/>
        <w:ind w:left="0"/>
        <w:rPr>
          <w:noProof w:val="0"/>
          <w:sz w:val="22"/>
          <w:szCs w:val="22"/>
          <w:lang w:val="en-US"/>
        </w:rPr>
      </w:pPr>
      <w:r w:rsidRPr="4750DAEA" w:rsidR="0DE57868">
        <w:rPr>
          <w:noProof w:val="0"/>
          <w:lang w:val="en-US"/>
        </w:rPr>
        <w:t xml:space="preserve">6. Security </w:t>
      </w:r>
      <w:r w:rsidRPr="4750DAEA" w:rsidR="0DE57868">
        <w:rPr>
          <w:noProof w:val="0"/>
          <w:lang w:val="en-US"/>
        </w:rPr>
        <w:t>Patching:</w:t>
      </w:r>
    </w:p>
    <w:p w:rsidRPr="006B4954" w:rsidR="00A325D0" w:rsidP="4750DAEA" w:rsidRDefault="00730BFB" w14:paraId="5A7E5453" w14:textId="70D562B4">
      <w:pPr>
        <w:pStyle w:val="Normal"/>
        <w:ind w:left="0"/>
        <w:rPr>
          <w:noProof w:val="0"/>
          <w:sz w:val="22"/>
          <w:szCs w:val="22"/>
          <w:lang w:val="en-US"/>
        </w:rPr>
      </w:pPr>
      <w:r w:rsidRPr="4750DAEA" w:rsidR="0DE57868">
        <w:rPr>
          <w:noProof w:val="0"/>
          <w:lang w:val="en-US"/>
        </w:rPr>
        <w:t xml:space="preserve"> - Keeping the operating system, server software, and third-party </w:t>
      </w:r>
      <w:r w:rsidRPr="4750DAEA" w:rsidR="0DE57868">
        <w:rPr>
          <w:b w:val="0"/>
          <w:bCs w:val="0"/>
          <w:noProof w:val="0"/>
          <w:highlight w:val="white"/>
          <w:lang w:val="en-US"/>
        </w:rPr>
        <w:t xml:space="preserve">libraries </w:t>
      </w:r>
      <w:sdt>
        <w:sdtPr>
          <w:id w:val="606232709"/>
          <w15:appearance w15:val="hidden"/>
          <w:tag w:val="tii-similarity-SU5URVJORVRfZmFzdGVyY2FwaXRhbC5jb20="/>
          <w:placeholder>
            <w:docPart w:val="DefaultPlaceholder_1081868574"/>
          </w:placeholder>
        </w:sdtPr>
        <w:sdtContent>
          <w:r w:rsidRPr="4750DAEA" w:rsidR="5F39EEA3">
            <w:rPr>
              <w:b w:val="0"/>
              <w:bCs w:val="0"/>
              <w:noProof w:val="0"/>
              <w:lang w:val="en-US"/>
            </w:rPr>
            <w:t>up to date</w:t>
          </w:r>
        </w:sdtContent>
      </w:sdt>
      <w:r w:rsidRPr="4750DAEA" w:rsidR="0DE57868">
        <w:rPr>
          <w:noProof w:val="0"/>
          <w:lang w:val="en-US"/>
        </w:rPr>
        <w:t xml:space="preserve"> </w:t>
      </w:r>
      <w:sdt>
        <w:sdtPr>
          <w:id w:val="1214462331"/>
          <w15:appearance w15:val="hidden"/>
          <w:tag w:val="tii-similarity-SU5URVJORVRfZmFzdGVyY2FwaXRhbC5jb20="/>
          <w:placeholder>
            <w:docPart w:val="DefaultPlaceholder_1081868574"/>
          </w:placeholder>
        </w:sdtPr>
        <w:sdtContent>
          <w:r w:rsidRPr="4750DAEA" w:rsidR="0DE57868">
            <w:rPr>
              <w:b w:val="0"/>
              <w:bCs w:val="0"/>
              <w:noProof w:val="0"/>
              <w:lang w:val="en-US"/>
            </w:rPr>
            <w:t>with the latest security</w:t>
          </w:r>
        </w:sdtContent>
      </w:sdt>
      <w:r w:rsidRPr="4750DAEA" w:rsidR="0DE57868">
        <w:rPr>
          <w:b w:val="0"/>
          <w:bCs w:val="0"/>
          <w:noProof w:val="0"/>
          <w:highlight w:val="white"/>
          <w:lang w:val="en-US"/>
        </w:rPr>
        <w:t xml:space="preserve"> patches is crucial</w:t>
      </w:r>
      <w:r w:rsidRPr="4750DAEA" w:rsidR="0DE57868">
        <w:rPr>
          <w:noProof w:val="0"/>
          <w:lang w:val="en-US"/>
        </w:rPr>
        <w:t>. This mitigates the risk of exploiting known vulnerabilities in the recommended Linux platform.</w:t>
      </w:r>
    </w:p>
    <w:p w:rsidRPr="006B4954" w:rsidR="00A325D0" w:rsidP="4750DAEA" w:rsidRDefault="00730BFB" w14:paraId="0D438194" w14:textId="00CE729A">
      <w:pPr>
        <w:pStyle w:val="Normal"/>
        <w:ind w:left="0"/>
        <w:rPr>
          <w:noProof w:val="0"/>
          <w:sz w:val="22"/>
          <w:szCs w:val="22"/>
          <w:lang w:val="en-US"/>
        </w:rPr>
      </w:pPr>
      <w:r w:rsidRPr="4750DAEA" w:rsidR="0DE57868">
        <w:rPr>
          <w:noProof w:val="0"/>
          <w:lang w:val="en-US"/>
        </w:rPr>
        <w:t xml:space="preserve"> </w:t>
      </w:r>
    </w:p>
    <w:p w:rsidRPr="006B4954" w:rsidR="00A325D0" w:rsidP="4750DAEA" w:rsidRDefault="00730BFB" w14:paraId="1CEBDC3F" w14:textId="3D4415C0">
      <w:pPr>
        <w:pStyle w:val="Normal"/>
        <w:ind w:left="0"/>
        <w:rPr>
          <w:noProof w:val="0"/>
          <w:sz w:val="22"/>
          <w:szCs w:val="22"/>
          <w:lang w:val="en-US"/>
        </w:rPr>
      </w:pPr>
      <w:r w:rsidRPr="4750DAEA" w:rsidR="0DE57868">
        <w:rPr>
          <w:noProof w:val="0"/>
          <w:lang w:val="en-US"/>
        </w:rPr>
        <w:t xml:space="preserve">7. </w:t>
      </w:r>
      <w:r w:rsidRPr="4750DAEA" w:rsidR="0DE57868">
        <w:rPr>
          <w:b w:val="0"/>
          <w:bCs w:val="0"/>
          <w:noProof w:val="0"/>
          <w:highlight w:val="white"/>
          <w:lang w:val="en-US"/>
        </w:rPr>
        <w:t>Secure Session Management:</w:t>
      </w:r>
    </w:p>
    <w:p w:rsidRPr="006B4954" w:rsidR="00A325D0" w:rsidP="4750DAEA" w:rsidRDefault="00730BFB" w14:paraId="0A321023" w14:textId="74835A22">
      <w:pPr>
        <w:pStyle w:val="Normal"/>
        <w:ind w:left="0"/>
        <w:rPr>
          <w:noProof w:val="0"/>
          <w:lang w:val="en-US"/>
        </w:rPr>
      </w:pPr>
      <w:r w:rsidRPr="4750DAEA" w:rsidR="0DE57868">
        <w:rPr>
          <w:noProof w:val="0"/>
          <w:lang w:val="en-US"/>
        </w:rPr>
        <w:t xml:space="preserve"> </w:t>
      </w:r>
      <w:r w:rsidRPr="4750DAEA" w:rsidR="0DE57868">
        <w:rPr>
          <w:b w:val="0"/>
          <w:bCs w:val="0"/>
          <w:noProof w:val="0"/>
          <w:highlight w:val="white"/>
          <w:lang w:val="en-US"/>
        </w:rPr>
        <w:t>-</w:t>
      </w:r>
      <w:r w:rsidRPr="4750DAEA" w:rsidR="0DE57868">
        <w:rPr>
          <w:b w:val="0"/>
          <w:bCs w:val="0"/>
          <w:noProof w:val="0"/>
          <w:lang w:val="en-US"/>
        </w:rPr>
        <w:t xml:space="preserve"> </w:t>
      </w:r>
      <w:r w:rsidRPr="4750DAEA" w:rsidR="3C057E5F">
        <w:rPr>
          <w:noProof w:val="0"/>
          <w:lang w:val="en-US"/>
        </w:rPr>
        <w:t xml:space="preserve">Incorporating secure session management methods, such as setting session timeouts and </w:t>
      </w:r>
      <w:r w:rsidRPr="4750DAEA" w:rsidR="3C057E5F">
        <w:rPr>
          <w:noProof w:val="0"/>
          <w:lang w:val="en-US"/>
        </w:rPr>
        <w:t>utilizing</w:t>
      </w:r>
      <w:r w:rsidRPr="4750DAEA" w:rsidR="3C057E5F">
        <w:rPr>
          <w:noProof w:val="0"/>
          <w:lang w:val="en-US"/>
        </w:rPr>
        <w:t xml:space="preserve"> secure cookie attributes, is essential for thwarting unauthorized access to user accounts, particularly in situations involving shared devices.</w:t>
      </w:r>
    </w:p>
    <w:p w:rsidRPr="006B4954" w:rsidR="00A325D0" w:rsidP="4750DAEA" w:rsidRDefault="00730BFB" w14:paraId="39DBA7A6" w14:textId="1229C29C">
      <w:pPr>
        <w:pStyle w:val="Normal"/>
        <w:ind w:left="0"/>
        <w:rPr>
          <w:noProof w:val="0"/>
          <w:sz w:val="22"/>
          <w:szCs w:val="22"/>
          <w:lang w:val="en-US"/>
        </w:rPr>
      </w:pPr>
      <w:r w:rsidRPr="4750DAEA" w:rsidR="0DE57868">
        <w:rPr>
          <w:noProof w:val="0"/>
          <w:lang w:val="en-US"/>
        </w:rPr>
        <w:t xml:space="preserve"> </w:t>
      </w:r>
    </w:p>
    <w:p w:rsidRPr="006B4954" w:rsidR="00A325D0" w:rsidP="4750DAEA" w:rsidRDefault="00730BFB" w14:paraId="305CB07C" w14:textId="5C6C6EA0">
      <w:pPr>
        <w:pStyle w:val="Normal"/>
        <w:ind w:left="0"/>
        <w:rPr>
          <w:noProof w:val="0"/>
          <w:sz w:val="22"/>
          <w:szCs w:val="22"/>
          <w:lang w:val="en-US"/>
        </w:rPr>
      </w:pPr>
      <w:r w:rsidRPr="4750DAEA" w:rsidR="0DE57868">
        <w:rPr>
          <w:noProof w:val="0"/>
          <w:lang w:val="en-US"/>
        </w:rPr>
        <w:t xml:space="preserve">8. Data Masking and </w:t>
      </w:r>
      <w:r w:rsidRPr="4750DAEA" w:rsidR="0DE57868">
        <w:rPr>
          <w:noProof w:val="0"/>
          <w:lang w:val="en-US"/>
        </w:rPr>
        <w:t>Anonymization:</w:t>
      </w:r>
    </w:p>
    <w:p w:rsidRPr="006B4954" w:rsidR="00A325D0" w:rsidP="4750DAEA" w:rsidRDefault="00730BFB" w14:paraId="3B43B685" w14:textId="2770B2F0">
      <w:pPr>
        <w:pStyle w:val="Normal"/>
        <w:ind w:left="0"/>
        <w:rPr>
          <w:noProof w:val="0"/>
          <w:sz w:val="22"/>
          <w:szCs w:val="22"/>
          <w:lang w:val="en-US"/>
        </w:rPr>
      </w:pPr>
      <w:r w:rsidRPr="4750DAEA" w:rsidR="0DE57868">
        <w:rPr>
          <w:noProof w:val="0"/>
          <w:lang w:val="en-US"/>
        </w:rPr>
        <w:t xml:space="preserve"> - Employing data masking and anonymization techniques for certain user information in non-production environments enhances privacy during development and testing phases.</w:t>
      </w:r>
    </w:p>
    <w:p w:rsidRPr="006B4954" w:rsidR="00A325D0" w:rsidP="4750DAEA" w:rsidRDefault="00730BFB" w14:paraId="2A7BB048" w14:textId="392EC88F">
      <w:pPr>
        <w:pStyle w:val="Normal"/>
        <w:ind w:left="0"/>
        <w:rPr>
          <w:noProof w:val="0"/>
          <w:sz w:val="22"/>
          <w:szCs w:val="22"/>
          <w:lang w:val="en-US"/>
        </w:rPr>
      </w:pPr>
      <w:r w:rsidRPr="4750DAEA" w:rsidR="0DE57868">
        <w:rPr>
          <w:noProof w:val="0"/>
          <w:lang w:val="en-US"/>
        </w:rPr>
        <w:t xml:space="preserve"> </w:t>
      </w:r>
    </w:p>
    <w:p w:rsidRPr="006B4954" w:rsidR="00A325D0" w:rsidP="4750DAEA" w:rsidRDefault="00730BFB" w14:paraId="3CFEC259" w14:textId="1FD3B38F">
      <w:pPr>
        <w:pStyle w:val="Normal"/>
        <w:ind w:left="0"/>
        <w:rPr>
          <w:noProof w:val="0"/>
          <w:lang w:val="en-US"/>
        </w:rPr>
      </w:pPr>
      <w:r w:rsidRPr="4750DAEA" w:rsidR="0DE57868">
        <w:rPr>
          <w:noProof w:val="0"/>
          <w:lang w:val="en-US"/>
        </w:rPr>
        <w:t xml:space="preserve">9. </w:t>
      </w:r>
      <w:sdt>
        <w:sdtPr>
          <w:id w:val="2105329153"/>
          <w15:appearance w15:val="hidden"/>
          <w:tag w:val="tii-similarity-SU5URVJORVRfd3d3LmVmZmljaWVudHBsYW50bWFnLmNvbQ=="/>
          <w:placeholder>
            <w:docPart w:val="DefaultPlaceholder_1081868574"/>
          </w:placeholder>
        </w:sdtPr>
        <w:sdtContent>
          <w:r w:rsidRPr="4750DAEA" w:rsidR="0DE57868">
            <w:rPr>
              <w:b w:val="0"/>
              <w:bCs w:val="0"/>
              <w:noProof w:val="0"/>
              <w:lang w:val="en-US"/>
            </w:rPr>
            <w:t>Monitoring and Intrusion Detection:</w:t>
          </w:r>
        </w:sdtContent>
      </w:sdt>
    </w:p>
    <w:p w:rsidRPr="006B4954" w:rsidR="00A325D0" w:rsidP="4750DAEA" w:rsidRDefault="00730BFB" w14:paraId="2D3628C2" w14:textId="3C922FEE">
      <w:pPr>
        <w:pStyle w:val="Normal"/>
        <w:ind w:left="0"/>
        <w:rPr>
          <w:noProof w:val="0"/>
          <w:sz w:val="22"/>
          <w:szCs w:val="22"/>
          <w:lang w:val="en-US"/>
        </w:rPr>
      </w:pPr>
      <w:r w:rsidRPr="4750DAEA" w:rsidR="0DE57868">
        <w:rPr>
          <w:noProof w:val="0"/>
          <w:lang w:val="en-US"/>
        </w:rPr>
        <w:t xml:space="preserve">  </w:t>
      </w:r>
      <w:sdt>
        <w:sdtPr>
          <w:id w:val="1003484204"/>
          <w15:appearance w15:val="hidden"/>
          <w:tag w:val="tii-similarity-SU5URVJORVRfd3d3LmVmZmljaWVudHBsYW50bWFnLmNvbQ=="/>
          <w:placeholder>
            <w:docPart w:val="DefaultPlaceholder_1081868574"/>
          </w:placeholder>
        </w:sdtPr>
        <w:sdtContent>
          <w:r w:rsidRPr="4750DAEA" w:rsidR="0DE57868">
            <w:rPr>
              <w:b w:val="0"/>
              <w:bCs w:val="0"/>
              <w:noProof w:val="0"/>
              <w:lang w:val="en-US"/>
            </w:rPr>
            <w:t>- Implementing real-time monitoring and intrusion detection systems</w:t>
          </w:r>
        </w:sdtContent>
      </w:sdt>
      <w:r w:rsidRPr="4750DAEA" w:rsidR="0DE57868">
        <w:rPr>
          <w:noProof w:val="0"/>
          <w:lang w:val="en-US"/>
        </w:rPr>
        <w:t xml:space="preserve"> allows prompt identification of unusual activities. This enables immediate responses to potential security threats and ensures the integrity of user information.</w:t>
      </w:r>
    </w:p>
    <w:p w:rsidRPr="006B4954" w:rsidR="00A325D0" w:rsidP="4750DAEA" w:rsidRDefault="00730BFB" w14:paraId="2953CD35" w14:textId="22017805">
      <w:pPr>
        <w:pStyle w:val="Normal"/>
        <w:ind w:left="0"/>
        <w:rPr>
          <w:noProof w:val="0"/>
          <w:sz w:val="22"/>
          <w:szCs w:val="22"/>
          <w:lang w:val="en-US"/>
        </w:rPr>
      </w:pPr>
      <w:r w:rsidRPr="4750DAEA" w:rsidR="0DE57868">
        <w:rPr>
          <w:noProof w:val="0"/>
          <w:lang w:val="en-US"/>
        </w:rPr>
        <w:t xml:space="preserve"> </w:t>
      </w:r>
    </w:p>
    <w:p w:rsidRPr="006B4954" w:rsidR="00A325D0" w:rsidP="4750DAEA" w:rsidRDefault="00730BFB" w14:paraId="0E5B1A80" w14:textId="0D48439E">
      <w:pPr>
        <w:pStyle w:val="Normal"/>
        <w:ind w:left="0"/>
        <w:rPr>
          <w:noProof w:val="0"/>
          <w:sz w:val="22"/>
          <w:szCs w:val="22"/>
          <w:lang w:val="en-US"/>
        </w:rPr>
      </w:pPr>
      <w:r w:rsidRPr="4750DAEA" w:rsidR="0DE57868">
        <w:rPr>
          <w:noProof w:val="0"/>
          <w:lang w:val="en-US"/>
        </w:rPr>
        <w:t>10. User Education and Awareness:</w:t>
      </w:r>
    </w:p>
    <w:p w:rsidRPr="006B4954" w:rsidR="00A325D0" w:rsidP="4750DAEA" w:rsidRDefault="00730BFB" w14:paraId="76782FFB" w14:textId="1EB6171B">
      <w:pPr>
        <w:pStyle w:val="Normal"/>
        <w:ind w:left="0"/>
        <w:rPr>
          <w:noProof w:val="0"/>
          <w:sz w:val="22"/>
          <w:szCs w:val="22"/>
          <w:lang w:val="en-US"/>
        </w:rPr>
      </w:pPr>
      <w:r w:rsidRPr="4750DAEA" w:rsidR="0DE57868">
        <w:rPr>
          <w:noProof w:val="0"/>
          <w:lang w:val="en-US"/>
        </w:rPr>
        <w:t xml:space="preserve">  - </w:t>
      </w:r>
      <w:sdt>
        <w:sdtPr>
          <w:id w:val="123593690"/>
          <w15:appearance w15:val="hidden"/>
          <w:tag w:val="tii-similarity-U1VCTUlUVEVEX1dPUktfb2lkOjE6Mjc1NjQ1OTI3Mg=="/>
          <w:placeholder>
            <w:docPart w:val="DefaultPlaceholder_1081868574"/>
          </w:placeholder>
        </w:sdtPr>
        <w:sdtContent>
          <w:r w:rsidRPr="4750DAEA" w:rsidR="0DE57868">
            <w:rPr>
              <w:b w:val="0"/>
              <w:bCs w:val="0"/>
              <w:noProof w:val="0"/>
              <w:lang w:val="en-US"/>
            </w:rPr>
            <w:t>Educating users about secure practices, such as</w:t>
          </w:r>
        </w:sdtContent>
      </w:sdt>
      <w:r w:rsidRPr="4750DAEA" w:rsidR="0DE57868">
        <w:rPr>
          <w:noProof w:val="0"/>
          <w:lang w:val="en-US"/>
        </w:rPr>
        <w:t xml:space="preserve"> creating </w:t>
      </w:r>
      <w:sdt>
        <w:sdtPr>
          <w:id w:val="1345236133"/>
          <w15:appearance w15:val="hidden"/>
          <w:tag w:val="tii-similarity-U1VCTUlUVEVEX1dPUktfb2lkOjE6Mjc1NjQ1OTI3Mg=="/>
          <w:placeholder>
            <w:docPart w:val="DefaultPlaceholder_1081868574"/>
          </w:placeholder>
        </w:sdtPr>
        <w:sdtContent>
          <w:r w:rsidRPr="4750DAEA" w:rsidR="0DE57868">
            <w:rPr>
              <w:b w:val="0"/>
              <w:bCs w:val="0"/>
              <w:noProof w:val="0"/>
              <w:lang w:val="en-US"/>
            </w:rPr>
            <w:t>strong passwords and</w:t>
          </w:r>
        </w:sdtContent>
      </w:sdt>
      <w:r w:rsidRPr="4750DAEA" w:rsidR="0DE57868">
        <w:rPr>
          <w:noProof w:val="0"/>
          <w:lang w:val="en-US"/>
        </w:rPr>
        <w:t xml:space="preserve"> </w:t>
      </w:r>
      <w:sdt>
        <w:sdtPr>
          <w:id w:val="453330329"/>
          <w15:appearance w15:val="hidden"/>
          <w:tag w:val="tii-similarity-U1VCTUlUVEVEX1dPUktfb2lkOjE6Mjc1NjQ1OTI3Mg=="/>
          <w:placeholder>
            <w:docPart w:val="DefaultPlaceholder_1081868574"/>
          </w:placeholder>
        </w:sdtPr>
        <w:sdtContent>
          <w:r w:rsidRPr="4750DAEA" w:rsidR="0DE57868">
            <w:rPr>
              <w:b w:val="0"/>
              <w:bCs w:val="0"/>
              <w:noProof w:val="0"/>
              <w:lang w:val="en-US"/>
            </w:rPr>
            <w:t>recognizing phishing attempts</w:t>
          </w:r>
        </w:sdtContent>
      </w:sdt>
      <w:r w:rsidRPr="4750DAEA" w:rsidR="0DE57868">
        <w:rPr>
          <w:noProof w:val="0"/>
          <w:lang w:val="en-US"/>
        </w:rPr>
        <w:t xml:space="preserve">, contributes to a collective effort in </w:t>
      </w:r>
      <w:r w:rsidRPr="4750DAEA" w:rsidR="0DE57868">
        <w:rPr>
          <w:noProof w:val="0"/>
          <w:lang w:val="en-US"/>
        </w:rPr>
        <w:t>maintaining</w:t>
      </w:r>
      <w:r w:rsidRPr="4750DAEA" w:rsidR="0DE57868">
        <w:rPr>
          <w:noProof w:val="0"/>
          <w:lang w:val="en-US"/>
        </w:rPr>
        <w:t xml:space="preserve"> a secure user environment.</w:t>
      </w:r>
    </w:p>
    <w:p w:rsidRPr="006B4954" w:rsidR="00A325D0" w:rsidP="4750DAEA" w:rsidRDefault="00730BFB" w14:paraId="1AE560D1" w14:textId="51D1B354">
      <w:pPr>
        <w:pStyle w:val="Normal"/>
        <w:ind w:left="0"/>
        <w:rPr>
          <w:noProof w:val="0"/>
          <w:sz w:val="22"/>
          <w:szCs w:val="22"/>
          <w:lang w:val="en-US"/>
        </w:rPr>
      </w:pPr>
    </w:p>
    <w:p w:rsidRPr="006B4954" w:rsidR="00A325D0" w:rsidP="4750DAEA" w:rsidRDefault="00730BFB" w14:paraId="2F73C9E1" w14:textId="2D3BB937">
      <w:pPr>
        <w:pStyle w:val="Normal"/>
        <w:ind w:left="0"/>
        <w:rPr>
          <w:noProof w:val="0"/>
          <w:sz w:val="22"/>
          <w:szCs w:val="22"/>
          <w:lang w:val="en-US"/>
        </w:rPr>
      </w:pPr>
      <w:r w:rsidRPr="4750DAEA" w:rsidR="0DE57868">
        <w:rPr>
          <w:noProof w:val="0"/>
          <w:lang w:val="en-US"/>
        </w:rPr>
        <w:t xml:space="preserve">11. </w:t>
      </w:r>
      <w:r w:rsidRPr="4750DAEA" w:rsidR="0DE57868">
        <w:rPr>
          <w:b w:val="0"/>
          <w:bCs w:val="0"/>
          <w:noProof w:val="0"/>
          <w:highlight w:val="white"/>
          <w:lang w:val="en-US"/>
        </w:rPr>
        <w:t>Incident Response Plan:</w:t>
      </w:r>
    </w:p>
    <w:p w:rsidRPr="006B4954" w:rsidR="00A325D0" w:rsidP="4750DAEA" w:rsidRDefault="00730BFB" w14:paraId="1F5EDABD" w14:textId="0C990180">
      <w:pPr>
        <w:pStyle w:val="Normal"/>
        <w:ind w:left="0"/>
        <w:rPr>
          <w:noProof w:val="0"/>
          <w:lang w:val="en-US"/>
        </w:rPr>
      </w:pPr>
      <w:r w:rsidRPr="4750DAEA" w:rsidR="0DE57868">
        <w:rPr>
          <w:noProof w:val="0"/>
          <w:lang w:val="en-US"/>
        </w:rPr>
        <w:t xml:space="preserve">    </w:t>
      </w:r>
      <w:r w:rsidRPr="4750DAEA" w:rsidR="0DE57868">
        <w:rPr>
          <w:b w:val="0"/>
          <w:bCs w:val="0"/>
          <w:noProof w:val="0"/>
          <w:highlight w:val="white"/>
          <w:lang w:val="en-US"/>
        </w:rPr>
        <w:t xml:space="preserve">- </w:t>
      </w:r>
      <w:r w:rsidRPr="4750DAEA" w:rsidR="7443CD2C">
        <w:rPr>
          <w:b w:val="0"/>
          <w:bCs w:val="0"/>
          <w:noProof w:val="0"/>
          <w:highlight w:val="white"/>
          <w:lang w:val="en-US"/>
        </w:rPr>
        <w:t xml:space="preserve">Creating a clearly outlined </w:t>
      </w:r>
      <w:sdt>
        <w:sdtPr>
          <w:id w:val="1217130283"/>
          <w15:appearance w15:val="hidden"/>
          <w:tag w:val="tii-similarity-U1VCTUlUVEVEX1dPUktfb2lkOjYzNzQ6MzIzMDk3NDM0"/>
          <w:placeholder>
            <w:docPart w:val="DefaultPlaceholder_1081868574"/>
          </w:placeholder>
        </w:sdtPr>
        <w:sdtContent>
          <w:r w:rsidRPr="4750DAEA" w:rsidR="7443CD2C">
            <w:rPr>
              <w:b w:val="0"/>
              <w:bCs w:val="0"/>
              <w:noProof w:val="0"/>
              <w:lang w:val="en-US"/>
            </w:rPr>
            <w:t>incident response plan guarantees a prompt and</w:t>
          </w:r>
        </w:sdtContent>
      </w:sdt>
      <w:r w:rsidRPr="4750DAEA" w:rsidR="7443CD2C">
        <w:rPr>
          <w:b w:val="0"/>
          <w:bCs w:val="0"/>
          <w:noProof w:val="0"/>
          <w:highlight w:val="white"/>
          <w:lang w:val="en-US"/>
        </w:rPr>
        <w:t xml:space="preserve"> </w:t>
      </w:r>
      <w:sdt>
        <w:sdtPr>
          <w:id w:val="1975460675"/>
          <w15:appearance w15:val="hidden"/>
          <w:tag w:val="tii-similarity-U1VCTUlUVEVEX1dPUktfb2lkOjYzNzQ6MzIzMDk3NDM0"/>
          <w:placeholder>
            <w:docPart w:val="DefaultPlaceholder_1081868574"/>
          </w:placeholder>
        </w:sdtPr>
        <w:sdtContent>
          <w:r w:rsidRPr="4750DAEA" w:rsidR="7443CD2C">
            <w:rPr>
              <w:b w:val="0"/>
              <w:bCs w:val="0"/>
              <w:noProof w:val="0"/>
              <w:lang w:val="en-US"/>
            </w:rPr>
            <w:t>coordinated reaction to security</w:t>
          </w:r>
        </w:sdtContent>
      </w:sdt>
      <w:r w:rsidRPr="4750DAEA" w:rsidR="7443CD2C">
        <w:rPr>
          <w:b w:val="0"/>
          <w:bCs w:val="0"/>
          <w:noProof w:val="0"/>
          <w:highlight w:val="white"/>
          <w:lang w:val="en-US"/>
        </w:rPr>
        <w:t xml:space="preserve"> incidents, thereby reducing the potential impact of any breaches on user information.</w:t>
      </w:r>
    </w:p>
    <w:p w:rsidRPr="006B4954" w:rsidR="00A325D0" w:rsidP="4750DAEA" w:rsidRDefault="00730BFB" w14:paraId="47160CE3" w14:textId="2B8584E4">
      <w:pPr>
        <w:pStyle w:val="Normal"/>
        <w:ind w:left="0"/>
        <w:rPr>
          <w:noProof w:val="0"/>
          <w:sz w:val="22"/>
          <w:szCs w:val="22"/>
          <w:lang w:val="en-US"/>
        </w:rPr>
      </w:pPr>
    </w:p>
    <w:p w:rsidRPr="006B4954" w:rsidR="00A325D0" w:rsidP="4750DAEA" w:rsidRDefault="00730BFB" w14:paraId="2B90FC64" w14:textId="5A330E85">
      <w:pPr>
        <w:pStyle w:val="Normal"/>
        <w:ind w:left="0"/>
        <w:rPr>
          <w:sz w:val="22"/>
          <w:szCs w:val="22"/>
        </w:rPr>
      </w:pPr>
      <w:r w:rsidRPr="4750DAEA" w:rsidR="0DE57868">
        <w:rPr>
          <w:noProof w:val="0"/>
          <w:lang w:val="en-US"/>
        </w:rPr>
        <w:t xml:space="preserve">By integrating these security measures into the </w:t>
      </w:r>
      <w:sdt>
        <w:sdtPr>
          <w:id w:val="151474518"/>
          <w15:appearance w15:val="hidden"/>
          <w:tag w:val="tii-similarity-U1VCTUlUVEVEX1dPUktfb2lkOjE6MjY2NTM2MzkzMg=="/>
          <w:placeholder>
            <w:docPart w:val="DefaultPlaceholder_1081868574"/>
          </w:placeholder>
        </w:sdtPr>
        <w:sdtContent>
          <w:r w:rsidRPr="4750DAEA" w:rsidR="0DE57868">
            <w:rPr>
              <w:b w:val="0"/>
              <w:bCs w:val="0"/>
              <w:noProof w:val="0"/>
              <w:lang w:val="en-US"/>
            </w:rPr>
            <w:t>Draw,</w:t>
          </w:r>
          <w:r w:rsidRPr="4750DAEA" w:rsidR="0DE57868">
            <w:rPr>
              <w:b w:val="0"/>
              <w:bCs w:val="0"/>
              <w:noProof w:val="0"/>
              <w:lang w:val="en-US"/>
            </w:rPr>
            <w:t xml:space="preserve"> It or Lose It</w:t>
          </w:r>
        </w:sdtContent>
      </w:sdt>
      <w:r w:rsidRPr="4750DAEA" w:rsidR="0DE57868">
        <w:rPr>
          <w:noProof w:val="0"/>
          <w:lang w:val="en-US"/>
        </w:rPr>
        <w:t xml:space="preserve"> application, particularly considering </w:t>
      </w:r>
      <w:sdt>
        <w:sdtPr>
          <w:id w:val="454404503"/>
          <w15:appearance w15:val="hidden"/>
          <w:tag w:val="tii-similarity-U1VCTUlUVEVEX1dPUktfb2lkOjE6MjY2NTM2MzkzMg=="/>
          <w:placeholder>
            <w:docPart w:val="DefaultPlaceholder_1081868574"/>
          </w:placeholder>
        </w:sdtPr>
        <w:sdtContent>
          <w:r w:rsidRPr="4750DAEA" w:rsidR="0DE57868">
            <w:rPr>
              <w:b w:val="0"/>
              <w:bCs w:val="0"/>
              <w:noProof w:val="0"/>
              <w:lang w:val="en-US"/>
            </w:rPr>
            <w:t>the security capabilities of the recommended</w:t>
          </w:r>
        </w:sdtContent>
      </w:sdt>
      <w:r w:rsidRPr="4750DAEA" w:rsidR="0DE57868">
        <w:rPr>
          <w:noProof w:val="0"/>
          <w:lang w:val="en-US"/>
        </w:rPr>
        <w:t xml:space="preserve"> Linux operating platform, the client can create a secure and trustworthy gaming experience across various platforms while prioritizing user protection. </w:t>
      </w:r>
      <w:r w:rsidR="00730BFB">
        <w:rPr/>
        <w:t>&gt;</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rW4eOtibf89+r" int2:id="JMTsRMkz">
      <int2:state int2:type="AugLoop_Text_Critique" int2:value="Rejected"/>
    </int2:textHash>
    <int2:textHash int2:hashCode="3VxH7KM4PeflhM" int2:id="hq8zweqr">
      <int2:state int2:type="AugLoop_Text_Critique" int2:value="Rejected"/>
    </int2:textHash>
    <int2:textHash int2:hashCode="sqgB/B9s3dtd+U" int2:id="P0yzuFtf">
      <int2:state int2:type="AugLoop_Text_Critique" int2:value="Rejected"/>
    </int2:textHash>
    <int2:bookmark int2:bookmarkName="_Int_BHkRZN9Q" int2:invalidationBookmarkName="" int2:hashCode="tH82PitDDAZH8U" int2:id="xWxjvsb7">
      <int2:state int2:type="AugLoop_Text_Critique" int2:value="Rejected"/>
    </int2:bookmark>
    <int2:bookmark int2:bookmarkName="_Int_ABZ2ITTL" int2:invalidationBookmarkName="" int2:hashCode="RMrh8RF9ptYG9s" int2:id="fIHgEfbN">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0">
    <w:nsid w:val="69fd4a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b0555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96bc4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67c3dc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4299a7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1ad2be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55bb2b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35c896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645dd8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1191bd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3d69b8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1c54bf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6e7700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1ce7b1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b3f3a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21166b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76a6f1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15925a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492adf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3c68d3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579bc3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2f50ba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a0995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59ac5f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42e47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5310eb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a336a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29bc1c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432faf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1a130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7cb1c2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52e17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973e4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798651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2794c3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c355b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a5441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5da438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19ed75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6ae7e0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61fa0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62b8ea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22293f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672ebd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33008c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1713cf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367283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22df92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72a30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4c5d07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16ed3e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36d29a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67094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26436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7e3ee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5cc643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4c0a98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444ed6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56b357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e0b9d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4a4bc7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73de44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2c2d15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239b64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11e8b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8363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49e1d4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3a8bd2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7abdc7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557b0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1fc03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f2a99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baa56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5690e0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7dfe77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f6825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74a20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473d4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2c9c26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32a04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ac5a0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1601bb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21b081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730d68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a614a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358d8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a088d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2f4c38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476211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8af10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7d1068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db15a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a7e8b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34cd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95e4b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5bbd2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49361e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ae5ce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b93d8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513f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b34c2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3db1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1e0b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f87aa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2809d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8af6d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1610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864c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0b40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c51ad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5fc18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16d64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a6f50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8355e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9bc54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425af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e85c7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69497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6343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d3bc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59504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c6481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bbb09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8133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fac76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cadd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7e664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75881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ccf3b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a80d8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4ced2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48836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f763b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08a1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7eb3f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a754c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22704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7389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5c876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3bbd0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36362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d3d8b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9c6ba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74d1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8B0B02"/>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06416A"/>
    <w:rsid w:val="01A5CEA4"/>
    <w:rsid w:val="01AE5E3A"/>
    <w:rsid w:val="01BA2E54"/>
    <w:rsid w:val="0340D5B7"/>
    <w:rsid w:val="03457261"/>
    <w:rsid w:val="03950B75"/>
    <w:rsid w:val="03F40CB4"/>
    <w:rsid w:val="04D8FD88"/>
    <w:rsid w:val="06787679"/>
    <w:rsid w:val="06793FC7"/>
    <w:rsid w:val="07FB1E7D"/>
    <w:rsid w:val="08B1DD9B"/>
    <w:rsid w:val="09F6DF2A"/>
    <w:rsid w:val="0B50EA62"/>
    <w:rsid w:val="0BD8E002"/>
    <w:rsid w:val="0C9E2D87"/>
    <w:rsid w:val="0CCE8FA0"/>
    <w:rsid w:val="0CECBAC3"/>
    <w:rsid w:val="0DE57868"/>
    <w:rsid w:val="0EAD5EB2"/>
    <w:rsid w:val="0EBD1E13"/>
    <w:rsid w:val="1085C93D"/>
    <w:rsid w:val="1094BC5F"/>
    <w:rsid w:val="11E4FF74"/>
    <w:rsid w:val="13D615C4"/>
    <w:rsid w:val="145709B5"/>
    <w:rsid w:val="1703FDE3"/>
    <w:rsid w:val="178EAA77"/>
    <w:rsid w:val="184FE31C"/>
    <w:rsid w:val="1B182C48"/>
    <w:rsid w:val="1BD76F06"/>
    <w:rsid w:val="1C0C8562"/>
    <w:rsid w:val="1D1F956F"/>
    <w:rsid w:val="1E841F9D"/>
    <w:rsid w:val="1EA69C74"/>
    <w:rsid w:val="1F1DDC84"/>
    <w:rsid w:val="202441B2"/>
    <w:rsid w:val="20FA908A"/>
    <w:rsid w:val="21293F7C"/>
    <w:rsid w:val="216AB9C1"/>
    <w:rsid w:val="246F76AB"/>
    <w:rsid w:val="24A01F4E"/>
    <w:rsid w:val="254B7AD9"/>
    <w:rsid w:val="26EBEAA3"/>
    <w:rsid w:val="27220F33"/>
    <w:rsid w:val="27845B69"/>
    <w:rsid w:val="27C2F460"/>
    <w:rsid w:val="28FAD67C"/>
    <w:rsid w:val="2A238B65"/>
    <w:rsid w:val="2AB6F965"/>
    <w:rsid w:val="2B2DDF1B"/>
    <w:rsid w:val="2BCC5E42"/>
    <w:rsid w:val="2C0E97E3"/>
    <w:rsid w:val="2C641030"/>
    <w:rsid w:val="2D1CF3CE"/>
    <w:rsid w:val="2E86F935"/>
    <w:rsid w:val="2EE2030B"/>
    <w:rsid w:val="2FB80A1A"/>
    <w:rsid w:val="2FFDBFBF"/>
    <w:rsid w:val="30431C50"/>
    <w:rsid w:val="30549490"/>
    <w:rsid w:val="32436696"/>
    <w:rsid w:val="330FCF38"/>
    <w:rsid w:val="35066974"/>
    <w:rsid w:val="355F234B"/>
    <w:rsid w:val="356F953B"/>
    <w:rsid w:val="37850AE4"/>
    <w:rsid w:val="38897136"/>
    <w:rsid w:val="38998B0A"/>
    <w:rsid w:val="38A72B9D"/>
    <w:rsid w:val="3A25B75E"/>
    <w:rsid w:val="3AC88E35"/>
    <w:rsid w:val="3BBB3DE3"/>
    <w:rsid w:val="3C057E5F"/>
    <w:rsid w:val="3C299F28"/>
    <w:rsid w:val="3DCF7326"/>
    <w:rsid w:val="3E1CFF5F"/>
    <w:rsid w:val="3F31AD04"/>
    <w:rsid w:val="3FB8CFC0"/>
    <w:rsid w:val="4154A021"/>
    <w:rsid w:val="416E228D"/>
    <w:rsid w:val="41838B49"/>
    <w:rsid w:val="4187BA29"/>
    <w:rsid w:val="41F54DE4"/>
    <w:rsid w:val="4216F949"/>
    <w:rsid w:val="42C2CA95"/>
    <w:rsid w:val="43238A8A"/>
    <w:rsid w:val="45240DFD"/>
    <w:rsid w:val="4656FC6C"/>
    <w:rsid w:val="4673F89F"/>
    <w:rsid w:val="468D20FC"/>
    <w:rsid w:val="4717CD90"/>
    <w:rsid w:val="4750DAEA"/>
    <w:rsid w:val="480FC900"/>
    <w:rsid w:val="48B39DF1"/>
    <w:rsid w:val="48D1F1D1"/>
    <w:rsid w:val="4979A3B1"/>
    <w:rsid w:val="4ADABCF6"/>
    <w:rsid w:val="4C6EDD3A"/>
    <w:rsid w:val="4CE33A23"/>
    <w:rsid w:val="4E0AAD9B"/>
    <w:rsid w:val="4E4FB071"/>
    <w:rsid w:val="4E7F0A84"/>
    <w:rsid w:val="4EAFC91B"/>
    <w:rsid w:val="4EED9A5E"/>
    <w:rsid w:val="5149FE7A"/>
    <w:rsid w:val="52253B20"/>
    <w:rsid w:val="52B318DF"/>
    <w:rsid w:val="52DE1EBE"/>
    <w:rsid w:val="54E981B0"/>
    <w:rsid w:val="556CAB5B"/>
    <w:rsid w:val="55995966"/>
    <w:rsid w:val="56EF535F"/>
    <w:rsid w:val="57325210"/>
    <w:rsid w:val="57FE0E05"/>
    <w:rsid w:val="5997B501"/>
    <w:rsid w:val="59B16943"/>
    <w:rsid w:val="5A2302A2"/>
    <w:rsid w:val="5B338562"/>
    <w:rsid w:val="5BFD4E0E"/>
    <w:rsid w:val="5C8CEE8A"/>
    <w:rsid w:val="5D89C9A6"/>
    <w:rsid w:val="5E28BEEB"/>
    <w:rsid w:val="5EFA6544"/>
    <w:rsid w:val="5F2ADDD0"/>
    <w:rsid w:val="5F39EEA3"/>
    <w:rsid w:val="5F86E2D8"/>
    <w:rsid w:val="5FDF3A6B"/>
    <w:rsid w:val="60B1153C"/>
    <w:rsid w:val="6124C1A2"/>
    <w:rsid w:val="615FE584"/>
    <w:rsid w:val="62661D48"/>
    <w:rsid w:val="6318E8D4"/>
    <w:rsid w:val="633F232C"/>
    <w:rsid w:val="6498006F"/>
    <w:rsid w:val="66A695A7"/>
    <w:rsid w:val="670E2DFD"/>
    <w:rsid w:val="67FE3CE2"/>
    <w:rsid w:val="68E4B57A"/>
    <w:rsid w:val="6A8085DB"/>
    <w:rsid w:val="6BE19F20"/>
    <w:rsid w:val="6E98F42C"/>
    <w:rsid w:val="6FE3116A"/>
    <w:rsid w:val="709B1E98"/>
    <w:rsid w:val="7322C466"/>
    <w:rsid w:val="7415BE0B"/>
    <w:rsid w:val="741895C2"/>
    <w:rsid w:val="7443CD2C"/>
    <w:rsid w:val="74BE94C7"/>
    <w:rsid w:val="760EA2EB"/>
    <w:rsid w:val="765A6528"/>
    <w:rsid w:val="783CFD78"/>
    <w:rsid w:val="78C05F91"/>
    <w:rsid w:val="7902C6CA"/>
    <w:rsid w:val="799ABCBE"/>
    <w:rsid w:val="79BF690E"/>
    <w:rsid w:val="79D8CDD9"/>
    <w:rsid w:val="7A1E837E"/>
    <w:rsid w:val="7B0B2868"/>
    <w:rsid w:val="7B749E3A"/>
    <w:rsid w:val="7B80D22C"/>
    <w:rsid w:val="7BBA53DF"/>
    <w:rsid w:val="7CB5AA49"/>
    <w:rsid w:val="7CF709D0"/>
    <w:rsid w:val="7D20D47D"/>
    <w:rsid w:val="7D30172A"/>
    <w:rsid w:val="7D56244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PlaceholderText">
    <w:uiPriority w:val="99"/>
    <w:name w:val="Placeholder Text"/>
    <w:basedOn w:val="DefaultParagraphFont"/>
    <w:semiHidden/>
    <w:rsid w:val="4750DAEA"/>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df48078dccef4f2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C709A8-5A68-4372-A4AE-4E40871C6AFE}"/>
      </w:docPartPr>
      <w:docPartBody>
        <w:p w:rsidR="4750DAEA" w:rsidRDefault="4750DAEA" w14:paraId="346061EF" w14:textId="274B084C">
          <w:r w:rsidRPr="4750DAEA" w:rsidR="4750DAEA">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Thompson, Takeria</lastModifiedBy>
  <revision>8</revision>
  <dcterms:created xsi:type="dcterms:W3CDTF">2024-02-11T16:51:00.0000000Z</dcterms:created>
  <dcterms:modified xsi:type="dcterms:W3CDTF">2024-02-11T18:45:42.9303192Z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xmlns="http://schemas.openxmlformats.org/officeDocument/2006/custom-properties" fmtid="{D5CDD505-2E9C-101B-9397-08002B2CF9AE}" pid="9" name="TII_WORD_DOCUMENT_FILENAME">
    <vt:lpwstr xmlns:vt="http://schemas.openxmlformats.org/officeDocument/2006/docPropsVTypes">CS 230 Project Software Design Template.docx</vt:lpwstr>
  </property>
  <property xmlns="http://schemas.openxmlformats.org/officeDocument/2006/custom-properties" fmtid="{D5CDD505-2E9C-101B-9397-08002B2CF9AE}" pid="10" name="TII_WORD_DOCUMENT_ID">
    <vt:lpwstr xmlns:vt="http://schemas.openxmlformats.org/officeDocument/2006/docPropsVTypes">c793ae4f-aecb-402f-a4d6-83c5ed8a559a</vt:lpwstr>
  </property>
  <property xmlns="http://schemas.openxmlformats.org/officeDocument/2006/custom-properties" fmtid="{D5CDD505-2E9C-101B-9397-08002B2CF9AE}" pid="11" name="TII_WORD_DOCUMENT_HASH">
    <vt:lpwstr xmlns:vt="http://schemas.openxmlformats.org/officeDocument/2006/docPropsVTypes">5e06a25d37d44e18bab0b74055468573cc2a9112dd0556e0f6f00a21266b5a52</vt:lpwstr>
  </property>
</Properties>
</file>