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b36dbc0b376146ec"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56266B68" w:rsidP="6C99BF5D" w:rsidRDefault="56266B68" w14:paraId="467189F9" w14:textId="736C2961">
      <w:pPr>
        <w:pStyle w:val="Normal"/>
        <w:spacing w:line="480" w:lineRule="auto"/>
        <w:contextualSpacing/>
      </w:pPr>
      <w:r w:rsidR="56266B68">
        <w:rPr/>
        <w:t xml:space="preserve">CS 405 </w:t>
      </w:r>
      <w:r w:rsidR="090C14F3">
        <w:rPr/>
        <w:t xml:space="preserve">Journal </w:t>
      </w:r>
      <w:r w:rsidR="08F65EFC">
        <w:rPr/>
        <w:t>Thompson</w:t>
      </w:r>
    </w:p>
    <w:p w:rsidR="090C14F3" w:rsidP="6C99BF5D" w:rsidRDefault="090C14F3" w14:paraId="2E165E01" w14:textId="12904ACB">
      <w:pPr>
        <w:pStyle w:val="Normal"/>
        <w:spacing w:line="480" w:lineRule="auto"/>
        <w:contextualSpacing/>
      </w:pPr>
      <w:r w:rsidR="090C14F3">
        <w:rPr/>
        <w:t xml:space="preserve"> </w:t>
      </w:r>
    </w:p>
    <w:p w:rsidR="665610B6" w:rsidP="6C99BF5D" w:rsidRDefault="665610B6" w14:paraId="2770CAB7" w14:textId="2AED5696">
      <w:pPr>
        <w:pStyle w:val="Normal"/>
        <w:spacing w:before="240" w:beforeAutospacing="off" w:after="240" w:afterAutospacing="off" w:line="480" w:lineRule="auto"/>
        <w:contextualSpacing/>
        <w:rPr>
          <w:rFonts w:ascii="Aptos" w:hAnsi="Aptos" w:eastAsia="Aptos" w:cs="Aptos"/>
          <w:noProof w:val="0"/>
          <w:sz w:val="24"/>
          <w:szCs w:val="24"/>
          <w:lang w:val="en-US"/>
        </w:rPr>
      </w:pPr>
      <w:r w:rsidRPr="6C99BF5D" w:rsidR="665610B6">
        <w:rPr>
          <w:rFonts w:ascii="Aptos" w:hAnsi="Aptos" w:eastAsia="Aptos" w:cs="Aptos"/>
          <w:noProof w:val="0"/>
          <w:sz w:val="24"/>
          <w:szCs w:val="24"/>
          <w:lang w:val="en-US"/>
        </w:rPr>
        <w:t>In the ever-changing world of technology, where sophisticated and ubiquitous cyber threats are increasing, the significance of secure coding and strong security protocols cannot be emphasized. Stories of ransomware attacks, data breaches, and security flaws that have seriously harmed both individuals and businesses abound in the media. The challenge here is not whether security should come first, but rather how best to include security into the development process as early on as possible</w:t>
      </w:r>
      <w:r w:rsidRPr="6C99BF5D" w:rsidR="5FFA9DE7">
        <w:rPr>
          <w:rFonts w:ascii="Aptos" w:hAnsi="Aptos" w:eastAsia="Aptos" w:cs="Aptos"/>
          <w:noProof w:val="0"/>
          <w:sz w:val="24"/>
          <w:szCs w:val="24"/>
          <w:lang w:val="en-US"/>
        </w:rPr>
        <w:t>.</w:t>
      </w:r>
      <w:r>
        <w:br/>
      </w:r>
    </w:p>
    <w:p w:rsidR="131642E7" w:rsidP="6C99BF5D" w:rsidRDefault="131642E7" w14:paraId="610EA9BD" w14:textId="29F2A49B">
      <w:pPr>
        <w:pStyle w:val="Normal"/>
        <w:spacing w:before="240" w:beforeAutospacing="off" w:after="240" w:afterAutospacing="off" w:line="480" w:lineRule="auto"/>
        <w:contextualSpacing/>
        <w:rPr>
          <w:rFonts w:ascii="Aptos" w:hAnsi="Aptos" w:eastAsia="Aptos" w:cs="Aptos"/>
          <w:noProof w:val="0"/>
          <w:sz w:val="24"/>
          <w:szCs w:val="24"/>
          <w:lang w:val="en-US"/>
        </w:rPr>
      </w:pPr>
      <w:r w:rsidRPr="6C99BF5D" w:rsidR="131642E7">
        <w:rPr>
          <w:rFonts w:ascii="Aptos" w:hAnsi="Aptos" w:eastAsia="Aptos" w:cs="Aptos"/>
          <w:noProof w:val="0"/>
          <w:sz w:val="24"/>
          <w:szCs w:val="24"/>
          <w:lang w:val="en-US"/>
        </w:rPr>
        <w:t xml:space="preserve">We have explored the fundamentals of risk assessment, secure coding, and proactive security tactics that go against conventional wisdom throughout this course. The idea that security is a continuous, integrated process that needs to be woven into every stage of software development rather than being a final checkbox to be checked is one important topic that has </w:t>
      </w:r>
      <w:r w:rsidRPr="6C99BF5D" w:rsidR="131642E7">
        <w:rPr>
          <w:rFonts w:ascii="Aptos" w:hAnsi="Aptos" w:eastAsia="Aptos" w:cs="Aptos"/>
          <w:noProof w:val="0"/>
          <w:sz w:val="24"/>
          <w:szCs w:val="24"/>
          <w:lang w:val="en-US"/>
        </w:rPr>
        <w:t>emerged</w:t>
      </w:r>
      <w:r w:rsidRPr="6C99BF5D" w:rsidR="131642E7">
        <w:rPr>
          <w:rFonts w:ascii="Aptos" w:hAnsi="Aptos" w:eastAsia="Aptos" w:cs="Aptos"/>
          <w:noProof w:val="0"/>
          <w:sz w:val="24"/>
          <w:szCs w:val="24"/>
          <w:lang w:val="en-US"/>
        </w:rPr>
        <w:t>. The adoption of secure coding standards, risk assessment and mitigation techniques, the zero-trust model, and the implementation of efficient security policies are four crucial areas that this journal will examine. Taken together, they signal a change in the way we view and handle security in software development</w:t>
      </w:r>
      <w:r w:rsidRPr="6C99BF5D" w:rsidR="5FFA9DE7">
        <w:rPr>
          <w:rFonts w:ascii="Aptos" w:hAnsi="Aptos" w:eastAsia="Aptos" w:cs="Aptos"/>
          <w:noProof w:val="0"/>
          <w:sz w:val="24"/>
          <w:szCs w:val="24"/>
          <w:lang w:val="en-US"/>
        </w:rPr>
        <w:t>.</w:t>
      </w:r>
      <w:r>
        <w:br/>
      </w:r>
    </w:p>
    <w:p w:rsidR="5FFA9DE7" w:rsidP="6C99BF5D" w:rsidRDefault="5FFA9DE7" w14:paraId="76540142" w14:textId="57695236">
      <w:pPr>
        <w:spacing w:before="240" w:beforeAutospacing="off" w:after="240" w:afterAutospacing="off" w:line="480" w:lineRule="auto"/>
        <w:contextualSpacing/>
      </w:pPr>
      <w:r w:rsidRPr="6C99BF5D" w:rsidR="5FFA9DE7">
        <w:rPr>
          <w:rFonts w:ascii="Aptos" w:hAnsi="Aptos" w:eastAsia="Aptos" w:cs="Aptos"/>
          <w:noProof w:val="0"/>
          <w:sz w:val="24"/>
          <w:szCs w:val="24"/>
          <w:lang w:val="en-US"/>
        </w:rPr>
        <w:t xml:space="preserve">By reflecting on these areas, I will discuss how my understanding </w:t>
      </w:r>
      <w:r w:rsidRPr="6C99BF5D" w:rsidR="5FFA9DE7">
        <w:rPr>
          <w:rFonts w:ascii="Aptos" w:hAnsi="Aptos" w:eastAsia="Aptos" w:cs="Aptos"/>
          <w:b w:val="0"/>
          <w:bCs w:val="0"/>
          <w:noProof w:val="0"/>
          <w:sz w:val="24"/>
          <w:szCs w:val="24"/>
          <w:highlight w:val="white"/>
          <w:lang w:val="en-US"/>
        </w:rPr>
        <w:t>of security</w:t>
      </w:r>
      <w:r w:rsidRPr="6C99BF5D" w:rsidR="5FFA9DE7">
        <w:rPr>
          <w:rFonts w:ascii="Aptos" w:hAnsi="Aptos" w:eastAsia="Aptos" w:cs="Aptos"/>
          <w:noProof w:val="0"/>
          <w:sz w:val="24"/>
          <w:szCs w:val="24"/>
          <w:lang w:val="en-US"/>
        </w:rPr>
        <w:t xml:space="preserve"> has been transformed from a peripheral concern to a central pillar of responsible software engineering. The insights gained from this course have not only highlighted the vulnerabilities inherent in modern systems but have also equipped me with the tools and mindset necessary to build more secure and resilient software in an increasingly hostile digital world</w:t>
      </w:r>
      <w:r w:rsidR="090C14F3">
        <w:rPr/>
        <w:t>.</w:t>
      </w:r>
    </w:p>
    <w:p w:rsidR="090C14F3" w:rsidP="6C99BF5D" w:rsidRDefault="090C14F3" w14:paraId="46253DAC" w14:textId="3DEF11F0">
      <w:pPr>
        <w:pStyle w:val="Normal"/>
        <w:spacing w:line="480" w:lineRule="auto"/>
        <w:contextualSpacing/>
      </w:pPr>
      <w:r w:rsidR="090C14F3">
        <w:rPr/>
        <w:t xml:space="preserve"> </w:t>
      </w:r>
    </w:p>
    <w:p w:rsidR="612C1A16" w:rsidP="6C99BF5D" w:rsidRDefault="612C1A16" w14:paraId="00B394FD" w14:textId="4FD70661">
      <w:pPr>
        <w:pStyle w:val="Normal"/>
        <w:spacing w:before="240" w:beforeAutospacing="off" w:after="240" w:afterAutospacing="off" w:line="480" w:lineRule="auto"/>
        <w:contextualSpacing/>
      </w:pPr>
      <w:r w:rsidRPr="6C99BF5D" w:rsidR="612C1A16">
        <w:rPr>
          <w:rFonts w:ascii="Aptos" w:hAnsi="Aptos" w:eastAsia="Aptos" w:cs="Aptos"/>
          <w:noProof w:val="0"/>
          <w:sz w:val="24"/>
          <w:szCs w:val="24"/>
          <w:lang w:val="en-US"/>
        </w:rPr>
        <w:t>One of the most significant things I took away from this training is the importance of using secure coding standards right from the start of the development process</w:t>
      </w:r>
      <w:r w:rsidRPr="6C99BF5D" w:rsidR="7A37DBD3">
        <w:rPr>
          <w:rFonts w:ascii="Aptos" w:hAnsi="Aptos" w:eastAsia="Aptos" w:cs="Aptos"/>
          <w:noProof w:val="0"/>
          <w:sz w:val="24"/>
          <w:szCs w:val="24"/>
          <w:lang w:val="en-US"/>
        </w:rPr>
        <w:t xml:space="preserve">. Security is </w:t>
      </w:r>
      <w:r w:rsidRPr="6C99BF5D" w:rsidR="7A37DBD3">
        <w:rPr>
          <w:rFonts w:ascii="Aptos" w:hAnsi="Aptos" w:eastAsia="Aptos" w:cs="Aptos"/>
          <w:noProof w:val="0"/>
          <w:sz w:val="24"/>
          <w:szCs w:val="24"/>
          <w:lang w:val="en-US"/>
        </w:rPr>
        <w:t>frequently</w:t>
      </w:r>
      <w:r w:rsidRPr="6C99BF5D" w:rsidR="7A37DBD3">
        <w:rPr>
          <w:rFonts w:ascii="Aptos" w:hAnsi="Aptos" w:eastAsia="Aptos" w:cs="Aptos"/>
          <w:noProof w:val="0"/>
          <w:sz w:val="24"/>
          <w:szCs w:val="24"/>
          <w:lang w:val="en-US"/>
        </w:rPr>
        <w:t xml:space="preserve"> neglected in conventional development cycles and is only handled at the very end. However, because last-minute security measures are </w:t>
      </w:r>
      <w:r w:rsidRPr="6C99BF5D" w:rsidR="7A37DBD3">
        <w:rPr>
          <w:rFonts w:ascii="Aptos" w:hAnsi="Aptos" w:eastAsia="Aptos" w:cs="Aptos"/>
          <w:noProof w:val="0"/>
          <w:sz w:val="24"/>
          <w:szCs w:val="24"/>
          <w:lang w:val="en-US"/>
        </w:rPr>
        <w:t>frequently</w:t>
      </w:r>
      <w:r w:rsidRPr="6C99BF5D" w:rsidR="7A37DBD3">
        <w:rPr>
          <w:rFonts w:ascii="Aptos" w:hAnsi="Aptos" w:eastAsia="Aptos" w:cs="Aptos"/>
          <w:noProof w:val="0"/>
          <w:sz w:val="24"/>
          <w:szCs w:val="24"/>
          <w:lang w:val="en-US"/>
        </w:rPr>
        <w:t xml:space="preserve"> insufficient or badly integrated, this strategy exposes systems to exploitation. Developers can build code that </w:t>
      </w:r>
      <w:r w:rsidRPr="6C99BF5D" w:rsidR="7A37DBD3">
        <w:rPr>
          <w:rFonts w:ascii="Aptos" w:hAnsi="Aptos" w:eastAsia="Aptos" w:cs="Aptos"/>
          <w:b w:val="0"/>
          <w:bCs w:val="0"/>
          <w:noProof w:val="0"/>
          <w:sz w:val="24"/>
          <w:szCs w:val="24"/>
          <w:highlight w:val="white"/>
          <w:lang w:val="en-US"/>
        </w:rPr>
        <w:t>reduces</w:t>
      </w:r>
      <w:r w:rsidRPr="6C99BF5D" w:rsidR="7A37DBD3">
        <w:rPr>
          <w:rFonts w:ascii="Aptos" w:hAnsi="Aptos" w:eastAsia="Aptos" w:cs="Aptos"/>
          <w:noProof w:val="0"/>
          <w:sz w:val="24"/>
          <w:szCs w:val="24"/>
          <w:lang w:val="en-US"/>
        </w:rPr>
        <w:t xml:space="preserve"> vulnerabilities from the start by following </w:t>
      </w:r>
      <w:r w:rsidRPr="6C99BF5D" w:rsidR="7A37DBD3">
        <w:rPr>
          <w:rFonts w:ascii="Aptos" w:hAnsi="Aptos" w:eastAsia="Aptos" w:cs="Aptos"/>
          <w:b w:val="0"/>
          <w:bCs w:val="0"/>
          <w:noProof w:val="0"/>
          <w:sz w:val="24"/>
          <w:szCs w:val="24"/>
          <w:highlight w:val="white"/>
          <w:lang w:val="en-US"/>
        </w:rPr>
        <w:t>clear</w:t>
      </w:r>
      <w:r w:rsidRPr="6C99BF5D" w:rsidR="7A37DBD3">
        <w:rPr>
          <w:rFonts w:ascii="Aptos" w:hAnsi="Aptos" w:eastAsia="Aptos" w:cs="Aptos"/>
          <w:noProof w:val="0"/>
          <w:sz w:val="24"/>
          <w:szCs w:val="24"/>
          <w:lang w:val="en-US"/>
        </w:rPr>
        <w:t xml:space="preserve"> rules provided by secure coding standards like those from OWASP or CERT. A safe codebase must include practices like </w:t>
      </w:r>
      <w:r w:rsidRPr="6C99BF5D" w:rsidR="7A37DBD3">
        <w:rPr>
          <w:rFonts w:ascii="Aptos" w:hAnsi="Aptos" w:eastAsia="Aptos" w:cs="Aptos"/>
          <w:b w:val="0"/>
          <w:bCs w:val="0"/>
          <w:noProof w:val="0"/>
          <w:sz w:val="24"/>
          <w:szCs w:val="24"/>
          <w:highlight w:val="white"/>
          <w:lang w:val="en-US"/>
        </w:rPr>
        <w:t>input validation, secure error handling, and</w:t>
      </w:r>
      <w:r w:rsidRPr="6C99BF5D" w:rsidR="7A37DBD3">
        <w:rPr>
          <w:rFonts w:ascii="Aptos" w:hAnsi="Aptos" w:eastAsia="Aptos" w:cs="Aptos"/>
          <w:noProof w:val="0"/>
          <w:sz w:val="24"/>
          <w:szCs w:val="24"/>
          <w:lang w:val="en-US"/>
        </w:rPr>
        <w:t xml:space="preserve"> avoiding deprecated functions. These are not just recommendations</w:t>
      </w:r>
      <w:r w:rsidRPr="6C99BF5D" w:rsidR="0CCD1834">
        <w:rPr>
          <w:rFonts w:ascii="Aptos" w:hAnsi="Aptos" w:eastAsia="Aptos" w:cs="Aptos"/>
          <w:noProof w:val="0"/>
          <w:sz w:val="24"/>
          <w:szCs w:val="24"/>
          <w:lang w:val="en-US"/>
        </w:rPr>
        <w:t xml:space="preserve">. By embedding these practices into the preliminary stages of development, we can significantly reduce </w:t>
      </w:r>
      <w:r w:rsidRPr="6C99BF5D" w:rsidR="0CCD1834">
        <w:rPr>
          <w:rFonts w:ascii="Aptos" w:hAnsi="Aptos" w:eastAsia="Aptos" w:cs="Aptos"/>
          <w:b w:val="0"/>
          <w:bCs w:val="0"/>
          <w:noProof w:val="0"/>
          <w:sz w:val="24"/>
          <w:szCs w:val="24"/>
          <w:highlight w:val="white"/>
          <w:lang w:val="en-US"/>
        </w:rPr>
        <w:t>the risk of</w:t>
      </w:r>
      <w:r w:rsidRPr="6C99BF5D" w:rsidR="0CCD1834">
        <w:rPr>
          <w:rFonts w:ascii="Aptos" w:hAnsi="Aptos" w:eastAsia="Aptos" w:cs="Aptos"/>
          <w:noProof w:val="0"/>
          <w:sz w:val="24"/>
          <w:szCs w:val="24"/>
          <w:lang w:val="en-US"/>
        </w:rPr>
        <w:t xml:space="preserve"> introducing vulnerabilities that might be exploited later.</w:t>
      </w:r>
    </w:p>
    <w:p w:rsidR="5B957DAD" w:rsidP="6C99BF5D" w:rsidRDefault="5B957DAD" w14:paraId="7A5E8E2F" w14:textId="31A29A77">
      <w:pPr>
        <w:pStyle w:val="Normal"/>
        <w:spacing w:before="240" w:beforeAutospacing="off" w:after="240" w:afterAutospacing="off" w:line="480" w:lineRule="auto"/>
        <w:contextualSpacing/>
        <w:rPr>
          <w:rFonts w:ascii="Aptos" w:hAnsi="Aptos" w:eastAsia="Aptos" w:cs="Aptos"/>
          <w:noProof w:val="0"/>
          <w:sz w:val="24"/>
          <w:szCs w:val="24"/>
          <w:lang w:val="en-US"/>
        </w:rPr>
      </w:pPr>
      <w:r w:rsidRPr="6C99BF5D" w:rsidR="5B957DAD">
        <w:rPr>
          <w:rFonts w:ascii="Aptos" w:hAnsi="Aptos" w:eastAsia="Aptos" w:cs="Aptos"/>
          <w:noProof w:val="0"/>
          <w:sz w:val="24"/>
          <w:szCs w:val="24"/>
          <w:lang w:val="en-US"/>
        </w:rPr>
        <w:t xml:space="preserve">Together with </w:t>
      </w:r>
      <w:r w:rsidRPr="6C99BF5D" w:rsidR="5B957DAD">
        <w:rPr>
          <w:rFonts w:ascii="Aptos" w:hAnsi="Aptos" w:eastAsia="Aptos" w:cs="Aptos"/>
          <w:b w:val="0"/>
          <w:bCs w:val="0"/>
          <w:noProof w:val="0"/>
          <w:sz w:val="24"/>
          <w:szCs w:val="24"/>
          <w:highlight w:val="white"/>
          <w:lang w:val="en-US"/>
        </w:rPr>
        <w:t>the cost-benefit analysis of mitigation</w:t>
      </w:r>
      <w:r w:rsidRPr="6C99BF5D" w:rsidR="5B957DAD">
        <w:rPr>
          <w:rFonts w:ascii="Aptos" w:hAnsi="Aptos" w:eastAsia="Aptos" w:cs="Aptos"/>
          <w:noProof w:val="0"/>
          <w:sz w:val="24"/>
          <w:szCs w:val="24"/>
          <w:lang w:val="en-US"/>
        </w:rPr>
        <w:t xml:space="preserve"> techniques, risk appraisal and assessment are essential components of secure software development. Not every vulnerability is the same; some might present serious concerns, while others might not be as serious. Developers can efficiently </w:t>
      </w:r>
      <w:r w:rsidRPr="6C99BF5D" w:rsidR="5B957DAD">
        <w:rPr>
          <w:rFonts w:ascii="Aptos" w:hAnsi="Aptos" w:eastAsia="Aptos" w:cs="Aptos"/>
          <w:noProof w:val="0"/>
          <w:sz w:val="24"/>
          <w:szCs w:val="24"/>
          <w:lang w:val="en-US"/>
        </w:rPr>
        <w:t>allocate</w:t>
      </w:r>
      <w:r w:rsidRPr="6C99BF5D" w:rsidR="5B957DAD">
        <w:rPr>
          <w:rFonts w:ascii="Aptos" w:hAnsi="Aptos" w:eastAsia="Aptos" w:cs="Aptos"/>
          <w:noProof w:val="0"/>
          <w:sz w:val="24"/>
          <w:szCs w:val="24"/>
          <w:lang w:val="en-US"/>
        </w:rPr>
        <w:t xml:space="preserve"> their time and resources by knowing the possible effects of various threats. We have studied techniques and tools like threat modeling and risk assessment matrices during the course, which aid in </w:t>
      </w:r>
      <w:r w:rsidRPr="6C99BF5D" w:rsidR="5B957DAD">
        <w:rPr>
          <w:rFonts w:ascii="Aptos" w:hAnsi="Aptos" w:eastAsia="Aptos" w:cs="Aptos"/>
          <w:noProof w:val="0"/>
          <w:sz w:val="24"/>
          <w:szCs w:val="24"/>
          <w:lang w:val="en-US"/>
        </w:rPr>
        <w:t>determining</w:t>
      </w:r>
      <w:r w:rsidRPr="6C99BF5D" w:rsidR="5B957DAD">
        <w:rPr>
          <w:rFonts w:ascii="Aptos" w:hAnsi="Aptos" w:eastAsia="Aptos" w:cs="Aptos"/>
          <w:noProof w:val="0"/>
          <w:sz w:val="24"/>
          <w:szCs w:val="24"/>
          <w:lang w:val="en-US"/>
        </w:rPr>
        <w:t xml:space="preserve"> the most </w:t>
      </w:r>
      <w:r w:rsidRPr="6C99BF5D" w:rsidR="48B84A46">
        <w:rPr>
          <w:rFonts w:ascii="Aptos" w:hAnsi="Aptos" w:eastAsia="Aptos" w:cs="Aptos"/>
          <w:noProof w:val="0"/>
          <w:sz w:val="24"/>
          <w:szCs w:val="24"/>
          <w:lang w:val="en-US"/>
        </w:rPr>
        <w:t>key areas</w:t>
      </w:r>
      <w:r w:rsidRPr="6C99BF5D" w:rsidR="5B957DAD">
        <w:rPr>
          <w:rFonts w:ascii="Aptos" w:hAnsi="Aptos" w:eastAsia="Aptos" w:cs="Aptos"/>
          <w:noProof w:val="0"/>
          <w:sz w:val="24"/>
          <w:szCs w:val="24"/>
          <w:lang w:val="en-US"/>
        </w:rPr>
        <w:t xml:space="preserve"> to concentrate on. Even while some mitigation techniques might be expensive to put into practice, the possible consequences of a breach—like data loss, monetary loss, or damage to one's reputation—usually make the investment worthwhile</w:t>
      </w:r>
      <w:r w:rsidRPr="6C99BF5D" w:rsidR="0CCD1834">
        <w:rPr>
          <w:rFonts w:ascii="Aptos" w:hAnsi="Aptos" w:eastAsia="Aptos" w:cs="Aptos"/>
          <w:noProof w:val="0"/>
          <w:sz w:val="24"/>
          <w:szCs w:val="24"/>
          <w:lang w:val="en-US"/>
        </w:rPr>
        <w:t>. This cost-benefit analysis is a crucial part of developing a security strategy that is both effective and sustainable.</w:t>
      </w:r>
      <w:r>
        <w:br/>
      </w:r>
    </w:p>
    <w:p w:rsidR="1487378F" w:rsidP="6C99BF5D" w:rsidRDefault="1487378F" w14:paraId="34BF3CB6" w14:textId="1275020E">
      <w:pPr>
        <w:pStyle w:val="Normal"/>
        <w:spacing w:before="240" w:beforeAutospacing="off" w:after="240" w:afterAutospacing="off" w:line="480" w:lineRule="auto"/>
        <w:contextualSpacing/>
        <w:rPr>
          <w:rFonts w:ascii="Aptos" w:hAnsi="Aptos" w:eastAsia="Aptos" w:cs="Aptos"/>
          <w:noProof w:val="0"/>
          <w:sz w:val="24"/>
          <w:szCs w:val="24"/>
          <w:lang w:val="en-US"/>
        </w:rPr>
      </w:pPr>
      <w:r w:rsidRPr="6C99BF5D" w:rsidR="1487378F">
        <w:rPr>
          <w:rFonts w:ascii="Aptos" w:hAnsi="Aptos" w:eastAsia="Aptos" w:cs="Aptos"/>
          <w:noProof w:val="0"/>
          <w:sz w:val="24"/>
          <w:szCs w:val="24"/>
          <w:lang w:val="en-US"/>
        </w:rPr>
        <w:t xml:space="preserve">This course has also placed a lot of emphasis on the zero-trust model, which questions the conventional wisdom </w:t>
      </w:r>
      <w:r w:rsidRPr="6C99BF5D" w:rsidR="1487378F">
        <w:rPr>
          <w:rFonts w:ascii="Aptos" w:hAnsi="Aptos" w:eastAsia="Aptos" w:cs="Aptos"/>
          <w:noProof w:val="0"/>
          <w:sz w:val="24"/>
          <w:szCs w:val="24"/>
          <w:lang w:val="en-US"/>
        </w:rPr>
        <w:t>regarding</w:t>
      </w:r>
      <w:r w:rsidRPr="6C99BF5D" w:rsidR="1487378F">
        <w:rPr>
          <w:rFonts w:ascii="Aptos" w:hAnsi="Aptos" w:eastAsia="Aptos" w:cs="Aptos"/>
          <w:noProof w:val="0"/>
          <w:sz w:val="24"/>
          <w:szCs w:val="24"/>
          <w:lang w:val="en-US"/>
        </w:rPr>
        <w:t xml:space="preserve"> a secure network perimeter. </w:t>
      </w:r>
      <w:r w:rsidRPr="6C99BF5D" w:rsidR="7CFE41BD">
        <w:rPr>
          <w:rFonts w:ascii="Aptos" w:hAnsi="Aptos" w:eastAsia="Aptos" w:cs="Aptos"/>
          <w:noProof w:val="0"/>
          <w:sz w:val="24"/>
          <w:szCs w:val="24"/>
          <w:lang w:val="en-US"/>
        </w:rPr>
        <w:t>The concept that no entity, whether within or external to the network, should be trusted by default is the basis of zero trust. My perspective on security has been totally altered by this technique. Zero trust means that, instead of assuming that network users and equipment are inherently trustworthy, access requests must be verified constantly. Attackers will find it significantly more difficult to get unauthorized access thanks to this architecture's reduction of insider risks and lateral mobility within the network. The implementation of the zero-trust method has brought attention to the importance of maintaining a vigilant and proactive security posture. This strategy ensures that the system remains secure even in the event that one of its components is compromised</w:t>
      </w:r>
      <w:r w:rsidRPr="6C99BF5D" w:rsidR="0CCD1834">
        <w:rPr>
          <w:rFonts w:ascii="Aptos" w:hAnsi="Aptos" w:eastAsia="Aptos" w:cs="Aptos"/>
          <w:noProof w:val="0"/>
          <w:sz w:val="24"/>
          <w:szCs w:val="24"/>
          <w:lang w:val="en-US"/>
        </w:rPr>
        <w:t>.</w:t>
      </w:r>
      <w:r>
        <w:br/>
      </w:r>
    </w:p>
    <w:p w:rsidR="0CCD1834" w:rsidP="6C99BF5D" w:rsidRDefault="0CCD1834" w14:paraId="63336F70" w14:textId="76AF909A">
      <w:pPr>
        <w:spacing w:before="240" w:beforeAutospacing="off" w:after="240" w:afterAutospacing="off" w:line="480" w:lineRule="auto"/>
        <w:contextualSpacing/>
        <w:rPr>
          <w:rFonts w:ascii="Aptos" w:hAnsi="Aptos" w:eastAsia="Aptos" w:cs="Aptos"/>
          <w:noProof w:val="0"/>
          <w:sz w:val="24"/>
          <w:szCs w:val="24"/>
          <w:lang w:val="en-US"/>
        </w:rPr>
      </w:pPr>
      <w:r w:rsidRPr="6C99BF5D" w:rsidR="0CCD1834">
        <w:rPr>
          <w:rFonts w:ascii="Aptos" w:hAnsi="Aptos" w:eastAsia="Aptos" w:cs="Aptos"/>
          <w:noProof w:val="0"/>
          <w:sz w:val="24"/>
          <w:szCs w:val="24"/>
          <w:lang w:val="en-US"/>
        </w:rPr>
        <w:t>Finally, the implementation of effective security policies has been a recurring theme throughout the course. Security policies are the foundation of a secure development environment, providing guidelines and procedures that help prevent vulnerabilities and respond to incidents. These policies need to be comprehensive, covering everything from access control and secure coding practices to incident response and regular audits. For environments where languages like C/C++ are used, security policies should address specific challenges such as memory management and pointer safety, while also promoting the use of automated tools for vulnerability detection. Consistent enforcement of these policies across the organization is crucial, which can be achieved through integration into the CI/CD pipeline, regular developer training, and periodic security audits.</w:t>
      </w:r>
      <w:r>
        <w:br/>
      </w:r>
    </w:p>
    <w:p w:rsidR="1BBA4E69" w:rsidP="6C99BF5D" w:rsidRDefault="1BBA4E69" w14:paraId="2C94292F" w14:textId="236BE6DC">
      <w:pPr>
        <w:pStyle w:val="Normal"/>
        <w:spacing w:before="240" w:beforeAutospacing="off" w:after="240" w:afterAutospacing="off" w:line="480" w:lineRule="auto"/>
        <w:contextualSpacing/>
        <w:rPr>
          <w:rFonts w:ascii="Aptos" w:hAnsi="Aptos" w:eastAsia="Aptos" w:cs="Aptos"/>
          <w:noProof w:val="0"/>
          <w:sz w:val="24"/>
          <w:szCs w:val="24"/>
          <w:lang w:val="en-US"/>
        </w:rPr>
      </w:pPr>
      <w:r w:rsidRPr="6C99BF5D" w:rsidR="1BBA4E69">
        <w:rPr>
          <w:rFonts w:ascii="Aptos" w:hAnsi="Aptos" w:eastAsia="Aptos" w:cs="Aptos"/>
          <w:noProof w:val="0"/>
          <w:sz w:val="24"/>
          <w:szCs w:val="24"/>
          <w:lang w:val="en-US"/>
        </w:rPr>
        <w:t>I am</w:t>
      </w:r>
      <w:r w:rsidRPr="6C99BF5D" w:rsidR="1EC9E14B">
        <w:rPr>
          <w:rFonts w:ascii="Aptos" w:hAnsi="Aptos" w:eastAsia="Aptos" w:cs="Aptos"/>
          <w:noProof w:val="0"/>
          <w:sz w:val="24"/>
          <w:szCs w:val="24"/>
          <w:lang w:val="en-US"/>
        </w:rPr>
        <w:t xml:space="preserve"> thinking back on our journey together as we approach the end of Week 8 and this course. </w:t>
      </w:r>
      <w:r w:rsidRPr="6C99BF5D" w:rsidR="5DC07AC5">
        <w:rPr>
          <w:rFonts w:ascii="Aptos" w:hAnsi="Aptos" w:eastAsia="Aptos" w:cs="Aptos"/>
          <w:noProof w:val="0"/>
          <w:sz w:val="24"/>
          <w:szCs w:val="24"/>
          <w:lang w:val="en-US"/>
        </w:rPr>
        <w:t>My perspective on software development has changed due to the ideas and methods we have studied.</w:t>
      </w:r>
      <w:r w:rsidRPr="6C99BF5D" w:rsidR="1EC9E14B">
        <w:rPr>
          <w:rFonts w:ascii="Aptos" w:hAnsi="Aptos" w:eastAsia="Aptos" w:cs="Aptos"/>
          <w:noProof w:val="0"/>
          <w:sz w:val="24"/>
          <w:szCs w:val="24"/>
          <w:lang w:val="en-US"/>
        </w:rPr>
        <w:t xml:space="preserve"> </w:t>
      </w:r>
      <w:bookmarkStart w:name="_Int_Q5G8jYpJ" w:id="1197676814"/>
      <w:r w:rsidRPr="6C99BF5D" w:rsidR="1EC9E14B">
        <w:rPr>
          <w:rFonts w:ascii="Aptos" w:hAnsi="Aptos" w:eastAsia="Aptos" w:cs="Aptos"/>
          <w:noProof w:val="0"/>
          <w:sz w:val="24"/>
          <w:szCs w:val="24"/>
          <w:lang w:val="en-US"/>
        </w:rPr>
        <w:t>As a developer, security</w:t>
      </w:r>
      <w:bookmarkEnd w:id="1197676814"/>
      <w:r w:rsidRPr="6C99BF5D" w:rsidR="1EC9E14B">
        <w:rPr>
          <w:rFonts w:ascii="Aptos" w:hAnsi="Aptos" w:eastAsia="Aptos" w:cs="Aptos"/>
          <w:noProof w:val="0"/>
          <w:sz w:val="24"/>
          <w:szCs w:val="24"/>
          <w:lang w:val="en-US"/>
        </w:rPr>
        <w:t xml:space="preserve"> is now a fundamental </w:t>
      </w:r>
      <w:r w:rsidRPr="6C99BF5D" w:rsidR="1EC9E14B">
        <w:rPr>
          <w:rFonts w:ascii="Aptos" w:hAnsi="Aptos" w:eastAsia="Aptos" w:cs="Aptos"/>
          <w:noProof w:val="0"/>
          <w:sz w:val="24"/>
          <w:szCs w:val="24"/>
          <w:lang w:val="en-US"/>
        </w:rPr>
        <w:t>component</w:t>
      </w:r>
      <w:r w:rsidRPr="6C99BF5D" w:rsidR="1EC9E14B">
        <w:rPr>
          <w:rFonts w:ascii="Aptos" w:hAnsi="Aptos" w:eastAsia="Aptos" w:cs="Aptos"/>
          <w:noProof w:val="0"/>
          <w:sz w:val="24"/>
          <w:szCs w:val="24"/>
          <w:lang w:val="en-US"/>
        </w:rPr>
        <w:t xml:space="preserve"> of my work rather than a secondary one.</w:t>
      </w:r>
      <w:r w:rsidRPr="6C99BF5D" w:rsidR="010ECE78">
        <w:rPr>
          <w:rFonts w:ascii="Aptos" w:hAnsi="Aptos" w:eastAsia="Aptos" w:cs="Aptos"/>
          <w:noProof w:val="0"/>
          <w:sz w:val="24"/>
          <w:szCs w:val="24"/>
          <w:lang w:val="en-US"/>
        </w:rPr>
        <w:t xml:space="preserve"> Without a doubt, the </w:t>
      </w:r>
      <w:r w:rsidRPr="6C99BF5D" w:rsidR="7FC6FE2B">
        <w:rPr>
          <w:rFonts w:ascii="Aptos" w:hAnsi="Aptos" w:eastAsia="Aptos" w:cs="Aptos"/>
          <w:noProof w:val="0"/>
          <w:sz w:val="24"/>
          <w:szCs w:val="24"/>
          <w:lang w:val="en-US"/>
        </w:rPr>
        <w:t>knowledge</w:t>
      </w:r>
      <w:r w:rsidRPr="6C99BF5D" w:rsidR="010ECE78">
        <w:rPr>
          <w:rFonts w:ascii="Aptos" w:hAnsi="Aptos" w:eastAsia="Aptos" w:cs="Aptos"/>
          <w:noProof w:val="0"/>
          <w:sz w:val="24"/>
          <w:szCs w:val="24"/>
          <w:lang w:val="en-US"/>
        </w:rPr>
        <w:t xml:space="preserve"> and skills </w:t>
      </w:r>
      <w:r w:rsidRPr="6C99BF5D" w:rsidR="566E0383">
        <w:rPr>
          <w:rFonts w:ascii="Aptos" w:hAnsi="Aptos" w:eastAsia="Aptos" w:cs="Aptos"/>
          <w:noProof w:val="0"/>
          <w:sz w:val="24"/>
          <w:szCs w:val="24"/>
          <w:lang w:val="en-US"/>
        </w:rPr>
        <w:t>I have</w:t>
      </w:r>
      <w:r w:rsidRPr="6C99BF5D" w:rsidR="010ECE78">
        <w:rPr>
          <w:rFonts w:ascii="Aptos" w:hAnsi="Aptos" w:eastAsia="Aptos" w:cs="Aptos"/>
          <w:noProof w:val="0"/>
          <w:sz w:val="24"/>
          <w:szCs w:val="24"/>
          <w:lang w:val="en-US"/>
        </w:rPr>
        <w:t xml:space="preserve"> gained from this training will affect my future career, ensuring that security is given priority</w:t>
      </w:r>
      <w:r w:rsidRPr="6C99BF5D" w:rsidR="1EC9E14B">
        <w:rPr>
          <w:rFonts w:ascii="Aptos" w:hAnsi="Aptos" w:eastAsia="Aptos" w:cs="Aptos"/>
          <w:noProof w:val="0"/>
          <w:sz w:val="24"/>
          <w:szCs w:val="24"/>
          <w:lang w:val="en-US"/>
        </w:rPr>
        <w:t xml:space="preserve">. I now have the technical </w:t>
      </w:r>
      <w:r w:rsidRPr="6C99BF5D" w:rsidR="42A9EA11">
        <w:rPr>
          <w:rFonts w:ascii="Aptos" w:hAnsi="Aptos" w:eastAsia="Aptos" w:cs="Aptos"/>
          <w:noProof w:val="0"/>
          <w:sz w:val="24"/>
          <w:szCs w:val="24"/>
          <w:lang w:val="en-US"/>
        </w:rPr>
        <w:t>knowledge</w:t>
      </w:r>
      <w:r w:rsidRPr="6C99BF5D" w:rsidR="1EC9E14B">
        <w:rPr>
          <w:rFonts w:ascii="Aptos" w:hAnsi="Aptos" w:eastAsia="Aptos" w:cs="Aptos"/>
          <w:noProof w:val="0"/>
          <w:sz w:val="24"/>
          <w:szCs w:val="24"/>
          <w:lang w:val="en-US"/>
        </w:rPr>
        <w:t xml:space="preserve"> and mentality needed to successfully navigate the ever-complex field of cybersecurity thanks to this training. </w:t>
      </w:r>
      <w:r w:rsidRPr="6C99BF5D" w:rsidR="2E2977C8">
        <w:rPr>
          <w:rFonts w:ascii="Aptos" w:hAnsi="Aptos" w:eastAsia="Aptos" w:cs="Aptos"/>
          <w:noProof w:val="0"/>
          <w:sz w:val="24"/>
          <w:szCs w:val="24"/>
          <w:lang w:val="en-US"/>
        </w:rPr>
        <w:t>I am sure these lessons will help me create safe, robust systems to meet any obstacles.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Q5G8jYpJ" int2:invalidationBookmarkName="" int2:hashCode="WqyT9khg9Akh3/" int2:id="Wb3TY37p">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E7D8AF8"/>
    <w:rsid w:val="010ECE78"/>
    <w:rsid w:val="08F65EFC"/>
    <w:rsid w:val="090C14F3"/>
    <w:rsid w:val="0CCD1834"/>
    <w:rsid w:val="0F82BF8C"/>
    <w:rsid w:val="123EC9BF"/>
    <w:rsid w:val="131642E7"/>
    <w:rsid w:val="1487378F"/>
    <w:rsid w:val="1BBA4E69"/>
    <w:rsid w:val="1E7D8AF8"/>
    <w:rsid w:val="1EC9E14B"/>
    <w:rsid w:val="2512F648"/>
    <w:rsid w:val="266AF096"/>
    <w:rsid w:val="2A958BE1"/>
    <w:rsid w:val="2E2977C8"/>
    <w:rsid w:val="3018914A"/>
    <w:rsid w:val="349F0339"/>
    <w:rsid w:val="3752829C"/>
    <w:rsid w:val="3BC001B9"/>
    <w:rsid w:val="3D3897EC"/>
    <w:rsid w:val="41224AB9"/>
    <w:rsid w:val="42A9EA11"/>
    <w:rsid w:val="4765F2AB"/>
    <w:rsid w:val="485568C9"/>
    <w:rsid w:val="48B3FA2D"/>
    <w:rsid w:val="48B84A46"/>
    <w:rsid w:val="498DBD0A"/>
    <w:rsid w:val="4A7F6265"/>
    <w:rsid w:val="50717ED0"/>
    <w:rsid w:val="5140FD6E"/>
    <w:rsid w:val="56266B68"/>
    <w:rsid w:val="566E0383"/>
    <w:rsid w:val="5672E174"/>
    <w:rsid w:val="56E3307E"/>
    <w:rsid w:val="5B957DAD"/>
    <w:rsid w:val="5DC07AC5"/>
    <w:rsid w:val="5FFA9DE7"/>
    <w:rsid w:val="612C1A16"/>
    <w:rsid w:val="665610B6"/>
    <w:rsid w:val="69251698"/>
    <w:rsid w:val="6C99BF5D"/>
    <w:rsid w:val="6D522EF8"/>
    <w:rsid w:val="6FE76F4C"/>
    <w:rsid w:val="7A29B740"/>
    <w:rsid w:val="7A37DBD3"/>
    <w:rsid w:val="7CFE41BD"/>
    <w:rsid w:val="7D89CF35"/>
    <w:rsid w:val="7E43F32B"/>
    <w:rsid w:val="7FC6F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D8AF8"/>
  <w15:chartTrackingRefBased/>
  <w15:docId w15:val="{9472E3B8-3DC0-4636-A3E1-B7EF973050D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PlaceholderText">
    <w:uiPriority w:val="99"/>
    <w:name w:val="Placeholder Text"/>
    <w:basedOn w:val="DefaultParagraphFont"/>
    <w:semiHidden/>
    <w:rsid w:val="6C99BF5D"/>
    <w:rPr>
      <w:color w:val="808080" w:themeColor="background1" w:themeTint="FF"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20e8b7950b12494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2024-08-23T15:53:40.6969933Z</dcterms:created>
  <dcterms:modified xsi:type="dcterms:W3CDTF">2024-08-23T16:20:55.4033291Z</dcterms:modified>
  <dc:creator>Thompson, Takeria</dc:creator>
  <lastModifiedBy>Thompson, Takeria</lastModifiedBy>
</coreProperties>
</file>

<file path=docProps/custom.xml><?xml version="1.0" encoding="utf-8"?>
<Properties xmlns="http://schemas.openxmlformats.org/officeDocument/2006/custom-properties" xmlns:vt="http://schemas.openxmlformats.org/officeDocument/2006/docPropsVTypes">
  <property xmlns="http://schemas.openxmlformats.org/officeDocument/2006/custom-properties" fmtid="{D5CDD505-2E9C-101B-9397-08002B2CF9AE}" pid="2" name="TII_WORD_DOCUMENT_FILENAME">
    <vt:lpwstr xmlns:vt="http://schemas.openxmlformats.org/officeDocument/2006/docPropsVTypes">Document38.docx</vt:lpwstr>
  </property>
  <property xmlns="http://schemas.openxmlformats.org/officeDocument/2006/custom-properties" fmtid="{D5CDD505-2E9C-101B-9397-08002B2CF9AE}" pid="3" name="TII_WORD_DOCUMENT_ID">
    <vt:lpwstr xmlns:vt="http://schemas.openxmlformats.org/officeDocument/2006/docPropsVTypes">8395ab9e-2b7a-4f00-b1b8-34d8a20dc130</vt:lpwstr>
  </property>
  <property xmlns="http://schemas.openxmlformats.org/officeDocument/2006/custom-properties" fmtid="{D5CDD505-2E9C-101B-9397-08002B2CF9AE}" pid="4" name="TII_WORD_DOCUMENT_HASH">
    <vt:lpwstr xmlns:vt="http://schemas.openxmlformats.org/officeDocument/2006/docPropsVTypes">df2b46a04f45830d993b272dd6e89ba96354f4ee829e7c036b16f6fff200468e</vt:lpwstr>
  </property>
</Properties>
</file>