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月大通回族土族自治县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显示，大通回族土族自治县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为2189.9799999999996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大通回族土族自治县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69.16%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宝库乡、青林乡和桦林乡。向化藏族乡、良教乡、东峡镇、朔北藏族乡、青林乡、景阳镇、桥头镇、斜沟乡、黄家寨镇、石山乡、青山乡、宝库乡、逊让乡、多林镇、桦林乡、新庄镇、塔尔镇、城关镇、极乐乡和长宁镇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NDVI值0.5以上面积分别为125.49、24.53、79.26、62.27、201.91、72.65、77.37、16.04、59.44、25.48、111.34、869.01、54.73、39.63、136.81、52.84、76.43、37.74、33.96和33.02平方公里，占各行政区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71.12%、63.42%、80.77%、77.65%、63.69%、67.54%、67.22%、28.81%、79.74%、87.1%、86.76%、68.21%、50.0%、84.0%、70.39%、100.0%、92.05%、83.33%、70.59%和36.08%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07大通回族土族自治县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0.6-0.7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向化藏族乡0.00平方公里、5.66平方公里、18.87平方公里、11.32平方公里、15.10平方公里、26.42平方公里、96.24平方公里、2.83平方公里、0.00平方公里、0.00平方公里、良教乡2.83平方公里、0.94平方公里、0.94平方公里、0.94平方公里、8.49平方公里、14.15平方公里、10.38平方公里、0.00平方公里、0.00平方公里、0.00平方公里、东峡镇0.00平方公里、1.89平方公里、0.94平方公里、6.60平方公里、9.44平方公里、21.70平方公里、57.56平方公里、0.00平方公里、0.00平方公里、0.00平方公里、朔北藏族乡0.94平方公里、2.83平方公里、2.83平方公里、5.66平方公里、5.66平方公里、21.70平方公里、40.57平方公里、0.00平方公里、0.00平方公里、0.00平方公里、青林乡5.66平方公里、36.80平方公里、25.48平方公里、19.81平方公里、27.36平方公里、66.99平方公里、131.15平方公里、3.77平方公里、0.00平方公里、0.00平方公里、景阳镇0.00平方公里、2.83平方公里、0.94平方公里、2.83平方公里、28.31平方公里、55.67平方公里、16.98平方公里、0.00平方公里、0.00平方公里、0.00平方公里、桥头镇0.00平方公里、1.89平方公里、4.72平方公里、16.98平方公里、14.15平方公里、41.52平方公里、35.85平方公里、0.00平方公里、0.00平方公里、0.00平方公里、斜沟乡11.32平方公里、8.49平方公里、4.72平方公里、7.55平方公里、5.66平方公里、14.15平方公里、1.89平方公里、0.00平方公里、0.00平方公里、0.00平方公里、黄家寨镇0.00平方公里、0.00平方公里、0.00平方公里、5.66平方公里、9.44平方公里、50.95平方公里、8.49平方公里、0.00平方公里、0.00平方公里、0.00平方公里、石山乡0.00平方公里、0.00平方公里、0.00平方公里、0.00平方公里、3.77平方公里、17.93平方公里、7.55平方公里、0.00平方公里、0.00平方公里、0.00平方公里、青山乡0.00平方公里、0.00平方公里、4.72平方公里、7.55平方公里、4.72平方公里、32.08平方公里、79.26平方公里、0.00平方公里、0.00平方公里、0.00平方公里、宝库乡16.98平方公里、47.18平方公里、65.10平方公里、122.66平方公里、150.97平方公里、250.98平方公里、591.61平方公里、26.42平方公里、0.00平方公里、0.00平方公里、逊让乡11.32平方公里、15.10平方公里、15.10平方公里、9.44平方公里、3.77平方公里、15.10平方公里、39.63平方公里、0.00平方公里、0.00平方公里、0.00平方公里、多林镇0.94平方公里、0.94平方公里、1.89平方公里、0.94平方公里、2.83平方公里、13.21平方公里、26.42平方公里、0.00平方公里、0.00平方公里、0.00平方公里、桦林乡4.72平方公里、3.77平方公里、13.21平方公里、14.15平方公里、21.70平方公里、16.98平方公里、115.11平方公里、4.72平方公里、0.00平方公里、0.00平方公里、新庄镇0.00平方公里、0.00平方公里、0.00平方公里、0.00平方公里、0.00平方公里、20.76平方公里、32.08平方公里、0.00平方公里、0.00平方公里、0.00平方公里、塔尔镇0.00平方公里、0.00平方公里、0.00平方公里、0.00平方公里、6.60平方公里、24.53平方公里、51.90平方公里、0.00平方公里、0.00平方公里、0.00平方公里、城关镇0.00平方公里、0.00平方公里、0.94平方公里、0.94平方公里、5.66平方公里、29.25平方公里、8.49平方公里、0.00平方公里、0.00平方公里、0.00平方公里、极乐乡0.94平方公里、2.83平方公里、3.77平方公里、5.66平方公里、0.94平方公里、27.36平方公里、6.60平方公里、0.00平方公里、0.00平方公里、0.00平方公里和长宁镇0.00平方公里、0.00平方公里、1.89平方公里、16.04平方公里、40.57平方公里、33.02平方公里、0.00平方公里、0.00平方公里、0.00平方公里、0.00平方公里平方公里，面积比例分别为向化藏族乡0.00%、3.21%、10.70%、6.42%、8.56%、14.97%、54.55%、1.60%、0.00%、0.00%、良教乡7.32%、2.44%、2.44%、2.44%、21.95%、36.59%、26.83%、0.00%、0.00%、0.00%、东峡镇0.00%、1.92%、0.96%、6.73%、9.62%、22.12%、58.65%、0.00%、0.00%、0.00%、朔北藏族乡1.18%、3.53%、3.53%、7.06%、7.06%、27.06%、50.59%、0.00%、0.00%、0.00%、青林乡1.79%、11.61%、8.04%、6.25%、8.63%、21.13%、41.37%、1.19%、0.00%、0.00%、景阳镇0.00%、2.63%、0.88%、2.63%、26.32%、51.75%、15.79%、0.00%、0.00%、0.00%、桥头镇0.00%、1.64%、4.10%、14.75%、12.30%、36.07%、31.15%、0.00%、0.00%、0.00%、斜沟乡20.34%、15.25%、8.47%、13.56%、10.17%、25.42%、3.39%、0.00%、0.00%、0.00%、黄家寨镇0.00%、0.00%、0.00%、7.59%、12.66%、68.35%、11.39%、0.00%、0.00%、0.00%、石山乡0.00%、0.00%、0.00%、0.00%、12.90%、61.29%、25.81%、0.00%、0.00%、0.00%、青山乡0.00%、0.00%、3.68%、5.88%、3.68%、25.00%、61.76%、0.00%、0.00%、0.00%、宝库乡1.33%、3.70%、5.11%、9.63%、11.85%、19.70%、46.44%、2.07%、0.00%、0.00%、逊让乡10.34%、13.79%、13.79%、8.62%、3.45%、13.79%、36.21%、0.00%、0.00%、0.00%、多林镇2.00%、2.00%、4.00%、2.00%、6.00%、28.00%、56.00%、0.00%、0.00%、0.00%、桦林乡2.43%、1.94%、6.80%、7.28%、11.17%、8.74%、59.22%、2.43%、0.00%、0.00%、新庄镇0.00%、0.00%、0.00%、0.00%、0.00%、39.29%、60.71%、0.00%、0.00%、0.00%、塔尔镇0.00%、0.00%、0.00%、0.00%、7.95%、29.55%、62.50%、0.00%、0.00%、0.00%、城关镇0.00%、0.00%、2.08%、2.08%、12.50%、64.58%、18.75%、0.00%、0.00%、0.00%、极乐乡1.96%、5.88%、7.84%、11.76%、1.96%、56.86%、13.73%、0.00%、0.00%、0.00%和长宁镇0.00%、0.00%、2.06%、17.53%、44.33%、36.08%、0.00%、0.00%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大通回族土族自治县NDVI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向化藏族乡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30.19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41.52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99.07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良教乡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东峡镇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57.56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朔北藏族乡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40.57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青林乡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42.46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45.29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94.35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134.92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景阳镇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83.98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桥头镇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55.67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斜沟乡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黄家寨镇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60.39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石山乡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青山乡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36.80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79.26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宝库乡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64.16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187.76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401.95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618.03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逊让乡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18.87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39.63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多林镇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桦林乡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38.68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119.83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新庄镇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塔尔镇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31.13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51.90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城关镇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34.91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极乐乡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9.43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6.60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长宁镇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17.93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73.59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大通回族土族自治县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186.82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420.82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1159.62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1395.51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大通回族土族自治县NDVI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向化藏族乡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17.12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23.53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56.15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良教乡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58.54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东峡镇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58.65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朔北藏族乡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4.71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青林乡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42.56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景阳镇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78.07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桥头镇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48.37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斜沟乡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22.03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黄家寨镇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81.01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石山乡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74.19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青山乡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28.68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61.76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宝库乡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5.03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48.51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逊让乡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24.13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多林镇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56.00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桦林乡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19.91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61.65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新庄镇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39.29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60.71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塔尔镇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城关镇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77.08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极乐乡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19.60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58.82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13.73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长宁镇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80.41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大通回族土族自治县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5.90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44.07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