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月刚察县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显示，刚察县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为4063.87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刚察县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42.12%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哈尔盖镇、伊克乌兰乡和吉尔孟乡。泉吉乡、三角城种羊场、沙柳河镇、青海湖、青海湖农场、伊克乌兰乡、哈尔盖镇和吉尔孟乡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NDVI值0.5以上面积分别为504.8、175.5、673.69、9.43、7.55、744.46、1525.72和319.87平方公里，占各行政区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42.6%、71.0%、75.01%、0.64%、8.16%、44.3%、69.42%和20.06%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07刚察县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0.5-0.6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泉吉乡26.42平方公里、72.65平方公里、90.58平方公里、133.98平方公里、299.11平方公里、282.12平方公里、222.68平方公里、0.00平方公里、0.00平方公里、0.00平方公里、三角城种羊场0.94平方公里、0.94平方公里、1.89平方公里、7.55平方公里、53.78平方公里、83.03平方公里、82.09平方公里、10.38平方公里、0.00平方公里、0.00平方公里、沙柳河镇0.94平方公里、6.60平方公里、20.76平方公里、47.18平方公里、145.31平方公里、246.27平方公里、394.40平方公里、33.02平方公里、0.00平方公里、0.00平方公里、青海湖4.72平方公里、3.77平方公里、5.66平方公里、5.66平方公里、10.38平方公里、6.60平方公里、2.83平方公里、0.00平方公里、0.00平方公里、0.00平方公里、青海湖农场0.00平方公里、0.00平方公里、0.00平方公里、15.10平方公里、69.82平方公里、7.55平方公里、0.00平方公里、0.00平方公里、0.00平方公里、0.00平方公里、伊克乌兰乡40.57平方公里、79.26平方公里、164.18平方公里、293.44平方公里、356.66平方公里、495.36平方公里、247.21平方公里、1.89平方公里、0.00平方公里、0.00平方公里、哈尔盖镇5.66平方公里、26.42平方公里、92.47平方公里、200.03平方公里、346.28平方公里、659.54平方公里、733.14平方公里、133.04平方公里、0.00平方公里、0.00平方公里和吉尔孟乡129.27平方公里、296.27平方公里、315.15平方公里、267.97平方公里、248.15平方公里、246.27平方公里、73.60平方公里、0.00平方公里、0.00平方公里、0.00平方公里平方公里，面积比例分别为泉吉乡2.23%、6.13%、7.64%、11.31%、25.24%、23.81%、18.79%、0.00%、0.00%、0.00%、三角城种羊场0.38%、0.38%、0.76%、3.05%、21.76%、33.59%、33.21%、4.20%、0.00%、0.00%、沙柳河镇0.11%、0.74%、2.31%、5.25%、16.18%、27.42%、43.91%、3.68%、0.00%、0.00%、青海湖0.32%、0.26%、0.39%、0.39%、0.71%、0.45%、0.19%、0.00%、0.00%、0.00%、青海湖农场0.00%、0.00%、0.00%、16.33%、75.51%、8.16%、0.00%、0.00%、0.00%、0.00%、伊克乌兰乡2.41%、4.72%、9.77%、17.46%、21.22%、29.48%、14.71%、0.11%、0.00%、0.00%、哈尔盖镇0.26%、1.20%、4.21%、9.10%、15.76%、30.01%、33.36%、6.05%、0.00%、0.00%和吉尔孟乡8.11%、18.58%、19.76%、16.80%、15.56%、15.44%、4.62%、0.00%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刚察县NDVI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泉吉乡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99.07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224.56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581.23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222.68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三角城种羊场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9.44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136.81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92.47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沙柳河镇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67.94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391.58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427.42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青海湖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青海湖农场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77.37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伊克乌兰乡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119.83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457.62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852.02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249.10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哈尔盖镇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292.50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1005.82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866.18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吉尔孟乡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425.54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583.12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494.42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73.60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刚察县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744.46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1745.57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3710.98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1937.11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刚察县NDVI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泉吉乡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8.36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18.95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49.05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18.79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三角城种羊场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55.35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37.41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沙柳河镇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43.60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47.59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青海湖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1.16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青海湖农场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83.67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伊克乌兰乡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7.13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哈尔盖镇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13.31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45.77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39.41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吉尔孟乡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刚察县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