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月称多县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显示，称多县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为6970.950000000001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称多县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47.7%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清水河镇、扎朵镇和珍秦镇。扎朵镇、珍秦镇、尕朵乡、称文镇、清水河镇、歇武镇和拉布乡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NDVI值0.5以上面积分别为1376.63、1803.12、497.24、613.31、1926.73、418.93和319.86平方公里，占各行政区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32.09%、76.66%、43.05%、60.8%、42.38%、58.04%和61.3%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07称多县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0.5-0.6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扎朵镇170.78平方公里、277.40平方公里、417.99平方公里、770.88平方公里、1248.32平方公里、1085.08平方公里、287.78平方公里、3.77平方公里、0.00平方公里、0.00平方公里、珍秦镇32.08平方公里、61.33平方公里、72.65平方公里、135.87平方公里、234.00平方公里、411.39平方公里、1002.99平方公里、388.74平方公里、0.00平方公里、0.00平方公里、尕朵乡83.98平方公里、98.13平方公里、116.06平方公里、132.10平方公里、207.58平方公里、239.66平方公里、224.56平方公里、33.02平方公里、0.00平方公里、0.00平方公里、称文镇42.46平方公里、53.78平方公里、66.05平方公里、74.54平方公里、150.02平方公里、285.90平方公里、274.57平方公里、52.84平方公里、0.00平方公里、0.00平方公里、清水河镇327.41平方公里、441.58平方公里、438.75平方公里、531.22平方公里、821.83平方公里、1181.32平方公里、711.44平方公里、33.97平方公里、0.00平方公里、0.00平方公里、歇武镇21.70平方公里、46.23平方公里、58.50平方公里、66.05平方公里、108.51平方公里、144.36平方公里、179.27平方公里、95.30平方公里、0.00平方公里、0.00平方公里和拉布乡27.36平方公里、37.74平方公里、36.80平方公里、37.74平方公里、60.39平方公里、108.51平方公里、162.29平方公里、49.06平方公里、0.00平方公里、0.00平方公里平方公里，面积比例分别为扎朵镇3.98%、6.47%、9.74%、17.97%、29.10%、25.29%、6.71%、0.09%、0.00%、0.00%、珍秦镇1.36%、2.61%、3.09%、5.78%、9.95%、17.49%、42.64%、16.53%、0.00%、0.00%、尕朵乡7.27%、8.50%、10.05%、11.44%、17.97%、20.75%、19.44%、2.86%、0.00%、0.00%、称文镇4.21%、5.33%、6.55%、7.39%、14.87%、28.34%、27.22%、5.24%、0.00%、0.00%、清水河镇7.20%、9.71%、9.65%、11.68%、18.07%、25.98%、15.65%、0.75%、0.00%、0.00%、歇武镇3.01%、6.41%、8.10%、9.15%、15.03%、20.00%、24.84%、13.20%、0.00%、0.00%和拉布乡5.24%、7.23%、7.05%、7.23%、11.57%、20.80%、31.10%、9.40%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称多县NDVI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扎朵镇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448.18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1188.87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2333.40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291.55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珍秦镇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93.41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208.52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645.39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1391.73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尕朵乡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182.11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248.16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447.24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257.58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称文镇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96.24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140.59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435.92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327.41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清水河镇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768.99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969.97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2003.15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745.41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歇武镇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67.93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124.55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252.87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274.57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拉布乡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65.10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74.54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168.90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211.35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称多县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1725.76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2957.09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6288.76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3512.84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称多县NDVI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扎朵镇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10.45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27.71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54.39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6.80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珍秦镇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8.87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27.44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59.17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尕朵乡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称文镇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清水河镇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16.91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44.05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歇武镇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拉布乡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称多县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