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1391" w14:textId="77777777" w:rsidR="004F0E63" w:rsidRDefault="00000000">
      <w:pPr>
        <w:pStyle w:val="Heading1"/>
        <w:numPr>
          <w:ilvl w:val="0"/>
          <w:numId w:val="1"/>
        </w:numPr>
        <w:tabs>
          <w:tab w:val="left" w:pos="257"/>
        </w:tabs>
        <w:spacing w:before="546" w:line="312" w:lineRule="auto"/>
        <w:ind w:left="22" w:right="682" w:firstLine="0"/>
      </w:pPr>
      <w:r>
        <w:rPr>
          <w:color w:val="4F946E"/>
        </w:rPr>
        <w:t>The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research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questions/goals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are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not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directly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defined;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it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would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be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nice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to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clearly appear in a subparagraph in the introduction chapter.</w:t>
      </w:r>
    </w:p>
    <w:p w14:paraId="79C65F43" w14:textId="77777777" w:rsidR="004F0E63" w:rsidRDefault="00000000">
      <w:pPr>
        <w:pStyle w:val="BodyText"/>
        <w:spacing w:before="123" w:line="312" w:lineRule="auto"/>
        <w:ind w:left="22"/>
      </w:pPr>
      <w:r>
        <w:t>We thank the reviewer for this constructive suggestion. To clarify the study's specific objectives,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dedicated</w:t>
      </w:r>
      <w:r>
        <w:rPr>
          <w:spacing w:val="-3"/>
        </w:rPr>
        <w:t xml:space="preserve"> </w:t>
      </w:r>
      <w:r>
        <w:t>subsection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Introduction.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is now guided by the following Research Questions (RQs):</w:t>
      </w:r>
    </w:p>
    <w:p w14:paraId="4A419961" w14:textId="77777777" w:rsidR="004F0E63" w:rsidRDefault="00000000">
      <w:pPr>
        <w:pStyle w:val="BodyText"/>
        <w:spacing w:before="153" w:line="312" w:lineRule="auto"/>
        <w:ind w:left="454" w:right="97" w:hanging="267"/>
      </w:pPr>
      <w:r>
        <w:rPr>
          <w:noProof/>
          <w:position w:val="3"/>
        </w:rPr>
        <w:drawing>
          <wp:inline distT="0" distB="0" distL="0" distR="0" wp14:anchorId="7B44E707" wp14:editId="1D600430">
            <wp:extent cx="47623" cy="476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RQ1:</w:t>
      </w:r>
      <w:r>
        <w:rPr>
          <w:b/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balancing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recognition accuracy in minority classes compared to standard augmentation?</w:t>
      </w:r>
    </w:p>
    <w:p w14:paraId="51A60ACF" w14:textId="77777777" w:rsidR="004F0E63" w:rsidRDefault="00000000">
      <w:pPr>
        <w:pStyle w:val="BodyText"/>
        <w:spacing w:before="138" w:line="312" w:lineRule="auto"/>
        <w:ind w:left="454" w:right="97" w:hanging="267"/>
      </w:pPr>
      <w:r>
        <w:rPr>
          <w:noProof/>
          <w:position w:val="3"/>
        </w:rPr>
        <w:drawing>
          <wp:inline distT="0" distB="0" distL="0" distR="0" wp14:anchorId="078D56AB" wp14:editId="54429E8F">
            <wp:extent cx="47623" cy="4762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RQ2:</w:t>
      </w:r>
      <w:r>
        <w:rPr>
          <w:b/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YOLOv11x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CNN</w:t>
      </w:r>
      <w:r>
        <w:rPr>
          <w:spacing w:val="-4"/>
        </w:rPr>
        <w:t xml:space="preserve"> </w:t>
      </w:r>
      <w:r>
        <w:t>benchmarks (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DenseNet</w:t>
      </w:r>
      <w:proofErr w:type="spellEnd"/>
      <w:r>
        <w:t>) in terms of classification robustness?</w:t>
      </w:r>
    </w:p>
    <w:p w14:paraId="69F9889B" w14:textId="77777777" w:rsidR="004F0E63" w:rsidRDefault="00000000">
      <w:pPr>
        <w:pStyle w:val="BodyText"/>
        <w:spacing w:before="152" w:line="312" w:lineRule="auto"/>
        <w:ind w:left="454" w:right="97" w:hanging="267"/>
      </w:pPr>
      <w:r>
        <w:rPr>
          <w:noProof/>
          <w:position w:val="3"/>
        </w:rPr>
        <w:drawing>
          <wp:inline distT="0" distB="0" distL="0" distR="0" wp14:anchorId="1AC9B5E2" wp14:editId="47536216">
            <wp:extent cx="47623" cy="4762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RQ3:</w:t>
      </w:r>
      <w:r>
        <w:rPr>
          <w:b/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sensitivity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fine-grained</w:t>
      </w:r>
      <w:r>
        <w:rPr>
          <w:spacing w:val="-3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(e.g., Grey Spot) without compromising global accuracy?</w:t>
      </w:r>
    </w:p>
    <w:p w14:paraId="24FA813F" w14:textId="77777777" w:rsidR="004F0E63" w:rsidRDefault="004F0E63">
      <w:pPr>
        <w:pStyle w:val="BodyText"/>
      </w:pPr>
    </w:p>
    <w:p w14:paraId="393D06AF" w14:textId="77777777" w:rsidR="004F0E63" w:rsidRDefault="004F0E63">
      <w:pPr>
        <w:pStyle w:val="BodyText"/>
        <w:spacing w:before="66"/>
      </w:pPr>
    </w:p>
    <w:p w14:paraId="75363546" w14:textId="77777777" w:rsidR="004F0E63" w:rsidRDefault="00000000">
      <w:pPr>
        <w:pStyle w:val="Heading1"/>
        <w:numPr>
          <w:ilvl w:val="0"/>
          <w:numId w:val="1"/>
        </w:numPr>
        <w:tabs>
          <w:tab w:val="left" w:pos="257"/>
        </w:tabs>
        <w:spacing w:line="312" w:lineRule="auto"/>
        <w:ind w:left="22" w:right="459" w:firstLine="0"/>
      </w:pPr>
      <w:r>
        <w:rPr>
          <w:color w:val="4F946E"/>
        </w:rPr>
        <w:t>The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clear</w:t>
      </w:r>
      <w:r>
        <w:rPr>
          <w:color w:val="4F946E"/>
          <w:spacing w:val="-8"/>
        </w:rPr>
        <w:t xml:space="preserve"> </w:t>
      </w:r>
      <w:r>
        <w:rPr>
          <w:color w:val="4F946E"/>
        </w:rPr>
        <w:t>source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of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the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applied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"AppleLeaf9"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is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missing.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It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would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be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important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to add a proper link...</w:t>
      </w:r>
    </w:p>
    <w:p w14:paraId="034028D1" w14:textId="0B5AC680" w:rsidR="004F0E63" w:rsidRDefault="00000000" w:rsidP="00961749">
      <w:pPr>
        <w:pStyle w:val="BodyText"/>
        <w:spacing w:before="2" w:line="312" w:lineRule="auto"/>
        <w:ind w:left="22"/>
      </w:pPr>
      <w:r>
        <w:t>We apologize for the omission. We have now provided the direct link to the complete balanced</w:t>
      </w:r>
      <w:r>
        <w:rPr>
          <w:spacing w:val="-7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"Data</w:t>
      </w:r>
      <w:r>
        <w:rPr>
          <w:spacing w:val="-1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Statement"</w:t>
      </w:r>
      <w:r>
        <w:rPr>
          <w:spacing w:val="-5"/>
        </w:rPr>
        <w:t xml:space="preserve"> </w:t>
      </w:r>
      <w:r>
        <w:t>section.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 xml:space="preserve">at: </w:t>
      </w:r>
    </w:p>
    <w:p w14:paraId="4F6A91D2" w14:textId="77777777" w:rsidR="004F0E63" w:rsidRDefault="004F0E63">
      <w:pPr>
        <w:pStyle w:val="BodyText"/>
      </w:pPr>
    </w:p>
    <w:p w14:paraId="46691276" w14:textId="347DD572" w:rsidR="004F0E63" w:rsidRDefault="00961749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4E6CEAA" wp14:editId="69D619CF">
                <wp:simplePos x="0" y="0"/>
                <wp:positionH relativeFrom="page">
                  <wp:posOffset>896620</wp:posOffset>
                </wp:positionH>
                <wp:positionV relativeFrom="paragraph">
                  <wp:posOffset>173355</wp:posOffset>
                </wp:positionV>
                <wp:extent cx="5734050" cy="685800"/>
                <wp:effectExtent l="0" t="0" r="19050" b="1905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685800"/>
                          <a:chOff x="-10801" y="-48901"/>
                          <a:chExt cx="5734050" cy="685800"/>
                        </a:xfrm>
                      </wpg:grpSpPr>
                      <pic:pic xmlns:pic="http://schemas.openxmlformats.org/drawingml/2006/picture">
                        <pic:nvPicPr>
                          <pic:cNvPr id="7" name="Image 7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58" y="403527"/>
                            <a:ext cx="133346" cy="133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-10801" y="-48901"/>
                            <a:ext cx="5734050" cy="6858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68D7B6" w14:textId="77777777" w:rsidR="004F0E63" w:rsidRDefault="004F0E63">
                              <w:pPr>
                                <w:spacing w:before="197"/>
                                <w:ind w:left="204"/>
                                <w:rPr>
                                  <w:sz w:val="20"/>
                                </w:rPr>
                              </w:pPr>
                              <w:hyperlink r:id="rId10">
                                <w:r>
                                  <w:rPr>
                                    <w:sz w:val="20"/>
                                  </w:rPr>
                                  <w:t>AppleLeaf9-main -</w:t>
                                </w:r>
                                <w:r>
                                  <w:rPr>
                                    <w:spacing w:val="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 xml:space="preserve">Google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Drive</w:t>
                                </w:r>
                              </w:hyperlink>
                            </w:p>
                            <w:p w14:paraId="52285448" w14:textId="77777777" w:rsidR="004F0E63" w:rsidRDefault="004F0E63">
                              <w:pPr>
                                <w:spacing w:before="179"/>
                                <w:ind w:left="510"/>
                                <w:rPr>
                                  <w:sz w:val="18"/>
                                </w:rPr>
                              </w:pPr>
                              <w:hyperlink r:id="rId11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https://drive.google.com/drive/folders/1xryAZxtH9dYL5RFS7c3iCePiiSft_gPd?usp=sharing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E6CEAA" id="Group 6" o:spid="_x0000_s1026" style="position:absolute;margin-left:70.6pt;margin-top:13.65pt;width:451.5pt;height:54pt;z-index:15728640;mso-wrap-distance-left:0;mso-wrap-distance-right:0;mso-position-horizontal-relative:page;mso-width-relative:margin;mso-height-relative:margin" coordorigin="-108,-489" coordsize="57340,6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href="https://drive.google.com/drive/folders/1xryAZxtH9dYL5RFS7c3iCePiiSft_gPd?usp=sharing" style="position:absolute;left:1463;top:4035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" o:button="t">
                  <v:fill o:detectmouseclick="t"/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-108;top:-489;width:57340;height:6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" filled="f" strokecolor="#ddd" strokeweight=".45831mm">
                  <v:textbox inset="0,0,0,0">
                    <w:txbxContent>
                      <w:p w14:paraId="7568D7B6" w14:textId="77777777" w:rsidR="004F0E63" w:rsidRDefault="004F0E63">
                        <w:pPr>
                          <w:spacing w:before="197"/>
                          <w:ind w:left="204"/>
                          <w:rPr>
                            <w:sz w:val="20"/>
                          </w:rPr>
                        </w:pPr>
                        <w:hyperlink r:id="rId13">
                          <w:r>
                            <w:rPr>
                              <w:sz w:val="20"/>
                            </w:rPr>
                            <w:t>AppleLeaf9-main -</w:t>
                          </w:r>
                          <w:r>
                            <w:rPr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Google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Drive</w:t>
                          </w:r>
                        </w:hyperlink>
                      </w:p>
                      <w:p w14:paraId="52285448" w14:textId="77777777" w:rsidR="004F0E63" w:rsidRDefault="004F0E63">
                        <w:pPr>
                          <w:spacing w:before="179"/>
                          <w:ind w:left="510"/>
                          <w:rPr>
                            <w:sz w:val="18"/>
                          </w:rPr>
                        </w:pPr>
                        <w:hyperlink r:id="rId14">
                          <w:r>
                            <w:rPr>
                              <w:spacing w:val="-2"/>
                              <w:sz w:val="18"/>
                            </w:rPr>
                            <w:t>https://drive.google.com/drive/folders/1xryAZxtH9dYL5RFS7c3iCePiiSft_gPd?usp=sharing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7F61C4C" w14:textId="77777777" w:rsidR="004F0E63" w:rsidRDefault="004F0E63">
      <w:pPr>
        <w:pStyle w:val="BodyText"/>
      </w:pPr>
    </w:p>
    <w:p w14:paraId="47A86ADF" w14:textId="77777777" w:rsidR="004F0E63" w:rsidRDefault="004F0E63">
      <w:pPr>
        <w:pStyle w:val="BodyText"/>
      </w:pPr>
    </w:p>
    <w:p w14:paraId="2318CFFE" w14:textId="77777777" w:rsidR="004F0E63" w:rsidRDefault="004F0E63">
      <w:pPr>
        <w:pStyle w:val="BodyText"/>
      </w:pPr>
    </w:p>
    <w:p w14:paraId="09F01B18" w14:textId="77777777" w:rsidR="004F0E63" w:rsidRDefault="004F0E63">
      <w:pPr>
        <w:pStyle w:val="BodyText"/>
        <w:spacing w:before="247"/>
      </w:pPr>
    </w:p>
    <w:p w14:paraId="512AACD3" w14:textId="77777777" w:rsidR="00961749" w:rsidRDefault="00961749">
      <w:pPr>
        <w:pStyle w:val="BodyText"/>
        <w:spacing w:before="247"/>
      </w:pPr>
    </w:p>
    <w:p w14:paraId="5B4C16B3" w14:textId="77777777" w:rsidR="004F0E63" w:rsidRDefault="00000000">
      <w:pPr>
        <w:pStyle w:val="Heading1"/>
        <w:numPr>
          <w:ilvl w:val="0"/>
          <w:numId w:val="1"/>
        </w:numPr>
        <w:tabs>
          <w:tab w:val="left" w:pos="257"/>
        </w:tabs>
        <w:ind w:left="257" w:hanging="235"/>
      </w:pPr>
      <w:r>
        <w:rPr>
          <w:color w:val="4F946E"/>
        </w:rPr>
        <w:t>The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100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epoch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would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be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"</w:t>
      </w:r>
      <w:proofErr w:type="spellStart"/>
      <w:r>
        <w:rPr>
          <w:color w:val="4F946E"/>
        </w:rPr>
        <w:t>overepoched</w:t>
      </w:r>
      <w:proofErr w:type="spellEnd"/>
      <w:r>
        <w:rPr>
          <w:color w:val="4F946E"/>
        </w:rPr>
        <w:t>".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What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was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the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reason</w:t>
      </w:r>
      <w:r>
        <w:rPr>
          <w:color w:val="4F946E"/>
          <w:spacing w:val="-1"/>
        </w:rPr>
        <w:t xml:space="preserve"> </w:t>
      </w:r>
      <w:r>
        <w:rPr>
          <w:color w:val="4F946E"/>
        </w:rPr>
        <w:t>for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 xml:space="preserve">epoch </w:t>
      </w:r>
      <w:r>
        <w:rPr>
          <w:color w:val="4F946E"/>
          <w:spacing w:val="-4"/>
        </w:rPr>
        <w:t>100?</w:t>
      </w:r>
    </w:p>
    <w:p w14:paraId="110FA699" w14:textId="77777777" w:rsidR="004F0E63" w:rsidRDefault="00000000">
      <w:pPr>
        <w:pStyle w:val="BodyText"/>
        <w:spacing w:before="84" w:line="312" w:lineRule="auto"/>
        <w:ind w:left="22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converged</w:t>
      </w:r>
      <w:r>
        <w:rPr>
          <w:spacing w:val="-5"/>
        </w:rPr>
        <w:t xml:space="preserve"> </w:t>
      </w:r>
      <w:r>
        <w:t>earlier</w:t>
      </w:r>
      <w:r>
        <w:rPr>
          <w:spacing w:val="-5"/>
        </w:rPr>
        <w:t xml:space="preserve"> </w:t>
      </w:r>
      <w:r>
        <w:t>(around</w:t>
      </w:r>
      <w:r>
        <w:rPr>
          <w:spacing w:val="-5"/>
        </w:rPr>
        <w:t xml:space="preserve"> </w:t>
      </w:r>
      <w:r>
        <w:t>epoch</w:t>
      </w:r>
      <w:r>
        <w:rPr>
          <w:spacing w:val="-5"/>
        </w:rPr>
        <w:t xml:space="preserve"> </w:t>
      </w:r>
      <w:r>
        <w:t>25).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100 epochs was set as a </w:t>
      </w:r>
      <w:r>
        <w:rPr>
          <w:b/>
        </w:rPr>
        <w:t xml:space="preserve">safety margin </w:t>
      </w:r>
      <w:r>
        <w:t>to:</w:t>
      </w:r>
    </w:p>
    <w:p w14:paraId="2076FFB2" w14:textId="77777777" w:rsidR="004F0E63" w:rsidRDefault="00000000">
      <w:pPr>
        <w:pStyle w:val="ListParagraph"/>
        <w:numPr>
          <w:ilvl w:val="1"/>
          <w:numId w:val="1"/>
        </w:numPr>
        <w:tabs>
          <w:tab w:val="left" w:pos="453"/>
        </w:tabs>
        <w:spacing w:before="152"/>
        <w:ind w:left="453" w:hanging="287"/>
        <w:rPr>
          <w:sz w:val="24"/>
        </w:rPr>
      </w:pPr>
      <w:r>
        <w:rPr>
          <w:sz w:val="24"/>
        </w:rPr>
        <w:t xml:space="preserve">Monitor the model for any late-stage overfitting or instability (loss </w:t>
      </w:r>
      <w:r>
        <w:rPr>
          <w:spacing w:val="-2"/>
          <w:sz w:val="24"/>
        </w:rPr>
        <w:t>oscillation).</w:t>
      </w:r>
    </w:p>
    <w:p w14:paraId="103C076A" w14:textId="77777777" w:rsidR="004F0E63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219" w:line="312" w:lineRule="auto"/>
        <w:ind w:right="87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"Best</w:t>
      </w:r>
      <w:r>
        <w:rPr>
          <w:spacing w:val="-3"/>
          <w:sz w:val="24"/>
        </w:rPr>
        <w:t xml:space="preserve"> </w:t>
      </w:r>
      <w:r>
        <w:rPr>
          <w:sz w:val="24"/>
        </w:rPr>
        <w:t>Model"</w:t>
      </w:r>
      <w:r>
        <w:rPr>
          <w:spacing w:val="-3"/>
          <w:sz w:val="24"/>
        </w:rPr>
        <w:t xml:space="preserve"> </w:t>
      </w:r>
      <w:r>
        <w:rPr>
          <w:sz w:val="24"/>
        </w:rPr>
        <w:t>checkpoint</w:t>
      </w:r>
      <w:r>
        <w:rPr>
          <w:spacing w:val="-3"/>
          <w:sz w:val="24"/>
        </w:rPr>
        <w:t xml:space="preserve"> </w:t>
      </w:r>
      <w:r>
        <w:rPr>
          <w:sz w:val="24"/>
        </w:rPr>
        <w:t>(saved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Stopping</w:t>
      </w:r>
      <w:r>
        <w:rPr>
          <w:spacing w:val="-3"/>
          <w:sz w:val="24"/>
        </w:rPr>
        <w:t xml:space="preserve"> </w:t>
      </w:r>
      <w:r>
        <w:rPr>
          <w:sz w:val="24"/>
        </w:rPr>
        <w:t>callback)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indeed the global optimum within a wide training window.</w:t>
      </w:r>
    </w:p>
    <w:p w14:paraId="69F52660" w14:textId="77777777" w:rsidR="004F0E63" w:rsidRDefault="00000000">
      <w:pPr>
        <w:pStyle w:val="BodyText"/>
        <w:spacing w:before="3" w:line="312" w:lineRule="auto"/>
        <w:ind w:left="454" w:right="97"/>
      </w:pPr>
      <w:r>
        <w:t>The</w:t>
      </w:r>
      <w:r>
        <w:rPr>
          <w:spacing w:val="-3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100th</w:t>
      </w:r>
      <w:r>
        <w:rPr>
          <w:spacing w:val="-3"/>
        </w:rPr>
        <w:t xml:space="preserve"> </w:t>
      </w:r>
      <w:r>
        <w:t>epoch,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best-performing checkpoint selected during this stable window.</w:t>
      </w:r>
    </w:p>
    <w:p w14:paraId="7CCE2BE7" w14:textId="77777777" w:rsidR="004F0E63" w:rsidRDefault="004F0E63">
      <w:pPr>
        <w:pStyle w:val="BodyText"/>
        <w:spacing w:line="312" w:lineRule="auto"/>
        <w:sectPr w:rsidR="004F0E63">
          <w:footerReference w:type="default" r:id="rId15"/>
          <w:type w:val="continuous"/>
          <w:pgSz w:w="11920" w:h="16840"/>
          <w:pgMar w:top="1360" w:right="1417" w:bottom="720" w:left="1417" w:header="0" w:footer="539" w:gutter="0"/>
          <w:pgNumType w:start="1"/>
          <w:cols w:space="708"/>
        </w:sectPr>
      </w:pPr>
    </w:p>
    <w:p w14:paraId="0C7746DD" w14:textId="77777777" w:rsidR="004F0E63" w:rsidRDefault="00000000">
      <w:pPr>
        <w:pStyle w:val="Heading1"/>
        <w:numPr>
          <w:ilvl w:val="0"/>
          <w:numId w:val="1"/>
        </w:numPr>
        <w:tabs>
          <w:tab w:val="left" w:pos="248"/>
        </w:tabs>
        <w:spacing w:before="72" w:line="312" w:lineRule="auto"/>
        <w:ind w:left="22" w:right="318" w:firstLine="0"/>
      </w:pPr>
      <w:r>
        <w:rPr>
          <w:color w:val="4F946E"/>
        </w:rPr>
        <w:lastRenderedPageBreak/>
        <w:t>Additional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metadata/metrics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are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missing: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...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and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the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main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performance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metrics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(</w:t>
      </w:r>
      <w:proofErr w:type="spellStart"/>
      <w:r>
        <w:rPr>
          <w:color w:val="4F946E"/>
        </w:rPr>
        <w:t>eg.</w:t>
      </w:r>
      <w:proofErr w:type="spellEnd"/>
      <w:r>
        <w:rPr>
          <w:color w:val="4F946E"/>
        </w:rPr>
        <w:t xml:space="preserve"> MSE, MAE, RMSE).</w:t>
      </w:r>
    </w:p>
    <w:p w14:paraId="56E64F32" w14:textId="77777777" w:rsidR="004F0E63" w:rsidRDefault="00000000">
      <w:pPr>
        <w:pStyle w:val="BodyText"/>
        <w:spacing w:before="3" w:line="312" w:lineRule="auto"/>
        <w:ind w:left="22"/>
      </w:pPr>
      <w:r>
        <w:t>We</w:t>
      </w:r>
      <w:r>
        <w:rPr>
          <w:spacing w:val="-5"/>
        </w:rPr>
        <w:t xml:space="preserve"> </w:t>
      </w:r>
      <w:r>
        <w:t>appreciate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suggestion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diversify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metrics.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rPr>
          <w:b/>
        </w:rPr>
        <w:t>MSE,</w:t>
      </w:r>
      <w:r>
        <w:rPr>
          <w:b/>
          <w:spacing w:val="-5"/>
        </w:rPr>
        <w:t xml:space="preserve"> </w:t>
      </w:r>
      <w:r>
        <w:rPr>
          <w:b/>
        </w:rPr>
        <w:t>MAE,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RMSE</w:t>
      </w:r>
      <w:r>
        <w:rPr>
          <w:b/>
          <w:spacing w:val="-5"/>
        </w:rPr>
        <w:t xml:space="preserve"> </w:t>
      </w:r>
      <w:r>
        <w:t xml:space="preserve">are standard metrics for </w:t>
      </w:r>
      <w:r>
        <w:rPr>
          <w:b/>
        </w:rPr>
        <w:t xml:space="preserve">Regression </w:t>
      </w:r>
      <w:r>
        <w:t>tasks (predicting continuous values). Since this is a</w:t>
      </w:r>
    </w:p>
    <w:p w14:paraId="5C7912DF" w14:textId="77777777" w:rsidR="004F0E63" w:rsidRDefault="00000000">
      <w:pPr>
        <w:spacing w:before="2" w:line="312" w:lineRule="auto"/>
        <w:ind w:left="22"/>
        <w:rPr>
          <w:b/>
          <w:sz w:val="24"/>
        </w:rPr>
      </w:pPr>
      <w:r>
        <w:rPr>
          <w:b/>
          <w:sz w:val="24"/>
        </w:rPr>
        <w:t>Multiclass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(predicting</w:t>
      </w:r>
      <w:r>
        <w:rPr>
          <w:spacing w:val="-4"/>
          <w:sz w:val="24"/>
        </w:rPr>
        <w:t xml:space="preserve"> </w:t>
      </w:r>
      <w:r>
        <w:rPr>
          <w:sz w:val="24"/>
        </w:rPr>
        <w:t>discrete</w:t>
      </w:r>
      <w:r>
        <w:rPr>
          <w:spacing w:val="-4"/>
          <w:sz w:val="24"/>
        </w:rPr>
        <w:t xml:space="preserve"> </w:t>
      </w:r>
      <w:r>
        <w:rPr>
          <w:sz w:val="24"/>
        </w:rPr>
        <w:t>disease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categories),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relied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standard classification metrics: </w:t>
      </w:r>
      <w:r>
        <w:rPr>
          <w:b/>
          <w:sz w:val="24"/>
        </w:rPr>
        <w:t>Cross-Entropy Loss,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Accuracy, Precision, Recall, F1-</w:t>
      </w:r>
    </w:p>
    <w:p w14:paraId="2BD5C975" w14:textId="77777777" w:rsidR="004F0E63" w:rsidRDefault="00000000">
      <w:pPr>
        <w:pStyle w:val="BodyText"/>
        <w:spacing w:before="3" w:line="312" w:lineRule="auto"/>
        <w:ind w:left="22"/>
      </w:pPr>
      <w:r>
        <w:rPr>
          <w:b/>
        </w:rPr>
        <w:t>Score,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15"/>
        </w:rPr>
        <w:t xml:space="preserve"> </w:t>
      </w:r>
      <w:r>
        <w:rPr>
          <w:b/>
        </w:rPr>
        <w:t>AUC</w:t>
      </w:r>
      <w:r>
        <w:t>.</w:t>
      </w:r>
      <w:r>
        <w:rPr>
          <w:spacing w:val="-10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believe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model's discriminative performance for this specific task.</w:t>
      </w:r>
    </w:p>
    <w:p w14:paraId="439E5C2E" w14:textId="77777777" w:rsidR="004F0E63" w:rsidRPr="00961749" w:rsidRDefault="004F0E63">
      <w:pPr>
        <w:pStyle w:val="BodyText"/>
        <w:rPr>
          <w:sz w:val="14"/>
          <w:szCs w:val="14"/>
        </w:rPr>
      </w:pPr>
    </w:p>
    <w:p w14:paraId="2D431FE9" w14:textId="77777777" w:rsidR="004F0E63" w:rsidRDefault="004F0E63">
      <w:pPr>
        <w:pStyle w:val="BodyText"/>
        <w:spacing w:before="50"/>
      </w:pPr>
    </w:p>
    <w:p w14:paraId="032C0743" w14:textId="77777777" w:rsidR="004F0E63" w:rsidRDefault="00000000">
      <w:pPr>
        <w:pStyle w:val="Heading1"/>
        <w:numPr>
          <w:ilvl w:val="0"/>
          <w:numId w:val="1"/>
        </w:numPr>
        <w:tabs>
          <w:tab w:val="left" w:pos="262"/>
        </w:tabs>
        <w:spacing w:line="312" w:lineRule="auto"/>
        <w:ind w:left="22" w:right="408" w:firstLine="0"/>
      </w:pPr>
      <w:r>
        <w:rPr>
          <w:color w:val="4F946E"/>
        </w:rPr>
        <w:t>Figure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3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is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not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a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good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choice...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it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would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be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better</w:t>
      </w:r>
      <w:r>
        <w:rPr>
          <w:color w:val="4F946E"/>
          <w:spacing w:val="-8"/>
        </w:rPr>
        <w:t xml:space="preserve"> </w:t>
      </w:r>
      <w:r>
        <w:rPr>
          <w:color w:val="4F946E"/>
        </w:rPr>
        <w:t>to</w:t>
      </w:r>
      <w:r>
        <w:rPr>
          <w:color w:val="4F946E"/>
          <w:spacing w:val="-3"/>
        </w:rPr>
        <w:t xml:space="preserve"> </w:t>
      </w:r>
      <w:proofErr w:type="gramStart"/>
      <w:r>
        <w:rPr>
          <w:color w:val="4F946E"/>
        </w:rPr>
        <w:t>start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y</w:t>
      </w:r>
      <w:proofErr w:type="gramEnd"/>
      <w:r>
        <w:rPr>
          <w:color w:val="4F946E"/>
          <w:spacing w:val="-3"/>
        </w:rPr>
        <w:t xml:space="preserve"> </w:t>
      </w:r>
      <w:r>
        <w:rPr>
          <w:color w:val="4F946E"/>
        </w:rPr>
        <w:t>"Score"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&gt;0.80.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Figure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 xml:space="preserve">4 (confusion matrix) is </w:t>
      </w:r>
      <w:proofErr w:type="gramStart"/>
      <w:r>
        <w:rPr>
          <w:color w:val="4F946E"/>
        </w:rPr>
        <w:t>nice, but</w:t>
      </w:r>
      <w:proofErr w:type="gramEnd"/>
      <w:r>
        <w:rPr>
          <w:color w:val="4F946E"/>
        </w:rPr>
        <w:t xml:space="preserve"> not well described.</w:t>
      </w:r>
    </w:p>
    <w:p w14:paraId="4B1F521B" w14:textId="77777777" w:rsidR="004F0E63" w:rsidRDefault="00000000" w:rsidP="00961749">
      <w:pPr>
        <w:pStyle w:val="BodyText"/>
        <w:spacing w:before="100" w:beforeAutospacing="1" w:after="120"/>
        <w:ind w:left="29"/>
      </w:pP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revised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feedback:</w:t>
      </w:r>
    </w:p>
    <w:p w14:paraId="0B9DBB91" w14:textId="77777777" w:rsidR="004F0E63" w:rsidRDefault="00000000" w:rsidP="00961749">
      <w:pPr>
        <w:pStyle w:val="BodyText"/>
        <w:spacing w:line="312" w:lineRule="auto"/>
        <w:ind w:left="461" w:right="101" w:hanging="274"/>
      </w:pPr>
      <w:r>
        <w:rPr>
          <w:noProof/>
          <w:position w:val="3"/>
        </w:rPr>
        <w:drawing>
          <wp:inline distT="0" distB="0" distL="0" distR="0" wp14:anchorId="7E025276" wp14:editId="3A226AE9">
            <wp:extent cx="47623" cy="4762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Figure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Y-axis</w:t>
      </w:r>
      <w:r>
        <w:rPr>
          <w:spacing w:val="-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starts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b/>
        </w:rPr>
        <w:t>0.80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distinguish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gaps between high-performing models (e.g., 0.98 vs 0.99).</w:t>
      </w:r>
    </w:p>
    <w:p w14:paraId="3D31676B" w14:textId="77777777" w:rsidR="004F0E63" w:rsidRDefault="00000000" w:rsidP="00961749">
      <w:pPr>
        <w:pStyle w:val="BodyText"/>
        <w:spacing w:line="312" w:lineRule="auto"/>
        <w:ind w:left="461" w:right="101" w:hanging="274"/>
      </w:pPr>
      <w:r>
        <w:rPr>
          <w:noProof/>
          <w:position w:val="3"/>
        </w:rPr>
        <w:drawing>
          <wp:inline distT="0" distB="0" distL="0" distR="0" wp14:anchorId="556C31CD" wp14:editId="32BF786A">
            <wp:extent cx="47623" cy="476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Figure</w:t>
      </w:r>
      <w:r>
        <w:rPr>
          <w:b/>
          <w:spacing w:val="-4"/>
        </w:rPr>
        <w:t xml:space="preserve"> </w:t>
      </w:r>
      <w:r>
        <w:rPr>
          <w:b/>
        </w:rPr>
        <w:t>4:</w:t>
      </w:r>
      <w:r>
        <w:rPr>
          <w:b/>
          <w:spacing w:val="-9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caption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Confusion</w:t>
      </w:r>
      <w:r>
        <w:rPr>
          <w:spacing w:val="-4"/>
        </w:rPr>
        <w:t xml:space="preserve"> </w:t>
      </w:r>
      <w:r>
        <w:t>Matrix, specifically discussing the misclassifications between "Rust" and "Scab" classes.</w:t>
      </w:r>
    </w:p>
    <w:p w14:paraId="2B594120" w14:textId="77777777" w:rsidR="004F0E63" w:rsidRDefault="00000000" w:rsidP="00961749">
      <w:pPr>
        <w:pStyle w:val="BodyText"/>
        <w:spacing w:line="312" w:lineRule="auto"/>
        <w:ind w:left="461" w:right="101" w:hanging="274"/>
      </w:pPr>
      <w:r>
        <w:rPr>
          <w:noProof/>
          <w:position w:val="3"/>
        </w:rPr>
        <w:drawing>
          <wp:inline distT="0" distB="0" distL="0" distR="0" wp14:anchorId="767B4668" wp14:editId="7249040E">
            <wp:extent cx="47623" cy="4762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3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Standardization:</w:t>
      </w:r>
      <w:r>
        <w:rPr>
          <w:b/>
          <w:spacing w:val="-1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figures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resized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dimensions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better </w:t>
      </w:r>
      <w:r>
        <w:rPr>
          <w:spacing w:val="-2"/>
        </w:rPr>
        <w:t>readability.</w:t>
      </w:r>
    </w:p>
    <w:p w14:paraId="1A242685" w14:textId="77777777" w:rsidR="004F0E63" w:rsidRPr="00961749" w:rsidRDefault="004F0E63">
      <w:pPr>
        <w:pStyle w:val="BodyText"/>
        <w:rPr>
          <w:sz w:val="20"/>
          <w:szCs w:val="20"/>
        </w:rPr>
      </w:pPr>
    </w:p>
    <w:p w14:paraId="77E67123" w14:textId="77777777" w:rsidR="004F0E63" w:rsidRPr="00961749" w:rsidRDefault="004F0E63">
      <w:pPr>
        <w:pStyle w:val="BodyText"/>
        <w:spacing w:before="66"/>
        <w:rPr>
          <w:sz w:val="16"/>
          <w:szCs w:val="16"/>
        </w:rPr>
      </w:pPr>
    </w:p>
    <w:p w14:paraId="5E8F4E17" w14:textId="77777777" w:rsidR="004F0E63" w:rsidRDefault="00000000">
      <w:pPr>
        <w:pStyle w:val="Heading1"/>
        <w:numPr>
          <w:ilvl w:val="0"/>
          <w:numId w:val="1"/>
        </w:numPr>
        <w:tabs>
          <w:tab w:val="left" w:pos="262"/>
        </w:tabs>
        <w:ind w:left="262" w:hanging="240"/>
      </w:pPr>
      <w:r>
        <w:rPr>
          <w:color w:val="4F946E"/>
        </w:rPr>
        <w:t>Chapter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 xml:space="preserve">4. So compact, brief, 344-354 seems to be </w:t>
      </w:r>
      <w:r>
        <w:rPr>
          <w:color w:val="4F946E"/>
          <w:spacing w:val="-2"/>
        </w:rPr>
        <w:t>duplicated.</w:t>
      </w:r>
    </w:p>
    <w:p w14:paraId="3AB3A44B" w14:textId="77777777" w:rsidR="004F0E63" w:rsidRDefault="00000000">
      <w:pPr>
        <w:pStyle w:val="BodyText"/>
        <w:spacing w:before="84" w:line="312" w:lineRule="auto"/>
        <w:ind w:left="22"/>
      </w:pPr>
      <w:r>
        <w:t>Thank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careful</w:t>
      </w:r>
      <w:r>
        <w:rPr>
          <w:spacing w:val="-5"/>
        </w:rPr>
        <w:t xml:space="preserve"> </w:t>
      </w:r>
      <w:r>
        <w:t>reading.</w:t>
      </w:r>
      <w:r>
        <w:rPr>
          <w:spacing w:val="-9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duplicated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Discussion section and streamlined the text.</w:t>
      </w:r>
    </w:p>
    <w:p w14:paraId="18B2A638" w14:textId="77777777" w:rsidR="004F0E63" w:rsidRPr="00961749" w:rsidRDefault="004F0E63">
      <w:pPr>
        <w:pStyle w:val="BodyText"/>
        <w:rPr>
          <w:sz w:val="14"/>
          <w:szCs w:val="14"/>
        </w:rPr>
      </w:pPr>
    </w:p>
    <w:p w14:paraId="189F6513" w14:textId="77777777" w:rsidR="004F0E63" w:rsidRDefault="004F0E63">
      <w:pPr>
        <w:pStyle w:val="BodyText"/>
        <w:spacing w:before="50"/>
      </w:pPr>
    </w:p>
    <w:p w14:paraId="35F53C41" w14:textId="77777777" w:rsidR="004F0E63" w:rsidRDefault="00000000">
      <w:pPr>
        <w:pStyle w:val="Heading1"/>
        <w:numPr>
          <w:ilvl w:val="0"/>
          <w:numId w:val="1"/>
        </w:numPr>
        <w:tabs>
          <w:tab w:val="left" w:pos="262"/>
        </w:tabs>
        <w:spacing w:line="312" w:lineRule="auto"/>
        <w:ind w:left="22" w:right="99" w:firstLine="0"/>
      </w:pPr>
      <w:r>
        <w:rPr>
          <w:color w:val="4F946E"/>
        </w:rPr>
        <w:t>Chapter</w:t>
      </w:r>
      <w:r>
        <w:rPr>
          <w:color w:val="4F946E"/>
          <w:spacing w:val="-10"/>
        </w:rPr>
        <w:t xml:space="preserve"> </w:t>
      </w:r>
      <w:r>
        <w:rPr>
          <w:color w:val="4F946E"/>
        </w:rPr>
        <w:t>5.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366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declares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to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use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NVIDIA</w:t>
      </w:r>
      <w:r>
        <w:rPr>
          <w:color w:val="4F946E"/>
          <w:spacing w:val="-27"/>
        </w:rPr>
        <w:t xml:space="preserve"> </w:t>
      </w:r>
      <w:r>
        <w:rPr>
          <w:color w:val="4F946E"/>
        </w:rPr>
        <w:t>A100,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but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the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use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of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Google</w:t>
      </w:r>
      <w:r>
        <w:rPr>
          <w:color w:val="4F946E"/>
          <w:spacing w:val="-4"/>
        </w:rPr>
        <w:t xml:space="preserve"> </w:t>
      </w:r>
      <w:proofErr w:type="spellStart"/>
      <w:r>
        <w:rPr>
          <w:color w:val="4F946E"/>
        </w:rPr>
        <w:t>Colaboratory</w:t>
      </w:r>
      <w:proofErr w:type="spellEnd"/>
      <w:r>
        <w:rPr>
          <w:color w:val="4F946E"/>
          <w:spacing w:val="-4"/>
        </w:rPr>
        <w:t xml:space="preserve"> </w:t>
      </w:r>
      <w:r>
        <w:rPr>
          <w:color w:val="4F946E"/>
        </w:rPr>
        <w:t>Pro is not mentioned.</w:t>
      </w:r>
    </w:p>
    <w:p w14:paraId="1C1565DA" w14:textId="77777777" w:rsidR="004F0E63" w:rsidRDefault="00000000">
      <w:pPr>
        <w:spacing w:before="3" w:line="312" w:lineRule="auto"/>
        <w:ind w:left="22"/>
        <w:rPr>
          <w:i/>
          <w:sz w:val="24"/>
        </w:rPr>
      </w:pPr>
      <w:r>
        <w:rPr>
          <w:sz w:val="24"/>
        </w:rPr>
        <w:t>We have updated the "Experimental Setup" section to explicitly acknowledge the computing environment: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"Experiments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were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conducted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 xml:space="preserve"> </w:t>
      </w:r>
      <w:r>
        <w:rPr>
          <w:b/>
          <w:i/>
          <w:sz w:val="24"/>
        </w:rPr>
        <w:t>Google</w:t>
      </w:r>
      <w:r>
        <w:rPr>
          <w:b/>
          <w:i/>
          <w:spacing w:val="-5"/>
          <w:sz w:val="24"/>
        </w:rPr>
        <w:t xml:space="preserve"> </w:t>
      </w:r>
      <w:proofErr w:type="spellStart"/>
      <w:r>
        <w:rPr>
          <w:b/>
          <w:i/>
          <w:sz w:val="24"/>
        </w:rPr>
        <w:t>Colab</w:t>
      </w:r>
      <w:proofErr w:type="spellEnd"/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Pro+</w:t>
      </w:r>
      <w:r>
        <w:rPr>
          <w:b/>
          <w:i/>
          <w:spacing w:val="-5"/>
          <w:sz w:val="24"/>
        </w:rPr>
        <w:t xml:space="preserve"> </w:t>
      </w:r>
      <w:r>
        <w:rPr>
          <w:i/>
          <w:sz w:val="24"/>
        </w:rPr>
        <w:t>utilizing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NVIDIA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 xml:space="preserve">A100 </w:t>
      </w:r>
      <w:r>
        <w:rPr>
          <w:i/>
          <w:spacing w:val="-2"/>
          <w:sz w:val="24"/>
        </w:rPr>
        <w:t>GPU."</w:t>
      </w:r>
    </w:p>
    <w:p w14:paraId="7BF126AC" w14:textId="77777777" w:rsidR="004F0E63" w:rsidRPr="00961749" w:rsidRDefault="004F0E63">
      <w:pPr>
        <w:pStyle w:val="BodyText"/>
        <w:rPr>
          <w:i/>
          <w:sz w:val="12"/>
          <w:szCs w:val="12"/>
        </w:rPr>
      </w:pPr>
    </w:p>
    <w:p w14:paraId="6D658373" w14:textId="77777777" w:rsidR="004F0E63" w:rsidRDefault="004F0E63">
      <w:pPr>
        <w:pStyle w:val="BodyText"/>
        <w:spacing w:before="51"/>
        <w:rPr>
          <w:i/>
        </w:rPr>
      </w:pPr>
    </w:p>
    <w:p w14:paraId="6A70D36D" w14:textId="77777777" w:rsidR="004F0E63" w:rsidRDefault="00000000">
      <w:pPr>
        <w:pStyle w:val="Heading1"/>
        <w:numPr>
          <w:ilvl w:val="0"/>
          <w:numId w:val="1"/>
        </w:numPr>
        <w:tabs>
          <w:tab w:val="left" w:pos="257"/>
        </w:tabs>
        <w:ind w:left="257" w:hanging="235"/>
      </w:pPr>
      <w:r>
        <w:rPr>
          <w:color w:val="4F946E"/>
        </w:rPr>
        <w:t>The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references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are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limited...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References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1,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3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are</w:t>
      </w:r>
      <w:r>
        <w:rPr>
          <w:color w:val="4F946E"/>
          <w:spacing w:val="-3"/>
        </w:rPr>
        <w:t xml:space="preserve"> </w:t>
      </w:r>
      <w:r>
        <w:rPr>
          <w:color w:val="4F946E"/>
          <w:spacing w:val="-2"/>
        </w:rPr>
        <w:t>duplicated.</w:t>
      </w:r>
    </w:p>
    <w:p w14:paraId="056BF829" w14:textId="55CBA33E" w:rsidR="004F0E63" w:rsidRDefault="00000000">
      <w:pPr>
        <w:pStyle w:val="BodyText"/>
        <w:spacing w:before="84" w:line="312" w:lineRule="auto"/>
        <w:ind w:left="22"/>
      </w:pPr>
      <w:r>
        <w:t>We have corrected the citation errors (removing the duplicate Reference 1 and 3). Furthermore,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expanded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bibliography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recent</w:t>
      </w:r>
      <w:r>
        <w:rPr>
          <w:spacing w:val="-4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(2023-202</w:t>
      </w:r>
      <w:r w:rsidR="00961749">
        <w:t>6</w:t>
      </w:r>
      <w:r>
        <w:t>)</w:t>
      </w:r>
    </w:p>
    <w:p w14:paraId="3A26BD9C" w14:textId="77777777" w:rsidR="004F0E63" w:rsidRDefault="00000000">
      <w:pPr>
        <w:pStyle w:val="BodyText"/>
        <w:spacing w:before="72" w:line="312" w:lineRule="auto"/>
        <w:ind w:left="22"/>
      </w:pPr>
      <w:r>
        <w:t>regarding</w:t>
      </w:r>
      <w:r>
        <w:rPr>
          <w:spacing w:val="-3"/>
        </w:rPr>
        <w:t xml:space="preserve"> </w:t>
      </w:r>
      <w:r>
        <w:t>lightweight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impact,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suggested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reviewers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>well.</w:t>
      </w:r>
    </w:p>
    <w:sectPr w:rsidR="004F0E63">
      <w:pgSz w:w="11920" w:h="16840"/>
      <w:pgMar w:top="1380" w:right="1417" w:bottom="720" w:left="1417" w:header="0" w:footer="53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2CD8" w14:textId="77777777" w:rsidR="00F27064" w:rsidRDefault="00F27064">
      <w:r>
        <w:separator/>
      </w:r>
    </w:p>
  </w:endnote>
  <w:endnote w:type="continuationSeparator" w:id="0">
    <w:p w14:paraId="59CC207D" w14:textId="77777777" w:rsidR="00F27064" w:rsidRDefault="00F27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0CED" w14:textId="77777777" w:rsidR="004F0E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7876828B" wp14:editId="757B12AB">
              <wp:simplePos x="0" y="0"/>
              <wp:positionH relativeFrom="page">
                <wp:posOffset>330199</wp:posOffset>
              </wp:positionH>
              <wp:positionV relativeFrom="page">
                <wp:posOffset>10210601</wp:posOffset>
              </wp:positionV>
              <wp:extent cx="433070" cy="140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0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D18D0" w14:textId="77777777" w:rsidR="004F0E63" w:rsidRDefault="00000000">
                          <w:pPr>
                            <w:spacing w:before="15"/>
                            <w:ind w:left="20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  <w:sz w:val="15"/>
                            </w:rPr>
                            <w:t>Review</w:t>
                          </w:r>
                          <w:r>
                            <w:rPr>
                              <w:rFonts w:ascii="Tahoma"/>
                              <w:spacing w:val="-2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6828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6pt;margin-top:804pt;width:34.1pt;height:11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" filled="f" stroked="f">
              <v:textbox inset="0,0,0,0">
                <w:txbxContent>
                  <w:p w14:paraId="3BFD18D0" w14:textId="77777777" w:rsidR="004F0E63" w:rsidRDefault="00000000">
                    <w:pPr>
                      <w:spacing w:before="15"/>
                      <w:ind w:left="20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w w:val="105"/>
                        <w:sz w:val="15"/>
                      </w:rPr>
                      <w:t>Review</w:t>
                    </w:r>
                    <w:r>
                      <w:rPr>
                        <w:rFonts w:ascii="Tahoma"/>
                        <w:spacing w:val="-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0D8813D9" wp14:editId="386E2AB3">
              <wp:simplePos x="0" y="0"/>
              <wp:positionH relativeFrom="page">
                <wp:posOffset>7149405</wp:posOffset>
              </wp:positionH>
              <wp:positionV relativeFrom="page">
                <wp:posOffset>10210601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11A391" w14:textId="77777777" w:rsidR="004F0E63" w:rsidRDefault="00000000">
                          <w:pPr>
                            <w:spacing w:before="15"/>
                            <w:ind w:left="29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8813D9" id="Textbox 2" o:spid="_x0000_s1030" type="#_x0000_t202" style="position:absolute;margin-left:562.95pt;margin-top:804pt;width:10.1pt;height:11.1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" filled="f" stroked="f">
              <v:textbox inset="0,0,0,0">
                <w:txbxContent>
                  <w:p w14:paraId="5D11A391" w14:textId="77777777" w:rsidR="004F0E63" w:rsidRDefault="00000000">
                    <w:pPr>
                      <w:spacing w:before="15"/>
                      <w:ind w:left="29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rFonts w:ascii="Tahoma"/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3DF93" w14:textId="77777777" w:rsidR="00F27064" w:rsidRDefault="00F27064">
      <w:r>
        <w:separator/>
      </w:r>
    </w:p>
  </w:footnote>
  <w:footnote w:type="continuationSeparator" w:id="0">
    <w:p w14:paraId="2D5431AE" w14:textId="77777777" w:rsidR="00F27064" w:rsidRDefault="00F27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416A"/>
    <w:multiLevelType w:val="hybridMultilevel"/>
    <w:tmpl w:val="CFE4D8CC"/>
    <w:lvl w:ilvl="0" w:tplc="AC52716C">
      <w:start w:val="1"/>
      <w:numFmt w:val="decimal"/>
      <w:lvlText w:val="%1."/>
      <w:lvlJc w:val="left"/>
      <w:pPr>
        <w:ind w:left="23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946E"/>
        <w:spacing w:val="0"/>
        <w:w w:val="100"/>
        <w:sz w:val="24"/>
        <w:szCs w:val="24"/>
        <w:lang w:val="en-US" w:eastAsia="en-US" w:bidi="ar-SA"/>
      </w:rPr>
    </w:lvl>
    <w:lvl w:ilvl="1" w:tplc="D3DC253A">
      <w:start w:val="1"/>
      <w:numFmt w:val="decimal"/>
      <w:lvlText w:val="%2."/>
      <w:lvlJc w:val="left"/>
      <w:pPr>
        <w:ind w:left="454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CC32AE">
      <w:numFmt w:val="bullet"/>
      <w:lvlText w:val="•"/>
      <w:lvlJc w:val="left"/>
      <w:pPr>
        <w:ind w:left="1418" w:hanging="288"/>
      </w:pPr>
      <w:rPr>
        <w:rFonts w:hint="default"/>
        <w:lang w:val="en-US" w:eastAsia="en-US" w:bidi="ar-SA"/>
      </w:rPr>
    </w:lvl>
    <w:lvl w:ilvl="3" w:tplc="C946FB5A">
      <w:numFmt w:val="bullet"/>
      <w:lvlText w:val="•"/>
      <w:lvlJc w:val="left"/>
      <w:pPr>
        <w:ind w:left="2376" w:hanging="288"/>
      </w:pPr>
      <w:rPr>
        <w:rFonts w:hint="default"/>
        <w:lang w:val="en-US" w:eastAsia="en-US" w:bidi="ar-SA"/>
      </w:rPr>
    </w:lvl>
    <w:lvl w:ilvl="4" w:tplc="5D2AA28E">
      <w:numFmt w:val="bullet"/>
      <w:lvlText w:val="•"/>
      <w:lvlJc w:val="left"/>
      <w:pPr>
        <w:ind w:left="3334" w:hanging="288"/>
      </w:pPr>
      <w:rPr>
        <w:rFonts w:hint="default"/>
        <w:lang w:val="en-US" w:eastAsia="en-US" w:bidi="ar-SA"/>
      </w:rPr>
    </w:lvl>
    <w:lvl w:ilvl="5" w:tplc="95F67D68">
      <w:numFmt w:val="bullet"/>
      <w:lvlText w:val="•"/>
      <w:lvlJc w:val="left"/>
      <w:pPr>
        <w:ind w:left="4293" w:hanging="288"/>
      </w:pPr>
      <w:rPr>
        <w:rFonts w:hint="default"/>
        <w:lang w:val="en-US" w:eastAsia="en-US" w:bidi="ar-SA"/>
      </w:rPr>
    </w:lvl>
    <w:lvl w:ilvl="6" w:tplc="900C9904">
      <w:numFmt w:val="bullet"/>
      <w:lvlText w:val="•"/>
      <w:lvlJc w:val="left"/>
      <w:pPr>
        <w:ind w:left="5251" w:hanging="288"/>
      </w:pPr>
      <w:rPr>
        <w:rFonts w:hint="default"/>
        <w:lang w:val="en-US" w:eastAsia="en-US" w:bidi="ar-SA"/>
      </w:rPr>
    </w:lvl>
    <w:lvl w:ilvl="7" w:tplc="C5500EC6">
      <w:numFmt w:val="bullet"/>
      <w:lvlText w:val="•"/>
      <w:lvlJc w:val="left"/>
      <w:pPr>
        <w:ind w:left="6209" w:hanging="288"/>
      </w:pPr>
      <w:rPr>
        <w:rFonts w:hint="default"/>
        <w:lang w:val="en-US" w:eastAsia="en-US" w:bidi="ar-SA"/>
      </w:rPr>
    </w:lvl>
    <w:lvl w:ilvl="8" w:tplc="0046FA44">
      <w:numFmt w:val="bullet"/>
      <w:lvlText w:val="•"/>
      <w:lvlJc w:val="left"/>
      <w:pPr>
        <w:ind w:left="7167" w:hanging="288"/>
      </w:pPr>
      <w:rPr>
        <w:rFonts w:hint="default"/>
        <w:lang w:val="en-US" w:eastAsia="en-US" w:bidi="ar-SA"/>
      </w:rPr>
    </w:lvl>
  </w:abstractNum>
  <w:num w:numId="1" w16cid:durableId="54028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0E63"/>
    <w:rsid w:val="002A640C"/>
    <w:rsid w:val="00417A05"/>
    <w:rsid w:val="004F0E63"/>
    <w:rsid w:val="005F29B1"/>
    <w:rsid w:val="008053DE"/>
    <w:rsid w:val="00961749"/>
    <w:rsid w:val="00F2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C4FE"/>
  <w15:docId w15:val="{E39AA8E2-6908-4EE6-BA9E-D4736B4C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22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xryAZxtH9dYL5RFS7c3iCePiiSft_gPd?usp=sharing" TargetMode="External"/><Relationship Id="rId13" Type="http://schemas.openxmlformats.org/officeDocument/2006/relationships/hyperlink" Target="https://drive.google.com/drive/folders/1xryAZxtH9dYL5RFS7c3iCePiiSft_gPd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xryAZxtH9dYL5RFS7c3iCePiiSft_gPd?usp=sharin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rive.google.com/drive/folders/1xryAZxtH9dYL5RFS7c3iCePiiSft_gPd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drive/folders/1xryAZxtH9dYL5RFS7c3iCePiiSft_gPd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550</Words>
  <Characters>3101</Characters>
  <Application>Microsoft Office Word</Application>
  <DocSecurity>0</DocSecurity>
  <Lines>72</Lines>
  <Paragraphs>32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3</dc:title>
  <cp:lastModifiedBy>PINAR DEMİRCİOĞLU</cp:lastModifiedBy>
  <cp:revision>5</cp:revision>
  <dcterms:created xsi:type="dcterms:W3CDTF">2026-01-17T18:55:00Z</dcterms:created>
  <dcterms:modified xsi:type="dcterms:W3CDTF">2026-01-18T14:21:00Z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2026-01-17T00:00:00Z</vt:filetime>
  </property>
  <property fmtid="{D5CDD505-2E9C-101B-9397-08002B2CF9AE}" pid="5" name="Producer">
    <vt:lpwstr>Skia/PDF m137</vt:lpwstr>
  </property>
</Properties>
</file>