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23.9.0 -->
  <w:body>
    <w:p>
      <w:pPr>
        <w:bidi w:val="0"/>
        <w:spacing w:before="564" w:after="0"/>
        <w:ind w:left="0" w:right="-200" w:firstLine="0"/>
        <w:jc w:val="both"/>
        <w:outlineLvl w:val="9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5pt;height:756.79pt" o:allowincell="f">
            <v:imagedata r:id="rId4" o:title=""/>
            <w10:anchorlock/>
          </v:shape>
        </w:pict>
      </w:r>
    </w:p>
    <w:sectPr>
      <w:pgSz w:w="11900" w:h="16840"/>
      <w:pgMar w:top="640" w:right="700" w:bottom="500" w:left="500" w:header="708" w:footer="708"/>
      <w:cols w:space="708"/>
      <w:titlePg w:val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zoom w:percent="100"/>
  <w:defaultTabStop w:val="720"/>
  <w:noPunctuationKerning/>
  <w:characterSpacingControl w:val="doNotCompress"/>
  <w:compat/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character" w:default="1" w:styleId="DefaultParagraphFont">
    <w:name w:val="Default Paragraph Font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theme" Target="theme/theme1.xml" /><Relationship Id="rId6" Type="http://schemas.openxmlformats.org/officeDocument/2006/relationships/styles" Target="style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0</cp:revision>
</cp:coreProperties>
</file>