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803E" w14:textId="0340E031" w:rsidR="000A49F6" w:rsidRPr="00271D80" w:rsidRDefault="00271D80" w:rsidP="0019264D">
      <w:pPr>
        <w:jc w:val="center"/>
        <w:rPr>
          <w:rFonts w:asciiTheme="majorBidi" w:hAnsiTheme="majorBidi" w:cstheme="majorBidi"/>
          <w:b/>
          <w:bCs/>
          <w:sz w:val="36"/>
          <w:szCs w:val="36"/>
        </w:rPr>
      </w:pPr>
      <w:r w:rsidRPr="00271D80">
        <w:rPr>
          <w:rFonts w:asciiTheme="majorBidi" w:hAnsiTheme="majorBidi" w:cstheme="majorBidi"/>
          <w:b/>
          <w:bCs/>
          <w:noProof/>
          <w:sz w:val="36"/>
          <w:szCs w:val="36"/>
        </w:rPr>
        <mc:AlternateContent>
          <mc:Choice Requires="wps">
            <w:drawing>
              <wp:anchor distT="0" distB="0" distL="114300" distR="114300" simplePos="0" relativeHeight="251659264" behindDoc="1" locked="0" layoutInCell="1" allowOverlap="1" wp14:anchorId="47C31FDA" wp14:editId="4C521485">
                <wp:simplePos x="0" y="0"/>
                <wp:positionH relativeFrom="column">
                  <wp:posOffset>-224790</wp:posOffset>
                </wp:positionH>
                <wp:positionV relativeFrom="paragraph">
                  <wp:posOffset>140823</wp:posOffset>
                </wp:positionV>
                <wp:extent cx="6400800" cy="0"/>
                <wp:effectExtent l="0" t="12700" r="12700" b="1270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B74E5"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1pt" to="486.3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" strokecolor="black [3200]" strokeweight="2pt">
                <v:stroke joinstyle="miter"/>
                <w10:wrap type="tight"/>
              </v:line>
            </w:pict>
          </mc:Fallback>
        </mc:AlternateContent>
      </w:r>
      <w:r w:rsidR="0019264D" w:rsidRPr="0019264D">
        <w:rPr>
          <w:rFonts w:asciiTheme="majorBidi" w:hAnsiTheme="majorBidi" w:cstheme="majorBidi"/>
          <w:b/>
          <w:bCs/>
          <w:sz w:val="36"/>
          <w:szCs w:val="36"/>
        </w:rPr>
        <w:t>Applied Testing for Data Science</w:t>
      </w:r>
      <w:r w:rsidR="00B353D5">
        <w:rPr>
          <w:rFonts w:asciiTheme="majorBidi" w:hAnsiTheme="majorBidi" w:cstheme="majorBidi"/>
          <w:b/>
          <w:bCs/>
          <w:sz w:val="36"/>
          <w:szCs w:val="36"/>
        </w:rPr>
        <w:t xml:space="preserve"> 2022 Fall</w:t>
      </w:r>
    </w:p>
    <w:p w14:paraId="30922ACB" w14:textId="15F8C54A" w:rsidR="00271D80" w:rsidRPr="00271D80" w:rsidRDefault="00271D80" w:rsidP="00271D80">
      <w:pPr>
        <w:rPr>
          <w:rFonts w:ascii="American Typewriter" w:hAnsi="American Typewriter" w:cstheme="majorBidi"/>
        </w:rPr>
      </w:pPr>
    </w:p>
    <w:p w14:paraId="03AF78C8" w14:textId="03B56601" w:rsidR="00271D80" w:rsidRPr="00271D80" w:rsidRDefault="00BC2A94" w:rsidP="00271D80">
      <w:pPr>
        <w:rPr>
          <w:rFonts w:asciiTheme="majorBidi" w:hAnsiTheme="majorBidi" w:cstheme="majorBidi"/>
          <w:b/>
          <w:bCs/>
          <w:sz w:val="36"/>
          <w:szCs w:val="36"/>
        </w:rPr>
      </w:pPr>
      <w:r w:rsidRPr="00271D80">
        <w:rPr>
          <w:rFonts w:asciiTheme="majorBidi" w:hAnsiTheme="majorBidi" w:cstheme="majorBidi"/>
          <w:b/>
          <w:bCs/>
          <w:noProof/>
          <w:sz w:val="36"/>
          <w:szCs w:val="36"/>
        </w:rPr>
        <mc:AlternateContent>
          <mc:Choice Requires="wps">
            <w:drawing>
              <wp:anchor distT="0" distB="0" distL="114300" distR="114300" simplePos="0" relativeHeight="251661312" behindDoc="1" locked="0" layoutInCell="1" allowOverlap="1" wp14:anchorId="3F6878BF" wp14:editId="72483A8A">
                <wp:simplePos x="0" y="0"/>
                <wp:positionH relativeFrom="column">
                  <wp:posOffset>-227037</wp:posOffset>
                </wp:positionH>
                <wp:positionV relativeFrom="paragraph">
                  <wp:posOffset>222250</wp:posOffset>
                </wp:positionV>
                <wp:extent cx="6481445" cy="30480"/>
                <wp:effectExtent l="0" t="0" r="20955" b="20320"/>
                <wp:wrapTight wrapText="bothSides">
                  <wp:wrapPolygon edited="0">
                    <wp:start x="0" y="0"/>
                    <wp:lineTo x="0" y="18000"/>
                    <wp:lineTo x="18496" y="27000"/>
                    <wp:lineTo x="21628" y="27000"/>
                    <wp:lineTo x="21628" y="9000"/>
                    <wp:lineTo x="15110" y="0"/>
                    <wp:lineTo x="8507" y="0"/>
                    <wp:lineTo x="0" y="0"/>
                  </wp:wrapPolygon>
                </wp:wrapTight>
                <wp:docPr id="2" name="Straight Connector 2"/>
                <wp:cNvGraphicFramePr/>
                <a:graphic xmlns:a="http://schemas.openxmlformats.org/drawingml/2006/main">
                  <a:graphicData uri="http://schemas.microsoft.com/office/word/2010/wordprocessingShape">
                    <wps:wsp>
                      <wps:cNvCnPr/>
                      <wps:spPr>
                        <a:xfrm>
                          <a:off x="0" y="0"/>
                          <a:ext cx="6481445"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71C44"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17.5pt" to="492.45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" strokecolor="black [3200]" strokeweight="1pt">
                <v:stroke joinstyle="miter"/>
                <w10:wrap type="tight"/>
              </v:line>
            </w:pict>
          </mc:Fallback>
        </mc:AlternateContent>
      </w:r>
      <w:r w:rsidR="00271D80" w:rsidRPr="00271D80">
        <w:rPr>
          <w:rFonts w:ascii="American Typewriter" w:hAnsi="American Typewriter" w:cstheme="majorBidi"/>
        </w:rPr>
        <w:t xml:space="preserve">by </w:t>
      </w:r>
      <w:r w:rsidR="003028A9">
        <w:rPr>
          <w:rFonts w:ascii="American Typewriter" w:hAnsi="American Typewriter" w:cstheme="majorBidi"/>
        </w:rPr>
        <w:t>Emre Akanak</w:t>
      </w:r>
    </w:p>
    <w:p w14:paraId="0C074422" w14:textId="48BBD1CC" w:rsidR="009070F1" w:rsidRPr="00BC2A94" w:rsidRDefault="009070F1" w:rsidP="009070F1">
      <w:pPr>
        <w:jc w:val="both"/>
        <w:rPr>
          <w:rFonts w:asciiTheme="majorBidi" w:hAnsiTheme="majorBidi" w:cstheme="majorBidi"/>
        </w:rPr>
      </w:pPr>
      <w:r>
        <w:rPr>
          <w:rFonts w:asciiTheme="majorBidi" w:hAnsiTheme="majorBidi" w:cstheme="majorBidi"/>
          <w:b/>
          <w:bCs/>
        </w:rPr>
        <w:t xml:space="preserve">Instructor: </w:t>
      </w:r>
      <w:r w:rsidR="00BC2A94" w:rsidRPr="00BC2A94">
        <w:rPr>
          <w:rFonts w:asciiTheme="majorBidi" w:hAnsiTheme="majorBidi" w:cstheme="majorBidi"/>
        </w:rPr>
        <w:t>Emre Akanak</w:t>
      </w:r>
    </w:p>
    <w:p w14:paraId="0DCD9124" w14:textId="5C7C55A0" w:rsidR="009070F1" w:rsidRPr="00901CE7" w:rsidRDefault="009070F1" w:rsidP="009070F1">
      <w:pPr>
        <w:jc w:val="both"/>
        <w:rPr>
          <w:rFonts w:asciiTheme="majorBidi" w:hAnsiTheme="majorBidi" w:cstheme="majorBidi"/>
        </w:rPr>
      </w:pPr>
      <w:r>
        <w:rPr>
          <w:rFonts w:asciiTheme="majorBidi" w:hAnsiTheme="majorBidi" w:cstheme="majorBidi"/>
          <w:b/>
          <w:bCs/>
        </w:rPr>
        <w:t>Mail:</w:t>
      </w:r>
      <w:r w:rsidR="00901CE7">
        <w:rPr>
          <w:rFonts w:asciiTheme="majorBidi" w:hAnsiTheme="majorBidi" w:cstheme="majorBidi"/>
        </w:rPr>
        <w:t xml:space="preserve"> </w:t>
      </w:r>
      <w:r w:rsidR="00B353D5">
        <w:rPr>
          <w:rFonts w:asciiTheme="majorBidi" w:hAnsiTheme="majorBidi" w:cstheme="majorBidi"/>
        </w:rPr>
        <w:t>emre.akanak@tedu.edu.tr</w:t>
      </w:r>
    </w:p>
    <w:p w14:paraId="2245BBD1" w14:textId="02B63EE9" w:rsidR="009070F1" w:rsidRPr="00B353D5" w:rsidRDefault="009070F1" w:rsidP="009070F1">
      <w:pPr>
        <w:jc w:val="both"/>
        <w:rPr>
          <w:rFonts w:asciiTheme="majorBidi" w:hAnsiTheme="majorBidi" w:cstheme="majorBidi"/>
        </w:rPr>
      </w:pPr>
      <w:r>
        <w:rPr>
          <w:rFonts w:asciiTheme="majorBidi" w:hAnsiTheme="majorBidi" w:cstheme="majorBidi"/>
          <w:b/>
          <w:bCs/>
        </w:rPr>
        <w:t>Phone:</w:t>
      </w:r>
      <w:r w:rsidR="00B353D5">
        <w:rPr>
          <w:rFonts w:asciiTheme="majorBidi" w:hAnsiTheme="majorBidi" w:cstheme="majorBidi"/>
          <w:b/>
          <w:bCs/>
        </w:rPr>
        <w:t xml:space="preserve"> </w:t>
      </w:r>
      <w:r w:rsidR="00B353D5" w:rsidRPr="00B353D5">
        <w:rPr>
          <w:rFonts w:asciiTheme="majorBidi" w:hAnsiTheme="majorBidi" w:cstheme="majorBidi"/>
        </w:rPr>
        <w:t>+972587270983</w:t>
      </w:r>
    </w:p>
    <w:p w14:paraId="6842FB11" w14:textId="5EB2A341" w:rsidR="009070F1" w:rsidRDefault="009070F1" w:rsidP="009070F1">
      <w:pPr>
        <w:jc w:val="both"/>
        <w:rPr>
          <w:rFonts w:asciiTheme="majorBidi" w:hAnsiTheme="majorBidi" w:cstheme="majorBidi"/>
          <w:b/>
          <w:bCs/>
        </w:rPr>
      </w:pPr>
      <w:r>
        <w:rPr>
          <w:rFonts w:asciiTheme="majorBidi" w:hAnsiTheme="majorBidi" w:cstheme="majorBidi"/>
          <w:b/>
          <w:bCs/>
        </w:rPr>
        <w:t>Office:</w:t>
      </w:r>
      <w:r w:rsidR="00B353D5">
        <w:rPr>
          <w:rFonts w:asciiTheme="majorBidi" w:hAnsiTheme="majorBidi" w:cstheme="majorBidi"/>
          <w:b/>
          <w:bCs/>
        </w:rPr>
        <w:t xml:space="preserve"> - </w:t>
      </w:r>
    </w:p>
    <w:p w14:paraId="6CA6B994" w14:textId="5AAF07F9" w:rsidR="009070F1" w:rsidRPr="00CC0C65" w:rsidRDefault="009070F1" w:rsidP="009070F1">
      <w:pPr>
        <w:jc w:val="both"/>
        <w:rPr>
          <w:rFonts w:asciiTheme="majorBidi" w:hAnsiTheme="majorBidi" w:cstheme="majorBidi"/>
        </w:rPr>
      </w:pPr>
      <w:r>
        <w:rPr>
          <w:rFonts w:asciiTheme="majorBidi" w:hAnsiTheme="majorBidi" w:cstheme="majorBidi"/>
          <w:b/>
          <w:bCs/>
        </w:rPr>
        <w:t xml:space="preserve">Classroom: </w:t>
      </w:r>
      <w:r w:rsidR="00CC0C65" w:rsidRPr="00CC0C65">
        <w:rPr>
          <w:rFonts w:asciiTheme="majorBidi" w:hAnsiTheme="majorBidi" w:cstheme="majorBidi"/>
        </w:rPr>
        <w:t>Online</w:t>
      </w:r>
    </w:p>
    <w:p w14:paraId="532A4D03" w14:textId="77777777" w:rsidR="009070F1" w:rsidRDefault="009070F1" w:rsidP="009070F1">
      <w:pPr>
        <w:jc w:val="both"/>
        <w:rPr>
          <w:rFonts w:asciiTheme="majorBidi" w:hAnsiTheme="majorBidi" w:cstheme="majorBidi"/>
          <w:b/>
          <w:bCs/>
        </w:rPr>
      </w:pPr>
    </w:p>
    <w:p w14:paraId="18D95BD0" w14:textId="7A85B1BE" w:rsidR="009070F1" w:rsidRPr="000039A6" w:rsidRDefault="009070F1" w:rsidP="009070F1">
      <w:pPr>
        <w:jc w:val="both"/>
        <w:rPr>
          <w:rFonts w:asciiTheme="majorBidi" w:hAnsiTheme="majorBidi" w:cstheme="majorBidi"/>
        </w:rPr>
      </w:pPr>
      <w:r>
        <w:rPr>
          <w:rFonts w:asciiTheme="majorBidi" w:hAnsiTheme="majorBidi" w:cstheme="majorBidi"/>
          <w:b/>
          <w:bCs/>
        </w:rPr>
        <w:t>Hour:</w:t>
      </w:r>
      <w:r>
        <w:rPr>
          <w:rFonts w:asciiTheme="majorBidi" w:hAnsiTheme="majorBidi" w:cstheme="majorBidi"/>
        </w:rPr>
        <w:t xml:space="preserve"> </w:t>
      </w:r>
      <w:r w:rsidR="0019264D">
        <w:rPr>
          <w:rFonts w:asciiTheme="majorBidi" w:hAnsiTheme="majorBidi" w:cstheme="majorBidi"/>
        </w:rPr>
        <w:t>3</w:t>
      </w:r>
      <w:r>
        <w:rPr>
          <w:rFonts w:asciiTheme="majorBidi" w:hAnsiTheme="majorBidi" w:cstheme="majorBidi"/>
        </w:rPr>
        <w:t xml:space="preserve"> Hours </w:t>
      </w:r>
    </w:p>
    <w:p w14:paraId="65A3E75E" w14:textId="77777777" w:rsidR="009070F1" w:rsidRDefault="009070F1" w:rsidP="009070F1">
      <w:pPr>
        <w:jc w:val="both"/>
        <w:rPr>
          <w:rFonts w:asciiTheme="majorBidi" w:hAnsiTheme="majorBidi" w:cstheme="majorBidi"/>
          <w:b/>
          <w:bCs/>
        </w:rPr>
      </w:pPr>
    </w:p>
    <w:p w14:paraId="5BEFF2D0" w14:textId="65DD30A4" w:rsidR="009070F1" w:rsidRPr="007F77B7" w:rsidRDefault="009070F1" w:rsidP="009070F1">
      <w:pPr>
        <w:jc w:val="both"/>
        <w:rPr>
          <w:rFonts w:asciiTheme="majorBidi" w:hAnsiTheme="majorBidi" w:cstheme="majorBidi"/>
        </w:rPr>
      </w:pPr>
      <w:r>
        <w:rPr>
          <w:rFonts w:asciiTheme="majorBidi" w:hAnsiTheme="majorBidi" w:cstheme="majorBidi"/>
          <w:b/>
          <w:bCs/>
        </w:rPr>
        <w:t>Code of the Course:</w:t>
      </w:r>
      <w:r>
        <w:rPr>
          <w:rFonts w:asciiTheme="majorBidi" w:hAnsiTheme="majorBidi" w:cstheme="majorBidi"/>
        </w:rPr>
        <w:t xml:space="preserve"> </w:t>
      </w:r>
      <w:r w:rsidR="00CC0C65">
        <w:rPr>
          <w:rFonts w:asciiTheme="majorBidi" w:hAnsiTheme="majorBidi" w:cstheme="majorBidi"/>
        </w:rPr>
        <w:t>ADS 575</w:t>
      </w:r>
    </w:p>
    <w:p w14:paraId="1F430475" w14:textId="77777777" w:rsidR="009070F1" w:rsidRDefault="009070F1" w:rsidP="009070F1">
      <w:pPr>
        <w:jc w:val="both"/>
        <w:rPr>
          <w:rFonts w:asciiTheme="majorBidi" w:hAnsiTheme="majorBidi" w:cstheme="majorBidi"/>
          <w:b/>
          <w:bCs/>
        </w:rPr>
      </w:pPr>
    </w:p>
    <w:p w14:paraId="690ECFBF" w14:textId="43070DCE" w:rsidR="009070F1" w:rsidRPr="007F77B7" w:rsidRDefault="009070F1" w:rsidP="009070F1">
      <w:pPr>
        <w:jc w:val="both"/>
        <w:rPr>
          <w:rFonts w:asciiTheme="majorBidi" w:hAnsiTheme="majorBidi" w:cstheme="majorBidi"/>
        </w:rPr>
      </w:pPr>
      <w:r>
        <w:rPr>
          <w:rFonts w:asciiTheme="majorBidi" w:hAnsiTheme="majorBidi" w:cstheme="majorBidi"/>
          <w:b/>
          <w:bCs/>
        </w:rPr>
        <w:t xml:space="preserve">Name of the Course: </w:t>
      </w:r>
      <w:r w:rsidR="0019264D" w:rsidRPr="0019264D">
        <w:rPr>
          <w:rFonts w:asciiTheme="majorBidi" w:hAnsiTheme="majorBidi" w:cstheme="majorBidi"/>
        </w:rPr>
        <w:t>Applied Testing for Data Science</w:t>
      </w:r>
    </w:p>
    <w:p w14:paraId="7844CB05" w14:textId="77777777" w:rsidR="009070F1" w:rsidRDefault="009070F1" w:rsidP="009070F1">
      <w:pPr>
        <w:jc w:val="both"/>
        <w:rPr>
          <w:rFonts w:asciiTheme="majorBidi" w:hAnsiTheme="majorBidi" w:cstheme="majorBidi"/>
          <w:b/>
          <w:bCs/>
        </w:rPr>
      </w:pPr>
    </w:p>
    <w:p w14:paraId="022D6998" w14:textId="719FED73" w:rsidR="009070F1" w:rsidRDefault="009070F1" w:rsidP="00CC0C65">
      <w:pPr>
        <w:jc w:val="both"/>
        <w:rPr>
          <w:rFonts w:asciiTheme="majorBidi" w:hAnsiTheme="majorBidi" w:cstheme="majorBidi"/>
        </w:rPr>
      </w:pPr>
      <w:r>
        <w:rPr>
          <w:rFonts w:asciiTheme="majorBidi" w:hAnsiTheme="majorBidi" w:cstheme="majorBidi"/>
          <w:b/>
          <w:bCs/>
        </w:rPr>
        <w:t>Content of the Course:</w:t>
      </w:r>
      <w:r>
        <w:rPr>
          <w:rFonts w:asciiTheme="majorBidi" w:hAnsiTheme="majorBidi" w:cstheme="majorBidi"/>
        </w:rPr>
        <w:t xml:space="preserve"> </w:t>
      </w:r>
    </w:p>
    <w:p w14:paraId="28ACF2C0" w14:textId="77777777" w:rsidR="00FC670E" w:rsidRDefault="00FC670E" w:rsidP="00FC670E">
      <w:pPr>
        <w:jc w:val="both"/>
        <w:rPr>
          <w:rFonts w:asciiTheme="majorBidi" w:hAnsiTheme="majorBidi" w:cstheme="majorBidi"/>
        </w:rPr>
      </w:pPr>
    </w:p>
    <w:p w14:paraId="12C8EA8A" w14:textId="5E61ABA6" w:rsidR="00FC670E" w:rsidRDefault="00FC670E" w:rsidP="00FC670E">
      <w:pPr>
        <w:jc w:val="both"/>
        <w:rPr>
          <w:rFonts w:asciiTheme="majorBidi" w:hAnsiTheme="majorBidi" w:cstheme="majorBidi"/>
        </w:rPr>
      </w:pPr>
      <w:r>
        <w:rPr>
          <w:rFonts w:asciiTheme="majorBidi" w:hAnsiTheme="majorBidi" w:cstheme="majorBidi"/>
        </w:rPr>
        <w:t>Testing is one of the main and the essential components of Data Science, which is one of the most frequent applied techniques in daily data science activities. The essential problem is it is only 20% of tests are useful in data science projects and activities</w:t>
      </w:r>
      <w:r w:rsidR="0019264D">
        <w:rPr>
          <w:rFonts w:asciiTheme="majorBidi" w:hAnsiTheme="majorBidi" w:cstheme="majorBidi"/>
        </w:rPr>
        <w:t xml:space="preserve"> and only 13% of Data Product projects ends successfully. </w:t>
      </w:r>
    </w:p>
    <w:p w14:paraId="40DA7884" w14:textId="77777777" w:rsidR="00FC670E" w:rsidRDefault="00FC670E" w:rsidP="00FC670E">
      <w:pPr>
        <w:jc w:val="both"/>
        <w:rPr>
          <w:rFonts w:asciiTheme="majorBidi" w:hAnsiTheme="majorBidi" w:cstheme="majorBidi"/>
        </w:rPr>
      </w:pPr>
    </w:p>
    <w:p w14:paraId="184E2544" w14:textId="77777777" w:rsidR="00FC670E" w:rsidRDefault="00FC670E" w:rsidP="00FC670E">
      <w:pPr>
        <w:jc w:val="both"/>
        <w:rPr>
          <w:rFonts w:asciiTheme="majorBidi" w:hAnsiTheme="majorBidi" w:cstheme="majorBidi"/>
        </w:rPr>
      </w:pPr>
      <w:r>
        <w:rPr>
          <w:rFonts w:asciiTheme="majorBidi" w:hAnsiTheme="majorBidi" w:cstheme="majorBidi"/>
        </w:rPr>
        <w:t>Statical hypothesis testing is a 20</w:t>
      </w:r>
      <w:r w:rsidRPr="00CE1A68">
        <w:rPr>
          <w:rFonts w:asciiTheme="majorBidi" w:hAnsiTheme="majorBidi" w:cstheme="majorBidi"/>
          <w:vertAlign w:val="superscript"/>
        </w:rPr>
        <w:t>th</w:t>
      </w:r>
      <w:r>
        <w:rPr>
          <w:rFonts w:asciiTheme="majorBidi" w:hAnsiTheme="majorBidi" w:cstheme="majorBidi"/>
        </w:rPr>
        <w:t xml:space="preserve"> Century methodology adopted by industry and industrial econometric studies but, in reality, has deeper roots than it (the original method was developed in the early 18</w:t>
      </w:r>
      <w:r w:rsidRPr="00CE1A68">
        <w:rPr>
          <w:rFonts w:asciiTheme="majorBidi" w:hAnsiTheme="majorBidi" w:cstheme="majorBidi"/>
          <w:vertAlign w:val="superscript"/>
        </w:rPr>
        <w:t>th</w:t>
      </w:r>
      <w:r>
        <w:rPr>
          <w:rFonts w:asciiTheme="majorBidi" w:hAnsiTheme="majorBidi" w:cstheme="majorBidi"/>
        </w:rPr>
        <w:t xml:space="preserve"> Century), and even Karl Pearson's Hypothesis Testing reconstructed it as a Laplacian methodology. </w:t>
      </w:r>
    </w:p>
    <w:p w14:paraId="08F855DB" w14:textId="77777777" w:rsidR="00FC670E" w:rsidRDefault="00FC670E" w:rsidP="00FC670E">
      <w:pPr>
        <w:jc w:val="both"/>
        <w:rPr>
          <w:rFonts w:asciiTheme="majorBidi" w:hAnsiTheme="majorBidi" w:cstheme="majorBidi"/>
        </w:rPr>
      </w:pPr>
    </w:p>
    <w:p w14:paraId="3749D679" w14:textId="5FEBE18D" w:rsidR="009070F1" w:rsidRDefault="00FC670E" w:rsidP="00FC670E">
      <w:pPr>
        <w:jc w:val="both"/>
        <w:rPr>
          <w:rFonts w:asciiTheme="majorBidi" w:hAnsiTheme="majorBidi" w:cstheme="majorBidi"/>
        </w:rPr>
      </w:pPr>
      <w:r>
        <w:rPr>
          <w:rFonts w:asciiTheme="majorBidi" w:hAnsiTheme="majorBidi" w:cstheme="majorBidi"/>
        </w:rPr>
        <w:t xml:space="preserve">This course focuses applied testing in data science including theoretical background. All tests and testing methodologies will be applied via Python. </w:t>
      </w:r>
    </w:p>
    <w:p w14:paraId="25448419" w14:textId="77777777" w:rsidR="009070F1" w:rsidRDefault="009070F1" w:rsidP="009070F1">
      <w:pPr>
        <w:jc w:val="both"/>
        <w:rPr>
          <w:rFonts w:asciiTheme="majorBidi" w:hAnsiTheme="majorBidi" w:cstheme="majorBidi"/>
        </w:rPr>
      </w:pPr>
    </w:p>
    <w:p w14:paraId="597A0D97" w14:textId="77777777" w:rsidR="009070F1" w:rsidRDefault="009070F1" w:rsidP="009070F1">
      <w:pPr>
        <w:jc w:val="both"/>
        <w:rPr>
          <w:rFonts w:asciiTheme="majorBidi" w:hAnsiTheme="majorBidi" w:cstheme="majorBidi"/>
        </w:rPr>
      </w:pPr>
      <w:r w:rsidRPr="006404EB">
        <w:rPr>
          <w:rFonts w:asciiTheme="majorBidi" w:hAnsiTheme="majorBidi" w:cstheme="majorBidi"/>
          <w:b/>
          <w:bCs/>
        </w:rPr>
        <w:t>Prerequisites:</w:t>
      </w:r>
    </w:p>
    <w:p w14:paraId="3A683771" w14:textId="77777777" w:rsidR="009070F1" w:rsidRDefault="009070F1" w:rsidP="009070F1">
      <w:pPr>
        <w:jc w:val="both"/>
        <w:rPr>
          <w:rFonts w:asciiTheme="majorBidi" w:hAnsiTheme="majorBidi" w:cstheme="majorBidi"/>
        </w:rPr>
      </w:pPr>
    </w:p>
    <w:p w14:paraId="4B23BEDF" w14:textId="5BB6A4EA" w:rsidR="009070F1" w:rsidRPr="001A0999" w:rsidRDefault="009070F1" w:rsidP="009070F1">
      <w:pPr>
        <w:jc w:val="both"/>
        <w:rPr>
          <w:rFonts w:asciiTheme="majorBidi" w:hAnsiTheme="majorBidi" w:cstheme="majorBidi"/>
        </w:rPr>
      </w:pPr>
      <w:r>
        <w:rPr>
          <w:rFonts w:asciiTheme="majorBidi" w:hAnsiTheme="majorBidi" w:cstheme="majorBidi"/>
        </w:rPr>
        <w:t>Advanced Calculus, Probability, Distribution, Econometrics Knowledge, Python Codding skills</w:t>
      </w:r>
    </w:p>
    <w:p w14:paraId="355E3C2A" w14:textId="77777777" w:rsidR="009070F1" w:rsidRDefault="009070F1" w:rsidP="009070F1">
      <w:pPr>
        <w:jc w:val="both"/>
        <w:rPr>
          <w:rFonts w:asciiTheme="majorBidi" w:hAnsiTheme="majorBidi" w:cstheme="majorBidi"/>
          <w:b/>
          <w:bCs/>
        </w:rPr>
      </w:pPr>
    </w:p>
    <w:p w14:paraId="7B36F836" w14:textId="77777777" w:rsidR="009070F1" w:rsidRDefault="009070F1" w:rsidP="009070F1">
      <w:pPr>
        <w:jc w:val="both"/>
        <w:rPr>
          <w:rFonts w:asciiTheme="majorBidi" w:hAnsiTheme="majorBidi" w:cstheme="majorBidi"/>
        </w:rPr>
      </w:pPr>
      <w:r>
        <w:rPr>
          <w:rFonts w:asciiTheme="majorBidi" w:hAnsiTheme="majorBidi" w:cstheme="majorBidi"/>
          <w:b/>
          <w:bCs/>
        </w:rPr>
        <w:t>Rating of the Course:</w:t>
      </w:r>
      <w:r>
        <w:rPr>
          <w:rFonts w:asciiTheme="majorBidi" w:hAnsiTheme="majorBidi" w:cstheme="majorBidi"/>
        </w:rPr>
        <w:t xml:space="preserve"> </w:t>
      </w:r>
    </w:p>
    <w:p w14:paraId="59CF9381" w14:textId="265E07B9" w:rsidR="0019264D" w:rsidRDefault="009070F1" w:rsidP="009070F1">
      <w:pPr>
        <w:jc w:val="both"/>
        <w:rPr>
          <w:rFonts w:asciiTheme="majorBidi" w:hAnsiTheme="majorBidi" w:cstheme="majorBidi"/>
        </w:rPr>
      </w:pPr>
      <w:r>
        <w:rPr>
          <w:rFonts w:asciiTheme="majorBidi" w:hAnsiTheme="majorBidi" w:cstheme="majorBidi"/>
        </w:rPr>
        <w:t xml:space="preserve">Midterm: </w:t>
      </w:r>
      <w:r w:rsidR="0019264D">
        <w:rPr>
          <w:rFonts w:asciiTheme="majorBidi" w:hAnsiTheme="majorBidi" w:cstheme="majorBidi"/>
        </w:rPr>
        <w:tab/>
      </w:r>
      <w:r w:rsidR="0019264D">
        <w:rPr>
          <w:rFonts w:asciiTheme="majorBidi" w:hAnsiTheme="majorBidi" w:cstheme="majorBidi"/>
        </w:rPr>
        <w:tab/>
      </w:r>
      <w:r w:rsidR="0019264D">
        <w:rPr>
          <w:rFonts w:asciiTheme="majorBidi" w:hAnsiTheme="majorBidi" w:cstheme="majorBidi"/>
        </w:rPr>
        <w:tab/>
        <w:t>2</w:t>
      </w:r>
      <w:r>
        <w:rPr>
          <w:rFonts w:asciiTheme="majorBidi" w:hAnsiTheme="majorBidi" w:cstheme="majorBidi"/>
        </w:rPr>
        <w:t>0%</w:t>
      </w:r>
    </w:p>
    <w:p w14:paraId="06DD3179" w14:textId="005B0087" w:rsidR="009070F1" w:rsidRDefault="0019264D" w:rsidP="009070F1">
      <w:pPr>
        <w:jc w:val="both"/>
        <w:rPr>
          <w:rFonts w:asciiTheme="majorBidi" w:hAnsiTheme="majorBidi" w:cstheme="majorBidi"/>
        </w:rPr>
      </w:pPr>
      <w:r>
        <w:rPr>
          <w:rFonts w:asciiTheme="majorBidi" w:hAnsiTheme="majorBidi" w:cstheme="majorBidi"/>
        </w:rPr>
        <w:t xml:space="preserve">Projects &amp; Presentation </w:t>
      </w:r>
      <w:r>
        <w:rPr>
          <w:rFonts w:asciiTheme="majorBidi" w:hAnsiTheme="majorBidi" w:cstheme="majorBidi"/>
        </w:rPr>
        <w:tab/>
        <w:t>20%</w:t>
      </w:r>
      <w:r w:rsidR="009070F1">
        <w:rPr>
          <w:rFonts w:asciiTheme="majorBidi" w:hAnsiTheme="majorBidi" w:cstheme="majorBidi"/>
        </w:rPr>
        <w:t xml:space="preserve"> </w:t>
      </w:r>
    </w:p>
    <w:p w14:paraId="6EBF9A30" w14:textId="51230760" w:rsidR="009070F1" w:rsidRDefault="009070F1" w:rsidP="009070F1">
      <w:pPr>
        <w:jc w:val="both"/>
        <w:rPr>
          <w:rFonts w:asciiTheme="majorBidi" w:hAnsiTheme="majorBidi" w:cstheme="majorBidi"/>
        </w:rPr>
      </w:pPr>
      <w:r>
        <w:rPr>
          <w:rFonts w:asciiTheme="majorBidi" w:hAnsiTheme="majorBidi" w:cstheme="majorBidi"/>
        </w:rPr>
        <w:t xml:space="preserve">Papers - Projects </w:t>
      </w:r>
      <w:r w:rsidR="0019264D">
        <w:rPr>
          <w:rFonts w:asciiTheme="majorBidi" w:hAnsiTheme="majorBidi" w:cstheme="majorBidi"/>
        </w:rPr>
        <w:tab/>
      </w:r>
      <w:r w:rsidR="0019264D">
        <w:rPr>
          <w:rFonts w:asciiTheme="majorBidi" w:hAnsiTheme="majorBidi" w:cstheme="majorBidi"/>
        </w:rPr>
        <w:tab/>
        <w:t>40</w:t>
      </w:r>
      <w:r>
        <w:rPr>
          <w:rFonts w:asciiTheme="majorBidi" w:hAnsiTheme="majorBidi" w:cstheme="majorBidi"/>
        </w:rPr>
        <w:t>%</w:t>
      </w:r>
    </w:p>
    <w:p w14:paraId="478B1C39" w14:textId="5B5C07FB" w:rsidR="009070F1" w:rsidRDefault="009070F1" w:rsidP="009070F1">
      <w:pPr>
        <w:jc w:val="both"/>
        <w:rPr>
          <w:rFonts w:asciiTheme="majorBidi" w:hAnsiTheme="majorBidi" w:cstheme="majorBidi"/>
        </w:rPr>
      </w:pPr>
      <w:r>
        <w:rPr>
          <w:rFonts w:asciiTheme="majorBidi" w:hAnsiTheme="majorBidi" w:cstheme="majorBidi"/>
        </w:rPr>
        <w:t xml:space="preserve">Final Exam: </w:t>
      </w:r>
      <w:r w:rsidR="0019264D">
        <w:rPr>
          <w:rFonts w:asciiTheme="majorBidi" w:hAnsiTheme="majorBidi" w:cstheme="majorBidi"/>
        </w:rPr>
        <w:tab/>
      </w:r>
      <w:r w:rsidR="0019264D">
        <w:rPr>
          <w:rFonts w:asciiTheme="majorBidi" w:hAnsiTheme="majorBidi" w:cstheme="majorBidi"/>
        </w:rPr>
        <w:tab/>
      </w:r>
      <w:r w:rsidR="0019264D">
        <w:rPr>
          <w:rFonts w:asciiTheme="majorBidi" w:hAnsiTheme="majorBidi" w:cstheme="majorBidi"/>
        </w:rPr>
        <w:tab/>
        <w:t>20</w:t>
      </w:r>
      <w:r>
        <w:rPr>
          <w:rFonts w:asciiTheme="majorBidi" w:hAnsiTheme="majorBidi" w:cstheme="majorBidi"/>
        </w:rPr>
        <w:t xml:space="preserve">% </w:t>
      </w:r>
    </w:p>
    <w:p w14:paraId="44345275" w14:textId="77777777" w:rsidR="00EA4218" w:rsidRPr="003028A9" w:rsidRDefault="00EA4218" w:rsidP="003028A9">
      <w:pPr>
        <w:jc w:val="both"/>
        <w:rPr>
          <w:rFonts w:asciiTheme="majorBidi" w:hAnsiTheme="majorBidi" w:cstheme="majorBidi"/>
          <w:b/>
          <w:bCs/>
        </w:rPr>
      </w:pPr>
    </w:p>
    <w:p w14:paraId="57935B77" w14:textId="6402E44E" w:rsidR="009109E9" w:rsidRDefault="009109E9" w:rsidP="003028A9">
      <w:pPr>
        <w:jc w:val="both"/>
        <w:rPr>
          <w:rFonts w:asciiTheme="majorBidi" w:hAnsiTheme="majorBidi" w:cstheme="majorBidi"/>
          <w:b/>
          <w:bCs/>
        </w:rPr>
      </w:pPr>
    </w:p>
    <w:p w14:paraId="5DFD7ED8" w14:textId="60F7FDA2" w:rsidR="0019264D" w:rsidRDefault="0019264D" w:rsidP="003028A9">
      <w:pPr>
        <w:jc w:val="both"/>
        <w:rPr>
          <w:rFonts w:asciiTheme="majorBidi" w:hAnsiTheme="majorBidi" w:cstheme="majorBidi"/>
          <w:b/>
          <w:bCs/>
        </w:rPr>
      </w:pPr>
    </w:p>
    <w:p w14:paraId="49EA0BA3" w14:textId="0C73B86B" w:rsidR="00BC2A94" w:rsidRDefault="00BC2A94" w:rsidP="003028A9">
      <w:pPr>
        <w:jc w:val="both"/>
        <w:rPr>
          <w:rFonts w:asciiTheme="majorBidi" w:hAnsiTheme="majorBidi" w:cstheme="majorBidi"/>
          <w:b/>
          <w:bCs/>
        </w:rPr>
      </w:pPr>
    </w:p>
    <w:p w14:paraId="15853BF1" w14:textId="77777777" w:rsidR="00954D20" w:rsidRDefault="00954D20" w:rsidP="00954D20">
      <w:pPr>
        <w:jc w:val="both"/>
        <w:rPr>
          <w:rFonts w:asciiTheme="majorBidi" w:hAnsiTheme="majorBidi" w:cstheme="majorBidi"/>
        </w:rPr>
      </w:pPr>
      <w:r w:rsidRPr="003028A9">
        <w:rPr>
          <w:rFonts w:asciiTheme="majorBidi" w:hAnsiTheme="majorBidi" w:cstheme="majorBidi"/>
          <w:b/>
          <w:bCs/>
        </w:rPr>
        <w:lastRenderedPageBreak/>
        <w:t>Week 1:</w:t>
      </w:r>
      <w:r>
        <w:rPr>
          <w:rFonts w:asciiTheme="majorBidi" w:hAnsiTheme="majorBidi" w:cstheme="majorBidi"/>
          <w:b/>
          <w:bCs/>
        </w:rPr>
        <w:t xml:space="preserve"> Brief History and Basic Concepts of Testing</w:t>
      </w:r>
    </w:p>
    <w:p w14:paraId="01A9A1D7" w14:textId="6E988604" w:rsidR="00954D20" w:rsidRDefault="00954D20" w:rsidP="003028A9">
      <w:pPr>
        <w:jc w:val="both"/>
        <w:rPr>
          <w:rFonts w:asciiTheme="majorBidi" w:hAnsiTheme="majorBidi" w:cstheme="majorBidi"/>
        </w:rPr>
      </w:pPr>
    </w:p>
    <w:p w14:paraId="6C5A3F56" w14:textId="654F2CF7" w:rsidR="00954D20" w:rsidRPr="00954D20" w:rsidRDefault="00954D20" w:rsidP="003028A9">
      <w:pPr>
        <w:jc w:val="both"/>
        <w:rPr>
          <w:rFonts w:asciiTheme="majorBidi" w:hAnsiTheme="majorBidi" w:cstheme="majorBidi"/>
        </w:rPr>
      </w:pPr>
      <w:r>
        <w:rPr>
          <w:rFonts w:asciiTheme="majorBidi" w:hAnsiTheme="majorBidi" w:cstheme="majorBidi"/>
        </w:rPr>
        <w:t>Very brief introduction. Evaluating level of the class for math, statistics, econometrics and Python. Brief discussion about course concepts and knowing the students.</w:t>
      </w:r>
    </w:p>
    <w:p w14:paraId="71F9C19B" w14:textId="77777777" w:rsidR="00954D20" w:rsidRPr="003028A9" w:rsidRDefault="00954D20" w:rsidP="003028A9">
      <w:pPr>
        <w:jc w:val="both"/>
        <w:rPr>
          <w:rFonts w:asciiTheme="majorBidi" w:hAnsiTheme="majorBidi" w:cstheme="majorBidi"/>
          <w:b/>
          <w:bCs/>
        </w:rPr>
      </w:pPr>
    </w:p>
    <w:p w14:paraId="2B7EE389" w14:textId="68501F35" w:rsidR="003760E9" w:rsidRDefault="003028A9" w:rsidP="003760E9">
      <w:pPr>
        <w:jc w:val="both"/>
        <w:rPr>
          <w:rFonts w:asciiTheme="majorBidi" w:hAnsiTheme="majorBidi" w:cstheme="majorBidi"/>
        </w:rPr>
      </w:pPr>
      <w:r w:rsidRPr="003028A9">
        <w:rPr>
          <w:rFonts w:asciiTheme="majorBidi" w:hAnsiTheme="majorBidi" w:cstheme="majorBidi"/>
          <w:b/>
          <w:bCs/>
        </w:rPr>
        <w:t xml:space="preserve">Week </w:t>
      </w:r>
      <w:r w:rsidR="00C2222F">
        <w:rPr>
          <w:rFonts w:asciiTheme="majorBidi" w:hAnsiTheme="majorBidi" w:cstheme="majorBidi"/>
          <w:b/>
          <w:bCs/>
        </w:rPr>
        <w:t>2</w:t>
      </w:r>
      <w:r w:rsidRPr="003028A9">
        <w:rPr>
          <w:rFonts w:asciiTheme="majorBidi" w:hAnsiTheme="majorBidi" w:cstheme="majorBidi"/>
          <w:b/>
          <w:bCs/>
        </w:rPr>
        <w:t>:</w:t>
      </w:r>
      <w:r>
        <w:rPr>
          <w:rFonts w:asciiTheme="majorBidi" w:hAnsiTheme="majorBidi" w:cstheme="majorBidi"/>
          <w:b/>
          <w:bCs/>
        </w:rPr>
        <w:t xml:space="preserve"> </w:t>
      </w:r>
      <w:r w:rsidR="00954D20">
        <w:rPr>
          <w:rFonts w:asciiTheme="majorBidi" w:hAnsiTheme="majorBidi" w:cstheme="majorBidi"/>
          <w:b/>
          <w:bCs/>
        </w:rPr>
        <w:t>Brief History and Basic Concepts of Testing</w:t>
      </w:r>
      <w:r w:rsidR="00954D20">
        <w:rPr>
          <w:rFonts w:asciiTheme="majorBidi" w:hAnsiTheme="majorBidi" w:cstheme="majorBidi"/>
          <w:b/>
          <w:bCs/>
        </w:rPr>
        <w:t xml:space="preserve"> </w:t>
      </w:r>
    </w:p>
    <w:p w14:paraId="5D49404E" w14:textId="4722DB37" w:rsidR="003760E9" w:rsidRDefault="003760E9" w:rsidP="003028A9">
      <w:pPr>
        <w:jc w:val="both"/>
        <w:rPr>
          <w:rFonts w:asciiTheme="majorBidi" w:hAnsiTheme="majorBidi" w:cstheme="majorBidi"/>
        </w:rPr>
      </w:pPr>
    </w:p>
    <w:p w14:paraId="1F409A4F" w14:textId="0AEDD744" w:rsidR="00FC670E" w:rsidRDefault="00FC670E" w:rsidP="003028A9">
      <w:pPr>
        <w:jc w:val="both"/>
        <w:rPr>
          <w:rFonts w:asciiTheme="majorBidi" w:hAnsiTheme="majorBidi" w:cstheme="majorBidi"/>
        </w:rPr>
      </w:pPr>
      <w:r>
        <w:rPr>
          <w:rFonts w:asciiTheme="majorBidi" w:hAnsiTheme="majorBidi" w:cstheme="majorBidi"/>
        </w:rPr>
        <w:t xml:space="preserve">The first </w:t>
      </w:r>
      <w:r w:rsidR="00BC2A94">
        <w:rPr>
          <w:rFonts w:asciiTheme="majorBidi" w:hAnsiTheme="majorBidi" w:cstheme="majorBidi"/>
        </w:rPr>
        <w:t>(</w:t>
      </w:r>
      <w:r>
        <w:rPr>
          <w:rFonts w:asciiTheme="majorBidi" w:hAnsiTheme="majorBidi" w:cstheme="majorBidi"/>
        </w:rPr>
        <w:t>week</w:t>
      </w:r>
      <w:r w:rsidR="00BC2A94">
        <w:rPr>
          <w:rFonts w:asciiTheme="majorBidi" w:hAnsiTheme="majorBidi" w:cstheme="majorBidi"/>
        </w:rPr>
        <w:t>)</w:t>
      </w:r>
      <w:r>
        <w:rPr>
          <w:rFonts w:asciiTheme="majorBidi" w:hAnsiTheme="majorBidi" w:cstheme="majorBidi"/>
        </w:rPr>
        <w:t xml:space="preserve"> lesson star</w:t>
      </w:r>
      <w:r w:rsidR="00BC2A94">
        <w:rPr>
          <w:rFonts w:asciiTheme="majorBidi" w:hAnsiTheme="majorBidi" w:cstheme="majorBidi"/>
        </w:rPr>
        <w:t>ts with historical background of testing concepts (including z-test and t-test conceits). Early applications of hypothesis testing were built by from John Arbuthnot and it was applied by Pierre Simon, Marquis de Laplace. Then in 19</w:t>
      </w:r>
      <w:r w:rsidR="00BC2A94" w:rsidRPr="00BC2A94">
        <w:rPr>
          <w:rFonts w:asciiTheme="majorBidi" w:hAnsiTheme="majorBidi" w:cstheme="majorBidi"/>
          <w:vertAlign w:val="superscript"/>
        </w:rPr>
        <w:t>th</w:t>
      </w:r>
      <w:r w:rsidR="00BC2A94">
        <w:rPr>
          <w:rFonts w:asciiTheme="majorBidi" w:hAnsiTheme="majorBidi" w:cstheme="majorBidi"/>
        </w:rPr>
        <w:t xml:space="preserve"> Century it was transformed to modern structure by Karl Pearson.</w:t>
      </w:r>
    </w:p>
    <w:p w14:paraId="33F76973" w14:textId="35953C44" w:rsidR="00BC2A94" w:rsidRDefault="00BC2A94" w:rsidP="003028A9">
      <w:pPr>
        <w:jc w:val="both"/>
        <w:rPr>
          <w:rFonts w:asciiTheme="majorBidi" w:hAnsiTheme="majorBidi" w:cstheme="majorBidi"/>
        </w:rPr>
      </w:pPr>
    </w:p>
    <w:p w14:paraId="7ADF7581" w14:textId="2BD245D8" w:rsidR="00BC2A94" w:rsidRDefault="00BC2A94" w:rsidP="0019264D">
      <w:pPr>
        <w:jc w:val="both"/>
        <w:rPr>
          <w:rFonts w:asciiTheme="majorBidi" w:hAnsiTheme="majorBidi" w:cstheme="majorBidi"/>
        </w:rPr>
      </w:pPr>
      <w:r>
        <w:rPr>
          <w:rFonts w:asciiTheme="majorBidi" w:hAnsiTheme="majorBidi" w:cstheme="majorBidi"/>
        </w:rPr>
        <w:t xml:space="preserve">The lesson also includes “scientific hypothesis” concepts, critiques (Karl Popper’s explanations, critiques against Popperian concept, etc.). </w:t>
      </w:r>
    </w:p>
    <w:p w14:paraId="3CCE2917" w14:textId="4C0B24FB" w:rsidR="0019264D" w:rsidRDefault="0019264D" w:rsidP="0019264D">
      <w:pPr>
        <w:jc w:val="both"/>
        <w:rPr>
          <w:rFonts w:asciiTheme="majorBidi" w:hAnsiTheme="majorBidi" w:cstheme="majorBidi"/>
        </w:rPr>
      </w:pPr>
    </w:p>
    <w:p w14:paraId="629691EA" w14:textId="22507582" w:rsidR="0019264D" w:rsidRDefault="0019264D" w:rsidP="0019264D">
      <w:pPr>
        <w:jc w:val="both"/>
        <w:rPr>
          <w:rFonts w:asciiTheme="majorBidi" w:hAnsiTheme="majorBidi" w:cstheme="majorBidi"/>
        </w:rPr>
      </w:pPr>
      <w:r>
        <w:rPr>
          <w:rFonts w:asciiTheme="majorBidi" w:hAnsiTheme="majorBidi" w:cstheme="majorBidi"/>
        </w:rPr>
        <w:t xml:space="preserve">General information on </w:t>
      </w:r>
      <w:r w:rsidR="00CA0986">
        <w:rPr>
          <w:rFonts w:asciiTheme="majorBidi" w:hAnsiTheme="majorBidi" w:cstheme="majorBidi"/>
        </w:rPr>
        <w:t xml:space="preserve">most applied 10 tests by data scientists; </w:t>
      </w:r>
    </w:p>
    <w:p w14:paraId="1F2FBADA" w14:textId="051FF53F" w:rsidR="00CA0986" w:rsidRDefault="00CA0986" w:rsidP="0019264D">
      <w:pPr>
        <w:jc w:val="both"/>
        <w:rPr>
          <w:rFonts w:asciiTheme="majorBidi" w:hAnsiTheme="majorBidi" w:cstheme="majorBidi"/>
        </w:rPr>
      </w:pPr>
    </w:p>
    <w:p w14:paraId="36102045" w14:textId="4895F0ED"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Hypothesis Test(</w:t>
      </w:r>
      <w:proofErr w:type="spellStart"/>
      <w:r w:rsidRPr="00CA0986">
        <w:rPr>
          <w:rFonts w:asciiTheme="majorBidi" w:hAnsiTheme="majorBidi" w:cstheme="majorBidi"/>
        </w:rPr>
        <w:t>ing</w:t>
      </w:r>
      <w:proofErr w:type="spellEnd"/>
      <w:r w:rsidRPr="00CA0986">
        <w:rPr>
          <w:rFonts w:asciiTheme="majorBidi" w:hAnsiTheme="majorBidi" w:cstheme="majorBidi"/>
        </w:rPr>
        <w:t>),</w:t>
      </w:r>
    </w:p>
    <w:p w14:paraId="00332F2C" w14:textId="1359D32D"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A/B Test</w:t>
      </w:r>
    </w:p>
    <w:p w14:paraId="21F1204B" w14:textId="3012B013"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Chi2 (Chi – Square) Test</w:t>
      </w:r>
    </w:p>
    <w:p w14:paraId="0BDCF5D7" w14:textId="4EDE3C56"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ANOVA</w:t>
      </w:r>
    </w:p>
    <w:p w14:paraId="76D6AB1B" w14:textId="73799F47"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ANCOVA</w:t>
      </w:r>
    </w:p>
    <w:p w14:paraId="70D3D32D" w14:textId="7C9C93B6"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Unit Root Test /</w:t>
      </w:r>
      <w:proofErr w:type="spellStart"/>
      <w:r w:rsidRPr="00CA0986">
        <w:rPr>
          <w:rFonts w:asciiTheme="majorBidi" w:hAnsiTheme="majorBidi" w:cstheme="majorBidi"/>
        </w:rPr>
        <w:t>Adfuller</w:t>
      </w:r>
      <w:proofErr w:type="spellEnd"/>
      <w:r w:rsidRPr="00CA0986">
        <w:rPr>
          <w:rFonts w:asciiTheme="majorBidi" w:hAnsiTheme="majorBidi" w:cstheme="majorBidi"/>
        </w:rPr>
        <w:t xml:space="preserve"> Test</w:t>
      </w:r>
    </w:p>
    <w:p w14:paraId="19C609F9" w14:textId="05B7DE24" w:rsidR="00BC2A94"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AD (Anderson Darling) Test</w:t>
      </w:r>
    </w:p>
    <w:p w14:paraId="0FD9E856" w14:textId="204B6874"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KS (Kolmogorov Smirnov) Test</w:t>
      </w:r>
    </w:p>
    <w:p w14:paraId="6932F216" w14:textId="3EA45BB5"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Mann Whitney U Test</w:t>
      </w:r>
    </w:p>
    <w:p w14:paraId="65019CAA" w14:textId="250D2FFF" w:rsidR="00CA0986" w:rsidRPr="00CA0986" w:rsidRDefault="00CA0986" w:rsidP="00CA0986">
      <w:pPr>
        <w:pStyle w:val="ListParagraph"/>
        <w:numPr>
          <w:ilvl w:val="0"/>
          <w:numId w:val="3"/>
        </w:numPr>
        <w:jc w:val="both"/>
        <w:rPr>
          <w:rFonts w:asciiTheme="majorBidi" w:hAnsiTheme="majorBidi" w:cstheme="majorBidi"/>
        </w:rPr>
      </w:pPr>
      <w:r w:rsidRPr="00CA0986">
        <w:rPr>
          <w:rFonts w:asciiTheme="majorBidi" w:hAnsiTheme="majorBidi" w:cstheme="majorBidi"/>
        </w:rPr>
        <w:t xml:space="preserve">Cohen’s – Kappa Test </w:t>
      </w:r>
    </w:p>
    <w:p w14:paraId="259946CD" w14:textId="7C453E6B" w:rsidR="00BC2A94" w:rsidRDefault="00BC2A94" w:rsidP="003028A9">
      <w:pPr>
        <w:jc w:val="both"/>
        <w:rPr>
          <w:rFonts w:asciiTheme="majorBidi" w:hAnsiTheme="majorBidi" w:cstheme="majorBidi"/>
          <w:b/>
          <w:bCs/>
        </w:rPr>
      </w:pPr>
    </w:p>
    <w:p w14:paraId="077885F0" w14:textId="105B1510" w:rsidR="00954D20" w:rsidRDefault="00954D20" w:rsidP="003028A9">
      <w:pPr>
        <w:jc w:val="both"/>
        <w:rPr>
          <w:rFonts w:asciiTheme="majorBidi" w:hAnsiTheme="majorBidi" w:cstheme="majorBidi"/>
        </w:rPr>
      </w:pPr>
      <w:r>
        <w:rPr>
          <w:rFonts w:asciiTheme="majorBidi" w:hAnsiTheme="majorBidi" w:cstheme="majorBidi"/>
        </w:rPr>
        <w:t>The lesson does not cover formulations and mathematical concept of tests, it is limited by functions and purposes of the tests. This lesson helps students to have a general idea on tests will help them after coding.</w:t>
      </w:r>
    </w:p>
    <w:p w14:paraId="1143BDAA" w14:textId="6ECFD4BC" w:rsidR="00C2222F" w:rsidRDefault="00C2222F" w:rsidP="003028A9">
      <w:pPr>
        <w:jc w:val="both"/>
        <w:rPr>
          <w:rFonts w:asciiTheme="majorBidi" w:hAnsiTheme="majorBidi" w:cstheme="majorBidi"/>
        </w:rPr>
      </w:pPr>
    </w:p>
    <w:p w14:paraId="3621100E" w14:textId="3352946A" w:rsidR="00C2222F" w:rsidRDefault="00C2222F" w:rsidP="003028A9">
      <w:pPr>
        <w:jc w:val="both"/>
        <w:rPr>
          <w:rFonts w:asciiTheme="majorBidi" w:hAnsiTheme="majorBidi" w:cstheme="majorBidi"/>
        </w:rPr>
      </w:pPr>
      <w:r>
        <w:rPr>
          <w:rFonts w:asciiTheme="majorBidi" w:hAnsiTheme="majorBidi" w:cstheme="majorBidi"/>
        </w:rPr>
        <w:t>Basic concepts;</w:t>
      </w:r>
    </w:p>
    <w:p w14:paraId="1252D496" w14:textId="0EB2392A" w:rsidR="00C2222F" w:rsidRDefault="00C2222F" w:rsidP="003028A9">
      <w:pPr>
        <w:jc w:val="both"/>
        <w:rPr>
          <w:rFonts w:asciiTheme="majorBidi" w:hAnsiTheme="majorBidi" w:cstheme="majorBidi"/>
        </w:rPr>
      </w:pPr>
    </w:p>
    <w:p w14:paraId="6647BC59" w14:textId="69119618" w:rsidR="00C2222F" w:rsidRDefault="00C2222F" w:rsidP="003028A9">
      <w:pPr>
        <w:jc w:val="both"/>
        <w:rPr>
          <w:rFonts w:asciiTheme="majorBidi" w:hAnsiTheme="majorBidi" w:cstheme="majorBidi"/>
        </w:rPr>
      </w:pPr>
    </w:p>
    <w:p w14:paraId="493AA597" w14:textId="77777777" w:rsidR="00C2222F" w:rsidRDefault="00C2222F" w:rsidP="00C2222F">
      <w:pPr>
        <w:jc w:val="both"/>
        <w:rPr>
          <w:rFonts w:asciiTheme="majorBidi" w:hAnsiTheme="majorBidi" w:cstheme="majorBidi"/>
        </w:rPr>
      </w:pPr>
      <w:r>
        <w:rPr>
          <w:rFonts w:asciiTheme="majorBidi" w:hAnsiTheme="majorBidi" w:cstheme="majorBidi"/>
        </w:rPr>
        <w:t xml:space="preserve">Hypothesis Testing (all kinds of tastings) includes structuring Null and Alterative Hypothesis first. The lecture was built on mathematical and statistical fundamentals of testing. Main focuses of the lecture; </w:t>
      </w:r>
    </w:p>
    <w:p w14:paraId="69EF6E9D" w14:textId="77777777" w:rsidR="00C2222F" w:rsidRDefault="00C2222F" w:rsidP="00C2222F">
      <w:pPr>
        <w:jc w:val="both"/>
        <w:rPr>
          <w:rFonts w:asciiTheme="majorBidi" w:hAnsiTheme="majorBidi" w:cstheme="majorBidi"/>
        </w:rPr>
      </w:pPr>
    </w:p>
    <w:p w14:paraId="2173784B" w14:textId="77777777" w:rsidR="00C2222F" w:rsidRDefault="00C2222F" w:rsidP="00C2222F">
      <w:pPr>
        <w:jc w:val="both"/>
        <w:rPr>
          <w:rFonts w:asciiTheme="majorBidi" w:hAnsiTheme="majorBidi" w:cstheme="majorBidi"/>
        </w:rPr>
      </w:pPr>
      <w:r>
        <w:rPr>
          <w:rFonts w:asciiTheme="majorBidi" w:hAnsiTheme="majorBidi" w:cstheme="majorBidi"/>
        </w:rPr>
        <w:t>Statistical Testing</w:t>
      </w:r>
    </w:p>
    <w:p w14:paraId="65DAA75E" w14:textId="77777777" w:rsidR="00C2222F" w:rsidRDefault="00C2222F" w:rsidP="00C2222F">
      <w:pPr>
        <w:jc w:val="both"/>
        <w:rPr>
          <w:rFonts w:asciiTheme="majorBidi" w:hAnsiTheme="majorBidi" w:cstheme="majorBidi"/>
        </w:rPr>
      </w:pPr>
      <w:r>
        <w:rPr>
          <w:rFonts w:asciiTheme="majorBidi" w:hAnsiTheme="majorBidi" w:cstheme="majorBidi"/>
        </w:rPr>
        <w:t xml:space="preserve">Software (Excel | Stata | Python) </w:t>
      </w:r>
    </w:p>
    <w:p w14:paraId="10539DFD" w14:textId="77777777" w:rsidR="00C2222F" w:rsidRDefault="00C2222F" w:rsidP="00C2222F">
      <w:pPr>
        <w:jc w:val="both"/>
        <w:rPr>
          <w:rFonts w:asciiTheme="majorBidi" w:hAnsiTheme="majorBidi" w:cstheme="majorBidi"/>
        </w:rPr>
      </w:pPr>
      <w:r>
        <w:rPr>
          <w:rFonts w:asciiTheme="majorBidi" w:hAnsiTheme="majorBidi" w:cstheme="majorBidi"/>
        </w:rPr>
        <w:t>Python Packages (</w:t>
      </w:r>
      <w:proofErr w:type="spellStart"/>
      <w:r>
        <w:rPr>
          <w:rFonts w:asciiTheme="majorBidi" w:hAnsiTheme="majorBidi" w:cstheme="majorBidi"/>
        </w:rPr>
        <w:t>Statsmodels</w:t>
      </w:r>
      <w:proofErr w:type="spellEnd"/>
      <w:r>
        <w:rPr>
          <w:rFonts w:asciiTheme="majorBidi" w:hAnsiTheme="majorBidi" w:cstheme="majorBidi"/>
        </w:rPr>
        <w:t>, SciPy, Scikit-learn)</w:t>
      </w:r>
    </w:p>
    <w:p w14:paraId="72E0A868" w14:textId="77777777" w:rsidR="00C2222F" w:rsidRPr="003760E9" w:rsidRDefault="00C2222F" w:rsidP="00C2222F">
      <w:pPr>
        <w:jc w:val="both"/>
        <w:rPr>
          <w:rFonts w:asciiTheme="majorBidi" w:hAnsiTheme="majorBidi" w:cstheme="majorBidi"/>
        </w:rPr>
      </w:pPr>
      <w:r>
        <w:rPr>
          <w:rFonts w:asciiTheme="majorBidi" w:hAnsiTheme="majorBidi" w:cstheme="majorBidi"/>
        </w:rPr>
        <w:t xml:space="preserve">Basic concepts of computational testing </w:t>
      </w:r>
    </w:p>
    <w:p w14:paraId="2FA99225" w14:textId="77777777" w:rsidR="00C2222F" w:rsidRDefault="00C2222F" w:rsidP="00C2222F">
      <w:pPr>
        <w:jc w:val="both"/>
        <w:rPr>
          <w:rFonts w:asciiTheme="majorBidi" w:hAnsiTheme="majorBidi" w:cstheme="majorBidi"/>
        </w:rPr>
      </w:pPr>
    </w:p>
    <w:p w14:paraId="175872BB" w14:textId="77777777" w:rsidR="00C2222F" w:rsidRDefault="00C2222F" w:rsidP="00C2222F">
      <w:pPr>
        <w:jc w:val="both"/>
        <w:rPr>
          <w:rFonts w:asciiTheme="majorBidi" w:hAnsiTheme="majorBidi" w:cstheme="majorBidi"/>
        </w:rPr>
      </w:pPr>
      <w:r>
        <w:rPr>
          <w:rFonts w:asciiTheme="majorBidi" w:hAnsiTheme="majorBidi" w:cstheme="majorBidi"/>
        </w:rPr>
        <w:t>The basic concepts include;</w:t>
      </w:r>
    </w:p>
    <w:p w14:paraId="373628E1" w14:textId="77777777" w:rsidR="00C2222F" w:rsidRDefault="00C2222F" w:rsidP="00C2222F">
      <w:pPr>
        <w:jc w:val="both"/>
        <w:rPr>
          <w:rFonts w:asciiTheme="majorBidi" w:hAnsiTheme="majorBidi" w:cstheme="majorBidi"/>
        </w:rPr>
      </w:pPr>
    </w:p>
    <w:p w14:paraId="33CB1B60" w14:textId="77777777" w:rsidR="00C2222F" w:rsidRDefault="00C2222F" w:rsidP="00C2222F">
      <w:pPr>
        <w:jc w:val="both"/>
        <w:rPr>
          <w:rFonts w:asciiTheme="majorBidi" w:hAnsiTheme="majorBidi" w:cstheme="majorBidi"/>
        </w:rPr>
      </w:pPr>
      <w:r>
        <w:rPr>
          <w:rFonts w:asciiTheme="majorBidi" w:hAnsiTheme="majorBidi" w:cstheme="majorBidi"/>
        </w:rPr>
        <w:lastRenderedPageBreak/>
        <w:t>Confidence Interval</w:t>
      </w:r>
    </w:p>
    <w:p w14:paraId="11E61156" w14:textId="77777777" w:rsidR="00C2222F" w:rsidRDefault="00C2222F" w:rsidP="00C2222F">
      <w:pPr>
        <w:jc w:val="both"/>
        <w:rPr>
          <w:rFonts w:asciiTheme="majorBidi" w:hAnsiTheme="majorBidi" w:cstheme="majorBidi"/>
        </w:rPr>
      </w:pPr>
      <w:r>
        <w:rPr>
          <w:rFonts w:asciiTheme="majorBidi" w:hAnsiTheme="majorBidi" w:cstheme="majorBidi"/>
        </w:rPr>
        <w:t>Null Hypothesis and Alternative Hypothesis</w:t>
      </w:r>
    </w:p>
    <w:p w14:paraId="4233D374" w14:textId="77777777" w:rsidR="00C2222F" w:rsidRDefault="00C2222F" w:rsidP="00C2222F">
      <w:pPr>
        <w:jc w:val="both"/>
        <w:rPr>
          <w:rFonts w:asciiTheme="majorBidi" w:hAnsiTheme="majorBidi" w:cstheme="majorBidi"/>
        </w:rPr>
      </w:pPr>
      <w:r>
        <w:rPr>
          <w:rFonts w:asciiTheme="majorBidi" w:hAnsiTheme="majorBidi" w:cstheme="majorBidi"/>
        </w:rPr>
        <w:t xml:space="preserve">Probability Density </w:t>
      </w:r>
    </w:p>
    <w:p w14:paraId="5943E05B" w14:textId="77777777" w:rsidR="00C2222F" w:rsidRDefault="00C2222F" w:rsidP="00C2222F">
      <w:pPr>
        <w:jc w:val="both"/>
        <w:rPr>
          <w:rFonts w:asciiTheme="majorBidi" w:hAnsiTheme="majorBidi" w:cstheme="majorBidi"/>
        </w:rPr>
      </w:pPr>
      <w:r>
        <w:rPr>
          <w:rFonts w:asciiTheme="majorBidi" w:hAnsiTheme="majorBidi" w:cstheme="majorBidi"/>
        </w:rPr>
        <w:t xml:space="preserve">Alpha &amp; Betha </w:t>
      </w:r>
    </w:p>
    <w:p w14:paraId="1C02ED62" w14:textId="77777777" w:rsidR="00C2222F" w:rsidRDefault="00C2222F" w:rsidP="00C2222F">
      <w:pPr>
        <w:jc w:val="both"/>
        <w:rPr>
          <w:rFonts w:asciiTheme="majorBidi" w:hAnsiTheme="majorBidi" w:cstheme="majorBidi"/>
        </w:rPr>
      </w:pPr>
      <w:r>
        <w:rPr>
          <w:rFonts w:asciiTheme="majorBidi" w:hAnsiTheme="majorBidi" w:cstheme="majorBidi"/>
        </w:rPr>
        <w:t xml:space="preserve">Significancy </w:t>
      </w:r>
    </w:p>
    <w:p w14:paraId="375998C7" w14:textId="77777777" w:rsidR="00C2222F" w:rsidRDefault="00C2222F" w:rsidP="00C2222F">
      <w:pPr>
        <w:jc w:val="both"/>
        <w:rPr>
          <w:rFonts w:asciiTheme="majorBidi" w:hAnsiTheme="majorBidi" w:cstheme="majorBidi"/>
        </w:rPr>
      </w:pPr>
      <w:r>
        <w:rPr>
          <w:rFonts w:asciiTheme="majorBidi" w:hAnsiTheme="majorBidi" w:cstheme="majorBidi"/>
        </w:rPr>
        <w:t>TP, FP, FN, TN</w:t>
      </w:r>
    </w:p>
    <w:p w14:paraId="0346CB69" w14:textId="77777777" w:rsidR="00C2222F" w:rsidRDefault="00C2222F" w:rsidP="00C2222F">
      <w:pPr>
        <w:jc w:val="both"/>
        <w:rPr>
          <w:rFonts w:asciiTheme="majorBidi" w:hAnsiTheme="majorBidi" w:cstheme="majorBidi"/>
        </w:rPr>
      </w:pPr>
      <w:r>
        <w:rPr>
          <w:rFonts w:asciiTheme="majorBidi" w:hAnsiTheme="majorBidi" w:cstheme="majorBidi"/>
        </w:rPr>
        <w:t>Type I Error, Type II Error, Type III Error, Type IV Error</w:t>
      </w:r>
    </w:p>
    <w:p w14:paraId="4DF628B3" w14:textId="77777777" w:rsidR="00C2222F" w:rsidRDefault="00C2222F" w:rsidP="00C2222F">
      <w:pPr>
        <w:jc w:val="both"/>
        <w:rPr>
          <w:rFonts w:asciiTheme="majorBidi" w:hAnsiTheme="majorBidi" w:cstheme="majorBidi"/>
        </w:rPr>
      </w:pPr>
      <w:r>
        <w:rPr>
          <w:rFonts w:asciiTheme="majorBidi" w:hAnsiTheme="majorBidi" w:cstheme="majorBidi"/>
        </w:rPr>
        <w:t xml:space="preserve">Tradeoffs </w:t>
      </w:r>
    </w:p>
    <w:p w14:paraId="778445A6" w14:textId="77777777" w:rsidR="00C2222F" w:rsidRDefault="00C2222F" w:rsidP="00C2222F">
      <w:pPr>
        <w:jc w:val="both"/>
        <w:rPr>
          <w:rFonts w:asciiTheme="majorBidi" w:hAnsiTheme="majorBidi" w:cstheme="majorBidi"/>
        </w:rPr>
      </w:pPr>
      <w:r>
        <w:rPr>
          <w:rFonts w:asciiTheme="majorBidi" w:hAnsiTheme="majorBidi" w:cstheme="majorBidi"/>
        </w:rPr>
        <w:t xml:space="preserve">P-Value </w:t>
      </w:r>
    </w:p>
    <w:p w14:paraId="2870F45B" w14:textId="77777777" w:rsidR="00C2222F" w:rsidRDefault="00C2222F" w:rsidP="00C2222F">
      <w:pPr>
        <w:jc w:val="both"/>
        <w:rPr>
          <w:rFonts w:asciiTheme="majorBidi" w:hAnsiTheme="majorBidi" w:cstheme="majorBidi"/>
        </w:rPr>
      </w:pPr>
      <w:r>
        <w:rPr>
          <w:rFonts w:asciiTheme="majorBidi" w:hAnsiTheme="majorBidi" w:cstheme="majorBidi"/>
        </w:rPr>
        <w:t>Power</w:t>
      </w:r>
    </w:p>
    <w:p w14:paraId="62B808E8" w14:textId="77777777" w:rsidR="00C2222F" w:rsidRPr="00954D20" w:rsidRDefault="00C2222F" w:rsidP="003028A9">
      <w:pPr>
        <w:jc w:val="both"/>
        <w:rPr>
          <w:rFonts w:asciiTheme="majorBidi" w:hAnsiTheme="majorBidi" w:cstheme="majorBidi"/>
        </w:rPr>
      </w:pPr>
    </w:p>
    <w:p w14:paraId="26A0A777" w14:textId="77777777" w:rsidR="00954D20" w:rsidRDefault="00954D20" w:rsidP="003028A9">
      <w:pPr>
        <w:jc w:val="both"/>
        <w:rPr>
          <w:rFonts w:asciiTheme="majorBidi" w:hAnsiTheme="majorBidi" w:cstheme="majorBidi"/>
          <w:b/>
          <w:bCs/>
        </w:rPr>
      </w:pPr>
    </w:p>
    <w:p w14:paraId="33EE781F" w14:textId="3A79AA21" w:rsidR="003028A9" w:rsidRDefault="003028A9" w:rsidP="003028A9">
      <w:pPr>
        <w:jc w:val="both"/>
        <w:rPr>
          <w:rFonts w:asciiTheme="majorBidi" w:hAnsiTheme="majorBidi" w:cstheme="majorBidi"/>
        </w:rPr>
      </w:pPr>
      <w:r>
        <w:rPr>
          <w:rFonts w:asciiTheme="majorBidi" w:hAnsiTheme="majorBidi" w:cstheme="majorBidi"/>
          <w:b/>
          <w:bCs/>
        </w:rPr>
        <w:t xml:space="preserve">Week </w:t>
      </w:r>
      <w:r w:rsidR="00C2222F">
        <w:rPr>
          <w:rFonts w:asciiTheme="majorBidi" w:hAnsiTheme="majorBidi" w:cstheme="majorBidi"/>
          <w:b/>
          <w:bCs/>
        </w:rPr>
        <w:t>3</w:t>
      </w:r>
      <w:r>
        <w:rPr>
          <w:rFonts w:asciiTheme="majorBidi" w:hAnsiTheme="majorBidi" w:cstheme="majorBidi"/>
          <w:b/>
          <w:bCs/>
        </w:rPr>
        <w:t xml:space="preserve">: </w:t>
      </w:r>
      <w:r w:rsidR="00C2222F">
        <w:rPr>
          <w:rFonts w:asciiTheme="majorBidi" w:hAnsiTheme="majorBidi" w:cstheme="majorBidi"/>
          <w:b/>
          <w:bCs/>
        </w:rPr>
        <w:t>Python</w:t>
      </w:r>
    </w:p>
    <w:p w14:paraId="01B467F2" w14:textId="7EF29005" w:rsidR="003760E9" w:rsidRDefault="003760E9" w:rsidP="003028A9">
      <w:pPr>
        <w:jc w:val="both"/>
        <w:rPr>
          <w:rFonts w:asciiTheme="majorBidi" w:hAnsiTheme="majorBidi" w:cstheme="majorBidi"/>
        </w:rPr>
      </w:pPr>
    </w:p>
    <w:p w14:paraId="11384D90" w14:textId="2219E0DC" w:rsidR="00112231" w:rsidRDefault="000009AE" w:rsidP="00C2222F">
      <w:pPr>
        <w:jc w:val="both"/>
        <w:rPr>
          <w:rFonts w:asciiTheme="majorBidi" w:hAnsiTheme="majorBidi" w:cstheme="majorBidi"/>
        </w:rPr>
      </w:pPr>
      <w:r>
        <w:rPr>
          <w:rFonts w:asciiTheme="majorBidi" w:hAnsiTheme="majorBidi" w:cstheme="majorBidi"/>
        </w:rPr>
        <w:t>Basic python coding and basic coding principles. Including;</w:t>
      </w:r>
    </w:p>
    <w:p w14:paraId="4E64010F" w14:textId="55D415BD" w:rsidR="00C2222F" w:rsidRDefault="00C2222F" w:rsidP="00C2222F">
      <w:pPr>
        <w:jc w:val="both"/>
        <w:rPr>
          <w:rFonts w:asciiTheme="majorBidi" w:hAnsiTheme="majorBidi" w:cstheme="majorBidi"/>
        </w:rPr>
      </w:pPr>
      <w:r>
        <w:rPr>
          <w:rFonts w:asciiTheme="majorBidi" w:hAnsiTheme="majorBidi" w:cstheme="majorBidi"/>
        </w:rPr>
        <w:t>Variables, and data structures</w:t>
      </w:r>
    </w:p>
    <w:p w14:paraId="4452C7E1" w14:textId="6E9F7E5D" w:rsidR="000009AE" w:rsidRDefault="000009AE" w:rsidP="00C2222F">
      <w:pPr>
        <w:jc w:val="both"/>
        <w:rPr>
          <w:rFonts w:asciiTheme="majorBidi" w:hAnsiTheme="majorBidi" w:cstheme="majorBidi"/>
        </w:rPr>
      </w:pPr>
      <w:r>
        <w:rPr>
          <w:rFonts w:asciiTheme="majorBidi" w:hAnsiTheme="majorBidi" w:cstheme="majorBidi"/>
        </w:rPr>
        <w:t>Functions</w:t>
      </w:r>
    </w:p>
    <w:p w14:paraId="77BF989D" w14:textId="4ACD889F" w:rsidR="000009AE" w:rsidRDefault="000009AE" w:rsidP="00C2222F">
      <w:pPr>
        <w:jc w:val="both"/>
        <w:rPr>
          <w:rFonts w:asciiTheme="majorBidi" w:hAnsiTheme="majorBidi" w:cstheme="majorBidi"/>
        </w:rPr>
      </w:pPr>
      <w:r>
        <w:rPr>
          <w:rFonts w:asciiTheme="majorBidi" w:hAnsiTheme="majorBidi" w:cstheme="majorBidi"/>
        </w:rPr>
        <w:t>Library (as concept)</w:t>
      </w:r>
    </w:p>
    <w:p w14:paraId="49FF11EE" w14:textId="2F59E10E" w:rsidR="000009AE" w:rsidRDefault="000009AE" w:rsidP="00C2222F">
      <w:pPr>
        <w:jc w:val="both"/>
        <w:rPr>
          <w:rFonts w:asciiTheme="majorBidi" w:hAnsiTheme="majorBidi" w:cstheme="majorBidi"/>
        </w:rPr>
      </w:pPr>
      <w:r>
        <w:rPr>
          <w:rFonts w:asciiTheme="majorBidi" w:hAnsiTheme="majorBidi" w:cstheme="majorBidi"/>
        </w:rPr>
        <w:t xml:space="preserve">Basic Libraries as NumPy, Pandas, Scikit-learn, SciPy, </w:t>
      </w:r>
      <w:proofErr w:type="spellStart"/>
      <w:r>
        <w:rPr>
          <w:rFonts w:asciiTheme="majorBidi" w:hAnsiTheme="majorBidi" w:cstheme="majorBidi"/>
        </w:rPr>
        <w:t>Statsmodels</w:t>
      </w:r>
      <w:proofErr w:type="spellEnd"/>
    </w:p>
    <w:p w14:paraId="261B9A7F" w14:textId="2B0317AB" w:rsidR="000009AE" w:rsidRDefault="000009AE" w:rsidP="00C2222F">
      <w:pPr>
        <w:jc w:val="both"/>
        <w:rPr>
          <w:rFonts w:asciiTheme="majorBidi" w:hAnsiTheme="majorBidi" w:cstheme="majorBidi"/>
        </w:rPr>
      </w:pPr>
      <w:r>
        <w:rPr>
          <w:rFonts w:asciiTheme="majorBidi" w:hAnsiTheme="majorBidi" w:cstheme="majorBidi"/>
        </w:rPr>
        <w:t xml:space="preserve">Built-in Functions and User defined functions </w:t>
      </w:r>
    </w:p>
    <w:p w14:paraId="30AFD57C" w14:textId="2927DD49" w:rsidR="000009AE" w:rsidRDefault="000009AE" w:rsidP="00C2222F">
      <w:pPr>
        <w:jc w:val="both"/>
        <w:rPr>
          <w:rFonts w:asciiTheme="majorBidi" w:hAnsiTheme="majorBidi" w:cstheme="majorBidi"/>
        </w:rPr>
      </w:pPr>
      <w:r>
        <w:rPr>
          <w:rFonts w:asciiTheme="majorBidi" w:hAnsiTheme="majorBidi" w:cstheme="majorBidi"/>
        </w:rPr>
        <w:t>Algorithm logic and algorithms concepts</w:t>
      </w:r>
    </w:p>
    <w:p w14:paraId="7960F190" w14:textId="1A15B44D" w:rsidR="000009AE" w:rsidRDefault="000009AE" w:rsidP="00C2222F">
      <w:pPr>
        <w:jc w:val="both"/>
        <w:rPr>
          <w:rFonts w:asciiTheme="majorBidi" w:hAnsiTheme="majorBidi" w:cstheme="majorBidi"/>
        </w:rPr>
      </w:pPr>
      <w:r>
        <w:rPr>
          <w:rFonts w:asciiTheme="majorBidi" w:hAnsiTheme="majorBidi" w:cstheme="majorBidi"/>
        </w:rPr>
        <w:t>Simple algorithm</w:t>
      </w:r>
    </w:p>
    <w:p w14:paraId="4DB2C018" w14:textId="2D3395DB" w:rsidR="000009AE" w:rsidRDefault="000009AE" w:rsidP="00C2222F">
      <w:pPr>
        <w:jc w:val="both"/>
        <w:rPr>
          <w:rFonts w:asciiTheme="majorBidi" w:hAnsiTheme="majorBidi" w:cstheme="majorBidi"/>
        </w:rPr>
      </w:pPr>
      <w:r>
        <w:rPr>
          <w:rFonts w:asciiTheme="majorBidi" w:hAnsiTheme="majorBidi" w:cstheme="majorBidi"/>
        </w:rPr>
        <w:t>Matrix</w:t>
      </w:r>
    </w:p>
    <w:p w14:paraId="6041FD9E" w14:textId="0EB4D222" w:rsidR="00112231" w:rsidRDefault="000009AE" w:rsidP="000009AE">
      <w:pPr>
        <w:jc w:val="both"/>
        <w:rPr>
          <w:rFonts w:asciiTheme="majorBidi" w:hAnsiTheme="majorBidi" w:cstheme="majorBidi"/>
        </w:rPr>
      </w:pPr>
      <w:proofErr w:type="spellStart"/>
      <w:r>
        <w:rPr>
          <w:rFonts w:asciiTheme="majorBidi" w:hAnsiTheme="majorBidi" w:cstheme="majorBidi"/>
        </w:rPr>
        <w:t>DataFrame</w:t>
      </w:r>
      <w:proofErr w:type="spellEnd"/>
      <w:r>
        <w:rPr>
          <w:rFonts w:asciiTheme="majorBidi" w:hAnsiTheme="majorBidi" w:cstheme="majorBidi"/>
        </w:rPr>
        <w:t xml:space="preserve"> </w:t>
      </w:r>
    </w:p>
    <w:p w14:paraId="27B0E579" w14:textId="77777777" w:rsidR="00C2222F" w:rsidRDefault="00C2222F" w:rsidP="004D17E3">
      <w:pPr>
        <w:jc w:val="both"/>
        <w:rPr>
          <w:rFonts w:asciiTheme="majorBidi" w:hAnsiTheme="majorBidi" w:cstheme="majorBidi"/>
        </w:rPr>
      </w:pPr>
    </w:p>
    <w:p w14:paraId="6AED098C" w14:textId="516B8DC9" w:rsidR="00CA0986" w:rsidRPr="003760E9" w:rsidRDefault="00CA0986" w:rsidP="00CA0986">
      <w:pPr>
        <w:jc w:val="both"/>
        <w:rPr>
          <w:rFonts w:asciiTheme="majorBidi" w:hAnsiTheme="majorBidi" w:cstheme="majorBidi"/>
        </w:rPr>
      </w:pPr>
      <w:r>
        <w:rPr>
          <w:rFonts w:asciiTheme="majorBidi" w:hAnsiTheme="majorBidi" w:cstheme="majorBidi"/>
          <w:b/>
          <w:bCs/>
        </w:rPr>
        <w:t xml:space="preserve">Week </w:t>
      </w:r>
      <w:r w:rsidR="000009AE">
        <w:rPr>
          <w:rFonts w:asciiTheme="majorBidi" w:hAnsiTheme="majorBidi" w:cstheme="majorBidi"/>
          <w:b/>
          <w:bCs/>
        </w:rPr>
        <w:t>4</w:t>
      </w:r>
      <w:r>
        <w:rPr>
          <w:rFonts w:asciiTheme="majorBidi" w:hAnsiTheme="majorBidi" w:cstheme="majorBidi"/>
          <w:b/>
          <w:bCs/>
        </w:rPr>
        <w:t>: Distribution</w:t>
      </w:r>
    </w:p>
    <w:p w14:paraId="701CBAD0" w14:textId="4C117667" w:rsidR="00CA0986" w:rsidRDefault="00CA0986" w:rsidP="003028A9">
      <w:pPr>
        <w:jc w:val="both"/>
        <w:rPr>
          <w:rFonts w:asciiTheme="majorBidi" w:hAnsiTheme="majorBidi" w:cstheme="majorBidi"/>
        </w:rPr>
      </w:pPr>
    </w:p>
    <w:p w14:paraId="1E1F03FF" w14:textId="1669D2B2" w:rsidR="004D17E3" w:rsidRDefault="00CA0986" w:rsidP="003028A9">
      <w:pPr>
        <w:jc w:val="both"/>
        <w:rPr>
          <w:rFonts w:asciiTheme="majorBidi" w:hAnsiTheme="majorBidi" w:cstheme="majorBidi"/>
        </w:rPr>
      </w:pPr>
      <w:r>
        <w:rPr>
          <w:rFonts w:asciiTheme="majorBidi" w:hAnsiTheme="majorBidi" w:cstheme="majorBidi"/>
        </w:rPr>
        <w:t xml:space="preserve">Statistical tests </w:t>
      </w:r>
      <w:r w:rsidR="00BC5988">
        <w:rPr>
          <w:rFonts w:asciiTheme="majorBidi" w:hAnsiTheme="majorBidi" w:cstheme="majorBidi"/>
        </w:rPr>
        <w:t>are based on some assumptions. One of the most basic assumptions is “normal distribution” and this is also one of the most challenging problems which data scientists deals. In nature some phenomenon has normal distribution (height of people, sizes, size of the grains, etc.) but most of social phenomenon have different distribution structures. Such as like news clicks (which has exponential distribution), crime data (some of them has Poisson distribution), etc.</w:t>
      </w:r>
      <w:r w:rsidR="004D17E3">
        <w:rPr>
          <w:rFonts w:asciiTheme="majorBidi" w:hAnsiTheme="majorBidi" w:cstheme="majorBidi"/>
        </w:rPr>
        <w:t xml:space="preserve"> Skewness and Kurtosis are as important as standard deviation in order to characterize the distribution. </w:t>
      </w:r>
    </w:p>
    <w:p w14:paraId="54DF3B91" w14:textId="77777777" w:rsidR="004D17E3" w:rsidRDefault="004D17E3" w:rsidP="003028A9">
      <w:pPr>
        <w:jc w:val="both"/>
        <w:rPr>
          <w:rFonts w:asciiTheme="majorBidi" w:hAnsiTheme="majorBidi" w:cstheme="majorBidi"/>
        </w:rPr>
      </w:pPr>
    </w:p>
    <w:p w14:paraId="54F839D7" w14:textId="65BB5A61" w:rsidR="00CA0986" w:rsidRDefault="004D17E3" w:rsidP="003028A9">
      <w:pPr>
        <w:jc w:val="both"/>
        <w:rPr>
          <w:rFonts w:asciiTheme="majorBidi" w:hAnsiTheme="majorBidi" w:cstheme="majorBidi"/>
        </w:rPr>
      </w:pPr>
      <w:r>
        <w:rPr>
          <w:rFonts w:asciiTheme="majorBidi" w:hAnsiTheme="majorBidi" w:cstheme="majorBidi"/>
        </w:rPr>
        <w:t>Data scientists need to understand distribution and, in some cases, apply VST: Variance Stabilization Transformation techniques.</w:t>
      </w:r>
    </w:p>
    <w:p w14:paraId="5F873419" w14:textId="60E67C65" w:rsidR="004D17E3" w:rsidRDefault="004D17E3" w:rsidP="003028A9">
      <w:pPr>
        <w:jc w:val="both"/>
        <w:rPr>
          <w:rFonts w:asciiTheme="majorBidi" w:hAnsiTheme="majorBidi" w:cstheme="majorBidi"/>
        </w:rPr>
      </w:pPr>
    </w:p>
    <w:p w14:paraId="053F1C51" w14:textId="0F7C8506" w:rsidR="004D17E3" w:rsidRDefault="004D17E3" w:rsidP="003028A9">
      <w:pPr>
        <w:jc w:val="both"/>
        <w:rPr>
          <w:rFonts w:asciiTheme="majorBidi" w:hAnsiTheme="majorBidi" w:cstheme="majorBidi"/>
        </w:rPr>
      </w:pPr>
      <w:r>
        <w:rPr>
          <w:rFonts w:asciiTheme="majorBidi" w:hAnsiTheme="majorBidi" w:cstheme="majorBidi"/>
        </w:rPr>
        <w:t>Data scientist should understand the distribution before develop and test hypothesis and see the similarities and differences between categories.</w:t>
      </w:r>
    </w:p>
    <w:p w14:paraId="3707F5F8" w14:textId="47740D2D" w:rsidR="004D17E3" w:rsidRDefault="004D17E3" w:rsidP="003028A9">
      <w:pPr>
        <w:jc w:val="both"/>
        <w:rPr>
          <w:rFonts w:asciiTheme="majorBidi" w:hAnsiTheme="majorBidi" w:cstheme="majorBidi"/>
        </w:rPr>
      </w:pPr>
    </w:p>
    <w:p w14:paraId="3469E595" w14:textId="446B41E3" w:rsidR="004D17E3" w:rsidRDefault="004D17E3" w:rsidP="004D17E3">
      <w:pPr>
        <w:jc w:val="both"/>
        <w:rPr>
          <w:rFonts w:asciiTheme="majorBidi" w:hAnsiTheme="majorBidi" w:cstheme="majorBidi"/>
        </w:rPr>
      </w:pPr>
      <w:r>
        <w:rPr>
          <w:rFonts w:asciiTheme="majorBidi" w:hAnsiTheme="majorBidi" w:cstheme="majorBidi"/>
        </w:rPr>
        <w:t xml:space="preserve">The </w:t>
      </w:r>
      <w:r w:rsidR="00EF185C">
        <w:rPr>
          <w:rFonts w:asciiTheme="majorBidi" w:hAnsiTheme="majorBidi" w:cstheme="majorBidi"/>
        </w:rPr>
        <w:t>4</w:t>
      </w:r>
      <w:r w:rsidR="00EF185C">
        <w:rPr>
          <w:rFonts w:asciiTheme="majorBidi" w:hAnsiTheme="majorBidi" w:cstheme="majorBidi"/>
          <w:vertAlign w:val="superscript"/>
        </w:rPr>
        <w:t>th</w:t>
      </w:r>
      <w:r>
        <w:rPr>
          <w:rFonts w:asciiTheme="majorBidi" w:hAnsiTheme="majorBidi" w:cstheme="majorBidi"/>
        </w:rPr>
        <w:t xml:space="preserve"> Week focuses on distributions and Python libraries for understanding the distribution.</w:t>
      </w:r>
    </w:p>
    <w:p w14:paraId="09A04394" w14:textId="2E8D0055" w:rsidR="00CA0986" w:rsidRDefault="00CA0986" w:rsidP="003028A9">
      <w:pPr>
        <w:jc w:val="both"/>
        <w:rPr>
          <w:rFonts w:asciiTheme="majorBidi" w:hAnsiTheme="majorBidi" w:cstheme="majorBidi"/>
        </w:rPr>
      </w:pPr>
    </w:p>
    <w:p w14:paraId="725287F4" w14:textId="63369BFE" w:rsidR="000009AE" w:rsidRDefault="000009AE" w:rsidP="003028A9">
      <w:pPr>
        <w:jc w:val="both"/>
        <w:rPr>
          <w:rFonts w:asciiTheme="majorBidi" w:hAnsiTheme="majorBidi" w:cstheme="majorBidi"/>
        </w:rPr>
      </w:pPr>
    </w:p>
    <w:p w14:paraId="410B3EF5" w14:textId="77777777" w:rsidR="000009AE" w:rsidRDefault="000009AE" w:rsidP="003028A9">
      <w:pPr>
        <w:jc w:val="both"/>
        <w:rPr>
          <w:rFonts w:asciiTheme="majorBidi" w:hAnsiTheme="majorBidi" w:cstheme="majorBidi"/>
        </w:rPr>
      </w:pPr>
    </w:p>
    <w:p w14:paraId="1C4FD135" w14:textId="3D19B027" w:rsidR="004D17E3" w:rsidRDefault="004D17E3" w:rsidP="003028A9">
      <w:pPr>
        <w:jc w:val="both"/>
        <w:rPr>
          <w:rFonts w:asciiTheme="majorBidi" w:hAnsiTheme="majorBidi" w:cstheme="majorBidi"/>
        </w:rPr>
      </w:pPr>
    </w:p>
    <w:p w14:paraId="100132AF" w14:textId="59173731" w:rsidR="00EF185C" w:rsidRPr="003760E9" w:rsidRDefault="00EF185C" w:rsidP="00EF185C">
      <w:pPr>
        <w:jc w:val="both"/>
        <w:rPr>
          <w:rFonts w:asciiTheme="majorBidi" w:hAnsiTheme="majorBidi" w:cstheme="majorBidi"/>
        </w:rPr>
      </w:pPr>
      <w:r>
        <w:rPr>
          <w:rFonts w:asciiTheme="majorBidi" w:hAnsiTheme="majorBidi" w:cstheme="majorBidi"/>
          <w:b/>
          <w:bCs/>
        </w:rPr>
        <w:lastRenderedPageBreak/>
        <w:t xml:space="preserve">Week </w:t>
      </w:r>
      <w:r>
        <w:rPr>
          <w:rFonts w:asciiTheme="majorBidi" w:hAnsiTheme="majorBidi" w:cstheme="majorBidi"/>
          <w:b/>
          <w:bCs/>
        </w:rPr>
        <w:t>5</w:t>
      </w:r>
      <w:r>
        <w:rPr>
          <w:rFonts w:asciiTheme="majorBidi" w:hAnsiTheme="majorBidi" w:cstheme="majorBidi"/>
          <w:b/>
          <w:bCs/>
        </w:rPr>
        <w:t>: Andersen – Darling Testing</w:t>
      </w:r>
      <w:r>
        <w:rPr>
          <w:rFonts w:asciiTheme="majorBidi" w:hAnsiTheme="majorBidi" w:cstheme="majorBidi"/>
          <w:b/>
          <w:bCs/>
        </w:rPr>
        <w:t xml:space="preserve"> &amp; Recap of Distribution </w:t>
      </w:r>
    </w:p>
    <w:p w14:paraId="19022331" w14:textId="77777777" w:rsidR="00EF185C" w:rsidRDefault="00EF185C" w:rsidP="00EF185C">
      <w:pPr>
        <w:jc w:val="both"/>
        <w:rPr>
          <w:rFonts w:asciiTheme="majorBidi" w:hAnsiTheme="majorBidi" w:cstheme="majorBidi"/>
        </w:rPr>
      </w:pPr>
    </w:p>
    <w:p w14:paraId="7264134E" w14:textId="5DCDA745" w:rsidR="00EF185C" w:rsidRDefault="00EF185C" w:rsidP="00EF185C">
      <w:pPr>
        <w:jc w:val="both"/>
        <w:rPr>
          <w:rFonts w:asciiTheme="majorBidi" w:hAnsiTheme="majorBidi" w:cstheme="majorBidi"/>
        </w:rPr>
      </w:pPr>
    </w:p>
    <w:p w14:paraId="3596E665" w14:textId="6DE81F04" w:rsidR="00EF185C" w:rsidRDefault="00EF185C" w:rsidP="00EF185C">
      <w:pPr>
        <w:jc w:val="both"/>
        <w:rPr>
          <w:rFonts w:asciiTheme="majorBidi" w:hAnsiTheme="majorBidi" w:cstheme="majorBidi"/>
        </w:rPr>
      </w:pPr>
      <w:r>
        <w:rPr>
          <w:rFonts w:asciiTheme="majorBidi" w:hAnsiTheme="majorBidi" w:cstheme="majorBidi"/>
        </w:rPr>
        <w:t xml:space="preserve">Distribution concept (recap), understanding and visualization the distribution. VST: Variance Stabilization Transformation applications. </w:t>
      </w:r>
    </w:p>
    <w:p w14:paraId="790206D9" w14:textId="7CFAC3DA" w:rsidR="00EF185C" w:rsidRDefault="00EF185C" w:rsidP="00EF185C">
      <w:pPr>
        <w:jc w:val="both"/>
        <w:rPr>
          <w:rFonts w:asciiTheme="majorBidi" w:hAnsiTheme="majorBidi" w:cstheme="majorBidi"/>
        </w:rPr>
      </w:pPr>
    </w:p>
    <w:p w14:paraId="3B387583" w14:textId="77777777" w:rsidR="00EF185C" w:rsidRDefault="00EF185C" w:rsidP="00EF185C">
      <w:pPr>
        <w:jc w:val="both"/>
        <w:rPr>
          <w:rFonts w:asciiTheme="majorBidi" w:hAnsiTheme="majorBidi" w:cstheme="majorBidi"/>
        </w:rPr>
      </w:pPr>
    </w:p>
    <w:p w14:paraId="020CCA73" w14:textId="04457E11" w:rsidR="00EF185C" w:rsidRDefault="00EF185C" w:rsidP="00EF185C">
      <w:pPr>
        <w:jc w:val="both"/>
        <w:rPr>
          <w:rFonts w:asciiTheme="majorBidi" w:hAnsiTheme="majorBidi" w:cstheme="majorBidi"/>
        </w:rPr>
      </w:pPr>
      <w:r>
        <w:rPr>
          <w:rFonts w:asciiTheme="majorBidi" w:hAnsiTheme="majorBidi" w:cstheme="majorBidi"/>
        </w:rPr>
        <w:t xml:space="preserve">Studies of </w:t>
      </w:r>
      <w:r w:rsidRPr="00AB2375">
        <w:rPr>
          <w:rFonts w:asciiTheme="majorBidi" w:hAnsiTheme="majorBidi" w:cstheme="majorBidi"/>
        </w:rPr>
        <w:t>Theodore Wilbur Anderson</w:t>
      </w:r>
      <w:r>
        <w:rPr>
          <w:rFonts w:asciiTheme="majorBidi" w:hAnsiTheme="majorBidi" w:cstheme="majorBidi"/>
        </w:rPr>
        <w:t xml:space="preserve"> and </w:t>
      </w:r>
      <w:r w:rsidRPr="00AB2375">
        <w:rPr>
          <w:rFonts w:asciiTheme="majorBidi" w:hAnsiTheme="majorBidi" w:cstheme="majorBidi"/>
        </w:rPr>
        <w:t>Donald Allan Darling</w:t>
      </w:r>
    </w:p>
    <w:p w14:paraId="3FBF415E" w14:textId="77777777" w:rsidR="00EF185C" w:rsidRDefault="00EF185C" w:rsidP="00EF185C">
      <w:pPr>
        <w:jc w:val="both"/>
        <w:rPr>
          <w:rFonts w:asciiTheme="majorBidi" w:hAnsiTheme="majorBidi" w:cstheme="majorBidi"/>
        </w:rPr>
      </w:pPr>
      <w:r>
        <w:rPr>
          <w:rFonts w:asciiTheme="majorBidi" w:hAnsiTheme="majorBidi" w:cstheme="majorBidi"/>
        </w:rPr>
        <w:t xml:space="preserve">Concept of Andersen – Darling Testing </w:t>
      </w:r>
    </w:p>
    <w:p w14:paraId="273B97B5" w14:textId="77777777" w:rsidR="00EF185C" w:rsidRDefault="00EF185C" w:rsidP="00EF185C">
      <w:pPr>
        <w:jc w:val="both"/>
        <w:rPr>
          <w:rFonts w:asciiTheme="majorBidi" w:hAnsiTheme="majorBidi" w:cstheme="majorBidi"/>
        </w:rPr>
      </w:pPr>
      <w:r>
        <w:rPr>
          <w:rFonts w:asciiTheme="majorBidi" w:hAnsiTheme="majorBidi" w:cstheme="majorBidi"/>
        </w:rPr>
        <w:t xml:space="preserve">Implementation </w:t>
      </w:r>
    </w:p>
    <w:p w14:paraId="3437BC18" w14:textId="77777777" w:rsidR="00EF185C" w:rsidRPr="00AB2375" w:rsidRDefault="00EF185C" w:rsidP="00EF185C">
      <w:pPr>
        <w:jc w:val="both"/>
        <w:rPr>
          <w:rFonts w:asciiTheme="majorBidi" w:hAnsiTheme="majorBidi" w:cstheme="majorBidi"/>
        </w:rPr>
      </w:pPr>
      <w:r>
        <w:rPr>
          <w:rFonts w:asciiTheme="majorBidi" w:hAnsiTheme="majorBidi" w:cstheme="majorBidi"/>
        </w:rPr>
        <w:t xml:space="preserve">Analysis of Test Results </w:t>
      </w:r>
    </w:p>
    <w:p w14:paraId="07804550" w14:textId="5FFEED21" w:rsidR="00EF185C" w:rsidRDefault="00EF185C" w:rsidP="004D17E3">
      <w:pPr>
        <w:jc w:val="both"/>
        <w:rPr>
          <w:rFonts w:asciiTheme="majorBidi" w:hAnsiTheme="majorBidi" w:cstheme="majorBidi"/>
          <w:b/>
          <w:bCs/>
        </w:rPr>
      </w:pPr>
    </w:p>
    <w:p w14:paraId="2F8D208C" w14:textId="77777777" w:rsidR="00EF185C" w:rsidRDefault="00EF185C" w:rsidP="004D17E3">
      <w:pPr>
        <w:jc w:val="both"/>
        <w:rPr>
          <w:rFonts w:asciiTheme="majorBidi" w:hAnsiTheme="majorBidi" w:cstheme="majorBidi"/>
          <w:b/>
          <w:bCs/>
        </w:rPr>
      </w:pPr>
    </w:p>
    <w:p w14:paraId="61E7ADBE" w14:textId="77777777" w:rsidR="00EF185C" w:rsidRDefault="00EF185C" w:rsidP="004D17E3">
      <w:pPr>
        <w:jc w:val="both"/>
        <w:rPr>
          <w:rFonts w:asciiTheme="majorBidi" w:hAnsiTheme="majorBidi" w:cstheme="majorBidi"/>
          <w:b/>
          <w:bCs/>
        </w:rPr>
      </w:pPr>
    </w:p>
    <w:p w14:paraId="22FC75AD" w14:textId="542671C6" w:rsidR="004D17E3" w:rsidRPr="003760E9" w:rsidRDefault="004D17E3" w:rsidP="004D17E3">
      <w:pPr>
        <w:jc w:val="both"/>
        <w:rPr>
          <w:rFonts w:asciiTheme="majorBidi" w:hAnsiTheme="majorBidi" w:cstheme="majorBidi"/>
        </w:rPr>
      </w:pPr>
      <w:r>
        <w:rPr>
          <w:rFonts w:asciiTheme="majorBidi" w:hAnsiTheme="majorBidi" w:cstheme="majorBidi"/>
          <w:b/>
          <w:bCs/>
        </w:rPr>
        <w:t xml:space="preserve">Week </w:t>
      </w:r>
      <w:r w:rsidR="000009AE">
        <w:rPr>
          <w:rFonts w:asciiTheme="majorBidi" w:hAnsiTheme="majorBidi" w:cstheme="majorBidi"/>
          <w:b/>
          <w:bCs/>
        </w:rPr>
        <w:t>5</w:t>
      </w:r>
      <w:r>
        <w:rPr>
          <w:rFonts w:asciiTheme="majorBidi" w:hAnsiTheme="majorBidi" w:cstheme="majorBidi"/>
          <w:b/>
          <w:bCs/>
        </w:rPr>
        <w:t>: Hypothesis Testing</w:t>
      </w:r>
      <w:r w:rsidR="00D9307A">
        <w:rPr>
          <w:rFonts w:asciiTheme="majorBidi" w:hAnsiTheme="majorBidi" w:cstheme="majorBidi"/>
          <w:b/>
          <w:bCs/>
        </w:rPr>
        <w:t xml:space="preserve"> (Mathematical and Statistical Concept)</w:t>
      </w:r>
    </w:p>
    <w:p w14:paraId="1D87901A" w14:textId="4A3B2778" w:rsidR="004D17E3" w:rsidRDefault="004D17E3" w:rsidP="003028A9">
      <w:pPr>
        <w:jc w:val="both"/>
        <w:rPr>
          <w:rFonts w:asciiTheme="majorBidi" w:hAnsiTheme="majorBidi" w:cstheme="majorBidi"/>
        </w:rPr>
      </w:pPr>
    </w:p>
    <w:p w14:paraId="5A65F438" w14:textId="77064893" w:rsidR="004D17E3" w:rsidRDefault="004D17E3" w:rsidP="003028A9">
      <w:pPr>
        <w:jc w:val="both"/>
        <w:rPr>
          <w:rFonts w:asciiTheme="majorBidi" w:hAnsiTheme="majorBidi" w:cstheme="majorBidi"/>
        </w:rPr>
      </w:pPr>
      <w:r>
        <w:rPr>
          <w:rFonts w:asciiTheme="majorBidi" w:hAnsiTheme="majorBidi" w:cstheme="majorBidi"/>
        </w:rPr>
        <w:t xml:space="preserve">Mathematical and statistical </w:t>
      </w:r>
      <w:r w:rsidR="00D9307A">
        <w:rPr>
          <w:rFonts w:asciiTheme="majorBidi" w:hAnsiTheme="majorBidi" w:cstheme="majorBidi"/>
        </w:rPr>
        <w:t xml:space="preserve">explanation of Hypothesis Testing. Solving examples. Recap of basic concepts and understanding of main logic of Hypothesis testing. Preparation for Python libraries. </w:t>
      </w:r>
    </w:p>
    <w:p w14:paraId="702BA92B" w14:textId="456EF1D0" w:rsidR="003028A9" w:rsidRDefault="003028A9" w:rsidP="003028A9">
      <w:pPr>
        <w:jc w:val="both"/>
        <w:rPr>
          <w:rFonts w:asciiTheme="majorBidi" w:hAnsiTheme="majorBidi" w:cstheme="majorBidi"/>
        </w:rPr>
      </w:pPr>
    </w:p>
    <w:p w14:paraId="38453156" w14:textId="26535426" w:rsidR="00112231" w:rsidRDefault="001F7A9A" w:rsidP="003028A9">
      <w:pPr>
        <w:jc w:val="both"/>
        <w:rPr>
          <w:rFonts w:asciiTheme="majorBidi" w:hAnsiTheme="majorBidi" w:cstheme="majorBidi"/>
        </w:rPr>
      </w:pPr>
      <w:r>
        <w:rPr>
          <w:rFonts w:asciiTheme="majorBidi" w:hAnsiTheme="majorBidi" w:cstheme="majorBidi"/>
        </w:rPr>
        <w:t xml:space="preserve">The lecture focuses on concept of hypothesis testing, mathematical understanding and computation based on a dataset. The data shows over 80% of hypothesis testing is useless in industry and only 20% of tests provides efficient and realistic results. The focuses of the lecture; </w:t>
      </w:r>
    </w:p>
    <w:p w14:paraId="65D007B3" w14:textId="78C44C52" w:rsidR="001F7A9A" w:rsidRDefault="001F7A9A" w:rsidP="003028A9">
      <w:pPr>
        <w:jc w:val="both"/>
        <w:rPr>
          <w:rFonts w:asciiTheme="majorBidi" w:hAnsiTheme="majorBidi" w:cstheme="majorBidi"/>
        </w:rPr>
      </w:pPr>
    </w:p>
    <w:p w14:paraId="1DB0CE04" w14:textId="18A2D9E3" w:rsidR="001F7A9A" w:rsidRDefault="001F7A9A" w:rsidP="003028A9">
      <w:pPr>
        <w:jc w:val="both"/>
        <w:rPr>
          <w:rFonts w:asciiTheme="majorBidi" w:hAnsiTheme="majorBidi" w:cstheme="majorBidi"/>
        </w:rPr>
      </w:pPr>
      <w:r>
        <w:rPr>
          <w:rFonts w:asciiTheme="majorBidi" w:hAnsiTheme="majorBidi" w:cstheme="majorBidi"/>
        </w:rPr>
        <w:t>Hypothesis Testing on Python</w:t>
      </w:r>
    </w:p>
    <w:p w14:paraId="3A8D860C" w14:textId="7742ED3B" w:rsidR="001F7A9A" w:rsidRDefault="001F7A9A" w:rsidP="003028A9">
      <w:pPr>
        <w:jc w:val="both"/>
        <w:rPr>
          <w:rFonts w:asciiTheme="majorBidi" w:hAnsiTheme="majorBidi" w:cstheme="majorBidi"/>
        </w:rPr>
      </w:pPr>
      <w:r>
        <w:rPr>
          <w:rFonts w:asciiTheme="majorBidi" w:hAnsiTheme="majorBidi" w:cstheme="majorBidi"/>
        </w:rPr>
        <w:t>Null Hypothesis and Alternative Hypothesis Structures</w:t>
      </w:r>
    </w:p>
    <w:p w14:paraId="5D93E3D2" w14:textId="4D9FCF96" w:rsidR="001F7A9A" w:rsidRDefault="001F7A9A" w:rsidP="003028A9">
      <w:pPr>
        <w:jc w:val="both"/>
        <w:rPr>
          <w:rFonts w:asciiTheme="majorBidi" w:hAnsiTheme="majorBidi" w:cstheme="majorBidi"/>
        </w:rPr>
      </w:pPr>
      <w:r>
        <w:rPr>
          <w:rFonts w:asciiTheme="majorBidi" w:hAnsiTheme="majorBidi" w:cstheme="majorBidi"/>
        </w:rPr>
        <w:t xml:space="preserve">Shaping and creating hypothesis </w:t>
      </w:r>
    </w:p>
    <w:p w14:paraId="0E7D2B74" w14:textId="77966E46" w:rsidR="001F7A9A" w:rsidRDefault="001F7A9A" w:rsidP="003028A9">
      <w:pPr>
        <w:jc w:val="both"/>
        <w:rPr>
          <w:rFonts w:asciiTheme="majorBidi" w:hAnsiTheme="majorBidi" w:cstheme="majorBidi"/>
        </w:rPr>
      </w:pPr>
      <w:r>
        <w:rPr>
          <w:rFonts w:asciiTheme="majorBidi" w:hAnsiTheme="majorBidi" w:cstheme="majorBidi"/>
        </w:rPr>
        <w:t xml:space="preserve">Conceptional Explanation </w:t>
      </w:r>
    </w:p>
    <w:p w14:paraId="6111670B" w14:textId="6062061F" w:rsidR="001F7A9A" w:rsidRDefault="001F7A9A" w:rsidP="003028A9">
      <w:pPr>
        <w:jc w:val="both"/>
        <w:rPr>
          <w:rFonts w:asciiTheme="majorBidi" w:hAnsiTheme="majorBidi" w:cstheme="majorBidi"/>
        </w:rPr>
      </w:pPr>
      <w:r>
        <w:rPr>
          <w:rFonts w:asciiTheme="majorBidi" w:hAnsiTheme="majorBidi" w:cstheme="majorBidi"/>
        </w:rPr>
        <w:t xml:space="preserve">Case study on a dataset </w:t>
      </w:r>
    </w:p>
    <w:p w14:paraId="2B91C215" w14:textId="39A141CA" w:rsidR="001F7A9A" w:rsidRDefault="001F7A9A" w:rsidP="003028A9">
      <w:pPr>
        <w:jc w:val="both"/>
        <w:rPr>
          <w:rFonts w:asciiTheme="majorBidi" w:hAnsiTheme="majorBidi" w:cstheme="majorBidi"/>
        </w:rPr>
      </w:pPr>
      <w:r>
        <w:rPr>
          <w:rFonts w:asciiTheme="majorBidi" w:hAnsiTheme="majorBidi" w:cstheme="majorBidi"/>
        </w:rPr>
        <w:t>Analysis of the case</w:t>
      </w:r>
    </w:p>
    <w:p w14:paraId="455DB6AF" w14:textId="67D21505" w:rsidR="00AA61C2" w:rsidRDefault="001F7A9A" w:rsidP="00AA61C2">
      <w:pPr>
        <w:jc w:val="both"/>
        <w:rPr>
          <w:rFonts w:asciiTheme="majorBidi" w:hAnsiTheme="majorBidi" w:cstheme="majorBidi"/>
        </w:rPr>
      </w:pPr>
      <w:r>
        <w:rPr>
          <w:rFonts w:asciiTheme="majorBidi" w:hAnsiTheme="majorBidi" w:cstheme="majorBidi"/>
        </w:rPr>
        <w:t>Bilateral and unilateral hypothesis testing</w:t>
      </w:r>
      <w:r w:rsidR="00AA61C2">
        <w:rPr>
          <w:rFonts w:asciiTheme="majorBidi" w:hAnsiTheme="majorBidi" w:cstheme="majorBidi"/>
        </w:rPr>
        <w:t xml:space="preserve"> &amp; One Sample and two sample hypothesis testing</w:t>
      </w:r>
    </w:p>
    <w:p w14:paraId="017D5A81" w14:textId="628F17A7" w:rsidR="00FD0AD7" w:rsidRDefault="00FD0AD7" w:rsidP="00AA61C2">
      <w:pPr>
        <w:jc w:val="both"/>
        <w:rPr>
          <w:rFonts w:asciiTheme="majorBidi" w:hAnsiTheme="majorBidi" w:cstheme="majorBidi"/>
        </w:rPr>
      </w:pPr>
    </w:p>
    <w:p w14:paraId="79D5DA0F" w14:textId="1095434D" w:rsidR="00D9307A" w:rsidRDefault="00D9307A" w:rsidP="00AA61C2">
      <w:pPr>
        <w:jc w:val="both"/>
        <w:rPr>
          <w:rFonts w:asciiTheme="majorBidi" w:hAnsiTheme="majorBidi" w:cstheme="majorBidi"/>
        </w:rPr>
      </w:pPr>
    </w:p>
    <w:p w14:paraId="49438BE8" w14:textId="46AC4FC4" w:rsidR="000009AE" w:rsidRPr="00EF185C" w:rsidRDefault="000009AE" w:rsidP="00AA61C2">
      <w:pPr>
        <w:jc w:val="both"/>
        <w:rPr>
          <w:rFonts w:asciiTheme="majorBidi" w:hAnsiTheme="majorBidi" w:cstheme="majorBidi"/>
          <w:b/>
          <w:bCs/>
        </w:rPr>
      </w:pPr>
      <w:r w:rsidRPr="00EF185C">
        <w:rPr>
          <w:rFonts w:asciiTheme="majorBidi" w:hAnsiTheme="majorBidi" w:cstheme="majorBidi"/>
          <w:b/>
          <w:bCs/>
        </w:rPr>
        <w:t xml:space="preserve">Week 6: </w:t>
      </w:r>
      <w:r w:rsidR="00EF185C" w:rsidRPr="00EF185C">
        <w:rPr>
          <w:rFonts w:asciiTheme="majorBidi" w:hAnsiTheme="majorBidi" w:cstheme="majorBidi"/>
          <w:b/>
          <w:bCs/>
        </w:rPr>
        <w:t xml:space="preserve">Midterm – Exam </w:t>
      </w:r>
    </w:p>
    <w:p w14:paraId="25EEDAA2" w14:textId="574642BB" w:rsidR="000009AE" w:rsidRDefault="000009AE" w:rsidP="00AA61C2">
      <w:pPr>
        <w:jc w:val="both"/>
        <w:rPr>
          <w:rFonts w:asciiTheme="majorBidi" w:hAnsiTheme="majorBidi" w:cstheme="majorBidi"/>
        </w:rPr>
      </w:pPr>
    </w:p>
    <w:p w14:paraId="3D7ADD85" w14:textId="77777777" w:rsidR="000009AE" w:rsidRPr="003760E9" w:rsidRDefault="000009AE" w:rsidP="00AA61C2">
      <w:pPr>
        <w:jc w:val="both"/>
        <w:rPr>
          <w:rFonts w:asciiTheme="majorBidi" w:hAnsiTheme="majorBidi" w:cstheme="majorBidi"/>
        </w:rPr>
      </w:pPr>
    </w:p>
    <w:p w14:paraId="3665ED20" w14:textId="4CAAC98D" w:rsidR="003028A9" w:rsidRPr="003760E9" w:rsidRDefault="003028A9" w:rsidP="003028A9">
      <w:pPr>
        <w:jc w:val="both"/>
        <w:rPr>
          <w:rFonts w:asciiTheme="majorBidi" w:hAnsiTheme="majorBidi" w:cstheme="majorBidi"/>
        </w:rPr>
      </w:pPr>
      <w:r>
        <w:rPr>
          <w:rFonts w:asciiTheme="majorBidi" w:hAnsiTheme="majorBidi" w:cstheme="majorBidi"/>
          <w:b/>
          <w:bCs/>
        </w:rPr>
        <w:t xml:space="preserve">Week </w:t>
      </w:r>
      <w:r w:rsidR="00EF185C">
        <w:rPr>
          <w:rFonts w:asciiTheme="majorBidi" w:hAnsiTheme="majorBidi" w:cstheme="majorBidi"/>
          <w:b/>
          <w:bCs/>
        </w:rPr>
        <w:t>7</w:t>
      </w:r>
      <w:r w:rsidR="00DB3791">
        <w:rPr>
          <w:rFonts w:asciiTheme="majorBidi" w:hAnsiTheme="majorBidi" w:cstheme="majorBidi"/>
          <w:b/>
          <w:bCs/>
        </w:rPr>
        <w:t xml:space="preserve">: </w:t>
      </w:r>
      <w:r w:rsidR="009128A3">
        <w:rPr>
          <w:rFonts w:asciiTheme="majorBidi" w:hAnsiTheme="majorBidi" w:cstheme="majorBidi"/>
          <w:b/>
          <w:bCs/>
        </w:rPr>
        <w:t>A/B Testing</w:t>
      </w:r>
    </w:p>
    <w:p w14:paraId="0A7DA308" w14:textId="6A006514" w:rsidR="003028A9" w:rsidRDefault="003028A9" w:rsidP="003028A9">
      <w:pPr>
        <w:jc w:val="both"/>
        <w:rPr>
          <w:rFonts w:asciiTheme="majorBidi" w:hAnsiTheme="majorBidi" w:cstheme="majorBidi"/>
        </w:rPr>
      </w:pPr>
    </w:p>
    <w:p w14:paraId="2C32B172" w14:textId="697EC155" w:rsidR="001F7A9A" w:rsidRDefault="001F7A9A" w:rsidP="003028A9">
      <w:pPr>
        <w:jc w:val="both"/>
        <w:rPr>
          <w:rFonts w:asciiTheme="majorBidi" w:hAnsiTheme="majorBidi" w:cstheme="majorBidi"/>
        </w:rPr>
      </w:pPr>
      <w:r>
        <w:rPr>
          <w:rFonts w:asciiTheme="majorBidi" w:hAnsiTheme="majorBidi" w:cstheme="majorBidi"/>
        </w:rPr>
        <w:t xml:space="preserve">A/B Testing is two sample hypothesis testing and it is one of mots used testing techniques in applied data science. </w:t>
      </w:r>
      <w:r w:rsidR="00AA61C2">
        <w:rPr>
          <w:rFonts w:asciiTheme="majorBidi" w:hAnsiTheme="majorBidi" w:cstheme="majorBidi"/>
        </w:rPr>
        <w:t>The focus of the lecture is applied A/B Test(</w:t>
      </w:r>
      <w:proofErr w:type="spellStart"/>
      <w:r w:rsidR="00AA61C2">
        <w:rPr>
          <w:rFonts w:asciiTheme="majorBidi" w:hAnsiTheme="majorBidi" w:cstheme="majorBidi"/>
        </w:rPr>
        <w:t>ing</w:t>
      </w:r>
      <w:proofErr w:type="spellEnd"/>
      <w:r w:rsidR="00AA61C2">
        <w:rPr>
          <w:rFonts w:asciiTheme="majorBidi" w:hAnsiTheme="majorBidi" w:cstheme="majorBidi"/>
        </w:rPr>
        <w:t>)</w:t>
      </w:r>
      <w:r w:rsidR="00CA0986">
        <w:rPr>
          <w:rFonts w:asciiTheme="majorBidi" w:hAnsiTheme="majorBidi" w:cstheme="majorBidi"/>
        </w:rPr>
        <w:t xml:space="preserve">. </w:t>
      </w:r>
    </w:p>
    <w:p w14:paraId="3ECBBE95" w14:textId="295B38C4" w:rsidR="00CA0986" w:rsidRDefault="00CA0986" w:rsidP="003028A9">
      <w:pPr>
        <w:jc w:val="both"/>
        <w:rPr>
          <w:rFonts w:asciiTheme="majorBidi" w:hAnsiTheme="majorBidi" w:cstheme="majorBidi"/>
        </w:rPr>
      </w:pPr>
    </w:p>
    <w:p w14:paraId="2B9D7A7E" w14:textId="170E17DC" w:rsidR="00CA0986" w:rsidRDefault="00CA0986" w:rsidP="003028A9">
      <w:pPr>
        <w:jc w:val="both"/>
        <w:rPr>
          <w:rFonts w:asciiTheme="majorBidi" w:hAnsiTheme="majorBidi" w:cstheme="majorBidi"/>
        </w:rPr>
      </w:pPr>
      <w:r>
        <w:rPr>
          <w:rFonts w:asciiTheme="majorBidi" w:hAnsiTheme="majorBidi" w:cstheme="majorBidi"/>
        </w:rPr>
        <w:t xml:space="preserve">Python codes and real-life application of the test. </w:t>
      </w:r>
    </w:p>
    <w:p w14:paraId="0465FE3C" w14:textId="57D6E54A" w:rsidR="00CA0986" w:rsidRDefault="00CA0986" w:rsidP="003028A9">
      <w:pPr>
        <w:jc w:val="both"/>
        <w:rPr>
          <w:rFonts w:asciiTheme="majorBidi" w:hAnsiTheme="majorBidi" w:cstheme="majorBidi"/>
        </w:rPr>
      </w:pPr>
    </w:p>
    <w:p w14:paraId="6A272923" w14:textId="6AD00451" w:rsidR="00CA0986" w:rsidRDefault="00CA0986" w:rsidP="003028A9">
      <w:pPr>
        <w:jc w:val="both"/>
        <w:rPr>
          <w:rFonts w:asciiTheme="majorBidi" w:hAnsiTheme="majorBidi" w:cstheme="majorBidi"/>
        </w:rPr>
      </w:pPr>
      <w:r>
        <w:rPr>
          <w:rFonts w:asciiTheme="majorBidi" w:hAnsiTheme="majorBidi" w:cstheme="majorBidi"/>
        </w:rPr>
        <w:t xml:space="preserve">Analysis of the results </w:t>
      </w:r>
    </w:p>
    <w:p w14:paraId="0BC39A3A" w14:textId="150B99A4" w:rsidR="001F7A9A" w:rsidRDefault="001F7A9A" w:rsidP="003028A9">
      <w:pPr>
        <w:jc w:val="both"/>
        <w:rPr>
          <w:rFonts w:asciiTheme="majorBidi" w:hAnsiTheme="majorBidi" w:cstheme="majorBidi"/>
        </w:rPr>
      </w:pPr>
    </w:p>
    <w:p w14:paraId="7911EAE3" w14:textId="3F6CFD27" w:rsidR="00D9307A" w:rsidRDefault="00D9307A" w:rsidP="003028A9">
      <w:pPr>
        <w:jc w:val="both"/>
        <w:rPr>
          <w:rFonts w:asciiTheme="majorBidi" w:hAnsiTheme="majorBidi" w:cstheme="majorBidi"/>
        </w:rPr>
      </w:pPr>
    </w:p>
    <w:p w14:paraId="2F1AB571" w14:textId="405D008A" w:rsidR="00D9307A" w:rsidRPr="003760E9" w:rsidRDefault="00D9307A" w:rsidP="00D9307A">
      <w:pPr>
        <w:jc w:val="both"/>
        <w:rPr>
          <w:rFonts w:asciiTheme="majorBidi" w:hAnsiTheme="majorBidi" w:cstheme="majorBidi"/>
        </w:rPr>
      </w:pPr>
      <w:r>
        <w:rPr>
          <w:rFonts w:asciiTheme="majorBidi" w:hAnsiTheme="majorBidi" w:cstheme="majorBidi"/>
          <w:b/>
          <w:bCs/>
        </w:rPr>
        <w:t xml:space="preserve">Week </w:t>
      </w:r>
      <w:r w:rsidR="00EF185C">
        <w:rPr>
          <w:rFonts w:asciiTheme="majorBidi" w:hAnsiTheme="majorBidi" w:cstheme="majorBidi"/>
          <w:b/>
          <w:bCs/>
        </w:rPr>
        <w:t>8</w:t>
      </w:r>
      <w:r>
        <w:rPr>
          <w:rFonts w:asciiTheme="majorBidi" w:hAnsiTheme="majorBidi" w:cstheme="majorBidi"/>
          <w:b/>
          <w:bCs/>
        </w:rPr>
        <w:t>: Chi-Square Testing</w:t>
      </w:r>
    </w:p>
    <w:p w14:paraId="2EAF8432" w14:textId="77777777" w:rsidR="00D9307A" w:rsidRDefault="00D9307A" w:rsidP="00D9307A">
      <w:pPr>
        <w:jc w:val="both"/>
        <w:rPr>
          <w:rFonts w:asciiTheme="majorBidi" w:hAnsiTheme="majorBidi" w:cstheme="majorBidi"/>
        </w:rPr>
      </w:pPr>
    </w:p>
    <w:p w14:paraId="1E6F4B55" w14:textId="77777777" w:rsidR="00D9307A" w:rsidRDefault="00D9307A" w:rsidP="00D9307A">
      <w:pPr>
        <w:jc w:val="both"/>
        <w:rPr>
          <w:rFonts w:asciiTheme="majorBidi" w:hAnsiTheme="majorBidi" w:cstheme="majorBidi"/>
        </w:rPr>
      </w:pPr>
      <w:r>
        <w:rPr>
          <w:rFonts w:asciiTheme="majorBidi" w:hAnsiTheme="majorBidi" w:cstheme="majorBidi"/>
        </w:rPr>
        <w:t>Concept of Chai – Square Testing</w:t>
      </w:r>
    </w:p>
    <w:p w14:paraId="2EA9B533" w14:textId="77777777" w:rsidR="00D9307A" w:rsidRDefault="00D9307A" w:rsidP="00D9307A">
      <w:pPr>
        <w:jc w:val="both"/>
        <w:rPr>
          <w:rFonts w:asciiTheme="majorBidi" w:hAnsiTheme="majorBidi" w:cstheme="majorBidi"/>
        </w:rPr>
      </w:pPr>
      <w:r>
        <w:rPr>
          <w:rFonts w:asciiTheme="majorBidi" w:hAnsiTheme="majorBidi" w:cstheme="majorBidi"/>
        </w:rPr>
        <w:t xml:space="preserve">Implementation </w:t>
      </w:r>
    </w:p>
    <w:p w14:paraId="3F993DA5" w14:textId="74DEADCB" w:rsidR="00D9307A" w:rsidRDefault="00D9307A" w:rsidP="00D9307A">
      <w:pPr>
        <w:jc w:val="both"/>
        <w:rPr>
          <w:rFonts w:asciiTheme="majorBidi" w:hAnsiTheme="majorBidi" w:cstheme="majorBidi"/>
        </w:rPr>
      </w:pPr>
      <w:r>
        <w:rPr>
          <w:rFonts w:asciiTheme="majorBidi" w:hAnsiTheme="majorBidi" w:cstheme="majorBidi"/>
        </w:rPr>
        <w:t xml:space="preserve">Analysis of Test results  </w:t>
      </w:r>
    </w:p>
    <w:p w14:paraId="53389037" w14:textId="4BF6DD19" w:rsidR="00D9307A" w:rsidRDefault="00D9307A" w:rsidP="003028A9">
      <w:pPr>
        <w:jc w:val="both"/>
        <w:rPr>
          <w:rFonts w:asciiTheme="majorBidi" w:hAnsiTheme="majorBidi" w:cstheme="majorBidi"/>
        </w:rPr>
      </w:pPr>
    </w:p>
    <w:p w14:paraId="588CD33C" w14:textId="60849D77" w:rsidR="00D9307A" w:rsidRDefault="00D9307A" w:rsidP="003028A9">
      <w:pPr>
        <w:jc w:val="both"/>
        <w:rPr>
          <w:rFonts w:asciiTheme="majorBidi" w:hAnsiTheme="majorBidi" w:cstheme="majorBidi"/>
        </w:rPr>
      </w:pPr>
    </w:p>
    <w:p w14:paraId="59CF32D3" w14:textId="1F9ACDB9" w:rsidR="00D9307A" w:rsidRPr="003760E9" w:rsidRDefault="00D9307A" w:rsidP="00D9307A">
      <w:pPr>
        <w:jc w:val="both"/>
        <w:rPr>
          <w:rFonts w:asciiTheme="majorBidi" w:hAnsiTheme="majorBidi" w:cstheme="majorBidi"/>
        </w:rPr>
      </w:pPr>
      <w:r>
        <w:rPr>
          <w:rFonts w:asciiTheme="majorBidi" w:hAnsiTheme="majorBidi" w:cstheme="majorBidi"/>
          <w:b/>
          <w:bCs/>
        </w:rPr>
        <w:t xml:space="preserve">Week </w:t>
      </w:r>
      <w:r w:rsidR="00EF185C">
        <w:rPr>
          <w:rFonts w:asciiTheme="majorBidi" w:hAnsiTheme="majorBidi" w:cstheme="majorBidi"/>
          <w:b/>
          <w:bCs/>
        </w:rPr>
        <w:t>9</w:t>
      </w:r>
      <w:r>
        <w:rPr>
          <w:rFonts w:asciiTheme="majorBidi" w:hAnsiTheme="majorBidi" w:cstheme="majorBidi"/>
          <w:b/>
          <w:bCs/>
        </w:rPr>
        <w:t xml:space="preserve">: Unit Root Testing </w:t>
      </w:r>
    </w:p>
    <w:p w14:paraId="7CDDBA04" w14:textId="77777777" w:rsidR="00D9307A" w:rsidRDefault="00D9307A" w:rsidP="00D9307A">
      <w:pPr>
        <w:jc w:val="both"/>
        <w:rPr>
          <w:rFonts w:asciiTheme="majorBidi" w:hAnsiTheme="majorBidi" w:cstheme="majorBidi"/>
        </w:rPr>
      </w:pPr>
    </w:p>
    <w:p w14:paraId="613624D6" w14:textId="77777777" w:rsidR="00D9307A" w:rsidRDefault="00D9307A" w:rsidP="00D9307A">
      <w:pPr>
        <w:jc w:val="both"/>
        <w:rPr>
          <w:rFonts w:asciiTheme="majorBidi" w:hAnsiTheme="majorBidi" w:cstheme="majorBidi"/>
        </w:rPr>
      </w:pPr>
      <w:r>
        <w:rPr>
          <w:rFonts w:asciiTheme="majorBidi" w:hAnsiTheme="majorBidi" w:cstheme="majorBidi"/>
        </w:rPr>
        <w:t xml:space="preserve">Unit Testing concept </w:t>
      </w:r>
    </w:p>
    <w:p w14:paraId="75300978" w14:textId="77777777" w:rsidR="00D9307A" w:rsidRDefault="00D9307A" w:rsidP="00D9307A">
      <w:pPr>
        <w:jc w:val="both"/>
        <w:rPr>
          <w:rFonts w:asciiTheme="majorBidi" w:hAnsiTheme="majorBidi" w:cstheme="majorBidi"/>
        </w:rPr>
      </w:pPr>
      <w:r>
        <w:rPr>
          <w:rFonts w:asciiTheme="majorBidi" w:hAnsiTheme="majorBidi" w:cstheme="majorBidi"/>
        </w:rPr>
        <w:t xml:space="preserve">Unit Root Testing Types </w:t>
      </w:r>
    </w:p>
    <w:p w14:paraId="4EE837BB" w14:textId="77777777" w:rsidR="00D9307A" w:rsidRDefault="00D9307A" w:rsidP="00D9307A">
      <w:pPr>
        <w:jc w:val="both"/>
        <w:rPr>
          <w:rFonts w:asciiTheme="majorBidi" w:hAnsiTheme="majorBidi" w:cstheme="majorBidi"/>
        </w:rPr>
      </w:pPr>
      <w:r>
        <w:rPr>
          <w:rFonts w:asciiTheme="majorBidi" w:hAnsiTheme="majorBidi" w:cstheme="majorBidi"/>
        </w:rPr>
        <w:t xml:space="preserve">Time Series </w:t>
      </w:r>
    </w:p>
    <w:p w14:paraId="3DAED394" w14:textId="77777777" w:rsidR="00D9307A" w:rsidRDefault="00D9307A" w:rsidP="00D9307A">
      <w:pPr>
        <w:jc w:val="both"/>
        <w:rPr>
          <w:rFonts w:asciiTheme="majorBidi" w:hAnsiTheme="majorBidi" w:cstheme="majorBidi"/>
        </w:rPr>
      </w:pPr>
      <w:r>
        <w:rPr>
          <w:rFonts w:asciiTheme="majorBidi" w:hAnsiTheme="majorBidi" w:cstheme="majorBidi"/>
        </w:rPr>
        <w:t xml:space="preserve">Unit Testing basics and understandings </w:t>
      </w:r>
    </w:p>
    <w:p w14:paraId="76F7BC04" w14:textId="77777777" w:rsidR="00D9307A" w:rsidRDefault="00D9307A" w:rsidP="00D9307A">
      <w:pPr>
        <w:jc w:val="both"/>
        <w:rPr>
          <w:rFonts w:asciiTheme="majorBidi" w:hAnsiTheme="majorBidi" w:cstheme="majorBidi"/>
        </w:rPr>
      </w:pPr>
      <w:r>
        <w:rPr>
          <w:rFonts w:asciiTheme="majorBidi" w:hAnsiTheme="majorBidi" w:cstheme="majorBidi"/>
        </w:rPr>
        <w:t xml:space="preserve">Implementation </w:t>
      </w:r>
    </w:p>
    <w:p w14:paraId="18F4CAD5" w14:textId="77777777" w:rsidR="00D9307A" w:rsidRPr="00012E13" w:rsidRDefault="00D9307A" w:rsidP="00D9307A">
      <w:pPr>
        <w:jc w:val="both"/>
        <w:rPr>
          <w:rFonts w:asciiTheme="majorBidi" w:hAnsiTheme="majorBidi" w:cstheme="majorBidi"/>
        </w:rPr>
      </w:pPr>
      <w:r>
        <w:rPr>
          <w:rFonts w:asciiTheme="majorBidi" w:hAnsiTheme="majorBidi" w:cstheme="majorBidi"/>
        </w:rPr>
        <w:t xml:space="preserve">Analysis of Test Results </w:t>
      </w:r>
    </w:p>
    <w:p w14:paraId="5A99D00C" w14:textId="02161E15" w:rsidR="00D9307A" w:rsidRDefault="00D9307A" w:rsidP="003028A9">
      <w:pPr>
        <w:jc w:val="both"/>
        <w:rPr>
          <w:rFonts w:asciiTheme="majorBidi" w:hAnsiTheme="majorBidi" w:cstheme="majorBidi"/>
        </w:rPr>
      </w:pPr>
    </w:p>
    <w:p w14:paraId="487D0952" w14:textId="77777777" w:rsidR="00F0638B" w:rsidRDefault="00F0638B" w:rsidP="003028A9">
      <w:pPr>
        <w:jc w:val="both"/>
        <w:rPr>
          <w:rFonts w:asciiTheme="majorBidi" w:hAnsiTheme="majorBidi" w:cstheme="majorBidi"/>
        </w:rPr>
      </w:pPr>
    </w:p>
    <w:p w14:paraId="35AED724" w14:textId="0F80622A" w:rsidR="00D9307A" w:rsidRDefault="00D9307A" w:rsidP="003028A9">
      <w:pPr>
        <w:jc w:val="both"/>
        <w:rPr>
          <w:rFonts w:asciiTheme="majorBidi" w:hAnsiTheme="majorBidi" w:cstheme="majorBidi"/>
        </w:rPr>
      </w:pPr>
    </w:p>
    <w:p w14:paraId="3B388828" w14:textId="135F412E" w:rsidR="00D9307A" w:rsidRPr="003760E9" w:rsidRDefault="00D9307A" w:rsidP="00D9307A">
      <w:pPr>
        <w:jc w:val="both"/>
        <w:rPr>
          <w:rFonts w:asciiTheme="majorBidi" w:hAnsiTheme="majorBidi" w:cstheme="majorBidi"/>
        </w:rPr>
      </w:pPr>
      <w:r>
        <w:rPr>
          <w:rFonts w:asciiTheme="majorBidi" w:hAnsiTheme="majorBidi" w:cstheme="majorBidi"/>
          <w:b/>
          <w:bCs/>
        </w:rPr>
        <w:t>Week 1</w:t>
      </w:r>
      <w:r w:rsidR="00EF185C">
        <w:rPr>
          <w:rFonts w:asciiTheme="majorBidi" w:hAnsiTheme="majorBidi" w:cstheme="majorBidi"/>
          <w:b/>
          <w:bCs/>
        </w:rPr>
        <w:t>0</w:t>
      </w:r>
      <w:r>
        <w:rPr>
          <w:rFonts w:asciiTheme="majorBidi" w:hAnsiTheme="majorBidi" w:cstheme="majorBidi"/>
          <w:b/>
          <w:bCs/>
        </w:rPr>
        <w:t>: Recap of Testing | Theory | Applications | Problems</w:t>
      </w:r>
    </w:p>
    <w:p w14:paraId="02CC38CE" w14:textId="77777777" w:rsidR="00D9307A" w:rsidRDefault="00D9307A" w:rsidP="00D9307A">
      <w:pPr>
        <w:jc w:val="both"/>
        <w:rPr>
          <w:rFonts w:asciiTheme="majorBidi" w:hAnsiTheme="majorBidi" w:cstheme="majorBidi"/>
        </w:rPr>
      </w:pPr>
    </w:p>
    <w:p w14:paraId="6FABFB3E" w14:textId="1FAB75C4" w:rsidR="00D9307A" w:rsidRDefault="00D9307A" w:rsidP="00D9307A">
      <w:pPr>
        <w:jc w:val="both"/>
        <w:rPr>
          <w:rFonts w:asciiTheme="majorBidi" w:hAnsiTheme="majorBidi" w:cstheme="majorBidi"/>
        </w:rPr>
      </w:pPr>
      <w:r>
        <w:rPr>
          <w:rFonts w:asciiTheme="majorBidi" w:hAnsiTheme="majorBidi" w:cstheme="majorBidi"/>
        </w:rPr>
        <w:t xml:space="preserve">Regarding applicable studies of </w:t>
      </w:r>
      <w:r w:rsidR="00F0638B">
        <w:rPr>
          <w:rFonts w:asciiTheme="majorBidi" w:hAnsiTheme="majorBidi" w:cstheme="majorBidi"/>
        </w:rPr>
        <w:t>6</w:t>
      </w:r>
      <w:r>
        <w:rPr>
          <w:rFonts w:asciiTheme="majorBidi" w:hAnsiTheme="majorBidi" w:cstheme="majorBidi"/>
        </w:rPr>
        <w:t xml:space="preserve"> main testing the lecture focuses of theoretical and applicable recap of the tests and testing concept. The lecture includes;</w:t>
      </w:r>
    </w:p>
    <w:p w14:paraId="33D27383" w14:textId="77777777" w:rsidR="00D9307A" w:rsidRDefault="00D9307A" w:rsidP="00D9307A">
      <w:pPr>
        <w:jc w:val="both"/>
        <w:rPr>
          <w:rFonts w:asciiTheme="majorBidi" w:hAnsiTheme="majorBidi" w:cstheme="majorBidi"/>
        </w:rPr>
      </w:pPr>
    </w:p>
    <w:p w14:paraId="2BA6280E" w14:textId="77777777" w:rsidR="00D9307A" w:rsidRDefault="00D9307A" w:rsidP="00D9307A">
      <w:pPr>
        <w:jc w:val="both"/>
        <w:rPr>
          <w:rFonts w:asciiTheme="majorBidi" w:hAnsiTheme="majorBidi" w:cstheme="majorBidi"/>
        </w:rPr>
      </w:pPr>
      <w:r>
        <w:rPr>
          <w:rFonts w:asciiTheme="majorBidi" w:hAnsiTheme="majorBidi" w:cstheme="majorBidi"/>
        </w:rPr>
        <w:t>Recap of testing studies</w:t>
      </w:r>
    </w:p>
    <w:p w14:paraId="205B7528" w14:textId="77777777" w:rsidR="00D9307A" w:rsidRDefault="00D9307A" w:rsidP="00D9307A">
      <w:pPr>
        <w:jc w:val="both"/>
        <w:rPr>
          <w:rFonts w:asciiTheme="majorBidi" w:hAnsiTheme="majorBidi" w:cstheme="majorBidi"/>
        </w:rPr>
      </w:pPr>
      <w:r>
        <w:rPr>
          <w:rFonts w:asciiTheme="majorBidi" w:hAnsiTheme="majorBidi" w:cstheme="majorBidi"/>
        </w:rPr>
        <w:t xml:space="preserve">Reanalysis of results and reevaluation </w:t>
      </w:r>
    </w:p>
    <w:p w14:paraId="6FAA51BA" w14:textId="40024B60" w:rsidR="00D9307A" w:rsidRDefault="00F0638B" w:rsidP="00D9307A">
      <w:pPr>
        <w:jc w:val="both"/>
        <w:rPr>
          <w:rFonts w:asciiTheme="majorBidi" w:hAnsiTheme="majorBidi" w:cstheme="majorBidi"/>
        </w:rPr>
      </w:pPr>
      <w:r>
        <w:rPr>
          <w:rFonts w:asciiTheme="majorBidi" w:hAnsiTheme="majorBidi" w:cstheme="majorBidi"/>
        </w:rPr>
        <w:t xml:space="preserve">Brief explanations on other tests, ANCOVA, Mann – Whitney U Test, Cohen’s Kappa Test, etc. </w:t>
      </w:r>
    </w:p>
    <w:p w14:paraId="740E305F" w14:textId="684FCA90" w:rsidR="00D9307A" w:rsidRDefault="00D9307A" w:rsidP="00D9307A">
      <w:pPr>
        <w:jc w:val="both"/>
        <w:rPr>
          <w:rFonts w:asciiTheme="majorBidi" w:hAnsiTheme="majorBidi" w:cstheme="majorBidi"/>
        </w:rPr>
      </w:pPr>
    </w:p>
    <w:p w14:paraId="581AF7DD" w14:textId="709DBE70" w:rsidR="00EF185C" w:rsidRPr="00EF185C" w:rsidRDefault="00EF185C" w:rsidP="00D9307A">
      <w:pPr>
        <w:jc w:val="both"/>
        <w:rPr>
          <w:rFonts w:asciiTheme="majorBidi" w:hAnsiTheme="majorBidi" w:cstheme="majorBidi"/>
          <w:b/>
          <w:bCs/>
        </w:rPr>
      </w:pPr>
      <w:r w:rsidRPr="00EF185C">
        <w:rPr>
          <w:rFonts w:asciiTheme="majorBidi" w:hAnsiTheme="majorBidi" w:cstheme="majorBidi"/>
          <w:b/>
          <w:bCs/>
        </w:rPr>
        <w:t xml:space="preserve">Week 11: Presentations </w:t>
      </w:r>
    </w:p>
    <w:p w14:paraId="6E9FD302" w14:textId="20CF54DC" w:rsidR="00EF185C" w:rsidRDefault="00EF185C" w:rsidP="00D9307A">
      <w:pPr>
        <w:jc w:val="both"/>
        <w:rPr>
          <w:rFonts w:asciiTheme="majorBidi" w:hAnsiTheme="majorBidi" w:cstheme="majorBidi"/>
        </w:rPr>
      </w:pPr>
    </w:p>
    <w:p w14:paraId="4CF7426E" w14:textId="4BBB5A6C" w:rsidR="00EF185C" w:rsidRDefault="00EF185C" w:rsidP="00D9307A">
      <w:pPr>
        <w:jc w:val="both"/>
        <w:rPr>
          <w:rFonts w:asciiTheme="majorBidi" w:hAnsiTheme="majorBidi" w:cstheme="majorBidi"/>
        </w:rPr>
      </w:pPr>
      <w:r>
        <w:rPr>
          <w:rFonts w:asciiTheme="majorBidi" w:hAnsiTheme="majorBidi" w:cstheme="majorBidi"/>
        </w:rPr>
        <w:t xml:space="preserve">Presentations of projects. (Presentations might require extra hours and additional lessons). </w:t>
      </w:r>
      <w:r w:rsidR="00325293">
        <w:rPr>
          <w:rFonts w:asciiTheme="majorBidi" w:hAnsiTheme="majorBidi" w:cstheme="majorBidi"/>
        </w:rPr>
        <w:t xml:space="preserve">If it requires there might be more than one class. </w:t>
      </w:r>
      <w:r>
        <w:rPr>
          <w:rFonts w:asciiTheme="majorBidi" w:hAnsiTheme="majorBidi" w:cstheme="majorBidi"/>
        </w:rPr>
        <w:t xml:space="preserve"> </w:t>
      </w:r>
    </w:p>
    <w:p w14:paraId="6388ED16" w14:textId="16FC601A" w:rsidR="00EF185C" w:rsidRDefault="00EF185C" w:rsidP="00D9307A">
      <w:pPr>
        <w:jc w:val="both"/>
        <w:rPr>
          <w:rFonts w:asciiTheme="majorBidi" w:hAnsiTheme="majorBidi" w:cstheme="majorBidi"/>
        </w:rPr>
      </w:pPr>
    </w:p>
    <w:p w14:paraId="6AFF89A1" w14:textId="77777777" w:rsidR="00EF185C" w:rsidRPr="003760E9" w:rsidRDefault="00EF185C" w:rsidP="00D9307A">
      <w:pPr>
        <w:jc w:val="both"/>
        <w:rPr>
          <w:rFonts w:asciiTheme="majorBidi" w:hAnsiTheme="majorBidi" w:cstheme="majorBidi"/>
        </w:rPr>
      </w:pPr>
    </w:p>
    <w:p w14:paraId="5F62AA9D" w14:textId="0D73450E" w:rsidR="00D9307A" w:rsidRPr="003760E9" w:rsidRDefault="00D9307A" w:rsidP="00D9307A">
      <w:pPr>
        <w:jc w:val="both"/>
        <w:rPr>
          <w:rFonts w:asciiTheme="majorBidi" w:hAnsiTheme="majorBidi" w:cstheme="majorBidi"/>
        </w:rPr>
      </w:pPr>
      <w:r>
        <w:rPr>
          <w:rFonts w:asciiTheme="majorBidi" w:hAnsiTheme="majorBidi" w:cstheme="majorBidi"/>
          <w:b/>
          <w:bCs/>
        </w:rPr>
        <w:t xml:space="preserve">Week 12: </w:t>
      </w:r>
      <w:r w:rsidR="00325293">
        <w:rPr>
          <w:rFonts w:asciiTheme="majorBidi" w:hAnsiTheme="majorBidi" w:cstheme="majorBidi"/>
          <w:b/>
          <w:bCs/>
        </w:rPr>
        <w:t xml:space="preserve">Final Exam </w:t>
      </w:r>
    </w:p>
    <w:p w14:paraId="67383DD9" w14:textId="77777777" w:rsidR="00D9307A" w:rsidRPr="00CE1A68" w:rsidRDefault="00D9307A" w:rsidP="00D9307A">
      <w:pPr>
        <w:jc w:val="both"/>
        <w:rPr>
          <w:rFonts w:asciiTheme="majorBidi" w:hAnsiTheme="majorBidi" w:cstheme="majorBidi"/>
        </w:rPr>
      </w:pPr>
    </w:p>
    <w:p w14:paraId="73A98E7D" w14:textId="48A36F3E" w:rsidR="00D9307A" w:rsidRPr="00CE1A68" w:rsidRDefault="00325293" w:rsidP="00325293">
      <w:pPr>
        <w:jc w:val="both"/>
        <w:rPr>
          <w:rFonts w:asciiTheme="majorBidi" w:hAnsiTheme="majorBidi" w:cstheme="majorBidi"/>
        </w:rPr>
      </w:pPr>
      <w:r>
        <w:rPr>
          <w:rFonts w:asciiTheme="majorBidi" w:hAnsiTheme="majorBidi" w:cstheme="majorBidi"/>
        </w:rPr>
        <w:t xml:space="preserve">Regarding the final exam there might be a recap. </w:t>
      </w:r>
    </w:p>
    <w:p w14:paraId="6D2D1FDF" w14:textId="3312848F" w:rsidR="009109E9" w:rsidRDefault="009109E9" w:rsidP="003028A9">
      <w:pPr>
        <w:jc w:val="both"/>
        <w:rPr>
          <w:rFonts w:asciiTheme="majorBidi" w:hAnsiTheme="majorBidi" w:cstheme="majorBidi"/>
        </w:rPr>
      </w:pPr>
    </w:p>
    <w:p w14:paraId="68741DE4" w14:textId="49AB99A8" w:rsidR="00F0638B" w:rsidRDefault="00F0638B" w:rsidP="003028A9">
      <w:pPr>
        <w:jc w:val="both"/>
        <w:rPr>
          <w:rFonts w:asciiTheme="majorBidi" w:hAnsiTheme="majorBidi" w:cstheme="majorBidi"/>
        </w:rPr>
      </w:pPr>
    </w:p>
    <w:p w14:paraId="5732961A" w14:textId="4AB535A4" w:rsidR="00F0638B" w:rsidRDefault="00F0638B" w:rsidP="003028A9">
      <w:pPr>
        <w:jc w:val="both"/>
        <w:rPr>
          <w:rFonts w:asciiTheme="majorBidi" w:hAnsiTheme="majorBidi" w:cstheme="majorBidi"/>
        </w:rPr>
      </w:pPr>
    </w:p>
    <w:p w14:paraId="24D7B862" w14:textId="02C95F59" w:rsidR="00F0638B" w:rsidRDefault="00F0638B" w:rsidP="003028A9">
      <w:pPr>
        <w:jc w:val="both"/>
        <w:rPr>
          <w:rFonts w:asciiTheme="majorBidi" w:hAnsiTheme="majorBidi" w:cstheme="majorBidi"/>
        </w:rPr>
      </w:pPr>
    </w:p>
    <w:p w14:paraId="025B8159" w14:textId="0B7DE6AA" w:rsidR="00F0638B" w:rsidRDefault="00F0638B" w:rsidP="003028A9">
      <w:pPr>
        <w:jc w:val="both"/>
        <w:rPr>
          <w:rFonts w:asciiTheme="majorBidi" w:hAnsiTheme="majorBidi" w:cstheme="majorBidi"/>
        </w:rPr>
      </w:pPr>
    </w:p>
    <w:p w14:paraId="7806BC20" w14:textId="356C0EEE" w:rsidR="00F0638B" w:rsidRDefault="00F0638B" w:rsidP="003028A9">
      <w:pPr>
        <w:jc w:val="both"/>
        <w:rPr>
          <w:rFonts w:asciiTheme="majorBidi" w:hAnsiTheme="majorBidi" w:cstheme="majorBidi"/>
        </w:rPr>
      </w:pPr>
    </w:p>
    <w:p w14:paraId="0D85991B" w14:textId="594F4FB6" w:rsidR="00F0638B" w:rsidRDefault="00F0638B" w:rsidP="003028A9">
      <w:pPr>
        <w:jc w:val="both"/>
        <w:rPr>
          <w:rFonts w:asciiTheme="majorBidi" w:hAnsiTheme="majorBidi" w:cstheme="majorBidi"/>
        </w:rPr>
      </w:pPr>
    </w:p>
    <w:p w14:paraId="52B1EE14" w14:textId="0F0763DD" w:rsidR="00F0638B" w:rsidRDefault="00F0638B" w:rsidP="003028A9">
      <w:pPr>
        <w:jc w:val="both"/>
        <w:rPr>
          <w:rFonts w:asciiTheme="majorBidi" w:hAnsiTheme="majorBidi" w:cstheme="majorBidi"/>
        </w:rPr>
      </w:pPr>
    </w:p>
    <w:p w14:paraId="298ECCA9" w14:textId="664E2BC9" w:rsidR="00F0638B" w:rsidRDefault="00F0638B" w:rsidP="003028A9">
      <w:pPr>
        <w:jc w:val="both"/>
        <w:rPr>
          <w:rFonts w:asciiTheme="majorBidi" w:hAnsiTheme="majorBidi" w:cstheme="majorBidi"/>
        </w:rPr>
      </w:pPr>
    </w:p>
    <w:p w14:paraId="5FF2A74B" w14:textId="7B08C9F3" w:rsidR="00F0638B" w:rsidRDefault="00F0638B" w:rsidP="003028A9">
      <w:pPr>
        <w:jc w:val="both"/>
        <w:rPr>
          <w:rFonts w:asciiTheme="majorBidi" w:hAnsiTheme="majorBidi" w:cstheme="majorBidi"/>
        </w:rPr>
      </w:pPr>
    </w:p>
    <w:p w14:paraId="2AD57593" w14:textId="77777777" w:rsidR="00F0638B" w:rsidRPr="00CE1A68" w:rsidRDefault="00F0638B" w:rsidP="003028A9">
      <w:pPr>
        <w:jc w:val="both"/>
        <w:rPr>
          <w:rFonts w:asciiTheme="majorBidi" w:hAnsiTheme="majorBidi" w:cstheme="majorBidi"/>
        </w:rPr>
      </w:pPr>
    </w:p>
    <w:p w14:paraId="4DB2D666" w14:textId="60D7ECF5" w:rsidR="009109E9" w:rsidRPr="00CE1A68" w:rsidRDefault="009109E9" w:rsidP="003028A9">
      <w:pPr>
        <w:jc w:val="both"/>
        <w:rPr>
          <w:rFonts w:asciiTheme="majorBidi" w:hAnsiTheme="majorBidi" w:cstheme="majorBidi"/>
        </w:rPr>
      </w:pPr>
    </w:p>
    <w:p w14:paraId="40BD94D3" w14:textId="298180F1" w:rsidR="00271D80" w:rsidRPr="00CE1A68" w:rsidRDefault="00A93291" w:rsidP="003028A9">
      <w:pPr>
        <w:jc w:val="both"/>
        <w:rPr>
          <w:rFonts w:asciiTheme="majorBidi" w:eastAsiaTheme="majorEastAsia" w:hAnsiTheme="majorBidi" w:cstheme="majorBidi"/>
          <w:lang w:bidi="ar-SA"/>
        </w:rPr>
      </w:pPr>
      <w:r>
        <w:rPr>
          <w:rFonts w:asciiTheme="majorBidi" w:eastAsiaTheme="majorEastAsia" w:hAnsiTheme="majorBidi" w:cstheme="majorBidi"/>
          <w:b/>
          <w:bCs/>
          <w:lang w:bidi="ar-SA"/>
        </w:rPr>
        <w:t>Primary</w:t>
      </w:r>
      <w:r w:rsidR="00EA4218">
        <w:rPr>
          <w:rFonts w:asciiTheme="majorBidi" w:eastAsiaTheme="majorEastAsia" w:hAnsiTheme="majorBidi" w:cstheme="majorBidi"/>
          <w:b/>
          <w:bCs/>
          <w:lang w:bidi="ar-SA"/>
        </w:rPr>
        <w:t xml:space="preserve"> References &amp; Basic Bibliography</w:t>
      </w:r>
    </w:p>
    <w:p w14:paraId="23E23041" w14:textId="77777777" w:rsidR="00EB0995" w:rsidRDefault="00EB0995" w:rsidP="003028A9">
      <w:pPr>
        <w:jc w:val="both"/>
        <w:rPr>
          <w:rFonts w:asciiTheme="majorBidi" w:hAnsiTheme="majorBidi" w:cstheme="majorBidi"/>
        </w:rPr>
      </w:pPr>
    </w:p>
    <w:p w14:paraId="06B354E8" w14:textId="77777777" w:rsidR="00654869" w:rsidRDefault="00654869" w:rsidP="003028A9">
      <w:pPr>
        <w:jc w:val="both"/>
        <w:rPr>
          <w:rFonts w:asciiTheme="majorBidi" w:hAnsiTheme="majorBidi" w:cstheme="majorBidi"/>
        </w:rPr>
      </w:pPr>
    </w:p>
    <w:p w14:paraId="28CCFB76" w14:textId="20C7105D" w:rsidR="00654869" w:rsidRDefault="00654869" w:rsidP="00F924F5">
      <w:pPr>
        <w:rPr>
          <w:rFonts w:asciiTheme="majorBidi" w:hAnsiTheme="majorBidi" w:cstheme="majorBidi"/>
        </w:rPr>
      </w:pPr>
      <w:proofErr w:type="spellStart"/>
      <w:proofErr w:type="gramStart"/>
      <w:r w:rsidRPr="00F924F5">
        <w:rPr>
          <w:rFonts w:asciiTheme="majorBidi" w:hAnsiTheme="majorBidi" w:cstheme="majorBidi"/>
        </w:rPr>
        <w:t>Amemiya,T</w:t>
      </w:r>
      <w:proofErr w:type="spellEnd"/>
      <w:r w:rsidRPr="00F924F5">
        <w:rPr>
          <w:rFonts w:asciiTheme="majorBidi" w:hAnsiTheme="majorBidi" w:cstheme="majorBidi"/>
        </w:rPr>
        <w:t>.</w:t>
      </w:r>
      <w:proofErr w:type="gramEnd"/>
      <w:r w:rsidRPr="00F924F5">
        <w:rPr>
          <w:rFonts w:asciiTheme="majorBidi" w:hAnsiTheme="majorBidi" w:cstheme="majorBidi"/>
        </w:rPr>
        <w:t xml:space="preserve"> (1985)</w:t>
      </w:r>
      <w:proofErr w:type="spellStart"/>
      <w:r w:rsidRPr="00F924F5">
        <w:rPr>
          <w:rFonts w:asciiTheme="majorBidi" w:hAnsiTheme="majorBidi" w:cstheme="majorBidi"/>
        </w:rPr>
        <w:t>AdvancedEconometrics,Cambridge</w:t>
      </w:r>
      <w:proofErr w:type="spellEnd"/>
      <w:r w:rsidRPr="00F924F5">
        <w:rPr>
          <w:rFonts w:asciiTheme="majorBidi" w:hAnsiTheme="majorBidi" w:cstheme="majorBidi"/>
        </w:rPr>
        <w:t xml:space="preserve">, MA: Harvard University Press. </w:t>
      </w:r>
    </w:p>
    <w:p w14:paraId="0FCB736A" w14:textId="77777777" w:rsidR="00654869" w:rsidRDefault="00654869" w:rsidP="00F924F5">
      <w:pPr>
        <w:rPr>
          <w:rFonts w:asciiTheme="majorBidi" w:hAnsiTheme="majorBidi" w:cstheme="majorBidi"/>
        </w:rPr>
      </w:pPr>
    </w:p>
    <w:p w14:paraId="5AD793AA" w14:textId="0B1762C2" w:rsidR="00654869" w:rsidRDefault="00654869" w:rsidP="00654869">
      <w:pPr>
        <w:rPr>
          <w:rFonts w:asciiTheme="majorBidi" w:hAnsiTheme="majorBidi" w:cstheme="majorBidi"/>
        </w:rPr>
      </w:pPr>
      <w:proofErr w:type="spellStart"/>
      <w:proofErr w:type="gramStart"/>
      <w:r w:rsidRPr="00F924F5">
        <w:rPr>
          <w:rFonts w:asciiTheme="majorBidi" w:hAnsiTheme="majorBidi" w:cstheme="majorBidi"/>
        </w:rPr>
        <w:t>Andersen,P.K</w:t>
      </w:r>
      <w:proofErr w:type="spellEnd"/>
      <w:r w:rsidRPr="00F924F5">
        <w:rPr>
          <w:rFonts w:asciiTheme="majorBidi" w:hAnsiTheme="majorBidi" w:cstheme="majorBidi"/>
        </w:rPr>
        <w:t>.</w:t>
      </w:r>
      <w:proofErr w:type="gramEnd"/>
      <w:r w:rsidRPr="00F924F5">
        <w:rPr>
          <w:rFonts w:asciiTheme="majorBidi" w:hAnsiTheme="majorBidi" w:cstheme="majorBidi"/>
        </w:rPr>
        <w:t xml:space="preserve"> and R.D. Gill (1982)</w:t>
      </w:r>
      <w:r>
        <w:rPr>
          <w:rFonts w:asciiTheme="majorBidi" w:hAnsiTheme="majorBidi" w:cstheme="majorBidi"/>
        </w:rPr>
        <w:t xml:space="preserve">, </w:t>
      </w:r>
      <w:r w:rsidRPr="00F924F5">
        <w:rPr>
          <w:rFonts w:asciiTheme="majorBidi" w:hAnsiTheme="majorBidi" w:cstheme="majorBidi"/>
        </w:rPr>
        <w:t>"Cox's Regression Model for Counting Processes: A Large</w:t>
      </w:r>
      <w:r>
        <w:rPr>
          <w:rFonts w:asciiTheme="majorBidi" w:hAnsiTheme="majorBidi" w:cstheme="majorBidi"/>
        </w:rPr>
        <w:t xml:space="preserve"> </w:t>
      </w:r>
      <w:r w:rsidRPr="00F924F5">
        <w:rPr>
          <w:rFonts w:asciiTheme="majorBidi" w:hAnsiTheme="majorBidi" w:cstheme="majorBidi"/>
        </w:rPr>
        <w:t>Sample</w:t>
      </w:r>
      <w:r>
        <w:rPr>
          <w:rFonts w:asciiTheme="majorBidi" w:hAnsiTheme="majorBidi" w:cstheme="majorBidi"/>
        </w:rPr>
        <w:t xml:space="preserve"> </w:t>
      </w:r>
      <w:r w:rsidRPr="00F924F5">
        <w:rPr>
          <w:rFonts w:asciiTheme="majorBidi" w:hAnsiTheme="majorBidi" w:cstheme="majorBidi"/>
        </w:rPr>
        <w:t>Study", The Annals of Statistics, 19, 1100-1120</w:t>
      </w:r>
      <w:r>
        <w:rPr>
          <w:rFonts w:asciiTheme="majorBidi" w:hAnsiTheme="majorBidi" w:cstheme="majorBidi"/>
        </w:rPr>
        <w:t xml:space="preserve"> </w:t>
      </w:r>
    </w:p>
    <w:p w14:paraId="1B345743" w14:textId="77777777" w:rsidR="00654869" w:rsidRDefault="00654869" w:rsidP="00654869">
      <w:pPr>
        <w:rPr>
          <w:rFonts w:asciiTheme="majorBidi" w:hAnsiTheme="majorBidi" w:cstheme="majorBidi"/>
        </w:rPr>
      </w:pPr>
    </w:p>
    <w:p w14:paraId="1B48CAA2" w14:textId="42047451" w:rsidR="00654869" w:rsidRDefault="00654869" w:rsidP="00654869">
      <w:pPr>
        <w:rPr>
          <w:rFonts w:asciiTheme="majorBidi" w:hAnsiTheme="majorBidi" w:cstheme="majorBidi"/>
        </w:rPr>
      </w:pPr>
      <w:r w:rsidRPr="00F924F5">
        <w:rPr>
          <w:rFonts w:asciiTheme="majorBidi" w:hAnsiTheme="majorBidi" w:cstheme="majorBidi"/>
        </w:rPr>
        <w:t>Andrews, D.W.K. (1990) "</w:t>
      </w:r>
      <w:proofErr w:type="spellStart"/>
      <w:r w:rsidRPr="00F924F5">
        <w:rPr>
          <w:rFonts w:asciiTheme="majorBidi" w:hAnsiTheme="majorBidi" w:cstheme="majorBidi"/>
        </w:rPr>
        <w:t>Asymptotics</w:t>
      </w:r>
      <w:proofErr w:type="spellEnd"/>
      <w:r w:rsidRPr="00F924F5">
        <w:rPr>
          <w:rFonts w:asciiTheme="majorBidi" w:hAnsiTheme="majorBidi" w:cstheme="majorBidi"/>
        </w:rPr>
        <w:t xml:space="preserve"> for Semiparametric Econometric Models: I. Estimation and</w:t>
      </w:r>
      <w:r>
        <w:rPr>
          <w:rFonts w:asciiTheme="majorBidi" w:hAnsiTheme="majorBidi" w:cstheme="majorBidi"/>
        </w:rPr>
        <w:t xml:space="preserve"> </w:t>
      </w:r>
      <w:proofErr w:type="spellStart"/>
      <w:r w:rsidRPr="00F924F5">
        <w:rPr>
          <w:rFonts w:asciiTheme="majorBidi" w:hAnsiTheme="majorBidi" w:cstheme="majorBidi"/>
        </w:rPr>
        <w:t>Testing</w:t>
      </w:r>
      <w:proofErr w:type="gramStart"/>
      <w:r w:rsidRPr="00F924F5">
        <w:rPr>
          <w:rFonts w:asciiTheme="majorBidi" w:hAnsiTheme="majorBidi" w:cstheme="majorBidi"/>
        </w:rPr>
        <w:t>",Cowles</w:t>
      </w:r>
      <w:proofErr w:type="spellEnd"/>
      <w:proofErr w:type="gramEnd"/>
      <w:r>
        <w:rPr>
          <w:rFonts w:asciiTheme="majorBidi" w:hAnsiTheme="majorBidi" w:cstheme="majorBidi"/>
        </w:rPr>
        <w:t xml:space="preserve"> </w:t>
      </w:r>
      <w:r w:rsidRPr="00F924F5">
        <w:rPr>
          <w:rFonts w:asciiTheme="majorBidi" w:hAnsiTheme="majorBidi" w:cstheme="majorBidi"/>
        </w:rPr>
        <w:t>Foundation</w:t>
      </w:r>
      <w:r>
        <w:rPr>
          <w:rFonts w:asciiTheme="majorBidi" w:hAnsiTheme="majorBidi" w:cstheme="majorBidi"/>
        </w:rPr>
        <w:t xml:space="preserve"> </w:t>
      </w:r>
      <w:r w:rsidRPr="00F924F5">
        <w:rPr>
          <w:rFonts w:asciiTheme="majorBidi" w:hAnsiTheme="majorBidi" w:cstheme="majorBidi"/>
        </w:rPr>
        <w:t>Discussion</w:t>
      </w:r>
      <w:r>
        <w:rPr>
          <w:rFonts w:asciiTheme="majorBidi" w:hAnsiTheme="majorBidi" w:cstheme="majorBidi"/>
        </w:rPr>
        <w:t xml:space="preserve"> </w:t>
      </w:r>
      <w:proofErr w:type="spellStart"/>
      <w:r w:rsidRPr="00F924F5">
        <w:rPr>
          <w:rFonts w:asciiTheme="majorBidi" w:hAnsiTheme="majorBidi" w:cstheme="majorBidi"/>
        </w:rPr>
        <w:t>PaperNo</w:t>
      </w:r>
      <w:proofErr w:type="spellEnd"/>
      <w:r w:rsidRPr="00F924F5">
        <w:rPr>
          <w:rFonts w:asciiTheme="majorBidi" w:hAnsiTheme="majorBidi" w:cstheme="majorBidi"/>
        </w:rPr>
        <w:t>. 908R.</w:t>
      </w:r>
    </w:p>
    <w:p w14:paraId="3FEF0C23" w14:textId="77777777" w:rsidR="00654869" w:rsidRPr="00F924F5" w:rsidRDefault="00654869" w:rsidP="00654869">
      <w:pPr>
        <w:rPr>
          <w:rFonts w:asciiTheme="majorBidi" w:hAnsiTheme="majorBidi" w:cstheme="majorBidi"/>
        </w:rPr>
      </w:pPr>
    </w:p>
    <w:p w14:paraId="52927594" w14:textId="5DCEED33" w:rsidR="00654869" w:rsidRDefault="00654869" w:rsidP="00F924F5">
      <w:pPr>
        <w:rPr>
          <w:rFonts w:asciiTheme="majorBidi" w:hAnsiTheme="majorBidi" w:cstheme="majorBidi"/>
        </w:rPr>
      </w:pPr>
      <w:r w:rsidRPr="00F924F5">
        <w:rPr>
          <w:rFonts w:asciiTheme="majorBidi" w:hAnsiTheme="majorBidi" w:cstheme="majorBidi"/>
        </w:rPr>
        <w:t xml:space="preserve">Andrews, D.W.K. (1992) "Generic Uniform Convergence", Econometric Theory, 8, 241-257. </w:t>
      </w:r>
    </w:p>
    <w:p w14:paraId="666EB4D0" w14:textId="77777777" w:rsidR="00654869" w:rsidRDefault="00654869" w:rsidP="00F924F5">
      <w:pPr>
        <w:rPr>
          <w:rFonts w:asciiTheme="majorBidi" w:hAnsiTheme="majorBidi" w:cstheme="majorBidi"/>
        </w:rPr>
      </w:pPr>
    </w:p>
    <w:p w14:paraId="3A8D67AB" w14:textId="63BF5AAE" w:rsidR="00654869" w:rsidRDefault="00654869" w:rsidP="00901CE7">
      <w:pPr>
        <w:rPr>
          <w:rFonts w:asciiTheme="majorBidi" w:hAnsiTheme="majorBidi" w:cstheme="majorBidi"/>
        </w:rPr>
      </w:pPr>
      <w:proofErr w:type="spellStart"/>
      <w:proofErr w:type="gramStart"/>
      <w:r w:rsidRPr="00F924F5">
        <w:rPr>
          <w:rFonts w:asciiTheme="majorBidi" w:hAnsiTheme="majorBidi" w:cstheme="majorBidi"/>
        </w:rPr>
        <w:t>Andrews,D.W.K</w:t>
      </w:r>
      <w:proofErr w:type="spellEnd"/>
      <w:r w:rsidRPr="00F924F5">
        <w:rPr>
          <w:rFonts w:asciiTheme="majorBidi" w:hAnsiTheme="majorBidi" w:cstheme="majorBidi"/>
        </w:rPr>
        <w:t>.</w:t>
      </w:r>
      <w:proofErr w:type="gramEnd"/>
      <w:r w:rsidRPr="00F924F5">
        <w:rPr>
          <w:rFonts w:asciiTheme="majorBidi" w:hAnsiTheme="majorBidi" w:cstheme="majorBidi"/>
        </w:rPr>
        <w:t xml:space="preserve"> (1994)"Empirical Process Methods in Econometrics", in: R. Engle and D.</w:t>
      </w:r>
      <w:r>
        <w:rPr>
          <w:rFonts w:asciiTheme="majorBidi" w:hAnsiTheme="majorBidi" w:cstheme="majorBidi"/>
        </w:rPr>
        <w:t xml:space="preserve"> </w:t>
      </w:r>
      <w:r w:rsidRPr="00F924F5">
        <w:rPr>
          <w:rFonts w:asciiTheme="majorBidi" w:hAnsiTheme="majorBidi" w:cstheme="majorBidi"/>
        </w:rPr>
        <w:t>McFadden,</w:t>
      </w:r>
      <w:r>
        <w:rPr>
          <w:rFonts w:asciiTheme="majorBidi" w:hAnsiTheme="majorBidi" w:cstheme="majorBidi"/>
        </w:rPr>
        <w:t xml:space="preserve"> </w:t>
      </w:r>
      <w:r w:rsidRPr="00F924F5">
        <w:rPr>
          <w:rFonts w:asciiTheme="majorBidi" w:hAnsiTheme="majorBidi" w:cstheme="majorBidi"/>
        </w:rPr>
        <w:t>eds., Handbook</w:t>
      </w:r>
      <w:r>
        <w:rPr>
          <w:rFonts w:asciiTheme="majorBidi" w:hAnsiTheme="majorBidi" w:cstheme="majorBidi"/>
        </w:rPr>
        <w:t xml:space="preserve"> </w:t>
      </w:r>
      <w:r w:rsidRPr="00F924F5">
        <w:rPr>
          <w:rFonts w:asciiTheme="majorBidi" w:hAnsiTheme="majorBidi" w:cstheme="majorBidi"/>
        </w:rPr>
        <w:t>of Econometrics, Vol. 4, Amsterdam: North-Holland.</w:t>
      </w:r>
    </w:p>
    <w:p w14:paraId="77A45AB5" w14:textId="39275273" w:rsidR="00654869" w:rsidRPr="00654869" w:rsidRDefault="00654869" w:rsidP="00654869">
      <w:pPr>
        <w:pStyle w:val="NormalWeb"/>
        <w:rPr>
          <w:rFonts w:asciiTheme="majorBidi" w:hAnsiTheme="majorBidi" w:cstheme="majorBidi"/>
          <w:sz w:val="22"/>
          <w:szCs w:val="22"/>
        </w:rPr>
      </w:pPr>
      <w:proofErr w:type="spellStart"/>
      <w:r w:rsidRPr="00654869">
        <w:rPr>
          <w:rFonts w:asciiTheme="majorBidi" w:hAnsiTheme="majorBidi" w:cstheme="majorBidi"/>
          <w:sz w:val="22"/>
          <w:szCs w:val="22"/>
        </w:rPr>
        <w:t>Balluerka</w:t>
      </w:r>
      <w:proofErr w:type="spellEnd"/>
      <w:r w:rsidRPr="00654869">
        <w:rPr>
          <w:rFonts w:asciiTheme="majorBidi" w:hAnsiTheme="majorBidi" w:cstheme="majorBidi"/>
          <w:sz w:val="22"/>
          <w:szCs w:val="22"/>
        </w:rPr>
        <w:t xml:space="preserve">, N., </w:t>
      </w:r>
      <w:proofErr w:type="spellStart"/>
      <w:r w:rsidRPr="00654869">
        <w:rPr>
          <w:rFonts w:asciiTheme="majorBidi" w:hAnsiTheme="majorBidi" w:cstheme="majorBidi"/>
          <w:sz w:val="22"/>
          <w:szCs w:val="22"/>
        </w:rPr>
        <w:t>Gómez</w:t>
      </w:r>
      <w:proofErr w:type="spellEnd"/>
      <w:r w:rsidRPr="00654869">
        <w:rPr>
          <w:rFonts w:asciiTheme="majorBidi" w:hAnsiTheme="majorBidi" w:cstheme="majorBidi"/>
          <w:sz w:val="22"/>
          <w:szCs w:val="22"/>
        </w:rPr>
        <w:t xml:space="preserve">, J., &amp; Hidalgo, D. (2005). The controversy over null hypothesis significance testing revisited. [Journal Article]. Methodology: European Journal of Research Methods for the Behavioral &amp; Social Sciences, 1(2), 55-70 </w:t>
      </w:r>
    </w:p>
    <w:p w14:paraId="4B12AAC2" w14:textId="6FA7D6E2" w:rsidR="00654869" w:rsidRDefault="00654869" w:rsidP="00654869">
      <w:pPr>
        <w:jc w:val="both"/>
        <w:rPr>
          <w:rFonts w:asciiTheme="majorBidi" w:hAnsiTheme="majorBidi" w:cstheme="majorBidi"/>
        </w:rPr>
      </w:pPr>
      <w:r w:rsidRPr="00654869">
        <w:rPr>
          <w:rFonts w:asciiTheme="majorBidi" w:hAnsiTheme="majorBidi" w:cstheme="majorBidi"/>
        </w:rPr>
        <w:t xml:space="preserve">Bruce P, Bruce A, </w:t>
      </w:r>
      <w:proofErr w:type="spellStart"/>
      <w:r w:rsidRPr="00654869">
        <w:rPr>
          <w:rFonts w:asciiTheme="majorBidi" w:hAnsiTheme="majorBidi" w:cstheme="majorBidi"/>
        </w:rPr>
        <w:t>Gedeck</w:t>
      </w:r>
      <w:proofErr w:type="spellEnd"/>
      <w:r w:rsidRPr="00654869">
        <w:rPr>
          <w:rFonts w:asciiTheme="majorBidi" w:hAnsiTheme="majorBidi" w:cstheme="majorBidi"/>
        </w:rPr>
        <w:t xml:space="preserve"> P, Practical Statistics for Data Scientists (50+ Essential Concepts Using R and Python) (2020), O’Reilly, Sebastopol, CA</w:t>
      </w:r>
    </w:p>
    <w:p w14:paraId="572F5487" w14:textId="77777777" w:rsidR="00654869" w:rsidRPr="00654869" w:rsidRDefault="00654869" w:rsidP="00EB0995">
      <w:pPr>
        <w:jc w:val="both"/>
        <w:rPr>
          <w:rFonts w:asciiTheme="majorBidi" w:hAnsiTheme="majorBidi" w:cstheme="majorBidi"/>
        </w:rPr>
      </w:pPr>
    </w:p>
    <w:p w14:paraId="3B32FEA1" w14:textId="4DCAB534" w:rsidR="00654869" w:rsidRDefault="00654869" w:rsidP="003028A9">
      <w:pPr>
        <w:jc w:val="both"/>
        <w:rPr>
          <w:rFonts w:asciiTheme="majorBidi" w:hAnsiTheme="majorBidi" w:cstheme="majorBidi"/>
        </w:rPr>
      </w:pPr>
      <w:r w:rsidRPr="00654869">
        <w:rPr>
          <w:rFonts w:asciiTheme="majorBidi" w:hAnsiTheme="majorBidi" w:cstheme="majorBidi"/>
        </w:rPr>
        <w:t>Downey A, Think Stats, (Exploratory Data Analysis), (2015), O’Reilly, Sebastopol, CA</w:t>
      </w:r>
    </w:p>
    <w:p w14:paraId="749676E3" w14:textId="77777777" w:rsidR="00654869" w:rsidRPr="00654869" w:rsidRDefault="00654869" w:rsidP="003028A9">
      <w:pPr>
        <w:jc w:val="both"/>
        <w:rPr>
          <w:rFonts w:asciiTheme="majorBidi" w:hAnsiTheme="majorBidi" w:cstheme="majorBidi"/>
        </w:rPr>
      </w:pPr>
    </w:p>
    <w:p w14:paraId="2E5F323E" w14:textId="14EB9EC8" w:rsidR="00654869" w:rsidRDefault="00654869" w:rsidP="00654869">
      <w:pPr>
        <w:rPr>
          <w:rFonts w:asciiTheme="majorBidi" w:hAnsiTheme="majorBidi" w:cstheme="majorBidi"/>
        </w:rPr>
      </w:pPr>
      <w:r w:rsidRPr="00654869">
        <w:rPr>
          <w:rFonts w:asciiTheme="majorBidi" w:hAnsiTheme="majorBidi" w:cstheme="majorBidi"/>
        </w:rPr>
        <w:t>Fisher, F.M. (1976) The Identification Problem in Econometrics, New York: Krieger.</w:t>
      </w:r>
    </w:p>
    <w:p w14:paraId="2E3709BE" w14:textId="77777777" w:rsidR="00654869" w:rsidRPr="00654869" w:rsidRDefault="00654869" w:rsidP="00654869">
      <w:pPr>
        <w:rPr>
          <w:rFonts w:asciiTheme="majorBidi" w:hAnsiTheme="majorBidi" w:cstheme="majorBidi"/>
        </w:rPr>
      </w:pPr>
    </w:p>
    <w:p w14:paraId="15174081" w14:textId="107D8283" w:rsidR="00654869" w:rsidRDefault="00654869" w:rsidP="00654869">
      <w:pPr>
        <w:rPr>
          <w:rFonts w:asciiTheme="majorBidi" w:hAnsiTheme="majorBidi" w:cstheme="majorBidi"/>
        </w:rPr>
      </w:pPr>
      <w:r w:rsidRPr="00654869">
        <w:rPr>
          <w:rFonts w:asciiTheme="majorBidi" w:hAnsiTheme="majorBidi" w:cstheme="majorBidi"/>
        </w:rPr>
        <w:t xml:space="preserve">Fisher, R.A. (1925) "Theory of Statistical Estimation", Proceedings of the Cambridge Philosophical Society, 22, 700-725. </w:t>
      </w:r>
    </w:p>
    <w:p w14:paraId="3A048FD1" w14:textId="77777777" w:rsidR="00654869" w:rsidRPr="00654869" w:rsidRDefault="00654869" w:rsidP="00654869">
      <w:pPr>
        <w:rPr>
          <w:rFonts w:asciiTheme="majorBidi" w:hAnsiTheme="majorBidi" w:cstheme="majorBidi"/>
        </w:rPr>
      </w:pPr>
    </w:p>
    <w:p w14:paraId="38124F62" w14:textId="5C0E0F8E" w:rsidR="00654869" w:rsidRDefault="00654869" w:rsidP="00EB0995">
      <w:pPr>
        <w:jc w:val="both"/>
        <w:rPr>
          <w:rFonts w:asciiTheme="majorBidi" w:hAnsiTheme="majorBidi" w:cstheme="majorBidi"/>
        </w:rPr>
      </w:pPr>
      <w:proofErr w:type="spellStart"/>
      <w:r w:rsidRPr="00654869">
        <w:rPr>
          <w:rFonts w:asciiTheme="majorBidi" w:hAnsiTheme="majorBidi" w:cstheme="majorBidi"/>
        </w:rPr>
        <w:t>Gruss</w:t>
      </w:r>
      <w:proofErr w:type="spellEnd"/>
      <w:r w:rsidRPr="00654869">
        <w:rPr>
          <w:rFonts w:asciiTheme="majorBidi" w:hAnsiTheme="majorBidi" w:cstheme="majorBidi"/>
        </w:rPr>
        <w:t xml:space="preserve"> J, Data Science from Scratch (2019), O’Reilly, Sebastopol, CA</w:t>
      </w:r>
    </w:p>
    <w:p w14:paraId="22779121" w14:textId="77777777" w:rsidR="00654869" w:rsidRPr="00654869" w:rsidRDefault="00654869" w:rsidP="00EB0995">
      <w:pPr>
        <w:jc w:val="both"/>
        <w:rPr>
          <w:rFonts w:asciiTheme="majorBidi" w:hAnsiTheme="majorBidi" w:cstheme="majorBidi"/>
        </w:rPr>
      </w:pPr>
    </w:p>
    <w:p w14:paraId="317C371F" w14:textId="600770F5" w:rsidR="00654869" w:rsidRDefault="00654869" w:rsidP="00EB0995">
      <w:pPr>
        <w:jc w:val="both"/>
        <w:rPr>
          <w:rFonts w:asciiTheme="majorBidi" w:hAnsiTheme="majorBidi" w:cstheme="majorBidi"/>
        </w:rPr>
      </w:pPr>
      <w:proofErr w:type="spellStart"/>
      <w:r w:rsidRPr="00654869">
        <w:rPr>
          <w:rFonts w:asciiTheme="majorBidi" w:hAnsiTheme="majorBidi" w:cstheme="majorBidi"/>
        </w:rPr>
        <w:t>Salsburg</w:t>
      </w:r>
      <w:proofErr w:type="spellEnd"/>
      <w:r w:rsidRPr="00654869">
        <w:rPr>
          <w:rFonts w:asciiTheme="majorBidi" w:hAnsiTheme="majorBidi" w:cstheme="majorBidi"/>
        </w:rPr>
        <w:t xml:space="preserve"> D., (</w:t>
      </w:r>
      <w:proofErr w:type="gramStart"/>
      <w:r w:rsidRPr="00654869">
        <w:rPr>
          <w:rFonts w:asciiTheme="majorBidi" w:hAnsiTheme="majorBidi" w:cstheme="majorBidi"/>
        </w:rPr>
        <w:t>2011)The</w:t>
      </w:r>
      <w:proofErr w:type="gramEnd"/>
      <w:r w:rsidRPr="00654869">
        <w:rPr>
          <w:rFonts w:asciiTheme="majorBidi" w:hAnsiTheme="majorBidi" w:cstheme="majorBidi"/>
        </w:rPr>
        <w:t xml:space="preserve"> Use of Restricted Significance Tests in Clinical Trials, Springer, Budapest</w:t>
      </w:r>
    </w:p>
    <w:p w14:paraId="18855C45" w14:textId="77777777" w:rsidR="00654869" w:rsidRPr="00654869" w:rsidRDefault="00654869" w:rsidP="00EB0995">
      <w:pPr>
        <w:jc w:val="both"/>
        <w:rPr>
          <w:rFonts w:asciiTheme="majorBidi" w:hAnsiTheme="majorBidi" w:cstheme="majorBidi"/>
        </w:rPr>
      </w:pPr>
    </w:p>
    <w:p w14:paraId="055B75E9" w14:textId="4F3180CF" w:rsidR="00654869" w:rsidRPr="00654869" w:rsidRDefault="00654869" w:rsidP="00EB0995">
      <w:pPr>
        <w:jc w:val="both"/>
        <w:rPr>
          <w:rFonts w:asciiTheme="majorBidi" w:hAnsiTheme="majorBidi" w:cstheme="majorBidi"/>
        </w:rPr>
      </w:pPr>
      <w:proofErr w:type="spellStart"/>
      <w:r w:rsidRPr="00654869">
        <w:rPr>
          <w:rFonts w:asciiTheme="majorBidi" w:hAnsiTheme="majorBidi" w:cstheme="majorBidi"/>
        </w:rPr>
        <w:t>Taff</w:t>
      </w:r>
      <w:proofErr w:type="spellEnd"/>
      <w:r w:rsidRPr="00654869">
        <w:rPr>
          <w:rFonts w:asciiTheme="majorBidi" w:hAnsiTheme="majorBidi" w:cstheme="majorBidi"/>
        </w:rPr>
        <w:t xml:space="preserve"> A., Hypothesis Testing (The Ultimate Beginner’s Guide to Statistical Significance), (2018), TN (Teaching Nerds), New York</w:t>
      </w:r>
    </w:p>
    <w:p w14:paraId="616662BD" w14:textId="555B98D3" w:rsidR="00EB0995" w:rsidRDefault="00EB0995" w:rsidP="003028A9">
      <w:pPr>
        <w:jc w:val="both"/>
        <w:rPr>
          <w:rFonts w:asciiTheme="majorBidi" w:hAnsiTheme="majorBidi" w:cstheme="majorBidi"/>
        </w:rPr>
      </w:pPr>
    </w:p>
    <w:p w14:paraId="3602CA58" w14:textId="241956D4" w:rsidR="001A2FC3" w:rsidRDefault="001A2FC3" w:rsidP="003028A9">
      <w:pPr>
        <w:jc w:val="both"/>
        <w:rPr>
          <w:rFonts w:asciiTheme="majorBidi" w:hAnsiTheme="majorBidi" w:cstheme="majorBidi"/>
        </w:rPr>
      </w:pPr>
    </w:p>
    <w:p w14:paraId="7B24DA14" w14:textId="4FCF3404" w:rsidR="001A2FC3" w:rsidRDefault="001A2FC3" w:rsidP="003028A9">
      <w:pPr>
        <w:jc w:val="both"/>
        <w:rPr>
          <w:rFonts w:asciiTheme="majorBidi" w:hAnsiTheme="majorBidi" w:cstheme="majorBidi"/>
        </w:rPr>
      </w:pPr>
    </w:p>
    <w:p w14:paraId="5B0B55F1" w14:textId="5CECEC3F" w:rsidR="001A2FC3" w:rsidRDefault="001A2FC3" w:rsidP="003028A9">
      <w:pPr>
        <w:jc w:val="both"/>
        <w:rPr>
          <w:rFonts w:asciiTheme="majorBidi" w:hAnsiTheme="majorBidi" w:cstheme="majorBidi"/>
        </w:rPr>
      </w:pPr>
    </w:p>
    <w:p w14:paraId="083003BB" w14:textId="350BE46B" w:rsidR="001A2FC3" w:rsidRDefault="001A2FC3" w:rsidP="003028A9">
      <w:pPr>
        <w:jc w:val="both"/>
        <w:rPr>
          <w:rFonts w:asciiTheme="majorBidi" w:hAnsiTheme="majorBidi" w:cstheme="majorBidi"/>
        </w:rPr>
      </w:pPr>
    </w:p>
    <w:p w14:paraId="24469B4A" w14:textId="43C0251F" w:rsidR="001A2FC3" w:rsidRDefault="001A2FC3" w:rsidP="003028A9">
      <w:pPr>
        <w:jc w:val="both"/>
        <w:rPr>
          <w:rFonts w:asciiTheme="majorBidi" w:hAnsiTheme="majorBidi" w:cstheme="majorBidi"/>
        </w:rPr>
      </w:pPr>
    </w:p>
    <w:p w14:paraId="3D5CFBCA" w14:textId="333452F2" w:rsidR="001A2FC3" w:rsidRDefault="001A2FC3" w:rsidP="003028A9">
      <w:pPr>
        <w:jc w:val="both"/>
        <w:rPr>
          <w:rFonts w:asciiTheme="majorBidi" w:hAnsiTheme="majorBidi" w:cstheme="majorBidi"/>
        </w:rPr>
      </w:pPr>
    </w:p>
    <w:p w14:paraId="795ECA3A" w14:textId="44811BBD" w:rsidR="001A2FC3" w:rsidRDefault="001A2FC3" w:rsidP="003028A9">
      <w:pPr>
        <w:jc w:val="both"/>
        <w:rPr>
          <w:rFonts w:asciiTheme="majorBidi" w:hAnsiTheme="majorBidi" w:cstheme="majorBidi"/>
        </w:rPr>
      </w:pPr>
    </w:p>
    <w:p w14:paraId="2812077D" w14:textId="56B61A7B" w:rsidR="001A2FC3" w:rsidRDefault="001A2FC3" w:rsidP="003028A9">
      <w:pPr>
        <w:jc w:val="both"/>
        <w:rPr>
          <w:rFonts w:asciiTheme="majorBidi" w:hAnsiTheme="majorBidi" w:cstheme="majorBidi"/>
        </w:rPr>
      </w:pPr>
    </w:p>
    <w:p w14:paraId="2322B2E2" w14:textId="0535458C" w:rsidR="001A2FC3" w:rsidRDefault="001A2FC3" w:rsidP="003028A9">
      <w:pPr>
        <w:jc w:val="both"/>
        <w:rPr>
          <w:rFonts w:asciiTheme="majorBidi" w:hAnsiTheme="majorBidi" w:cstheme="majorBidi"/>
        </w:rPr>
      </w:pPr>
    </w:p>
    <w:p w14:paraId="67B9BD3C" w14:textId="5B9D9B89" w:rsidR="001A2FC3" w:rsidRDefault="001A2FC3" w:rsidP="003028A9">
      <w:pPr>
        <w:jc w:val="both"/>
        <w:rPr>
          <w:rFonts w:asciiTheme="majorBidi" w:hAnsiTheme="majorBidi" w:cstheme="majorBidi"/>
        </w:rPr>
      </w:pPr>
    </w:p>
    <w:p w14:paraId="17F72D5C" w14:textId="0093D959" w:rsidR="001A2FC3" w:rsidRDefault="001A2FC3" w:rsidP="003028A9">
      <w:pPr>
        <w:jc w:val="both"/>
        <w:rPr>
          <w:rFonts w:asciiTheme="majorBidi" w:hAnsiTheme="majorBidi" w:cstheme="majorBidi"/>
        </w:rPr>
      </w:pPr>
    </w:p>
    <w:p w14:paraId="4305E447" w14:textId="5413536E" w:rsidR="001A2FC3" w:rsidRDefault="001A2FC3" w:rsidP="003028A9">
      <w:pPr>
        <w:jc w:val="both"/>
        <w:rPr>
          <w:rFonts w:asciiTheme="majorBidi" w:hAnsiTheme="majorBidi" w:cstheme="majorBidi"/>
        </w:rPr>
      </w:pPr>
    </w:p>
    <w:p w14:paraId="04748DE3" w14:textId="0673F8A9" w:rsidR="001A2FC3" w:rsidRDefault="001A2FC3" w:rsidP="003028A9">
      <w:pPr>
        <w:jc w:val="both"/>
        <w:rPr>
          <w:rFonts w:asciiTheme="majorBidi" w:hAnsiTheme="majorBidi" w:cstheme="majorBidi"/>
        </w:rPr>
      </w:pPr>
    </w:p>
    <w:p w14:paraId="2A1731E7" w14:textId="56E241D5" w:rsidR="001A2FC3" w:rsidRDefault="001A2FC3" w:rsidP="003028A9">
      <w:pPr>
        <w:jc w:val="both"/>
        <w:rPr>
          <w:rFonts w:asciiTheme="majorBidi" w:hAnsiTheme="majorBidi" w:cstheme="majorBidi"/>
        </w:rPr>
      </w:pPr>
    </w:p>
    <w:p w14:paraId="41047D31" w14:textId="6443A175" w:rsidR="001A2FC3" w:rsidRDefault="001A2FC3" w:rsidP="003028A9">
      <w:pPr>
        <w:jc w:val="both"/>
        <w:rPr>
          <w:rFonts w:asciiTheme="majorBidi" w:hAnsiTheme="majorBidi" w:cstheme="majorBidi"/>
        </w:rPr>
      </w:pPr>
    </w:p>
    <w:p w14:paraId="1195EB7C" w14:textId="3F77AFB1" w:rsidR="001A2FC3" w:rsidRDefault="001A2FC3" w:rsidP="003028A9">
      <w:pPr>
        <w:jc w:val="both"/>
        <w:rPr>
          <w:rFonts w:asciiTheme="majorBidi" w:hAnsiTheme="majorBidi" w:cstheme="majorBidi"/>
        </w:rPr>
      </w:pPr>
    </w:p>
    <w:p w14:paraId="6D9BE341" w14:textId="106A192C" w:rsidR="001A2FC3" w:rsidRDefault="001A2FC3" w:rsidP="003028A9">
      <w:pPr>
        <w:jc w:val="both"/>
        <w:rPr>
          <w:rFonts w:asciiTheme="majorBidi" w:hAnsiTheme="majorBidi" w:cstheme="majorBidi"/>
        </w:rPr>
      </w:pPr>
    </w:p>
    <w:p w14:paraId="51545778" w14:textId="2BAC700F" w:rsidR="001A2FC3" w:rsidRDefault="001A2FC3" w:rsidP="003028A9">
      <w:pPr>
        <w:jc w:val="both"/>
        <w:rPr>
          <w:rFonts w:asciiTheme="majorBidi" w:hAnsiTheme="majorBidi" w:cstheme="majorBidi"/>
        </w:rPr>
      </w:pPr>
    </w:p>
    <w:p w14:paraId="1153C4A5" w14:textId="55ABB592" w:rsidR="001A2FC3" w:rsidRDefault="001A2FC3" w:rsidP="003028A9">
      <w:pPr>
        <w:jc w:val="both"/>
        <w:rPr>
          <w:rFonts w:asciiTheme="majorBidi" w:hAnsiTheme="majorBidi" w:cstheme="majorBidi"/>
        </w:rPr>
      </w:pPr>
    </w:p>
    <w:p w14:paraId="376194C1" w14:textId="35948D7A" w:rsidR="001A2FC3" w:rsidRDefault="001A2FC3" w:rsidP="003028A9">
      <w:pPr>
        <w:jc w:val="both"/>
        <w:rPr>
          <w:rFonts w:asciiTheme="majorBidi" w:hAnsiTheme="majorBidi" w:cstheme="majorBidi"/>
        </w:rPr>
      </w:pPr>
    </w:p>
    <w:p w14:paraId="1F04413D" w14:textId="01477251" w:rsidR="001A2FC3" w:rsidRDefault="001A2FC3" w:rsidP="003028A9">
      <w:pPr>
        <w:jc w:val="both"/>
        <w:rPr>
          <w:rFonts w:asciiTheme="majorBidi" w:hAnsiTheme="majorBidi" w:cstheme="majorBidi"/>
        </w:rPr>
      </w:pPr>
    </w:p>
    <w:p w14:paraId="2CF946E6" w14:textId="7221A53E" w:rsidR="001A2FC3" w:rsidRDefault="001A2FC3" w:rsidP="003028A9">
      <w:pPr>
        <w:jc w:val="both"/>
        <w:rPr>
          <w:rFonts w:asciiTheme="majorBidi" w:hAnsiTheme="majorBidi" w:cstheme="majorBidi"/>
        </w:rPr>
      </w:pPr>
    </w:p>
    <w:p w14:paraId="0FCD3001" w14:textId="77777777" w:rsidR="001A2FC3" w:rsidRPr="00654869" w:rsidRDefault="001A2FC3" w:rsidP="003028A9">
      <w:pPr>
        <w:jc w:val="both"/>
        <w:rPr>
          <w:rFonts w:asciiTheme="majorBidi" w:hAnsiTheme="majorBidi" w:cstheme="majorBidi"/>
        </w:rPr>
      </w:pPr>
    </w:p>
    <w:p w14:paraId="477E9E73" w14:textId="5F918907" w:rsidR="00EB0995" w:rsidRPr="00654869" w:rsidRDefault="00EB0995" w:rsidP="003028A9">
      <w:pPr>
        <w:jc w:val="both"/>
        <w:rPr>
          <w:rFonts w:asciiTheme="majorBidi" w:hAnsiTheme="majorBidi" w:cstheme="majorBidi"/>
        </w:rPr>
      </w:pPr>
    </w:p>
    <w:p w14:paraId="6D42B6EB" w14:textId="33704C5C" w:rsidR="00EB0995" w:rsidRPr="00654869" w:rsidRDefault="00EB0995" w:rsidP="003028A9">
      <w:pPr>
        <w:jc w:val="both"/>
        <w:rPr>
          <w:rFonts w:asciiTheme="majorBidi" w:hAnsiTheme="majorBidi" w:cstheme="majorBidi"/>
        </w:rPr>
      </w:pPr>
    </w:p>
    <w:p w14:paraId="762E29FA" w14:textId="640D63BD" w:rsidR="00EB0995" w:rsidRDefault="00EB0995" w:rsidP="003028A9">
      <w:pPr>
        <w:jc w:val="both"/>
        <w:rPr>
          <w:rFonts w:asciiTheme="majorBidi" w:hAnsiTheme="majorBidi" w:cstheme="majorBidi"/>
        </w:rPr>
      </w:pPr>
    </w:p>
    <w:p w14:paraId="70B836AE" w14:textId="66169610" w:rsidR="00EB0995" w:rsidRDefault="00EB0995" w:rsidP="003028A9">
      <w:pPr>
        <w:jc w:val="both"/>
        <w:rPr>
          <w:rFonts w:asciiTheme="majorBidi" w:hAnsiTheme="majorBidi" w:cstheme="majorBidi"/>
        </w:rPr>
      </w:pPr>
    </w:p>
    <w:p w14:paraId="0B87D089" w14:textId="77777777" w:rsidR="00EB0995" w:rsidRPr="00CE1A68" w:rsidRDefault="00EB0995" w:rsidP="003028A9">
      <w:pPr>
        <w:jc w:val="both"/>
        <w:rPr>
          <w:rFonts w:asciiTheme="majorBidi" w:hAnsiTheme="majorBidi" w:cstheme="majorBidi"/>
        </w:rPr>
      </w:pPr>
    </w:p>
    <w:sectPr w:rsidR="00EB0995" w:rsidRPr="00CE1A6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A77C8" w14:textId="77777777" w:rsidR="00BC2C5B" w:rsidRDefault="00BC2C5B" w:rsidP="00271D80">
      <w:r>
        <w:separator/>
      </w:r>
    </w:p>
  </w:endnote>
  <w:endnote w:type="continuationSeparator" w:id="0">
    <w:p w14:paraId="78FD8B90" w14:textId="77777777" w:rsidR="00BC2C5B" w:rsidRDefault="00BC2C5B" w:rsidP="0027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7584901"/>
      <w:docPartObj>
        <w:docPartGallery w:val="Page Numbers (Bottom of Page)"/>
        <w:docPartUnique/>
      </w:docPartObj>
    </w:sdtPr>
    <w:sdtContent>
      <w:p w14:paraId="3211BABD" w14:textId="3EC6699C" w:rsidR="00271D80" w:rsidRDefault="00271D80" w:rsidP="000A49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EF8016" w14:textId="77777777" w:rsidR="00271D80" w:rsidRDefault="00271D80" w:rsidP="00271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6993579"/>
      <w:docPartObj>
        <w:docPartGallery w:val="Page Numbers (Bottom of Page)"/>
        <w:docPartUnique/>
      </w:docPartObj>
    </w:sdtPr>
    <w:sdtContent>
      <w:p w14:paraId="27B004DF" w14:textId="225EB2BA" w:rsidR="00271D80" w:rsidRDefault="00271D80" w:rsidP="000A49F6">
        <w:pPr>
          <w:pStyle w:val="Footer"/>
          <w:framePr w:wrap="none" w:vAnchor="text" w:hAnchor="margin" w:xAlign="right" w:y="1"/>
          <w:rPr>
            <w:rStyle w:val="PageNumber"/>
          </w:rPr>
        </w:pPr>
        <w:r w:rsidRPr="00271D80">
          <w:rPr>
            <w:rStyle w:val="PageNumber"/>
            <w:rFonts w:asciiTheme="majorBidi" w:hAnsiTheme="majorBidi" w:cstheme="majorBidi"/>
          </w:rPr>
          <w:fldChar w:fldCharType="begin"/>
        </w:r>
        <w:r w:rsidRPr="00271D80">
          <w:rPr>
            <w:rStyle w:val="PageNumber"/>
            <w:rFonts w:asciiTheme="majorBidi" w:hAnsiTheme="majorBidi" w:cstheme="majorBidi"/>
          </w:rPr>
          <w:instrText xml:space="preserve"> PAGE </w:instrText>
        </w:r>
        <w:r w:rsidRPr="00271D80">
          <w:rPr>
            <w:rStyle w:val="PageNumber"/>
            <w:rFonts w:asciiTheme="majorBidi" w:hAnsiTheme="majorBidi" w:cstheme="majorBidi"/>
          </w:rPr>
          <w:fldChar w:fldCharType="separate"/>
        </w:r>
        <w:r w:rsidRPr="00271D80">
          <w:rPr>
            <w:rStyle w:val="PageNumber"/>
            <w:rFonts w:asciiTheme="majorBidi" w:hAnsiTheme="majorBidi" w:cstheme="majorBidi"/>
            <w:noProof/>
          </w:rPr>
          <w:t>1</w:t>
        </w:r>
        <w:r w:rsidRPr="00271D80">
          <w:rPr>
            <w:rStyle w:val="PageNumber"/>
            <w:rFonts w:asciiTheme="majorBidi" w:hAnsiTheme="majorBidi" w:cstheme="majorBidi"/>
          </w:rPr>
          <w:fldChar w:fldCharType="end"/>
        </w:r>
      </w:p>
    </w:sdtContent>
  </w:sdt>
  <w:p w14:paraId="1B15A036" w14:textId="77777777" w:rsidR="00271D80" w:rsidRDefault="00271D80" w:rsidP="00271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91BC" w14:textId="77777777" w:rsidR="00BC2C5B" w:rsidRDefault="00BC2C5B" w:rsidP="00271D80">
      <w:r>
        <w:separator/>
      </w:r>
    </w:p>
  </w:footnote>
  <w:footnote w:type="continuationSeparator" w:id="0">
    <w:p w14:paraId="1317801C" w14:textId="77777777" w:rsidR="00BC2C5B" w:rsidRDefault="00BC2C5B" w:rsidP="00271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425"/>
    <w:multiLevelType w:val="hybridMultilevel"/>
    <w:tmpl w:val="51C6B058"/>
    <w:lvl w:ilvl="0" w:tplc="091E2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1D07"/>
    <w:multiLevelType w:val="hybridMultilevel"/>
    <w:tmpl w:val="2DCEA140"/>
    <w:lvl w:ilvl="0" w:tplc="F6DC1D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F4E18"/>
    <w:multiLevelType w:val="hybridMultilevel"/>
    <w:tmpl w:val="DB4EF40E"/>
    <w:lvl w:ilvl="0" w:tplc="37CAD1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895439">
    <w:abstractNumId w:val="2"/>
  </w:num>
  <w:num w:numId="2" w16cid:durableId="459037614">
    <w:abstractNumId w:val="1"/>
  </w:num>
  <w:num w:numId="3" w16cid:durableId="83080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80"/>
    <w:rsid w:val="000009AE"/>
    <w:rsid w:val="00012E13"/>
    <w:rsid w:val="00040A0D"/>
    <w:rsid w:val="0007010E"/>
    <w:rsid w:val="000A49F6"/>
    <w:rsid w:val="00112231"/>
    <w:rsid w:val="0019264D"/>
    <w:rsid w:val="001A2FC3"/>
    <w:rsid w:val="001D2626"/>
    <w:rsid w:val="001D5D2A"/>
    <w:rsid w:val="001E569C"/>
    <w:rsid w:val="001F7A9A"/>
    <w:rsid w:val="00215696"/>
    <w:rsid w:val="002540AC"/>
    <w:rsid w:val="00271D80"/>
    <w:rsid w:val="00275BC5"/>
    <w:rsid w:val="002F4616"/>
    <w:rsid w:val="003028A9"/>
    <w:rsid w:val="00304532"/>
    <w:rsid w:val="0031755C"/>
    <w:rsid w:val="00325293"/>
    <w:rsid w:val="00336496"/>
    <w:rsid w:val="003760E9"/>
    <w:rsid w:val="003A3F83"/>
    <w:rsid w:val="003E19BA"/>
    <w:rsid w:val="003F3A50"/>
    <w:rsid w:val="00436841"/>
    <w:rsid w:val="004477BE"/>
    <w:rsid w:val="004D17E3"/>
    <w:rsid w:val="004E3A52"/>
    <w:rsid w:val="00596553"/>
    <w:rsid w:val="005F742F"/>
    <w:rsid w:val="00654869"/>
    <w:rsid w:val="00665ED3"/>
    <w:rsid w:val="006708C9"/>
    <w:rsid w:val="00726570"/>
    <w:rsid w:val="007373AB"/>
    <w:rsid w:val="00841021"/>
    <w:rsid w:val="00901CE7"/>
    <w:rsid w:val="00903CD3"/>
    <w:rsid w:val="0090451C"/>
    <w:rsid w:val="009070F1"/>
    <w:rsid w:val="009109E9"/>
    <w:rsid w:val="009128A3"/>
    <w:rsid w:val="009146C7"/>
    <w:rsid w:val="00944521"/>
    <w:rsid w:val="00954BA6"/>
    <w:rsid w:val="00954D20"/>
    <w:rsid w:val="00967CC2"/>
    <w:rsid w:val="00981691"/>
    <w:rsid w:val="009B76B4"/>
    <w:rsid w:val="009C340D"/>
    <w:rsid w:val="009E525D"/>
    <w:rsid w:val="00A20788"/>
    <w:rsid w:val="00A70D40"/>
    <w:rsid w:val="00A93291"/>
    <w:rsid w:val="00A95481"/>
    <w:rsid w:val="00AA61C2"/>
    <w:rsid w:val="00AB2375"/>
    <w:rsid w:val="00AD7C57"/>
    <w:rsid w:val="00B10551"/>
    <w:rsid w:val="00B353D5"/>
    <w:rsid w:val="00B9466B"/>
    <w:rsid w:val="00BC2A94"/>
    <w:rsid w:val="00BC2C5B"/>
    <w:rsid w:val="00BC5988"/>
    <w:rsid w:val="00BE13E4"/>
    <w:rsid w:val="00BF3284"/>
    <w:rsid w:val="00C2222F"/>
    <w:rsid w:val="00C414EB"/>
    <w:rsid w:val="00CA0986"/>
    <w:rsid w:val="00CB5630"/>
    <w:rsid w:val="00CC0C65"/>
    <w:rsid w:val="00CE1A68"/>
    <w:rsid w:val="00CE6C91"/>
    <w:rsid w:val="00CF0C16"/>
    <w:rsid w:val="00D02918"/>
    <w:rsid w:val="00D26F17"/>
    <w:rsid w:val="00D56C7C"/>
    <w:rsid w:val="00D6487C"/>
    <w:rsid w:val="00D9307A"/>
    <w:rsid w:val="00DB3791"/>
    <w:rsid w:val="00E64CA3"/>
    <w:rsid w:val="00EA4218"/>
    <w:rsid w:val="00EB0995"/>
    <w:rsid w:val="00EF185C"/>
    <w:rsid w:val="00F022E5"/>
    <w:rsid w:val="00F0638B"/>
    <w:rsid w:val="00F42D50"/>
    <w:rsid w:val="00F924F5"/>
    <w:rsid w:val="00FC670E"/>
    <w:rsid w:val="00FD0A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6F7E"/>
  <w15:chartTrackingRefBased/>
  <w15:docId w15:val="{395A783F-F680-774E-A7D6-AEDF6624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D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71D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D8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71D8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71D8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71D80"/>
    <w:pPr>
      <w:tabs>
        <w:tab w:val="center" w:pos="4680"/>
        <w:tab w:val="right" w:pos="9360"/>
      </w:tabs>
    </w:pPr>
  </w:style>
  <w:style w:type="character" w:customStyle="1" w:styleId="FooterChar">
    <w:name w:val="Footer Char"/>
    <w:basedOn w:val="DefaultParagraphFont"/>
    <w:link w:val="Footer"/>
    <w:uiPriority w:val="99"/>
    <w:rsid w:val="00271D80"/>
  </w:style>
  <w:style w:type="character" w:styleId="PageNumber">
    <w:name w:val="page number"/>
    <w:basedOn w:val="DefaultParagraphFont"/>
    <w:uiPriority w:val="99"/>
    <w:semiHidden/>
    <w:unhideWhenUsed/>
    <w:rsid w:val="00271D80"/>
  </w:style>
  <w:style w:type="character" w:customStyle="1" w:styleId="Heading1Char">
    <w:name w:val="Heading 1 Char"/>
    <w:basedOn w:val="DefaultParagraphFont"/>
    <w:link w:val="Heading1"/>
    <w:uiPriority w:val="9"/>
    <w:rsid w:val="0027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D80"/>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271D80"/>
    <w:pPr>
      <w:spacing w:before="120"/>
    </w:pPr>
    <w:rPr>
      <w:rFonts w:cstheme="minorHAnsi"/>
      <w:b/>
      <w:bCs/>
      <w:i/>
      <w:iCs/>
    </w:rPr>
  </w:style>
  <w:style w:type="paragraph" w:styleId="TOC2">
    <w:name w:val="toc 2"/>
    <w:basedOn w:val="Normal"/>
    <w:next w:val="Normal"/>
    <w:autoRedefine/>
    <w:uiPriority w:val="39"/>
    <w:unhideWhenUsed/>
    <w:rsid w:val="00271D80"/>
    <w:pPr>
      <w:spacing w:before="120"/>
      <w:ind w:left="240"/>
    </w:pPr>
    <w:rPr>
      <w:rFonts w:cstheme="minorHAnsi"/>
      <w:b/>
      <w:bCs/>
      <w:sz w:val="22"/>
      <w:szCs w:val="22"/>
    </w:rPr>
  </w:style>
  <w:style w:type="paragraph" w:styleId="TOC3">
    <w:name w:val="toc 3"/>
    <w:basedOn w:val="Normal"/>
    <w:next w:val="Normal"/>
    <w:autoRedefine/>
    <w:uiPriority w:val="39"/>
    <w:unhideWhenUsed/>
    <w:rsid w:val="00271D80"/>
    <w:pPr>
      <w:ind w:left="480"/>
    </w:pPr>
    <w:rPr>
      <w:rFonts w:cstheme="minorHAnsi"/>
      <w:sz w:val="20"/>
      <w:szCs w:val="20"/>
    </w:rPr>
  </w:style>
  <w:style w:type="paragraph" w:styleId="TOC4">
    <w:name w:val="toc 4"/>
    <w:basedOn w:val="Normal"/>
    <w:next w:val="Normal"/>
    <w:autoRedefine/>
    <w:uiPriority w:val="39"/>
    <w:unhideWhenUsed/>
    <w:rsid w:val="00271D80"/>
    <w:pPr>
      <w:ind w:left="720"/>
    </w:pPr>
    <w:rPr>
      <w:rFonts w:cstheme="minorHAnsi"/>
      <w:sz w:val="20"/>
      <w:szCs w:val="20"/>
    </w:rPr>
  </w:style>
  <w:style w:type="paragraph" w:styleId="TOC5">
    <w:name w:val="toc 5"/>
    <w:basedOn w:val="Normal"/>
    <w:next w:val="Normal"/>
    <w:autoRedefine/>
    <w:uiPriority w:val="39"/>
    <w:unhideWhenUsed/>
    <w:rsid w:val="00271D80"/>
    <w:pPr>
      <w:ind w:left="960"/>
    </w:pPr>
    <w:rPr>
      <w:rFonts w:cstheme="minorHAnsi"/>
      <w:sz w:val="20"/>
      <w:szCs w:val="20"/>
    </w:rPr>
  </w:style>
  <w:style w:type="paragraph" w:styleId="TOC6">
    <w:name w:val="toc 6"/>
    <w:basedOn w:val="Normal"/>
    <w:next w:val="Normal"/>
    <w:autoRedefine/>
    <w:uiPriority w:val="39"/>
    <w:unhideWhenUsed/>
    <w:rsid w:val="00271D80"/>
    <w:pPr>
      <w:ind w:left="1200"/>
    </w:pPr>
    <w:rPr>
      <w:rFonts w:cstheme="minorHAnsi"/>
      <w:sz w:val="20"/>
      <w:szCs w:val="20"/>
    </w:rPr>
  </w:style>
  <w:style w:type="paragraph" w:styleId="TOC7">
    <w:name w:val="toc 7"/>
    <w:basedOn w:val="Normal"/>
    <w:next w:val="Normal"/>
    <w:autoRedefine/>
    <w:uiPriority w:val="39"/>
    <w:unhideWhenUsed/>
    <w:rsid w:val="00271D80"/>
    <w:pPr>
      <w:ind w:left="1440"/>
    </w:pPr>
    <w:rPr>
      <w:rFonts w:cstheme="minorHAnsi"/>
      <w:sz w:val="20"/>
      <w:szCs w:val="20"/>
    </w:rPr>
  </w:style>
  <w:style w:type="paragraph" w:styleId="TOC8">
    <w:name w:val="toc 8"/>
    <w:basedOn w:val="Normal"/>
    <w:next w:val="Normal"/>
    <w:autoRedefine/>
    <w:uiPriority w:val="39"/>
    <w:unhideWhenUsed/>
    <w:rsid w:val="00271D80"/>
    <w:pPr>
      <w:ind w:left="1680"/>
    </w:pPr>
    <w:rPr>
      <w:rFonts w:cstheme="minorHAnsi"/>
      <w:sz w:val="20"/>
      <w:szCs w:val="20"/>
    </w:rPr>
  </w:style>
  <w:style w:type="paragraph" w:styleId="TOC9">
    <w:name w:val="toc 9"/>
    <w:basedOn w:val="Normal"/>
    <w:next w:val="Normal"/>
    <w:autoRedefine/>
    <w:uiPriority w:val="39"/>
    <w:unhideWhenUsed/>
    <w:rsid w:val="00271D80"/>
    <w:pPr>
      <w:ind w:left="1920"/>
    </w:pPr>
    <w:rPr>
      <w:rFonts w:cstheme="minorHAnsi"/>
      <w:sz w:val="20"/>
      <w:szCs w:val="20"/>
    </w:rPr>
  </w:style>
  <w:style w:type="character" w:customStyle="1" w:styleId="Heading4Char">
    <w:name w:val="Heading 4 Char"/>
    <w:basedOn w:val="DefaultParagraphFont"/>
    <w:link w:val="Heading4"/>
    <w:uiPriority w:val="9"/>
    <w:rsid w:val="00271D80"/>
    <w:rPr>
      <w:rFonts w:asciiTheme="majorHAnsi" w:eastAsiaTheme="majorEastAsia" w:hAnsiTheme="majorHAnsi" w:cstheme="majorBidi"/>
      <w:i/>
      <w:iCs/>
      <w:color w:val="2F5496" w:themeColor="accent1" w:themeShade="BF"/>
    </w:rPr>
  </w:style>
  <w:style w:type="paragraph" w:styleId="NoSpacing">
    <w:name w:val="No Spacing"/>
    <w:uiPriority w:val="1"/>
    <w:qFormat/>
    <w:rsid w:val="00271D80"/>
  </w:style>
  <w:style w:type="character" w:customStyle="1" w:styleId="Heading2Char">
    <w:name w:val="Heading 2 Char"/>
    <w:basedOn w:val="DefaultParagraphFont"/>
    <w:link w:val="Heading2"/>
    <w:uiPriority w:val="9"/>
    <w:rsid w:val="00271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1D80"/>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271D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71D8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71D80"/>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271D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D80"/>
    <w:rPr>
      <w:rFonts w:asciiTheme="majorHAnsi" w:eastAsiaTheme="majorEastAsia" w:hAnsiTheme="majorHAnsi" w:cstheme="majorBidi"/>
      <w:spacing w:val="-10"/>
      <w:kern w:val="28"/>
      <w:sz w:val="56"/>
      <w:szCs w:val="56"/>
    </w:rPr>
  </w:style>
  <w:style w:type="paragraph" w:customStyle="1" w:styleId="Style1">
    <w:name w:val="Style1"/>
    <w:basedOn w:val="Title"/>
    <w:qFormat/>
    <w:rsid w:val="00271D80"/>
  </w:style>
  <w:style w:type="character" w:styleId="Hyperlink">
    <w:name w:val="Hyperlink"/>
    <w:basedOn w:val="DefaultParagraphFont"/>
    <w:uiPriority w:val="99"/>
    <w:unhideWhenUsed/>
    <w:rsid w:val="00271D80"/>
    <w:rPr>
      <w:color w:val="0563C1" w:themeColor="hyperlink"/>
      <w:u w:val="single"/>
    </w:rPr>
  </w:style>
  <w:style w:type="paragraph" w:styleId="Header">
    <w:name w:val="header"/>
    <w:basedOn w:val="Normal"/>
    <w:link w:val="HeaderChar"/>
    <w:uiPriority w:val="99"/>
    <w:unhideWhenUsed/>
    <w:rsid w:val="00271D80"/>
    <w:pPr>
      <w:tabs>
        <w:tab w:val="center" w:pos="4680"/>
        <w:tab w:val="right" w:pos="9360"/>
      </w:tabs>
    </w:pPr>
  </w:style>
  <w:style w:type="character" w:customStyle="1" w:styleId="HeaderChar">
    <w:name w:val="Header Char"/>
    <w:basedOn w:val="DefaultParagraphFont"/>
    <w:link w:val="Header"/>
    <w:uiPriority w:val="99"/>
    <w:rsid w:val="00271D80"/>
  </w:style>
  <w:style w:type="character" w:styleId="UnresolvedMention">
    <w:name w:val="Unresolved Mention"/>
    <w:basedOn w:val="DefaultParagraphFont"/>
    <w:uiPriority w:val="99"/>
    <w:semiHidden/>
    <w:unhideWhenUsed/>
    <w:rsid w:val="00EB0995"/>
    <w:rPr>
      <w:color w:val="605E5C"/>
      <w:shd w:val="clear" w:color="auto" w:fill="E1DFDD"/>
    </w:rPr>
  </w:style>
  <w:style w:type="paragraph" w:styleId="ListParagraph">
    <w:name w:val="List Paragraph"/>
    <w:basedOn w:val="Normal"/>
    <w:uiPriority w:val="34"/>
    <w:qFormat/>
    <w:rsid w:val="00EB0995"/>
    <w:pPr>
      <w:ind w:left="720"/>
      <w:contextualSpacing/>
    </w:pPr>
  </w:style>
  <w:style w:type="paragraph" w:styleId="NormalWeb">
    <w:name w:val="Normal (Web)"/>
    <w:basedOn w:val="Normal"/>
    <w:uiPriority w:val="99"/>
    <w:semiHidden/>
    <w:unhideWhenUsed/>
    <w:rsid w:val="00B1055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A2FC3"/>
    <w:rPr>
      <w:sz w:val="16"/>
      <w:szCs w:val="16"/>
    </w:rPr>
  </w:style>
  <w:style w:type="paragraph" w:styleId="CommentText">
    <w:name w:val="annotation text"/>
    <w:basedOn w:val="Normal"/>
    <w:link w:val="CommentTextChar"/>
    <w:uiPriority w:val="99"/>
    <w:semiHidden/>
    <w:unhideWhenUsed/>
    <w:rsid w:val="001A2FC3"/>
    <w:pPr>
      <w:spacing w:after="200"/>
    </w:pPr>
    <w:rPr>
      <w:sz w:val="20"/>
      <w:szCs w:val="20"/>
      <w:lang w:val="tr-TR" w:bidi="ar-SA"/>
    </w:rPr>
  </w:style>
  <w:style w:type="character" w:customStyle="1" w:styleId="CommentTextChar">
    <w:name w:val="Comment Text Char"/>
    <w:basedOn w:val="DefaultParagraphFont"/>
    <w:link w:val="CommentText"/>
    <w:uiPriority w:val="99"/>
    <w:semiHidden/>
    <w:rsid w:val="001A2FC3"/>
    <w:rPr>
      <w:sz w:val="20"/>
      <w:szCs w:val="20"/>
      <w:lang w:val="tr-TR" w:bidi="ar-SA"/>
    </w:rPr>
  </w:style>
  <w:style w:type="paragraph" w:styleId="CommentSubject">
    <w:name w:val="annotation subject"/>
    <w:basedOn w:val="CommentText"/>
    <w:next w:val="CommentText"/>
    <w:link w:val="CommentSubjectChar"/>
    <w:uiPriority w:val="99"/>
    <w:semiHidden/>
    <w:unhideWhenUsed/>
    <w:rsid w:val="001A2FC3"/>
    <w:pPr>
      <w:spacing w:after="0"/>
    </w:pPr>
    <w:rPr>
      <w:b/>
      <w:bCs/>
      <w:lang w:val="en-US" w:bidi="he-IL"/>
    </w:rPr>
  </w:style>
  <w:style w:type="character" w:customStyle="1" w:styleId="CommentSubjectChar">
    <w:name w:val="Comment Subject Char"/>
    <w:basedOn w:val="CommentTextChar"/>
    <w:link w:val="CommentSubject"/>
    <w:uiPriority w:val="99"/>
    <w:semiHidden/>
    <w:rsid w:val="001A2FC3"/>
    <w:rPr>
      <w:b/>
      <w:bCs/>
      <w:sz w:val="20"/>
      <w:szCs w:val="20"/>
      <w:lang w:val="tr-TR" w:bidi="ar-SA"/>
    </w:rPr>
  </w:style>
  <w:style w:type="paragraph" w:styleId="Revision">
    <w:name w:val="Revision"/>
    <w:hidden/>
    <w:uiPriority w:val="99"/>
    <w:semiHidden/>
    <w:rsid w:val="001D2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8771">
      <w:bodyDiv w:val="1"/>
      <w:marLeft w:val="0"/>
      <w:marRight w:val="0"/>
      <w:marTop w:val="0"/>
      <w:marBottom w:val="0"/>
      <w:divBdr>
        <w:top w:val="none" w:sz="0" w:space="0" w:color="auto"/>
        <w:left w:val="none" w:sz="0" w:space="0" w:color="auto"/>
        <w:bottom w:val="none" w:sz="0" w:space="0" w:color="auto"/>
        <w:right w:val="none" w:sz="0" w:space="0" w:color="auto"/>
      </w:divBdr>
      <w:divsChild>
        <w:div w:id="542400969">
          <w:marLeft w:val="0"/>
          <w:marRight w:val="0"/>
          <w:marTop w:val="0"/>
          <w:marBottom w:val="0"/>
          <w:divBdr>
            <w:top w:val="none" w:sz="0" w:space="0" w:color="auto"/>
            <w:left w:val="none" w:sz="0" w:space="0" w:color="auto"/>
            <w:bottom w:val="none" w:sz="0" w:space="0" w:color="auto"/>
            <w:right w:val="none" w:sz="0" w:space="0" w:color="auto"/>
          </w:divBdr>
          <w:divsChild>
            <w:div w:id="2011444402">
              <w:marLeft w:val="0"/>
              <w:marRight w:val="0"/>
              <w:marTop w:val="0"/>
              <w:marBottom w:val="0"/>
              <w:divBdr>
                <w:top w:val="none" w:sz="0" w:space="0" w:color="auto"/>
                <w:left w:val="none" w:sz="0" w:space="0" w:color="auto"/>
                <w:bottom w:val="none" w:sz="0" w:space="0" w:color="auto"/>
                <w:right w:val="none" w:sz="0" w:space="0" w:color="auto"/>
              </w:divBdr>
              <w:divsChild>
                <w:div w:id="862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7962">
      <w:bodyDiv w:val="1"/>
      <w:marLeft w:val="0"/>
      <w:marRight w:val="0"/>
      <w:marTop w:val="0"/>
      <w:marBottom w:val="0"/>
      <w:divBdr>
        <w:top w:val="none" w:sz="0" w:space="0" w:color="auto"/>
        <w:left w:val="none" w:sz="0" w:space="0" w:color="auto"/>
        <w:bottom w:val="none" w:sz="0" w:space="0" w:color="auto"/>
        <w:right w:val="none" w:sz="0" w:space="0" w:color="auto"/>
      </w:divBdr>
    </w:div>
    <w:div w:id="772171431">
      <w:bodyDiv w:val="1"/>
      <w:marLeft w:val="0"/>
      <w:marRight w:val="0"/>
      <w:marTop w:val="0"/>
      <w:marBottom w:val="0"/>
      <w:divBdr>
        <w:top w:val="none" w:sz="0" w:space="0" w:color="auto"/>
        <w:left w:val="none" w:sz="0" w:space="0" w:color="auto"/>
        <w:bottom w:val="none" w:sz="0" w:space="0" w:color="auto"/>
        <w:right w:val="none" w:sz="0" w:space="0" w:color="auto"/>
      </w:divBdr>
    </w:div>
    <w:div w:id="936058072">
      <w:bodyDiv w:val="1"/>
      <w:marLeft w:val="0"/>
      <w:marRight w:val="0"/>
      <w:marTop w:val="0"/>
      <w:marBottom w:val="0"/>
      <w:divBdr>
        <w:top w:val="none" w:sz="0" w:space="0" w:color="auto"/>
        <w:left w:val="none" w:sz="0" w:space="0" w:color="auto"/>
        <w:bottom w:val="none" w:sz="0" w:space="0" w:color="auto"/>
        <w:right w:val="none" w:sz="0" w:space="0" w:color="auto"/>
      </w:divBdr>
      <w:divsChild>
        <w:div w:id="231937747">
          <w:marLeft w:val="0"/>
          <w:marRight w:val="0"/>
          <w:marTop w:val="0"/>
          <w:marBottom w:val="0"/>
          <w:divBdr>
            <w:top w:val="none" w:sz="0" w:space="0" w:color="auto"/>
            <w:left w:val="none" w:sz="0" w:space="0" w:color="auto"/>
            <w:bottom w:val="none" w:sz="0" w:space="0" w:color="auto"/>
            <w:right w:val="none" w:sz="0" w:space="0" w:color="auto"/>
          </w:divBdr>
          <w:divsChild>
            <w:div w:id="1045368173">
              <w:marLeft w:val="0"/>
              <w:marRight w:val="0"/>
              <w:marTop w:val="0"/>
              <w:marBottom w:val="0"/>
              <w:divBdr>
                <w:top w:val="none" w:sz="0" w:space="0" w:color="auto"/>
                <w:left w:val="none" w:sz="0" w:space="0" w:color="auto"/>
                <w:bottom w:val="none" w:sz="0" w:space="0" w:color="auto"/>
                <w:right w:val="none" w:sz="0" w:space="0" w:color="auto"/>
              </w:divBdr>
              <w:divsChild>
                <w:div w:id="17761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2811">
      <w:bodyDiv w:val="1"/>
      <w:marLeft w:val="0"/>
      <w:marRight w:val="0"/>
      <w:marTop w:val="0"/>
      <w:marBottom w:val="0"/>
      <w:divBdr>
        <w:top w:val="none" w:sz="0" w:space="0" w:color="auto"/>
        <w:left w:val="none" w:sz="0" w:space="0" w:color="auto"/>
        <w:bottom w:val="none" w:sz="0" w:space="0" w:color="auto"/>
        <w:right w:val="none" w:sz="0" w:space="0" w:color="auto"/>
      </w:divBdr>
    </w:div>
    <w:div w:id="1141769458">
      <w:bodyDiv w:val="1"/>
      <w:marLeft w:val="0"/>
      <w:marRight w:val="0"/>
      <w:marTop w:val="0"/>
      <w:marBottom w:val="0"/>
      <w:divBdr>
        <w:top w:val="none" w:sz="0" w:space="0" w:color="auto"/>
        <w:left w:val="none" w:sz="0" w:space="0" w:color="auto"/>
        <w:bottom w:val="none" w:sz="0" w:space="0" w:color="auto"/>
        <w:right w:val="none" w:sz="0" w:space="0" w:color="auto"/>
      </w:divBdr>
      <w:divsChild>
        <w:div w:id="513346322">
          <w:marLeft w:val="0"/>
          <w:marRight w:val="0"/>
          <w:marTop w:val="0"/>
          <w:marBottom w:val="0"/>
          <w:divBdr>
            <w:top w:val="none" w:sz="0" w:space="0" w:color="auto"/>
            <w:left w:val="none" w:sz="0" w:space="0" w:color="auto"/>
            <w:bottom w:val="none" w:sz="0" w:space="0" w:color="auto"/>
            <w:right w:val="none" w:sz="0" w:space="0" w:color="auto"/>
          </w:divBdr>
          <w:divsChild>
            <w:div w:id="1505048264">
              <w:marLeft w:val="0"/>
              <w:marRight w:val="0"/>
              <w:marTop w:val="0"/>
              <w:marBottom w:val="0"/>
              <w:divBdr>
                <w:top w:val="none" w:sz="0" w:space="0" w:color="auto"/>
                <w:left w:val="none" w:sz="0" w:space="0" w:color="auto"/>
                <w:bottom w:val="none" w:sz="0" w:space="0" w:color="auto"/>
                <w:right w:val="none" w:sz="0" w:space="0" w:color="auto"/>
              </w:divBdr>
              <w:divsChild>
                <w:div w:id="14391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6641">
      <w:bodyDiv w:val="1"/>
      <w:marLeft w:val="0"/>
      <w:marRight w:val="0"/>
      <w:marTop w:val="0"/>
      <w:marBottom w:val="0"/>
      <w:divBdr>
        <w:top w:val="none" w:sz="0" w:space="0" w:color="auto"/>
        <w:left w:val="none" w:sz="0" w:space="0" w:color="auto"/>
        <w:bottom w:val="none" w:sz="0" w:space="0" w:color="auto"/>
        <w:right w:val="none" w:sz="0" w:space="0" w:color="auto"/>
      </w:divBdr>
    </w:div>
    <w:div w:id="1422531778">
      <w:bodyDiv w:val="1"/>
      <w:marLeft w:val="0"/>
      <w:marRight w:val="0"/>
      <w:marTop w:val="0"/>
      <w:marBottom w:val="0"/>
      <w:divBdr>
        <w:top w:val="none" w:sz="0" w:space="0" w:color="auto"/>
        <w:left w:val="none" w:sz="0" w:space="0" w:color="auto"/>
        <w:bottom w:val="none" w:sz="0" w:space="0" w:color="auto"/>
        <w:right w:val="none" w:sz="0" w:space="0" w:color="auto"/>
      </w:divBdr>
    </w:div>
    <w:div w:id="1425877010">
      <w:bodyDiv w:val="1"/>
      <w:marLeft w:val="0"/>
      <w:marRight w:val="0"/>
      <w:marTop w:val="0"/>
      <w:marBottom w:val="0"/>
      <w:divBdr>
        <w:top w:val="none" w:sz="0" w:space="0" w:color="auto"/>
        <w:left w:val="none" w:sz="0" w:space="0" w:color="auto"/>
        <w:bottom w:val="none" w:sz="0" w:space="0" w:color="auto"/>
        <w:right w:val="none" w:sz="0" w:space="0" w:color="auto"/>
      </w:divBdr>
      <w:divsChild>
        <w:div w:id="468400137">
          <w:marLeft w:val="0"/>
          <w:marRight w:val="0"/>
          <w:marTop w:val="0"/>
          <w:marBottom w:val="0"/>
          <w:divBdr>
            <w:top w:val="none" w:sz="0" w:space="0" w:color="auto"/>
            <w:left w:val="none" w:sz="0" w:space="0" w:color="auto"/>
            <w:bottom w:val="none" w:sz="0" w:space="0" w:color="auto"/>
            <w:right w:val="none" w:sz="0" w:space="0" w:color="auto"/>
          </w:divBdr>
          <w:divsChild>
            <w:div w:id="832261690">
              <w:marLeft w:val="0"/>
              <w:marRight w:val="0"/>
              <w:marTop w:val="0"/>
              <w:marBottom w:val="0"/>
              <w:divBdr>
                <w:top w:val="none" w:sz="0" w:space="0" w:color="auto"/>
                <w:left w:val="none" w:sz="0" w:space="0" w:color="auto"/>
                <w:bottom w:val="none" w:sz="0" w:space="0" w:color="auto"/>
                <w:right w:val="none" w:sz="0" w:space="0" w:color="auto"/>
              </w:divBdr>
              <w:divsChild>
                <w:div w:id="10665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2081">
      <w:bodyDiv w:val="1"/>
      <w:marLeft w:val="0"/>
      <w:marRight w:val="0"/>
      <w:marTop w:val="0"/>
      <w:marBottom w:val="0"/>
      <w:divBdr>
        <w:top w:val="none" w:sz="0" w:space="0" w:color="auto"/>
        <w:left w:val="none" w:sz="0" w:space="0" w:color="auto"/>
        <w:bottom w:val="none" w:sz="0" w:space="0" w:color="auto"/>
        <w:right w:val="none" w:sz="0" w:space="0" w:color="auto"/>
      </w:divBdr>
    </w:div>
    <w:div w:id="1565676307">
      <w:bodyDiv w:val="1"/>
      <w:marLeft w:val="0"/>
      <w:marRight w:val="0"/>
      <w:marTop w:val="0"/>
      <w:marBottom w:val="0"/>
      <w:divBdr>
        <w:top w:val="none" w:sz="0" w:space="0" w:color="auto"/>
        <w:left w:val="none" w:sz="0" w:space="0" w:color="auto"/>
        <w:bottom w:val="none" w:sz="0" w:space="0" w:color="auto"/>
        <w:right w:val="none" w:sz="0" w:space="0" w:color="auto"/>
      </w:divBdr>
    </w:div>
    <w:div w:id="15713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8ED620-590D-6146-883C-B6094C82AD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F00-91D8-6845-8EBE-0CDF7344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AKANAK</dc:creator>
  <cp:keywords/>
  <dc:description/>
  <cp:lastModifiedBy>Emre AKANAK</cp:lastModifiedBy>
  <cp:revision>33</cp:revision>
  <dcterms:created xsi:type="dcterms:W3CDTF">2021-04-26T14:21:00Z</dcterms:created>
  <dcterms:modified xsi:type="dcterms:W3CDTF">2022-09-28T05:48:00Z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documentId_8652</vt:lpwstr>
  </property>
  <property fmtid="{D5CDD505-2E9C-101B-9397-08002B2CF9AE}" pid="3" name="grammarly_documentContext">
    <vt:lpwstr>{"goals":[],"domain":"general","emotions":[],"dialect":"american"}</vt:lpwstr>
  </property>
</Properties>
</file>