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YEKDB</w:t>
      </w:r>
    </w:p>
    <w:p>
      <w:pPr>
        <w:pStyle w:val="Title"/>
        <w:jc w:val="center"/>
      </w:pPr>
      <w:r>
        <w:t>Sprint 00-29</w:t>
        <w:br/>
        <w:t>Developer Notes</w:t>
      </w:r>
    </w:p>
    <w:p>
      <w:pPr>
        <w:jc w:val="center"/>
      </w:pPr>
      <w:r>
        <w:rPr>
          <w:b/>
          <w:sz w:val="34"/>
        </w:rPr>
        <w:t>B+ Tree Index Integration</w:t>
      </w:r>
    </w:p>
    <w:p>
      <w:pPr>
        <w:jc w:val="center"/>
      </w:pPr>
      <w:r>
        <w:rPr>
          <w:b/>
        </w:rPr>
        <w:br/>
        <w:t>Durum: TAMAMLANDI</w:t>
        <w:br/>
      </w:r>
      <w:r>
        <w:t>1723 / 1723 tests passed • Compile successful • Live terminal validation passed</w:t>
      </w:r>
    </w:p>
    <w:p/>
    <w:p>
      <w:pPr>
        <w:jc w:val="center"/>
      </w:pPr>
      <w:r>
        <w:rPr>
          <w:i/>
        </w:rPr>
        <w:t>YEKDB • Sprint 00-29 • 31 Ağustos 2026</w:t>
      </w:r>
    </w:p>
    <w:p>
      <w:r>
        <w:br w:type="page"/>
      </w:r>
    </w:p>
    <w:p>
      <w:pPr>
        <w:pStyle w:val="Heading1"/>
      </w:pPr>
      <w:r>
        <w:t>1. Sprint Özeti</w:t>
      </w:r>
    </w:p>
    <w:p>
      <w:r>
        <w:t>Sprint 00-29, YEKDB'nin index katmanında önemli bir mimari eşiği tamamladı. Daha önce mevcut olan index abstraction yaklaşımı bu sprintte B+ Tree tabanlı gerçek bir erişim yoluna dönüştürüldü ve SQL sorgu/mutation yaşam döngüsüne bağlandı.</w:t>
      </w:r>
    </w:p>
    <w:p>
      <w:r>
        <w:t>Sprintin hedefi yalnızca B+ Tree veri yapısını kurmak değildi. CREATE INDEX sırasında mevcut kayıtların backfill edilmesi, equality ve range sorgularında index'in kullanılabilmesi, INSERT/UPDATE/DELETE sonrasında index'in güncel tutulması, DROP INDEX davranışı ve index yokken full-table-scan fallback'in korunması birlikte ele alındı.</w:t>
      </w:r>
    </w:p>
    <w:p>
      <w:pPr>
        <w:pStyle w:val="Heading1"/>
      </w:pPr>
      <w:r>
        <w:t>2. Hedefler</w:t>
      </w:r>
    </w:p>
    <w:p>
      <w:pPr>
        <w:pStyle w:val="ListBullet"/>
      </w:pPr>
      <w:r>
        <w:t>B+ Tree tabanlı sıralı index çekirdeğini oluşturmak.</w:t>
      </w:r>
    </w:p>
    <w:p>
      <w:pPr>
        <w:pStyle w:val="ListBullet"/>
      </w:pPr>
      <w:r>
        <w:t>Exact-key ve range erişimini desteklemek.</w:t>
      </w:r>
    </w:p>
    <w:p>
      <w:pPr>
        <w:pStyle w:val="ListBullet"/>
      </w:pPr>
      <w:r>
        <w:t>Index yapısını YEKDB'nin mevcut index abstraction katmanına entegre etmek.</w:t>
      </w:r>
    </w:p>
    <w:p>
      <w:pPr>
        <w:pStyle w:val="ListBullet"/>
      </w:pPr>
      <w:r>
        <w:t>CREATE INDEX için mevcut verileri index'e alan backfill mekanizması sağlamak.</w:t>
      </w:r>
    </w:p>
    <w:p>
      <w:pPr>
        <w:pStyle w:val="ListBullet"/>
      </w:pPr>
      <w:r>
        <w:t>Equality, range ve BETWEEN sorgularını index erişimine bağlamak.</w:t>
      </w:r>
    </w:p>
    <w:p>
      <w:pPr>
        <w:pStyle w:val="ListBullet"/>
      </w:pPr>
      <w:r>
        <w:t>INSERT, UPDATE ve DELETE işlemlerinde index consistency sağlamak.</w:t>
      </w:r>
    </w:p>
    <w:p>
      <w:pPr>
        <w:pStyle w:val="ListBullet"/>
      </w:pPr>
      <w:r>
        <w:t>DROP INDEX sonrasında sorgu doğruluğunu full-table-scan fallback ile korumak.</w:t>
      </w:r>
    </w:p>
    <w:p>
      <w:pPr>
        <w:pStyle w:val="ListBullet"/>
      </w:pPr>
      <w:r>
        <w:t>Tüm entegrasyonu regression testleri ve canlı terminal senaryolarıyla doğrulamak.</w:t>
      </w:r>
    </w:p>
    <w:p>
      <w:pPr>
        <w:pStyle w:val="Heading1"/>
      </w:pPr>
      <w:r>
        <w:t>3. Sprint Fazları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color w:val="FFFFFF"/>
              </w:rPr>
              <w:t>Phase</w:t>
            </w:r>
          </w:p>
        </w:tc>
        <w:tc>
          <w:tcPr>
            <w:tcW w:type="dxa" w:w="3360"/>
            <w:shd w:fill="1F4E78"/>
            <w:vAlign w:val="center"/>
          </w:tcPr>
          <w:p>
            <w:r>
              <w:rPr>
                <w:color w:val="FFFFFF"/>
              </w:rPr>
              <w:t>Kapsam</w:t>
            </w:r>
          </w:p>
        </w:tc>
        <w:tc>
          <w:tcPr>
            <w:tcW w:type="dxa" w:w="3360"/>
            <w:shd w:fill="1F4E78"/>
            <w:vAlign w:val="center"/>
          </w:tcPr>
          <w:p>
            <w:r>
              <w:rPr>
                <w:color w:val="FFFFFF"/>
              </w:rPr>
              <w:t>Durum</w:t>
            </w:r>
          </w:p>
        </w:tc>
      </w:tr>
      <w:tr>
        <w:tc>
          <w:tcPr>
            <w:tcW w:type="dxa" w:w="3360"/>
            <w:vAlign w:val="center"/>
          </w:tcPr>
          <w:p>
            <w:r>
              <w:t>1</w:t>
            </w:r>
          </w:p>
        </w:tc>
        <w:tc>
          <w:tcPr>
            <w:tcW w:type="dxa" w:w="3360"/>
            <w:vAlign w:val="center"/>
          </w:tcPr>
          <w:p>
            <w:r>
              <w:t>B+ Tree temel kontratları ve index çekirdeği</w:t>
            </w:r>
          </w:p>
        </w:tc>
        <w:tc>
          <w:tcPr>
            <w:tcW w:type="dxa" w:w="3360"/>
            <w:vAlign w:val="center"/>
          </w:tcPr>
          <w:p>
            <w:r>
              <w:t>PASS</w:t>
            </w:r>
          </w:p>
        </w:tc>
      </w:tr>
      <w:tr>
        <w:tc>
          <w:tcPr>
            <w:tcW w:type="dxa" w:w="3360"/>
            <w:vAlign w:val="center"/>
          </w:tcPr>
          <w:p>
            <w:r>
              <w:t>2</w:t>
            </w:r>
          </w:p>
        </w:tc>
        <w:tc>
          <w:tcPr>
            <w:tcW w:type="dxa" w:w="3360"/>
            <w:vAlign w:val="center"/>
          </w:tcPr>
          <w:p>
            <w:r>
              <w:t>Node/entry modeli ve sıralı key davranışı</w:t>
            </w:r>
          </w:p>
        </w:tc>
        <w:tc>
          <w:tcPr>
            <w:tcW w:type="dxa" w:w="3360"/>
            <w:vAlign w:val="center"/>
          </w:tcPr>
          <w:p>
            <w:r>
              <w:t>PASS</w:t>
            </w:r>
          </w:p>
        </w:tc>
      </w:tr>
      <w:tr>
        <w:tc>
          <w:tcPr>
            <w:tcW w:type="dxa" w:w="3360"/>
            <w:vAlign w:val="center"/>
          </w:tcPr>
          <w:p>
            <w:r>
              <w:t>3</w:t>
            </w:r>
          </w:p>
        </w:tc>
        <w:tc>
          <w:tcPr>
            <w:tcW w:type="dxa" w:w="3360"/>
            <w:vAlign w:val="center"/>
          </w:tcPr>
          <w:p>
            <w:r>
              <w:t>Leaf insert/search davranışı</w:t>
            </w:r>
          </w:p>
        </w:tc>
        <w:tc>
          <w:tcPr>
            <w:tcW w:type="dxa" w:w="3360"/>
            <w:vAlign w:val="center"/>
          </w:tcPr>
          <w:p>
            <w:r>
              <w:t>PASS</w:t>
            </w:r>
          </w:p>
        </w:tc>
      </w:tr>
      <w:tr>
        <w:tc>
          <w:tcPr>
            <w:tcW w:type="dxa" w:w="3360"/>
            <w:vAlign w:val="center"/>
          </w:tcPr>
          <w:p>
            <w:r>
              <w:t>4</w:t>
            </w:r>
          </w:p>
        </w:tc>
        <w:tc>
          <w:tcPr>
            <w:tcW w:type="dxa" w:w="3360"/>
            <w:vAlign w:val="center"/>
          </w:tcPr>
          <w:p>
            <w:r>
              <w:t>Internal node routing ve child traversal</w:t>
            </w:r>
          </w:p>
        </w:tc>
        <w:tc>
          <w:tcPr>
            <w:tcW w:type="dxa" w:w="3360"/>
            <w:vAlign w:val="center"/>
          </w:tcPr>
          <w:p>
            <w:r>
              <w:t>PASS</w:t>
            </w:r>
          </w:p>
        </w:tc>
      </w:tr>
      <w:tr>
        <w:tc>
          <w:tcPr>
            <w:tcW w:type="dxa" w:w="3360"/>
            <w:vAlign w:val="center"/>
          </w:tcPr>
          <w:p>
            <w:r>
              <w:t>5</w:t>
            </w:r>
          </w:p>
        </w:tc>
        <w:tc>
          <w:tcPr>
            <w:tcW w:type="dxa" w:w="3360"/>
            <w:vAlign w:val="center"/>
          </w:tcPr>
          <w:p>
            <w:r>
              <w:t>Node split ve split propagation</w:t>
            </w:r>
          </w:p>
        </w:tc>
        <w:tc>
          <w:tcPr>
            <w:tcW w:type="dxa" w:w="3360"/>
            <w:vAlign w:val="center"/>
          </w:tcPr>
          <w:p>
            <w:r>
              <w:t>PASS</w:t>
            </w:r>
          </w:p>
        </w:tc>
      </w:tr>
      <w:tr>
        <w:tc>
          <w:tcPr>
            <w:tcW w:type="dxa" w:w="3360"/>
            <w:vAlign w:val="center"/>
          </w:tcPr>
          <w:p>
            <w:r>
              <w:t>6</w:t>
            </w:r>
          </w:p>
        </w:tc>
        <w:tc>
          <w:tcPr>
            <w:tcW w:type="dxa" w:w="3360"/>
            <w:vAlign w:val="center"/>
          </w:tcPr>
          <w:p>
            <w:r>
              <w:t>Exact-key lookup ve duplicate-safe erişim</w:t>
            </w:r>
          </w:p>
        </w:tc>
        <w:tc>
          <w:tcPr>
            <w:tcW w:type="dxa" w:w="3360"/>
            <w:vAlign w:val="center"/>
          </w:tcPr>
          <w:p>
            <w:r>
              <w:t>PASS</w:t>
            </w:r>
          </w:p>
        </w:tc>
      </w:tr>
      <w:tr>
        <w:tc>
          <w:tcPr>
            <w:tcW w:type="dxa" w:w="3360"/>
            <w:vAlign w:val="center"/>
          </w:tcPr>
          <w:p>
            <w:r>
              <w:t>7</w:t>
            </w:r>
          </w:p>
        </w:tc>
        <w:tc>
          <w:tcPr>
            <w:tcW w:type="dxa" w:w="3360"/>
            <w:vAlign w:val="center"/>
          </w:tcPr>
          <w:p>
            <w:r>
              <w:t>Ordered traversal ve range scan altyapısı</w:t>
            </w:r>
          </w:p>
        </w:tc>
        <w:tc>
          <w:tcPr>
            <w:tcW w:type="dxa" w:w="3360"/>
            <w:vAlign w:val="center"/>
          </w:tcPr>
          <w:p>
            <w:r>
              <w:t>PASS</w:t>
            </w:r>
          </w:p>
        </w:tc>
      </w:tr>
      <w:tr>
        <w:tc>
          <w:tcPr>
            <w:tcW w:type="dxa" w:w="3360"/>
            <w:vAlign w:val="center"/>
          </w:tcPr>
          <w:p>
            <w:r>
              <w:t>8</w:t>
            </w:r>
          </w:p>
        </w:tc>
        <w:tc>
          <w:tcPr>
            <w:tcW w:type="dxa" w:w="3360"/>
            <w:vAlign w:val="center"/>
          </w:tcPr>
          <w:p>
            <w:r>
              <w:t>YEKDB index abstraction entegrasyonu</w:t>
            </w:r>
          </w:p>
        </w:tc>
        <w:tc>
          <w:tcPr>
            <w:tcW w:type="dxa" w:w="3360"/>
            <w:vAlign w:val="center"/>
          </w:tcPr>
          <w:p>
            <w:r>
              <w:t>PASS</w:t>
            </w:r>
          </w:p>
        </w:tc>
      </w:tr>
      <w:tr>
        <w:tc>
          <w:tcPr>
            <w:tcW w:type="dxa" w:w="3360"/>
            <w:vAlign w:val="center"/>
          </w:tcPr>
          <w:p>
            <w:r>
              <w:t>9</w:t>
            </w:r>
          </w:p>
        </w:tc>
        <w:tc>
          <w:tcPr>
            <w:tcW w:type="dxa" w:w="3360"/>
            <w:vAlign w:val="center"/>
          </w:tcPr>
          <w:p>
            <w:r>
              <w:t>Index metadata/catalog yaşam döngüsü</w:t>
            </w:r>
          </w:p>
        </w:tc>
        <w:tc>
          <w:tcPr>
            <w:tcW w:type="dxa" w:w="3360"/>
            <w:vAlign w:val="center"/>
          </w:tcPr>
          <w:p>
            <w:r>
              <w:t>PASS</w:t>
            </w:r>
          </w:p>
        </w:tc>
      </w:tr>
      <w:tr>
        <w:tc>
          <w:tcPr>
            <w:tcW w:type="dxa" w:w="3360"/>
            <w:vAlign w:val="center"/>
          </w:tcPr>
          <w:p>
            <w:r>
              <w:t>10</w:t>
            </w:r>
          </w:p>
        </w:tc>
        <w:tc>
          <w:tcPr>
            <w:tcW w:type="dxa" w:w="3360"/>
            <w:vAlign w:val="center"/>
          </w:tcPr>
          <w:p>
            <w:r>
              <w:t>CREATE INDEX ve existing-row backfill</w:t>
            </w:r>
          </w:p>
        </w:tc>
        <w:tc>
          <w:tcPr>
            <w:tcW w:type="dxa" w:w="3360"/>
            <w:vAlign w:val="center"/>
          </w:tcPr>
          <w:p>
            <w:r>
              <w:t>PASS</w:t>
            </w:r>
          </w:p>
        </w:tc>
      </w:tr>
      <w:tr>
        <w:tc>
          <w:tcPr>
            <w:tcW w:type="dxa" w:w="3360"/>
            <w:vAlign w:val="center"/>
          </w:tcPr>
          <w:p>
            <w:r>
              <w:t>11</w:t>
            </w:r>
          </w:p>
        </w:tc>
        <w:tc>
          <w:tcPr>
            <w:tcW w:type="dxa" w:w="3360"/>
            <w:vAlign w:val="center"/>
          </w:tcPr>
          <w:p>
            <w:r>
              <w:t>Equality predicate → index lookup</w:t>
            </w:r>
          </w:p>
        </w:tc>
        <w:tc>
          <w:tcPr>
            <w:tcW w:type="dxa" w:w="3360"/>
            <w:vAlign w:val="center"/>
          </w:tcPr>
          <w:p>
            <w:r>
              <w:t>PASS</w:t>
            </w:r>
          </w:p>
        </w:tc>
      </w:tr>
      <w:tr>
        <w:tc>
          <w:tcPr>
            <w:tcW w:type="dxa" w:w="3360"/>
            <w:vAlign w:val="center"/>
          </w:tcPr>
          <w:p>
            <w:r>
              <w:t>12</w:t>
            </w:r>
          </w:p>
        </w:tc>
        <w:tc>
          <w:tcPr>
            <w:tcW w:type="dxa" w:w="3360"/>
            <w:vAlign w:val="center"/>
          </w:tcPr>
          <w:p>
            <w:r>
              <w:t>Range/BETWEEN → B+ Tree range scan</w:t>
            </w:r>
          </w:p>
        </w:tc>
        <w:tc>
          <w:tcPr>
            <w:tcW w:type="dxa" w:w="3360"/>
            <w:vAlign w:val="center"/>
          </w:tcPr>
          <w:p>
            <w:r>
              <w:t>PASS</w:t>
            </w:r>
          </w:p>
        </w:tc>
      </w:tr>
      <w:tr>
        <w:tc>
          <w:tcPr>
            <w:tcW w:type="dxa" w:w="3360"/>
            <w:vAlign w:val="center"/>
          </w:tcPr>
          <w:p>
            <w:r>
              <w:t>13</w:t>
            </w:r>
          </w:p>
        </w:tc>
        <w:tc>
          <w:tcPr>
            <w:tcW w:type="dxa" w:w="3360"/>
            <w:vAlign w:val="center"/>
          </w:tcPr>
          <w:p>
            <w:r>
              <w:t>INSERT index maintenance</w:t>
            </w:r>
          </w:p>
        </w:tc>
        <w:tc>
          <w:tcPr>
            <w:tcW w:type="dxa" w:w="3360"/>
            <w:vAlign w:val="center"/>
          </w:tcPr>
          <w:p>
            <w:r>
              <w:t>PASS</w:t>
            </w:r>
          </w:p>
        </w:tc>
      </w:tr>
      <w:tr>
        <w:tc>
          <w:tcPr>
            <w:tcW w:type="dxa" w:w="3360"/>
            <w:vAlign w:val="center"/>
          </w:tcPr>
          <w:p>
            <w:r>
              <w:t>14</w:t>
            </w:r>
          </w:p>
        </w:tc>
        <w:tc>
          <w:tcPr>
            <w:tcW w:type="dxa" w:w="3360"/>
            <w:vAlign w:val="center"/>
          </w:tcPr>
          <w:p>
            <w:r>
              <w:t>UPDATE old-key → new-key maintenance</w:t>
            </w:r>
          </w:p>
        </w:tc>
        <w:tc>
          <w:tcPr>
            <w:tcW w:type="dxa" w:w="3360"/>
            <w:vAlign w:val="center"/>
          </w:tcPr>
          <w:p>
            <w:r>
              <w:t>PASS</w:t>
            </w:r>
          </w:p>
        </w:tc>
      </w:tr>
      <w:tr>
        <w:tc>
          <w:tcPr>
            <w:tcW w:type="dxa" w:w="3360"/>
            <w:vAlign w:val="center"/>
          </w:tcPr>
          <w:p>
            <w:r>
              <w:t>15</w:t>
            </w:r>
          </w:p>
        </w:tc>
        <w:tc>
          <w:tcPr>
            <w:tcW w:type="dxa" w:w="3360"/>
            <w:vAlign w:val="center"/>
          </w:tcPr>
          <w:p>
            <w:r>
              <w:t>DELETE cleanup, DROP INDEX ve fallback</w:t>
            </w:r>
          </w:p>
        </w:tc>
        <w:tc>
          <w:tcPr>
            <w:tcW w:type="dxa" w:w="3360"/>
            <w:vAlign w:val="center"/>
          </w:tcPr>
          <w:p>
            <w:r>
              <w:t>PASS</w:t>
            </w:r>
          </w:p>
        </w:tc>
      </w:tr>
      <w:tr>
        <w:tc>
          <w:tcPr>
            <w:tcW w:type="dxa" w:w="3360"/>
            <w:vAlign w:val="center"/>
          </w:tcPr>
          <w:p>
            <w:r>
              <w:t>16</w:t>
            </w:r>
          </w:p>
        </w:tc>
        <w:tc>
          <w:tcPr>
            <w:tcW w:type="dxa" w:w="3360"/>
            <w:vAlign w:val="center"/>
          </w:tcPr>
          <w:p>
            <w:r>
              <w:t>Regression hardening ve final integration</w:t>
            </w:r>
          </w:p>
        </w:tc>
        <w:tc>
          <w:tcPr>
            <w:tcW w:type="dxa" w:w="3360"/>
            <w:vAlign w:val="center"/>
          </w:tcPr>
          <w:p>
            <w:r>
              <w:t>PASS</w:t>
            </w:r>
          </w:p>
        </w:tc>
      </w:tr>
    </w:tbl>
    <w:p>
      <w:r>
        <w:br w:type="page"/>
      </w:r>
    </w:p>
    <w:p>
      <w:pPr>
        <w:pStyle w:val="Heading1"/>
      </w:pPr>
      <w:r>
        <w:t>4. B+ Tree Teknik Mimarisi</w:t>
      </w:r>
    </w:p>
    <w:p>
      <w:pPr>
        <w:pStyle w:val="Heading2"/>
      </w:pPr>
      <w:r>
        <w:t>4.1 Temel yaklaşım</w:t>
      </w:r>
    </w:p>
    <w:p>
      <w:r>
        <w:t>B+ Tree, key'leri sıralı tutarak hem tekil key lookup hem de aralık taramasını aynı index yapısı üzerinden mümkün kılar. YEKDB açısından kritik nokta, yapının tek başına çalışması değil; SQL executor'ın gerektiğinde bu erişim yolunu seçebilmesidir.</w:t>
      </w:r>
    </w:p>
    <w:p>
      <w:pPr>
        <w:pStyle w:val="CodeBlock"/>
        <w:spacing w:before="80" w:after="140"/>
      </w:pPr>
      <w:r>
        <w:t>SQL predicate</w:t>
        <w:br/>
        <w:t xml:space="preserve">     |</w:t>
        <w:br/>
        <w:t xml:space="preserve">     v</w:t>
        <w:br/>
        <w:t>Index uygun mu?</w:t>
        <w:br/>
        <w:t xml:space="preserve">  /        \</w:t>
        <w:br/>
        <w:t>evet      hayır</w:t>
        <w:br/>
        <w:t xml:space="preserve"> |          |</w:t>
        <w:br/>
        <w:t xml:space="preserve"> v          v</w:t>
        <w:br/>
        <w:t>B+ Tree   Full Table Scan</w:t>
        <w:br/>
        <w:t xml:space="preserve"> |</w:t>
        <w:br/>
        <w:t xml:space="preserve"> +-- equality lookup</w:t>
        <w:br/>
        <w:t xml:space="preserve"> +-- range / BETWEEN</w:t>
        <w:br/>
        <w:t xml:space="preserve"> |</w:t>
        <w:br/>
        <w:t xml:space="preserve"> v</w:t>
        <w:br/>
        <w:t>candidate record references</w:t>
        <w:br/>
        <w:t xml:space="preserve"> |</w:t>
        <w:br/>
        <w:t xml:space="preserve"> v</w:t>
        <w:br/>
        <w:t>executor validation</w:t>
        <w:br/>
        <w:t xml:space="preserve"> |</w:t>
        <w:br/>
        <w:t xml:space="preserve"> v</w:t>
        <w:br/>
        <w:t>result set</w:t>
      </w:r>
    </w:p>
    <w:p>
      <w:pPr>
        <w:pStyle w:val="Heading2"/>
      </w:pPr>
      <w:r>
        <w:t>4.2 Leaf ve internal node sorumlulukları</w:t>
      </w:r>
    </w:p>
    <w:p>
      <w:r>
        <w:t>Leaf seviyesinde sıralı key-entry ilişkileri tutulurken internal node'lar doğru child yönlendirmesini sağlar. Kapasite aşıldığında split mekanizması devreye girer ve gerekli ayrım bilgisi üst seviyeye taşınır. Bu yapı, ağacın büyürken lookup ve range erişim davranışını korumasını sağlar.</w:t>
      </w:r>
    </w:p>
    <w:p>
      <w:pPr>
        <w:pStyle w:val="Heading2"/>
      </w:pPr>
      <w:r>
        <w:t>4.3 Range erişimi</w:t>
      </w:r>
    </w:p>
    <w:p>
      <w:r>
        <w:t>B+ Tree sprintinin en önemli kazanımlarından biri, yalnızca '=' sorgularının değil sıralı aralık koşullarının da index üzerinden yürütülebilmesidir. Böylece BETWEEN ve uyumlu range predicate'leri ordered index traversal ile aday kayıtları üretir.</w:t>
      </w:r>
    </w:p>
    <w:p>
      <w:pPr>
        <w:pStyle w:val="Heading1"/>
      </w:pPr>
      <w:r>
        <w:t>5. SQL ve Index Yaşam Döngüsü</w:t>
      </w:r>
    </w:p>
    <w:p>
      <w:pPr>
        <w:pStyle w:val="Heading2"/>
      </w:pPr>
      <w:r>
        <w:t>5.1 CREATE INDEX + Backfill</w:t>
      </w:r>
    </w:p>
    <w:p>
      <w:r>
        <w:t>Gerçek DBMS davranışında index, yalnızca oluşturulduktan sonra gelen satırları kapsayamaz. Sprint 00-29'da CREATE INDEX işlemi mevcut tablo kayıtlarını tarayarak her uygun key için B+ Tree entry üretir.</w:t>
      </w:r>
    </w:p>
    <w:p>
      <w:pPr>
        <w:pStyle w:val="CodeBlock"/>
        <w:spacing w:before="80" w:after="140"/>
      </w:pPr>
      <w:r>
        <w:t>CREATE INDEX</w:t>
        <w:br/>
        <w:t xml:space="preserve">    |</w:t>
        <w:br/>
        <w:t xml:space="preserve">    v</w:t>
        <w:br/>
        <w:t>metadata oluştur</w:t>
        <w:br/>
        <w:t xml:space="preserve">    |</w:t>
        <w:br/>
        <w:t xml:space="preserve">    v</w:t>
        <w:br/>
        <w:t>existing rows scan</w:t>
        <w:br/>
        <w:t xml:space="preserve">    |</w:t>
        <w:br/>
        <w:t xml:space="preserve">    v</w:t>
        <w:br/>
        <w:t>key -&gt; record reference ekle</w:t>
        <w:br/>
        <w:t xml:space="preserve">    |</w:t>
        <w:br/>
        <w:t xml:space="preserve">    v</w:t>
        <w:br/>
        <w:t>index READY</w:t>
      </w:r>
    </w:p>
    <w:p>
      <w:pPr>
        <w:pStyle w:val="Heading2"/>
      </w:pPr>
      <w:r>
        <w:t>5.2 INSERT maintenance</w:t>
      </w:r>
    </w:p>
    <w:p>
      <w:r>
        <w:t>Yeni kayıt başarılı şekilde tabloya yazıldıktan sonra indexed column değerine karşılık gelen entry index'e eklenir. Böylece index oluşturulduktan sonraki yeni veriler sorgu erişim yolunda anında görünür.</w:t>
      </w:r>
    </w:p>
    <w:p>
      <w:pPr>
        <w:pStyle w:val="Heading2"/>
      </w:pPr>
      <w:r>
        <w:t>5.3 UPDATE maintenance</w:t>
      </w:r>
    </w:p>
    <w:p>
      <w:r>
        <w:t>Indexed column değeri değiştiğinde yalnızca yeni key eklemek yeterli değildir. Eski key'in entry'si kaldırılır, ardından yeni key için entry eklenir. Sprintin Phase 14 kapanışında bu old-key → new-key akışı regression testleriyle doğrulandı.</w:t>
      </w:r>
    </w:p>
    <w:p>
      <w:pPr>
        <w:pStyle w:val="CodeBlock"/>
        <w:spacing w:before="80" w:after="140"/>
      </w:pPr>
      <w:r>
        <w:t>old key  ---&gt; remove(oldKey, record)</w:t>
        <w:br/>
        <w:t>new key  ---&gt; insert(newKey, record)</w:t>
      </w:r>
    </w:p>
    <w:p>
      <w:pPr>
        <w:pStyle w:val="Heading2"/>
      </w:pPr>
      <w:r>
        <w:t>5.4 DELETE maintenance</w:t>
      </w:r>
    </w:p>
    <w:p>
      <w:r>
        <w:t>DELETE sonrasında ilgili kaydın index entry'si temizlenir. Böylece stale index reference üzerinden silinmiş satıra erişim engellenir.</w:t>
      </w:r>
    </w:p>
    <w:p>
      <w:pPr>
        <w:pStyle w:val="Heading2"/>
      </w:pPr>
      <w:r>
        <w:t>5.5 DROP INDEX ve fallback</w:t>
      </w:r>
    </w:p>
    <w:p>
      <w:r>
        <w:t>DROP INDEX, index erişim yolunu devreden çıkarır. Ancak SQL sorgusunun semantiği değişmez: uygun index kalmadığında executor full-table-scan yoluna geri döner ve aynı doğru sonucu üretmeye devam eder.</w:t>
      </w:r>
    </w:p>
    <w:p>
      <w:r>
        <w:br w:type="page"/>
      </w:r>
    </w:p>
    <w:p>
      <w:pPr>
        <w:pStyle w:val="Heading1"/>
      </w:pPr>
      <w:r>
        <w:t>6. Query Entegrasyonu</w:t>
      </w:r>
    </w:p>
    <w:p>
      <w:r>
        <w:t>Sprint sonunda aşağıdaki sorgu sınıfları index erişim yolu açısından canlı olarak doğrulandı:</w:t>
      </w:r>
    </w:p>
    <w:p>
      <w:pPr>
        <w:pStyle w:val="CodeBlock"/>
        <w:spacing w:before="80" w:after="140"/>
      </w:pPr>
      <w:r>
        <w:t>-- Equality</w:t>
        <w:br/>
        <w:t>SELECT * FROM users WHERE age = 25;</w:t>
        <w:br/>
        <w:br/>
        <w:t>-- Range</w:t>
        <w:br/>
        <w:t>SELECT * FROM users WHERE age &gt;= 20 AND age &lt;= 30;</w:t>
        <w:br/>
        <w:br/>
        <w:t>-- BETWEEN</w:t>
        <w:br/>
        <w:t>SELECT * FROM users WHERE age BETWEEN 20 AND 30;</w:t>
      </w:r>
    </w:p>
    <w:p>
      <w:r>
        <w:t>Index'in kullanılması bir optimizasyon kararıdır; sonuç doğruluğunu değiştirmez. Bu nedenle executor, aday kayıtları index'ten alsa bile nihai predicate doğrulamasını ve mevcut SQL davranışını korur.</w:t>
      </w:r>
    </w:p>
    <w:p>
      <w:pPr>
        <w:pStyle w:val="Heading1"/>
      </w:pPr>
      <w:r>
        <w:t>7. Canlı Terminal Doğrulaması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color w:val="FFFFFF"/>
              </w:rPr>
              <w:t>#</w:t>
            </w:r>
          </w:p>
        </w:tc>
        <w:tc>
          <w:tcPr>
            <w:tcW w:type="dxa" w:w="3360"/>
            <w:shd w:fill="1F4E78"/>
          </w:tcPr>
          <w:p>
            <w:r>
              <w:rPr>
                <w:color w:val="FFFFFF"/>
              </w:rPr>
              <w:t>Senaryo</w:t>
            </w:r>
          </w:p>
        </w:tc>
        <w:tc>
          <w:tcPr>
            <w:tcW w:type="dxa" w:w="3360"/>
            <w:shd w:fill="1F4E78"/>
          </w:tcPr>
          <w:p>
            <w:r>
              <w:rPr>
                <w:color w:val="FFFFFF"/>
              </w:rPr>
              <w:t>Sonuç</w:t>
            </w:r>
          </w:p>
        </w:tc>
      </w:tr>
      <w:tr>
        <w:tc>
          <w:tcPr>
            <w:tcW w:type="dxa" w:w="3360"/>
          </w:tcPr>
          <w:p>
            <w:r>
              <w:t>1</w:t>
            </w:r>
          </w:p>
        </w:tc>
        <w:tc>
          <w:tcPr>
            <w:tcW w:type="dxa" w:w="3360"/>
          </w:tcPr>
          <w:p>
            <w:r>
              <w:t>Veri bulunan tablo üzerinde CREATE INDEX</w:t>
            </w:r>
          </w:p>
        </w:tc>
        <w:tc>
          <w:tcPr>
            <w:tcW w:type="dxa" w:w="3360"/>
          </w:tcPr>
          <w:p>
            <w:r>
              <w:t>PASS</w:t>
            </w:r>
          </w:p>
        </w:tc>
      </w:tr>
      <w:tr>
        <w:tc>
          <w:tcPr>
            <w:tcW w:type="dxa" w:w="3360"/>
          </w:tcPr>
          <w:p>
            <w:r>
              <w:t>2</w:t>
            </w:r>
          </w:p>
        </w:tc>
        <w:tc>
          <w:tcPr>
            <w:tcW w:type="dxa" w:w="3360"/>
          </w:tcPr>
          <w:p>
            <w:r>
              <w:t>Mevcut kayıtların backfill edilmesi</w:t>
            </w:r>
          </w:p>
        </w:tc>
        <w:tc>
          <w:tcPr>
            <w:tcW w:type="dxa" w:w="3360"/>
          </w:tcPr>
          <w:p>
            <w:r>
              <w:t>PASS</w:t>
            </w:r>
          </w:p>
        </w:tc>
      </w:tr>
      <w:tr>
        <w:tc>
          <w:tcPr>
            <w:tcW w:type="dxa" w:w="3360"/>
          </w:tcPr>
          <w:p>
            <w:r>
              <w:t>3</w:t>
            </w:r>
          </w:p>
        </w:tc>
        <w:tc>
          <w:tcPr>
            <w:tcW w:type="dxa" w:w="3360"/>
          </w:tcPr>
          <w:p>
            <w:r>
              <w:t>Equality lookup</w:t>
            </w:r>
          </w:p>
        </w:tc>
        <w:tc>
          <w:tcPr>
            <w:tcW w:type="dxa" w:w="3360"/>
          </w:tcPr>
          <w:p>
            <w:r>
              <w:t>PASS</w:t>
            </w:r>
          </w:p>
        </w:tc>
      </w:tr>
      <w:tr>
        <w:tc>
          <w:tcPr>
            <w:tcW w:type="dxa" w:w="3360"/>
          </w:tcPr>
          <w:p>
            <w:r>
              <w:t>4</w:t>
            </w:r>
          </w:p>
        </w:tc>
        <w:tc>
          <w:tcPr>
            <w:tcW w:type="dxa" w:w="3360"/>
          </w:tcPr>
          <w:p>
            <w:r>
              <w:t>Range sorgusu</w:t>
            </w:r>
          </w:p>
        </w:tc>
        <w:tc>
          <w:tcPr>
            <w:tcW w:type="dxa" w:w="3360"/>
          </w:tcPr>
          <w:p>
            <w:r>
              <w:t>PASS</w:t>
            </w:r>
          </w:p>
        </w:tc>
      </w:tr>
      <w:tr>
        <w:tc>
          <w:tcPr>
            <w:tcW w:type="dxa" w:w="3360"/>
          </w:tcPr>
          <w:p>
            <w:r>
              <w:t>5</w:t>
            </w:r>
          </w:p>
        </w:tc>
        <w:tc>
          <w:tcPr>
            <w:tcW w:type="dxa" w:w="3360"/>
          </w:tcPr>
          <w:p>
            <w:r>
              <w:t>BETWEEN sorgusu</w:t>
            </w:r>
          </w:p>
        </w:tc>
        <w:tc>
          <w:tcPr>
            <w:tcW w:type="dxa" w:w="3360"/>
          </w:tcPr>
          <w:p>
            <w:r>
              <w:t>PASS</w:t>
            </w:r>
          </w:p>
        </w:tc>
      </w:tr>
      <w:tr>
        <w:tc>
          <w:tcPr>
            <w:tcW w:type="dxa" w:w="3360"/>
          </w:tcPr>
          <w:p>
            <w:r>
              <w:t>6</w:t>
            </w:r>
          </w:p>
        </w:tc>
        <w:tc>
          <w:tcPr>
            <w:tcW w:type="dxa" w:w="3360"/>
          </w:tcPr>
          <w:p>
            <w:r>
              <w:t>INSERT sonrası yeni key'in index'ten bulunması</w:t>
            </w:r>
          </w:p>
        </w:tc>
        <w:tc>
          <w:tcPr>
            <w:tcW w:type="dxa" w:w="3360"/>
          </w:tcPr>
          <w:p>
            <w:r>
              <w:t>PASS</w:t>
            </w:r>
          </w:p>
        </w:tc>
      </w:tr>
      <w:tr>
        <w:tc>
          <w:tcPr>
            <w:tcW w:type="dxa" w:w="3360"/>
          </w:tcPr>
          <w:p>
            <w:r>
              <w:t>7</w:t>
            </w:r>
          </w:p>
        </w:tc>
        <w:tc>
          <w:tcPr>
            <w:tcW w:type="dxa" w:w="3360"/>
          </w:tcPr>
          <w:p>
            <w:r>
              <w:t>UPDATE sonrası eski key'in kaybolması ve yeni key'in bulunması</w:t>
            </w:r>
          </w:p>
        </w:tc>
        <w:tc>
          <w:tcPr>
            <w:tcW w:type="dxa" w:w="3360"/>
          </w:tcPr>
          <w:p>
            <w:r>
              <w:t>PASS</w:t>
            </w:r>
          </w:p>
        </w:tc>
      </w:tr>
      <w:tr>
        <w:tc>
          <w:tcPr>
            <w:tcW w:type="dxa" w:w="3360"/>
          </w:tcPr>
          <w:p>
            <w:r>
              <w:t>8</w:t>
            </w:r>
          </w:p>
        </w:tc>
        <w:tc>
          <w:tcPr>
            <w:tcW w:type="dxa" w:w="3360"/>
          </w:tcPr>
          <w:p>
            <w:r>
              <w:t>DELETE sonrası index cleanup</w:t>
            </w:r>
          </w:p>
        </w:tc>
        <w:tc>
          <w:tcPr>
            <w:tcW w:type="dxa" w:w="3360"/>
          </w:tcPr>
          <w:p>
            <w:r>
              <w:t>PASS</w:t>
            </w:r>
          </w:p>
        </w:tc>
      </w:tr>
      <w:tr>
        <w:tc>
          <w:tcPr>
            <w:tcW w:type="dxa" w:w="3360"/>
          </w:tcPr>
          <w:p>
            <w:r>
              <w:t>9</w:t>
            </w:r>
          </w:p>
        </w:tc>
        <w:tc>
          <w:tcPr>
            <w:tcW w:type="dxa" w:w="3360"/>
          </w:tcPr>
          <w:p>
            <w:r>
              <w:t>DROP INDEX</w:t>
            </w:r>
          </w:p>
        </w:tc>
        <w:tc>
          <w:tcPr>
            <w:tcW w:type="dxa" w:w="3360"/>
          </w:tcPr>
          <w:p>
            <w:r>
              <w:t>PASS</w:t>
            </w:r>
          </w:p>
        </w:tc>
      </w:tr>
      <w:tr>
        <w:tc>
          <w:tcPr>
            <w:tcW w:type="dxa" w:w="3360"/>
          </w:tcPr>
          <w:p>
            <w:r>
              <w:t>10</w:t>
            </w:r>
          </w:p>
        </w:tc>
        <w:tc>
          <w:tcPr>
            <w:tcW w:type="dxa" w:w="3360"/>
          </w:tcPr>
          <w:p>
            <w:r>
              <w:t>Full-table-scan fallback ile aynı doğru sonucun alınması</w:t>
            </w:r>
          </w:p>
        </w:tc>
        <w:tc>
          <w:tcPr>
            <w:tcW w:type="dxa" w:w="3360"/>
          </w:tcPr>
          <w:p>
            <w:r>
              <w:t>PASS</w:t>
            </w:r>
          </w:p>
        </w:tc>
      </w:tr>
    </w:tbl>
    <w:p>
      <w:pPr>
        <w:pStyle w:val="Heading1"/>
      </w:pPr>
      <w:r>
        <w:t>8. Test ve Regression Durumu</w:t>
      </w:r>
    </w:p>
    <w:p>
      <w:r>
        <w:t>Sprintin final regression çalışması, yeni index davranışının mevcut YEKDB fonksiyonlarını bozmadan entegre edildiğini doğruladı. Final kapanış sonucu:</w:t>
      </w:r>
    </w:p>
    <w:p>
      <w:pPr>
        <w:pStyle w:val="CodeBlock"/>
        <w:spacing w:before="80" w:after="140"/>
      </w:pPr>
      <w:r>
        <w:t>1723 / 1723 tests passed</w:t>
        <w:br/>
        <w:t>Compile successful</w:t>
        <w:br/>
        <w:t>Live terminal validation passed</w:t>
      </w:r>
    </w:p>
    <w:p>
      <w:r>
        <w:t>Bu regression kapsamı B+ Tree çekirdeğinin yanı sıra mevcut CRUD, constraint, datatype, SQL function ve interactive terminal davranışlarının korunmasını da güvence altına alır.</w:t>
      </w:r>
    </w:p>
    <w:p>
      <w:pPr>
        <w:pStyle w:val="Heading1"/>
      </w:pPr>
      <w:r>
        <w:t>9. Tasarım Kararları</w:t>
      </w:r>
    </w:p>
    <w:p>
      <w:pPr>
        <w:pStyle w:val="Heading2"/>
      </w:pPr>
      <w:r>
        <w:t>Index doğruluk kaynağı değildir</w:t>
      </w:r>
    </w:p>
    <w:p>
      <w:r>
        <w:t>Tablo verisi asıl doğruluk kaynağıdır. Index, doğru kayda daha hızlı ulaşmayı sağlayan bir erişim yoludur.</w:t>
      </w:r>
    </w:p>
    <w:p>
      <w:pPr>
        <w:pStyle w:val="Heading2"/>
      </w:pPr>
      <w:r>
        <w:t>Fallback her zaman korunur</w:t>
      </w:r>
    </w:p>
    <w:p>
      <w:r>
        <w:t>Index olmaması veya DROP INDEX sonrasında sorguların çalışması bozulmaz; full scan yolu sistemin güvenli taban davranışıdır.</w:t>
      </w:r>
    </w:p>
    <w:p>
      <w:pPr>
        <w:pStyle w:val="Heading2"/>
      </w:pPr>
      <w:r>
        <w:t>Mutation ve index atomic düşünülür</w:t>
      </w:r>
    </w:p>
    <w:p>
      <w:r>
        <w:t>INSERT/UPDATE/DELETE akışlarında index maintenance bir yan özellik değil veri erişim tutarlılığının parçasıdır.</w:t>
      </w:r>
    </w:p>
    <w:p>
      <w:pPr>
        <w:pStyle w:val="Heading2"/>
      </w:pPr>
      <w:r>
        <w:t>Backfill gerçek kullanım için zorunludur</w:t>
      </w:r>
    </w:p>
    <w:p>
      <w:r>
        <w:t>Mevcut veriye sonradan index eklemek doğal bir DBMS kullanım senaryosudur; bu yüzden CREATE INDEX existing rows üzerinde de çalışır.</w:t>
      </w:r>
    </w:p>
    <w:p>
      <w:pPr>
        <w:pStyle w:val="Heading1"/>
      </w:pPr>
      <w:r>
        <w:t>10. V1 Açısından Kazanım</w:t>
      </w:r>
    </w:p>
    <w:p>
      <w:r>
        <w:t>Sprint 00-29 ile YEKDB, yalnızca SQL semantiğini çalıştıran bir eğitim çekirdeğinden gerçek veri tabanı motoru davranışlarına bir adım daha yaklaştı. Index artık ayrı bir veri yapısı değil; DDL, query execution ve DML mutation zincirinin yaşayan bir parçasıdır.</w:t>
      </w:r>
    </w:p>
    <w:p>
      <w:pPr>
        <w:pStyle w:val="Heading1"/>
      </w:pPr>
      <w:r>
        <w:t>11. Sprint Sonucu</w:t>
      </w:r>
    </w:p>
    <w:p>
      <w:r>
        <w:rPr>
          <w:b/>
          <w:sz w:val="26"/>
        </w:rPr>
        <w:t>Sprint 00-29 başarıyla tamamlanmıştır.</w:t>
      </w:r>
    </w:p>
    <w:p>
      <w:r>
        <w:t>YEKDB artık SQL sorgularında equality ve range erişimini destekleyen, CREATE INDEX ile mevcut veriyi backfill eden, INSERT/UPDATE/DELETE ile senkron kalan, DROP INDEX sonrası güvenli fallback sağlayan B+ Tree tabanlı index altyapısına sahiptir.</w:t>
      </w:r>
    </w:p>
    <w:p>
      <w:pPr>
        <w:pStyle w:val="CodeBlock"/>
        <w:spacing w:before="80" w:after="140"/>
      </w:pPr>
      <w:r>
        <w:t>Durum: TAMAMLANDI</w:t>
        <w:br/>
        <w:t>Test: 1723 / 1723 PASSED</w:t>
        <w:br/>
        <w:t>Compile: SUCCESS</w:t>
        <w:br/>
        <w:t>Manuel terminal regression: PASSED</w:t>
        <w:br/>
        <w:t>Sprint 00-29: CLOSED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YEKDB — B+ Tree Index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YEKDB • Sprint 00-29 • Developer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