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1252" w14:textId="77777777" w:rsidR="00C366F6" w:rsidRDefault="00000000">
      <w:pPr>
        <w:jc w:val="center"/>
      </w:pPr>
      <w:r>
        <w:rPr>
          <w:b/>
          <w:color w:val="16324F"/>
          <w:sz w:val="68"/>
        </w:rPr>
        <w:t>YEKDB</w:t>
      </w:r>
    </w:p>
    <w:p w14:paraId="5E9CB711" w14:textId="77777777" w:rsidR="00C366F6" w:rsidRDefault="00000000">
      <w:pPr>
        <w:jc w:val="center"/>
      </w:pPr>
      <w:r>
        <w:rPr>
          <w:b/>
          <w:color w:val="246BCE"/>
          <w:sz w:val="52"/>
        </w:rPr>
        <w:t>Developer Notes 00-17</w:t>
      </w:r>
    </w:p>
    <w:p w14:paraId="3D27FAF1" w14:textId="77777777" w:rsidR="00C366F6" w:rsidRDefault="00000000">
      <w:pPr>
        <w:jc w:val="center"/>
      </w:pPr>
      <w:r>
        <w:rPr>
          <w:color w:val="4B5563"/>
          <w:sz w:val="32"/>
        </w:rPr>
        <w:t>Architecture Cleanup &amp; Query Engine Refactoring</w:t>
      </w:r>
    </w:p>
    <w:p w14:paraId="41D2BB61" w14:textId="77777777" w:rsidR="00C366F6" w:rsidRDefault="00C366F6"/>
    <w:p w14:paraId="4C6B4B2F" w14:textId="77777777" w:rsidR="00C366F6" w:rsidRDefault="00000000">
      <w:pPr>
        <w:jc w:val="center"/>
      </w:pPr>
      <w:r>
        <w:rPr>
          <w:b/>
          <w:color w:val="2E8B57"/>
          <w:sz w:val="26"/>
        </w:rPr>
        <w:t>940 / 940 TEST • COMPILE SUCCESS</w:t>
      </w:r>
    </w:p>
    <w:p w14:paraId="4B3026D6" w14:textId="77777777" w:rsidR="00C366F6" w:rsidRDefault="00000000">
      <w:pPr>
        <w:jc w:val="center"/>
      </w:pPr>
      <w:r>
        <w:rPr>
          <w:noProof/>
        </w:rPr>
        <w:drawing>
          <wp:inline distT="0" distB="0" distL="0" distR="0" wp14:anchorId="63F24C96" wp14:editId="61711199">
            <wp:extent cx="6126480" cy="3777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B4A4" w14:textId="77777777" w:rsidR="00C366F6" w:rsidRDefault="00000000">
      <w:pPr>
        <w:jc w:val="center"/>
      </w:pPr>
      <w:r>
        <w:rPr>
          <w:sz w:val="20"/>
        </w:rPr>
        <w:t>Yunus Emre KUL</w:t>
      </w:r>
      <w:r>
        <w:rPr>
          <w:sz w:val="20"/>
        </w:rPr>
        <w:br/>
        <w:t>İnönü Üniversitesi • Bilgisayar Mühendisliği</w:t>
      </w:r>
      <w:r>
        <w:rPr>
          <w:sz w:val="20"/>
        </w:rPr>
        <w:br/>
        <w:t>17 Ağustos 2026</w:t>
      </w:r>
    </w:p>
    <w:p w14:paraId="1374A357" w14:textId="77777777" w:rsidR="00C366F6" w:rsidRDefault="00000000">
      <w:r>
        <w:br w:type="page"/>
      </w:r>
    </w:p>
    <w:p w14:paraId="5EDCBB2D" w14:textId="77777777" w:rsidR="00D22B0E" w:rsidRPr="00CE4396" w:rsidRDefault="00D22B0E" w:rsidP="00D22B0E">
      <w:pPr>
        <w:pStyle w:val="Balk1"/>
        <w:jc w:val="center"/>
        <w:rPr>
          <w:sz w:val="48"/>
          <w:szCs w:val="48"/>
        </w:rPr>
      </w:pPr>
      <w:r w:rsidRPr="00CE4396">
        <w:rPr>
          <w:sz w:val="48"/>
          <w:szCs w:val="48"/>
        </w:rPr>
        <w:lastRenderedPageBreak/>
        <w:t>YEKDB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4"/>
        <w:gridCol w:w="4987"/>
        <w:gridCol w:w="107"/>
        <w:gridCol w:w="4856"/>
        <w:gridCol w:w="105"/>
      </w:tblGrid>
      <w:tr w:rsidR="00D22B0E" w14:paraId="40DCAF6C" w14:textId="77777777" w:rsidTr="00EB082E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5505A6CE" w14:textId="77777777" w:rsidR="00D22B0E" w:rsidRDefault="00D22B0E" w:rsidP="00EB082E">
            <w:r>
              <w:t xml:space="preserve">Ad ve </w:t>
            </w:r>
            <w:proofErr w:type="spellStart"/>
            <w:r>
              <w:t>Soyadı</w:t>
            </w:r>
            <w:proofErr w:type="spellEnd"/>
          </w:p>
        </w:tc>
        <w:tc>
          <w:tcPr>
            <w:tcW w:w="4963" w:type="dxa"/>
            <w:gridSpan w:val="2"/>
          </w:tcPr>
          <w:p w14:paraId="54DD1788" w14:textId="77777777" w:rsidR="00D22B0E" w:rsidRDefault="00D22B0E" w:rsidP="00EB082E">
            <w:r>
              <w:t>Yunus Emre KUL</w:t>
            </w:r>
          </w:p>
        </w:tc>
      </w:tr>
      <w:tr w:rsidR="00D22B0E" w14:paraId="0DF3A70A" w14:textId="77777777" w:rsidTr="00EB082E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6D42951A" w14:textId="77777777" w:rsidR="00D22B0E" w:rsidRDefault="00D22B0E" w:rsidP="00EB082E">
            <w:proofErr w:type="spellStart"/>
            <w:r>
              <w:t>Bölüm</w:t>
            </w:r>
            <w:proofErr w:type="spellEnd"/>
          </w:p>
        </w:tc>
        <w:tc>
          <w:tcPr>
            <w:tcW w:w="4963" w:type="dxa"/>
            <w:gridSpan w:val="2"/>
          </w:tcPr>
          <w:p w14:paraId="2E5F029A" w14:textId="77777777" w:rsidR="00D22B0E" w:rsidRDefault="00D22B0E" w:rsidP="00EB082E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D22B0E" w14:paraId="0CB46880" w14:textId="77777777" w:rsidTr="00EB082E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575BDCFC" w14:textId="77777777" w:rsidR="00D22B0E" w:rsidRDefault="00D22B0E" w:rsidP="00EB082E"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Konusu</w:t>
            </w:r>
            <w:proofErr w:type="spellEnd"/>
          </w:p>
        </w:tc>
        <w:tc>
          <w:tcPr>
            <w:tcW w:w="4963" w:type="dxa"/>
            <w:gridSpan w:val="2"/>
          </w:tcPr>
          <w:p w14:paraId="7A398BC8" w14:textId="77777777" w:rsidR="00D22B0E" w:rsidRDefault="00D22B0E" w:rsidP="00EB082E">
            <w:r>
              <w:t>Veri Tabanı Yönetim Sistemi Kodlanması ve Tasarımı</w:t>
            </w:r>
          </w:p>
        </w:tc>
      </w:tr>
      <w:tr w:rsidR="00D22B0E" w14:paraId="661C0D1C" w14:textId="77777777" w:rsidTr="00EB082E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0019BF42" w14:textId="77777777" w:rsidR="00D22B0E" w:rsidRDefault="00D22B0E" w:rsidP="00EB082E">
            <w:proofErr w:type="spellStart"/>
            <w:r>
              <w:t>Yapılanlar</w:t>
            </w:r>
            <w:proofErr w:type="spellEnd"/>
          </w:p>
        </w:tc>
        <w:tc>
          <w:tcPr>
            <w:tcW w:w="4963" w:type="dxa"/>
            <w:gridSpan w:val="2"/>
          </w:tcPr>
          <w:p w14:paraId="76CB08C3" w14:textId="4F890D1A" w:rsidR="00D22B0E" w:rsidRPr="00CF18BB" w:rsidRDefault="00D22B0E" w:rsidP="00D22B0E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</w:pPr>
            <w:r>
              <w:t>Architecture Cleanup &amp; Query Engine Refactoring</w:t>
            </w:r>
          </w:p>
        </w:tc>
      </w:tr>
      <w:tr w:rsidR="00D22B0E" w14:paraId="75A5D4DE" w14:textId="77777777" w:rsidTr="00EB082E">
        <w:tblPrEx>
          <w:jc w:val="left"/>
        </w:tblPrEx>
        <w:tc>
          <w:tcPr>
            <w:tcW w:w="5128" w:type="dxa"/>
            <w:gridSpan w:val="3"/>
            <w:shd w:val="clear" w:color="auto" w:fill="DAEEF3" w:themeFill="accent5" w:themeFillTint="33"/>
            <w:hideMark/>
          </w:tcPr>
          <w:p w14:paraId="5D2FE4C7" w14:textId="77777777" w:rsidR="00D22B0E" w:rsidRDefault="00D22B0E" w:rsidP="00EB082E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1" w:type="dxa"/>
            <w:gridSpan w:val="2"/>
            <w:hideMark/>
          </w:tcPr>
          <w:p w14:paraId="11689EEE" w14:textId="4441F195" w:rsidR="00D22B0E" w:rsidRDefault="00D22B0E" w:rsidP="00EB082E">
            <w:r>
              <w:t>00-1</w:t>
            </w:r>
            <w:r>
              <w:t>7</w:t>
            </w:r>
          </w:p>
        </w:tc>
      </w:tr>
    </w:tbl>
    <w:p w14:paraId="75E442A1" w14:textId="77777777" w:rsidR="00D22B0E" w:rsidRDefault="00D22B0E" w:rsidP="00D22B0E">
      <w:pPr>
        <w:rPr>
          <w:b/>
          <w:bCs/>
          <w:lang w:val="tr-TR"/>
        </w:rPr>
      </w:pPr>
    </w:p>
    <w:p w14:paraId="50DD0F9A" w14:textId="7DB58E09" w:rsidR="00D22B0E" w:rsidRDefault="00D22B0E" w:rsidP="00D22B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>
        <w:rPr>
          <w:b/>
          <w:bCs/>
          <w:lang w:val="tr-TR"/>
        </w:rPr>
        <w:t>1</w:t>
      </w:r>
      <w:r>
        <w:rPr>
          <w:b/>
          <w:bCs/>
          <w:lang w:val="tr-TR"/>
        </w:rPr>
        <w:t>7</w:t>
      </w:r>
    </w:p>
    <w:p w14:paraId="0C8D67AA" w14:textId="5A08C458" w:rsidR="00D22B0E" w:rsidRDefault="00D22B0E" w:rsidP="00D22B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Architecture Cleanup &amp; Query Engine Refactoring</w:t>
      </w:r>
    </w:p>
    <w:p w14:paraId="2E7FD6E7" w14:textId="3E137C1E" w:rsidR="00D22B0E" w:rsidRPr="003326A7" w:rsidRDefault="00D22B0E" w:rsidP="00D22B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>
        <w:rPr>
          <w:lang w:val="tr-TR"/>
        </w:rPr>
        <w:t>1</w:t>
      </w:r>
      <w:r>
        <w:rPr>
          <w:lang w:val="tr-TR"/>
        </w:rPr>
        <w:t>7</w:t>
      </w:r>
    </w:p>
    <w:p w14:paraId="796414EF" w14:textId="77777777" w:rsidR="00D22B0E" w:rsidRPr="003326A7" w:rsidRDefault="00D22B0E" w:rsidP="00D22B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0F841DCC" w14:textId="77777777" w:rsidR="00D22B0E" w:rsidRPr="003326A7" w:rsidRDefault="00D22B0E" w:rsidP="00D22B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3A0EA500" w14:textId="0CDDFD69" w:rsidR="00D22B0E" w:rsidRPr="00D22B0E" w:rsidRDefault="00D22B0E" w:rsidP="00D22B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3CEE119B" w14:textId="56C0B5E3" w:rsidR="00C366F6" w:rsidRDefault="00000000">
      <w:pPr>
        <w:pStyle w:val="Balk1"/>
      </w:pPr>
      <w:r>
        <w:t>1. Sprint 00-17 Özeti</w:t>
      </w:r>
    </w:p>
    <w:p w14:paraId="14263E9A" w14:textId="77777777" w:rsidR="00C366F6" w:rsidRDefault="00000000">
      <w:r>
        <w:t>Sprint 00-17, yeni SQL özelliği eklemekten çok YEKDB kod tabanını büyümeye hazırlamak için yürütülen kapsamlı bir mimari temizlik ve refactor sprintidir. Amaç; çalışan davranışı bozmadan tekrar eden kodları azaltmak, yanlış paketlerde duran sınıfları taşımak, sorumlulukları ayırmak ve özellikle Query Engine içindeki çok büyük sınıfları yönetilebilir bileşenlere bölmektir.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366F6" w14:paraId="28018A73" w14:textId="77777777">
        <w:trPr>
          <w:jc w:val="center"/>
        </w:trPr>
        <w:tc>
          <w:tcPr>
            <w:tcW w:w="4968" w:type="dxa"/>
            <w:shd w:val="clear" w:color="auto" w:fill="EAF2FB"/>
            <w:vAlign w:val="center"/>
          </w:tcPr>
          <w:p w14:paraId="1A3C64E0" w14:textId="77777777" w:rsidR="00C366F6" w:rsidRDefault="00000000">
            <w:r>
              <w:rPr>
                <w:b/>
              </w:rPr>
              <w:t>Sprint</w:t>
            </w:r>
          </w:p>
        </w:tc>
        <w:tc>
          <w:tcPr>
            <w:tcW w:w="4968" w:type="dxa"/>
          </w:tcPr>
          <w:p w14:paraId="19F6B16E" w14:textId="77777777" w:rsidR="00C366F6" w:rsidRDefault="00000000">
            <w:r>
              <w:t>00-17</w:t>
            </w:r>
          </w:p>
        </w:tc>
      </w:tr>
      <w:tr w:rsidR="00C366F6" w14:paraId="007ABFB6" w14:textId="77777777">
        <w:trPr>
          <w:jc w:val="center"/>
        </w:trPr>
        <w:tc>
          <w:tcPr>
            <w:tcW w:w="4968" w:type="dxa"/>
            <w:shd w:val="clear" w:color="auto" w:fill="EAF2FB"/>
            <w:vAlign w:val="center"/>
          </w:tcPr>
          <w:p w14:paraId="5E292E2D" w14:textId="77777777" w:rsidR="00C366F6" w:rsidRDefault="00000000">
            <w:r>
              <w:rPr>
                <w:b/>
              </w:rPr>
              <w:t>Ana tema</w:t>
            </w:r>
          </w:p>
        </w:tc>
        <w:tc>
          <w:tcPr>
            <w:tcW w:w="4968" w:type="dxa"/>
          </w:tcPr>
          <w:p w14:paraId="6CDD4A5D" w14:textId="77777777" w:rsidR="00C366F6" w:rsidRDefault="00000000">
            <w:r>
              <w:t>Architecture Cleanup &amp; Query Engine Refactoring</w:t>
            </w:r>
          </w:p>
        </w:tc>
      </w:tr>
      <w:tr w:rsidR="00C366F6" w14:paraId="05B20176" w14:textId="77777777">
        <w:trPr>
          <w:jc w:val="center"/>
        </w:trPr>
        <w:tc>
          <w:tcPr>
            <w:tcW w:w="4968" w:type="dxa"/>
            <w:shd w:val="clear" w:color="auto" w:fill="EAF2FB"/>
            <w:vAlign w:val="center"/>
          </w:tcPr>
          <w:p w14:paraId="00194837" w14:textId="77777777" w:rsidR="00C366F6" w:rsidRDefault="00000000">
            <w:r>
              <w:rPr>
                <w:b/>
              </w:rPr>
              <w:t>Compile</w:t>
            </w:r>
          </w:p>
        </w:tc>
        <w:tc>
          <w:tcPr>
            <w:tcW w:w="4968" w:type="dxa"/>
          </w:tcPr>
          <w:p w14:paraId="64F42811" w14:textId="77777777" w:rsidR="00C366F6" w:rsidRDefault="00000000">
            <w:r>
              <w:t>Başarılı</w:t>
            </w:r>
          </w:p>
        </w:tc>
      </w:tr>
      <w:tr w:rsidR="00C366F6" w14:paraId="72271BBE" w14:textId="77777777">
        <w:trPr>
          <w:jc w:val="center"/>
        </w:trPr>
        <w:tc>
          <w:tcPr>
            <w:tcW w:w="4968" w:type="dxa"/>
            <w:shd w:val="clear" w:color="auto" w:fill="EAF2FB"/>
            <w:vAlign w:val="center"/>
          </w:tcPr>
          <w:p w14:paraId="18EEBAB3" w14:textId="77777777" w:rsidR="00C366F6" w:rsidRDefault="00000000">
            <w:r>
              <w:rPr>
                <w:b/>
              </w:rPr>
              <w:t>Test</w:t>
            </w:r>
          </w:p>
        </w:tc>
        <w:tc>
          <w:tcPr>
            <w:tcW w:w="4968" w:type="dxa"/>
          </w:tcPr>
          <w:p w14:paraId="197D2CA9" w14:textId="77777777" w:rsidR="00C366F6" w:rsidRDefault="00000000">
            <w:r>
              <w:t>940 / 940 başarılı</w:t>
            </w:r>
          </w:p>
        </w:tc>
      </w:tr>
      <w:tr w:rsidR="00C366F6" w14:paraId="23F94504" w14:textId="77777777">
        <w:trPr>
          <w:jc w:val="center"/>
        </w:trPr>
        <w:tc>
          <w:tcPr>
            <w:tcW w:w="4968" w:type="dxa"/>
            <w:shd w:val="clear" w:color="auto" w:fill="EAF2FB"/>
            <w:vAlign w:val="center"/>
          </w:tcPr>
          <w:p w14:paraId="61604BBF" w14:textId="77777777" w:rsidR="00C366F6" w:rsidRDefault="00000000">
            <w:r>
              <w:rPr>
                <w:b/>
              </w:rPr>
              <w:t>Yaklaşım</w:t>
            </w:r>
          </w:p>
        </w:tc>
        <w:tc>
          <w:tcPr>
            <w:tcW w:w="4968" w:type="dxa"/>
          </w:tcPr>
          <w:p w14:paraId="4646C4D0" w14:textId="77777777" w:rsidR="00C366F6" w:rsidRDefault="00000000">
            <w:r>
              <w:t>Kademeli refactor + her aşama sonrası tam regresyon testi</w:t>
            </w:r>
          </w:p>
        </w:tc>
      </w:tr>
      <w:tr w:rsidR="00C366F6" w14:paraId="61FD620A" w14:textId="77777777">
        <w:trPr>
          <w:jc w:val="center"/>
        </w:trPr>
        <w:tc>
          <w:tcPr>
            <w:tcW w:w="4968" w:type="dxa"/>
            <w:shd w:val="clear" w:color="auto" w:fill="EAF2FB"/>
            <w:vAlign w:val="center"/>
          </w:tcPr>
          <w:p w14:paraId="2CD9820C" w14:textId="77777777" w:rsidR="00C366F6" w:rsidRDefault="00000000">
            <w:r>
              <w:rPr>
                <w:b/>
              </w:rPr>
              <w:t>Davranış değişikliği</w:t>
            </w:r>
          </w:p>
        </w:tc>
        <w:tc>
          <w:tcPr>
            <w:tcW w:w="4968" w:type="dxa"/>
          </w:tcPr>
          <w:p w14:paraId="2F5EC6CD" w14:textId="77777777" w:rsidR="00C366F6" w:rsidRDefault="00000000">
            <w:r>
              <w:t>Hedeflenmedi; public API mümkün olduğunca korundu</w:t>
            </w:r>
          </w:p>
        </w:tc>
      </w:tr>
    </w:tbl>
    <w:p w14:paraId="50A702FB" w14:textId="77777777" w:rsidR="00C36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BD0521" wp14:editId="737AA810">
            <wp:extent cx="6126480" cy="33065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3FDC" w14:textId="77777777" w:rsidR="00C366F6" w:rsidRDefault="00000000">
      <w:pPr>
        <w:jc w:val="center"/>
      </w:pPr>
      <w:r>
        <w:rPr>
          <w:i/>
          <w:color w:val="667085"/>
          <w:sz w:val="17"/>
        </w:rPr>
        <w:t>Şekil 1 — Sprint sonunda tam regresyon testi sonucu</w:t>
      </w:r>
    </w:p>
    <w:p w14:paraId="19E0AB3F" w14:textId="77777777" w:rsidR="00C366F6" w:rsidRDefault="00000000">
      <w:pPr>
        <w:pStyle w:val="Balk1"/>
      </w:pPr>
      <w:r>
        <w:t>2. Başlangıç Problemleri ve Hedefler</w:t>
      </w:r>
    </w:p>
    <w:p w14:paraId="5B165EEF" w14:textId="77777777" w:rsidR="00C366F6" w:rsidRDefault="00000000">
      <w:pPr>
        <w:pStyle w:val="ListeMaddemi"/>
      </w:pPr>
      <w:r>
        <w:t>Önceki sprintlerden kalmış boş, duplicate veya artık kullanılmayan sınıflar bulunuyordu.</w:t>
      </w:r>
    </w:p>
    <w:p w14:paraId="0444E8DE" w14:textId="77777777" w:rsidR="00C366F6" w:rsidRDefault="00000000">
      <w:pPr>
        <w:pStyle w:val="ListeMaddemi"/>
      </w:pPr>
      <w:r>
        <w:t>Aynı kavramlar birden fazla pakette temsil ediliyordu (ör. eski model/command/catalog iskeletleri).</w:t>
      </w:r>
    </w:p>
    <w:p w14:paraId="62A651A8" w14:textId="77777777" w:rsidR="00C366F6" w:rsidRDefault="00000000">
      <w:pPr>
        <w:pStyle w:val="ListeMaddemi"/>
      </w:pPr>
      <w:r>
        <w:t>Database, table ve index isim doğrulama kuralları farklı sınıflarda tekrar ediyordu.</w:t>
      </w:r>
    </w:p>
    <w:p w14:paraId="21977F09" w14:textId="77777777" w:rsidR="00C366F6" w:rsidRDefault="00000000">
      <w:pPr>
        <w:pStyle w:val="ListeMaddemi"/>
      </w:pPr>
      <w:r>
        <w:t>StorageEngine ve PageManager arasında page-count sahipliği çakışıyordu.</w:t>
      </w:r>
    </w:p>
    <w:p w14:paraId="4BF1506A" w14:textId="77777777" w:rsidR="00C366F6" w:rsidRDefault="00000000">
      <w:pPr>
        <w:pStyle w:val="ListeMaddemi"/>
      </w:pPr>
      <w:r>
        <w:t>Demo sınıfları production paketlerine dağılmıştı.</w:t>
      </w:r>
    </w:p>
    <w:p w14:paraId="03A6CBAD" w14:textId="77777777" w:rsidR="00C366F6" w:rsidRDefault="00000000">
      <w:pPr>
        <w:pStyle w:val="ListeMaddemi"/>
      </w:pPr>
      <w:r>
        <w:t>Query Engine içinde SelectExecutor, QueryExecutor, parser/evaluator ve aggregate bileşenleri çok fazla sorumluluk taşıyordu.</w:t>
      </w:r>
    </w:p>
    <w:p w14:paraId="30E0652B" w14:textId="77777777" w:rsidR="00C366F6" w:rsidRDefault="00000000">
      <w:pPr>
        <w:pStyle w:val="ListeMaddemi"/>
      </w:pPr>
      <w:r>
        <w:t>Refactor sırasında 940 testin korunması temel güvenlik bariyeri olarak belirlendi.</w:t>
      </w:r>
    </w:p>
    <w:p w14:paraId="2B95FABD" w14:textId="77777777" w:rsidR="00C36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8E6F4A" wp14:editId="4A503EED">
            <wp:extent cx="6172200" cy="38052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0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EF84" w14:textId="77777777" w:rsidR="00C366F6" w:rsidRDefault="00000000">
      <w:pPr>
        <w:jc w:val="center"/>
      </w:pPr>
      <w:r>
        <w:rPr>
          <w:i/>
          <w:color w:val="667085"/>
          <w:sz w:val="17"/>
        </w:rPr>
        <w:t>Şekil 2 — Sprint 00-17 sonrası hedef katmanlı mimari</w:t>
      </w:r>
    </w:p>
    <w:p w14:paraId="0BB1600A" w14:textId="77777777" w:rsidR="00C366F6" w:rsidRDefault="00000000">
      <w:pPr>
        <w:pStyle w:val="Balk1"/>
      </w:pPr>
      <w:r>
        <w:t>3. Kod Tabanı Temizliği</w:t>
      </w:r>
    </w:p>
    <w:p w14:paraId="2EBE253E" w14:textId="77777777" w:rsidR="00C366F6" w:rsidRDefault="00000000">
      <w:r>
        <w:t>İlk aşamada yalnızca güvenli şekilde gereksiz olduğu doğrulanan skeleton/placeholder sınıflar kaldırıldı. Bu işlem yeni özellik eklemeden proje ağacını sadeleştirdi ve gerçek production modüllerini görünür hale getirdi.</w:t>
      </w:r>
    </w:p>
    <w:p w14:paraId="4FA78B8C" w14:textId="77777777" w:rsidR="00C366F6" w:rsidRDefault="00000000">
      <w:pPr>
        <w:pStyle w:val="Balk2"/>
      </w:pPr>
      <w:r>
        <w:t>3.1 Kaldırılan Eski / Boş Yapılar</w:t>
      </w:r>
    </w:p>
    <w:p w14:paraId="69A15365" w14:textId="77777777" w:rsidR="00C366F6" w:rsidRDefault="00000000">
      <w:pPr>
        <w:pStyle w:val="ListeMaddemi"/>
      </w:pPr>
      <w:r>
        <w:t>Eski com.yekdb.model Column / Table / Database placeholder sınıfları</w:t>
      </w:r>
    </w:p>
    <w:p w14:paraId="6D094C37" w14:textId="77777777" w:rsidR="00C366F6" w:rsidRDefault="00000000">
      <w:pPr>
        <w:pStyle w:val="ListeMaddemi"/>
      </w:pPr>
      <w:r>
        <w:t>Eski com.yekdb.command Command / CommandResult yapısı</w:t>
      </w:r>
    </w:p>
    <w:p w14:paraId="18BDC3DB" w14:textId="77777777" w:rsidR="00C366F6" w:rsidRDefault="00000000">
      <w:pPr>
        <w:pStyle w:val="ListeMaddemi"/>
      </w:pPr>
      <w:r>
        <w:t>Kullanılmayan catalog placeholder sınıfları</w:t>
      </w:r>
    </w:p>
    <w:p w14:paraId="430F755C" w14:textId="77777777" w:rsidR="00C366F6" w:rsidRDefault="00000000">
      <w:pPr>
        <w:pStyle w:val="ListeMaddemi"/>
      </w:pPr>
      <w:r>
        <w:t>Boş FreeSpaceManager ve TransactionManager placeholder sınıfları</w:t>
      </w:r>
    </w:p>
    <w:p w14:paraId="43162B3B" w14:textId="77777777" w:rsidR="00C366F6" w:rsidRDefault="00000000">
      <w:pPr>
        <w:pStyle w:val="ListeMaddemi"/>
      </w:pPr>
      <w:r>
        <w:t>Kullanılmayan BPlusTreeIndex skeleton sınıfı</w:t>
      </w:r>
    </w:p>
    <w:p w14:paraId="448543FC" w14:textId="77777777" w:rsidR="00C366F6" w:rsidRDefault="00000000">
      <w:pPr>
        <w:pStyle w:val="ListeMaddemi"/>
      </w:pPr>
      <w:r>
        <w:t>Kullanılmayan DataFileException / StorageException gibi exception tipleri</w:t>
      </w:r>
    </w:p>
    <w:p w14:paraId="478DF450" w14:textId="77777777" w:rsidR="00C366F6" w:rsidRDefault="00000000">
      <w:pPr>
        <w:pStyle w:val="ListeMaddemi"/>
      </w:pPr>
      <w:r>
        <w:t>Query tarafındaki artık kullanılmayan mapper kodu</w:t>
      </w:r>
    </w:p>
    <w:p w14:paraId="2BE26BC4" w14:textId="77777777" w:rsidR="00C366F6" w:rsidRDefault="00000000">
      <w:pPr>
        <w:pStyle w:val="Balk2"/>
      </w:pPr>
      <w:r>
        <w:t>3.2 Demo Konsolidasyonu</w:t>
      </w:r>
    </w:p>
    <w:p w14:paraId="284D1BB7" w14:textId="77777777" w:rsidR="00C366F6" w:rsidRDefault="00000000">
      <w:r>
        <w:t>DatabaseManagerDemo, TableManagementDemo, IndexManagementDemo, RecordManagerDemo ve query demo sınıfları tek bir com.yekdb.demo alanına taşındı. Böylece production paketleri yalnızca gerçek çalışma bileşenlerini temsil etmeye başladı.</w:t>
      </w:r>
    </w:p>
    <w:p w14:paraId="312D0955" w14:textId="77777777" w:rsidR="00C366F6" w:rsidRDefault="00000000">
      <w:pPr>
        <w:pStyle w:val="Balk1"/>
      </w:pPr>
      <w:r>
        <w:lastRenderedPageBreak/>
        <w:t>4. Database Refactoru</w:t>
      </w:r>
    </w:p>
    <w:p w14:paraId="27CBD128" w14:textId="77777777" w:rsidR="00C366F6" w:rsidRDefault="00000000">
      <w:pPr>
        <w:pStyle w:val="Balk2"/>
      </w:pPr>
      <w:r>
        <w:t>4.1 Merkezi İsim Doğrulama</w:t>
      </w:r>
    </w:p>
    <w:p w14:paraId="5123A5C0" w14:textId="77777777" w:rsidR="00C366F6" w:rsidRDefault="00000000">
      <w:r>
        <w:t>Database adı doğrulama işlemleri Database, DatabaseManager ve DatabaseMetadata arasında tekrar ediyordu. DatabaseNameValidator ile bu davranış tek bir noktaya çekildi.</w:t>
      </w:r>
    </w:p>
    <w:p w14:paraId="5F9A95C2" w14:textId="77777777" w:rsidR="00C366F6" w:rsidRDefault="00000000">
      <w:pPr>
        <w:pStyle w:val="Code"/>
        <w:spacing w:before="60" w:after="120"/>
        <w:ind w:left="360"/>
      </w:pPr>
      <w:r>
        <w:t>DatabaseNameValidator.validate(databaseName)</w:t>
      </w:r>
    </w:p>
    <w:p w14:paraId="4870199B" w14:textId="77777777" w:rsidR="00C366F6" w:rsidRDefault="00000000">
      <w:pPr>
        <w:pStyle w:val="Balk2"/>
      </w:pPr>
      <w:r>
        <w:t>4.2 Metadata Bütünlüğü</w:t>
      </w:r>
    </w:p>
    <w:p w14:paraId="0F9318E4" w14:textId="77777777" w:rsidR="00C366F6" w:rsidRDefault="00000000">
      <w:r>
        <w:t>Diskteki klasör adı ile database.meta içindeki Database alanının uyuşmaması durumunda sistemin geçersiz state üretmesi engellendi. Database oluşturulurken ve useDatabase akışında metadata-name consistency doğrulaması eklendi.</w:t>
      </w:r>
    </w:p>
    <w:p w14:paraId="192EA48B" w14:textId="77777777" w:rsidR="00C366F6" w:rsidRDefault="00000000">
      <w:pPr>
        <w:pStyle w:val="Balk2"/>
      </w:pPr>
      <w:r>
        <w:t>4.3 Sonuç</w:t>
      </w:r>
    </w:p>
    <w:p w14:paraId="2D6B2770" w14:textId="77777777" w:rsidR="00C366F6" w:rsidRDefault="00000000">
      <w:pPr>
        <w:pStyle w:val="ListeMaddemi"/>
      </w:pPr>
      <w:r>
        <w:t>Tek doğrulama kaynağı</w:t>
      </w:r>
    </w:p>
    <w:p w14:paraId="02D4BD59" w14:textId="77777777" w:rsidR="00C366F6" w:rsidRDefault="00000000">
      <w:pPr>
        <w:pStyle w:val="ListeMaddemi"/>
      </w:pPr>
      <w:r>
        <w:t>Daha temiz DatabaseManager sorumluluğu</w:t>
      </w:r>
    </w:p>
    <w:p w14:paraId="3670A1A6" w14:textId="77777777" w:rsidR="00C366F6" w:rsidRDefault="00000000">
      <w:pPr>
        <w:pStyle w:val="ListeMaddemi"/>
      </w:pPr>
      <w:r>
        <w:t>Metadata integrity kontrolü</w:t>
      </w:r>
    </w:p>
    <w:p w14:paraId="19F63E7E" w14:textId="77777777" w:rsidR="00C366F6" w:rsidRDefault="00000000">
      <w:pPr>
        <w:pStyle w:val="ListeMaddemi"/>
      </w:pPr>
      <w:r>
        <w:t>Demo sınıflarının doğru pakete taşınması</w:t>
      </w:r>
    </w:p>
    <w:p w14:paraId="16C82272" w14:textId="77777777" w:rsidR="00C366F6" w:rsidRDefault="00000000">
      <w:pPr>
        <w:pStyle w:val="Balk1"/>
      </w:pPr>
      <w:r>
        <w:t>5. Table Refactoru</w:t>
      </w:r>
    </w:p>
    <w:p w14:paraId="16DE2B82" w14:textId="77777777" w:rsidR="00C366F6" w:rsidRDefault="00000000">
      <w:pPr>
        <w:pStyle w:val="Balk2"/>
      </w:pPr>
      <w:r>
        <w:t>5.1 TableNameValidator ve ColumnNameValidator</w:t>
      </w:r>
    </w:p>
    <w:p w14:paraId="6437E7A0" w14:textId="77777777" w:rsidR="00C366F6" w:rsidRDefault="00000000">
      <w:r>
        <w:t>Table ve column adlarının doğrulanması tek merkezlere taşındı. Refactor sırasında JOIN motorunun qualified column adları (e.name, d.id gibi) kullandığı tespit edildi. Validator bu gerçek kullanım modeline göre güncellendi.</w:t>
      </w:r>
    </w:p>
    <w:p w14:paraId="4FBDD751" w14:textId="77777777" w:rsidR="00C366F6" w:rsidRDefault="00000000">
      <w:pPr>
        <w:pStyle w:val="Code"/>
        <w:spacing w:before="60" w:after="120"/>
        <w:ind w:left="360"/>
      </w:pPr>
      <w:r>
        <w:t>name</w:t>
      </w:r>
      <w:r>
        <w:br/>
        <w:t>employee_id</w:t>
      </w:r>
      <w:r>
        <w:br/>
        <w:t>e.name</w:t>
      </w:r>
      <w:r>
        <w:br/>
        <w:t>departments.id</w:t>
      </w:r>
    </w:p>
    <w:p w14:paraId="40FA115F" w14:textId="77777777" w:rsidR="00C366F6" w:rsidRDefault="00000000">
      <w:pPr>
        <w:pStyle w:val="Balk2"/>
      </w:pPr>
      <w:r>
        <w:t>5.2 Domain Invariantları</w:t>
      </w:r>
    </w:p>
    <w:p w14:paraId="54794646" w14:textId="77777777" w:rsidR="00C366F6" w:rsidRDefault="00000000">
      <w:pPr>
        <w:pStyle w:val="ListeMaddemi"/>
      </w:pPr>
      <w:r>
        <w:t>Column nesnesi geçersiz isim veya null veri tipi ile oluşturulamıyor.</w:t>
      </w:r>
    </w:p>
    <w:p w14:paraId="4B89C053" w14:textId="77777777" w:rsidR="00C366F6" w:rsidRDefault="00000000">
      <w:pPr>
        <w:pStyle w:val="ListeMaddemi"/>
      </w:pPr>
      <w:r>
        <w:t>Table boş kolon listesi veya duplicate kolon adı ile oluşturulamıyor.</w:t>
      </w:r>
    </w:p>
    <w:p w14:paraId="7EA40245" w14:textId="77777777" w:rsidR="00C366F6" w:rsidRDefault="00000000">
      <w:pPr>
        <w:pStyle w:val="ListeMaddemi"/>
      </w:pPr>
      <w:r>
        <w:t>List.copyOf(...) ile şema listeleri immutable snapshot olarak tutuluyor.</w:t>
      </w:r>
    </w:p>
    <w:p w14:paraId="74F81443" w14:textId="77777777" w:rsidR="00C366F6" w:rsidRDefault="00000000">
      <w:pPr>
        <w:pStyle w:val="ListeMaddemi"/>
      </w:pPr>
      <w:r>
        <w:t>TableManager üzerindeki tekrar validation kodu azaltıldı.</w:t>
      </w:r>
    </w:p>
    <w:p w14:paraId="6C2E50A3" w14:textId="77777777" w:rsidR="00C366F6" w:rsidRDefault="00000000">
      <w:pPr>
        <w:pStyle w:val="ListeMaddemi"/>
      </w:pPr>
      <w:r>
        <w:t>TableCatalog ve TableMetadata ortak isim normalizasyonunu kullanıyor.</w:t>
      </w:r>
    </w:p>
    <w:p w14:paraId="47D8789F" w14:textId="77777777" w:rsidR="00C366F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8AEA29" wp14:editId="0345D521">
            <wp:extent cx="6126480" cy="33263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4BE5" w14:textId="77777777" w:rsidR="00C366F6" w:rsidRDefault="00000000">
      <w:pPr>
        <w:jc w:val="center"/>
      </w:pPr>
      <w:r>
        <w:rPr>
          <w:i/>
          <w:color w:val="667085"/>
          <w:sz w:val="17"/>
        </w:rPr>
        <w:t>Şekil 3 — Identifier validation sorumluluklarının merkezileştirilmesi</w:t>
      </w:r>
    </w:p>
    <w:p w14:paraId="2BA46BC1" w14:textId="77777777" w:rsidR="00C366F6" w:rsidRDefault="00000000">
      <w:pPr>
        <w:pStyle w:val="Balk1"/>
      </w:pPr>
      <w:r>
        <w:t>6. Index Refactoru</w:t>
      </w:r>
    </w:p>
    <w:p w14:paraId="5DC6A39A" w14:textId="77777777" w:rsidR="00C366F6" w:rsidRDefault="00000000">
      <w:r>
        <w:t>Index katmanı çalışan davranış korunarak sadeleştirildi. IndexIdentifierValidator; index, database, table ve column isimlerinin index sınırı içinde doğrulanmasını ve normalize edilmesini sağlar.</w:t>
      </w:r>
    </w:p>
    <w:p w14:paraId="287F38A4" w14:textId="77777777" w:rsidR="00C366F6" w:rsidRDefault="00000000">
      <w:pPr>
        <w:pStyle w:val="ListeMaddemi"/>
      </w:pPr>
      <w:r>
        <w:t>Index isimlerinde case normalization sağlandı.</w:t>
      </w:r>
    </w:p>
    <w:p w14:paraId="33ACC26C" w14:textId="77777777" w:rsidR="00C366F6" w:rsidRDefault="00000000">
      <w:pPr>
        <w:pStyle w:val="ListeMaddemi"/>
      </w:pPr>
      <w:r>
        <w:t>IndexMetadata isValid() kontrolü güçlendirildi.</w:t>
      </w:r>
    </w:p>
    <w:p w14:paraId="05AB70B8" w14:textId="77777777" w:rsidR="00C366F6" w:rsidRDefault="00000000">
      <w:pPr>
        <w:pStyle w:val="ListeMaddemi"/>
      </w:pPr>
      <w:r>
        <w:t>Setter tabanlı mevcut test ve serialization davranışı korunarak agresif immutable dönüşüm ertelendi.</w:t>
      </w:r>
    </w:p>
    <w:p w14:paraId="1D100143" w14:textId="77777777" w:rsidR="00C366F6" w:rsidRDefault="00000000">
      <w:pPr>
        <w:pStyle w:val="ListeMaddemi"/>
      </w:pPr>
      <w:r>
        <w:t>IndexManager list ve map dönüşlerinde daha güvenli immutable snapshot yaklaşımı kullanıldı.</w:t>
      </w:r>
    </w:p>
    <w:p w14:paraId="0A0D2695" w14:textId="77777777" w:rsidR="00C366F6" w:rsidRDefault="00000000">
      <w:pPr>
        <w:pStyle w:val="ListeMaddemi"/>
      </w:pPr>
      <w:r>
        <w:t>IndexManagementDemo demo paketine taşındı.</w:t>
      </w:r>
    </w:p>
    <w:p w14:paraId="358DE14B" w14:textId="77777777" w:rsidR="00C366F6" w:rsidRDefault="00000000">
      <w:pPr>
        <w:pStyle w:val="Balk3"/>
      </w:pPr>
      <w:r>
        <w:t>B+ Tree Notu</w:t>
      </w:r>
    </w:p>
    <w:p w14:paraId="1F08D8CF" w14:textId="77777777" w:rsidR="00C366F6" w:rsidRDefault="00000000">
      <w:r>
        <w:t>Sprint 00-17 içinde sahte veya yarım bir B+ Tree yapısı tutulmadı. Mevcut in-memory index abstraction korunurken persistent B+ Tree, sonraki storage/index sprintlerine bırakıldı.</w:t>
      </w:r>
    </w:p>
    <w:p w14:paraId="31723985" w14:textId="77777777" w:rsidR="00C366F6" w:rsidRDefault="00000000">
      <w:pPr>
        <w:pStyle w:val="Balk1"/>
      </w:pPr>
      <w:r>
        <w:t>7. Storage Refactoru</w:t>
      </w:r>
    </w:p>
    <w:p w14:paraId="06155F43" w14:textId="77777777" w:rsidR="00C366F6" w:rsidRDefault="00000000">
      <w:pPr>
        <w:pStyle w:val="Balk2"/>
      </w:pPr>
      <w:r>
        <w:t>7.1 Page Count Ownership</w:t>
      </w:r>
    </w:p>
    <w:p w14:paraId="7CF44CCD" w14:textId="77777777" w:rsidR="00C366F6" w:rsidRDefault="00000000">
      <w:r>
        <w:t>En önemli storage bulgusu, yeni page yazıldığında totalPages bilgisinin hem PageManager hem StorageEngine tarafından yönetiliyor olmasıydı. Ownership PageManager üzerinde bırakıldı; StorageEngine cache ettiği header bilgisini diskten tekrar okuyarak senkronize ediyor.</w:t>
      </w:r>
    </w:p>
    <w:p w14:paraId="43334EE8" w14:textId="77777777" w:rsidR="00C366F6" w:rsidRDefault="00000000">
      <w:pPr>
        <w:pStyle w:val="Code"/>
        <w:spacing w:before="60" w:after="120"/>
        <w:ind w:left="360"/>
      </w:pPr>
      <w:r>
        <w:t>PageManager -&gt; fiziksel page yazımı + totalPages</w:t>
      </w:r>
      <w:r>
        <w:br/>
        <w:t>StorageEngine -&gt; lifecycle + cached DatabaseHeader</w:t>
      </w:r>
    </w:p>
    <w:p w14:paraId="2266ECA1" w14:textId="77777777" w:rsidR="00C366F6" w:rsidRDefault="00000000">
      <w:pPr>
        <w:pStyle w:val="Balk2"/>
      </w:pPr>
      <w:r>
        <w:lastRenderedPageBreak/>
        <w:t>7.2 Güvenli Küçük Temizlikler</w:t>
      </w:r>
    </w:p>
    <w:p w14:paraId="6190A7DD" w14:textId="77777777" w:rsidR="00C366F6" w:rsidRDefault="00000000">
      <w:pPr>
        <w:pStyle w:val="ListeMaddemi"/>
      </w:pPr>
      <w:r>
        <w:t>DataFileException kaldırıldı.</w:t>
      </w:r>
    </w:p>
    <w:p w14:paraId="0584BF27" w14:textId="77777777" w:rsidR="00C366F6" w:rsidRDefault="00000000">
      <w:pPr>
        <w:pStyle w:val="ListeMaddemi"/>
      </w:pPr>
      <w:r>
        <w:t>RecordManagerDemo demo paketine taşındı.</w:t>
      </w:r>
    </w:p>
    <w:p w14:paraId="50A5E3EE" w14:textId="77777777" w:rsidR="00C366F6" w:rsidRDefault="00000000">
      <w:pPr>
        <w:pStyle w:val="ListeMaddemi"/>
      </w:pPr>
      <w:r>
        <w:t>Row.getValues() List.copyOf(...) kullanacak şekilde sadeleştirildi.</w:t>
      </w:r>
    </w:p>
    <w:p w14:paraId="0725F41C" w14:textId="77777777" w:rsidR="00C366F6" w:rsidRDefault="00000000">
      <w:pPr>
        <w:pStyle w:val="ListeMaddemi"/>
      </w:pPr>
      <w:r>
        <w:t>DatabaseHeader, PageSerializer, RecordSerializer ve RowSerializer binary format davranışlarına dokunulmadı.</w:t>
      </w:r>
    </w:p>
    <w:p w14:paraId="5612970F" w14:textId="77777777" w:rsidR="00C366F6" w:rsidRDefault="00000000">
      <w:pPr>
        <w:pStyle w:val="Balk3"/>
      </w:pPr>
      <w:r>
        <w:t>Bilinçli Olarak Ertelenen Konu</w:t>
      </w:r>
    </w:p>
    <w:p w14:paraId="2239FFD4" w14:textId="77777777" w:rsidR="00C366F6" w:rsidRDefault="00000000">
      <w:r>
        <w:t>RecordManager yaklaşık 700+ satırlık büyük bir sınıf olsa da query mutation akışlarının doğrudan bağımlılığı nedeniyle bu sprintte agresif şekilde bölünmedi. Daha sonraki bir storage odaklı refactor için adaydır.</w:t>
      </w:r>
    </w:p>
    <w:p w14:paraId="261838A4" w14:textId="77777777" w:rsidR="00C366F6" w:rsidRDefault="00000000">
      <w:pPr>
        <w:pStyle w:val="Balk1"/>
      </w:pPr>
      <w:r>
        <w:t>8. Core / Config / Logging Temizliği</w:t>
      </w:r>
    </w:p>
    <w:p w14:paraId="0A41B024" w14:textId="77777777" w:rsidR="00C366F6" w:rsidRDefault="00000000">
      <w:pPr>
        <w:pStyle w:val="ListeMaddemi"/>
      </w:pPr>
      <w:r>
        <w:t>PAGE_SIZE için tek kaynak yaklaşımı güçlendirildi.</w:t>
      </w:r>
    </w:p>
    <w:p w14:paraId="150F1046" w14:textId="77777777" w:rsidR="00C366F6" w:rsidRDefault="00000000">
      <w:pPr>
        <w:pStyle w:val="ListeMaddemi"/>
      </w:pPr>
      <w:r>
        <w:t>Config path ve string değerleri normalize edildi.</w:t>
      </w:r>
    </w:p>
    <w:p w14:paraId="7DF013EF" w14:textId="77777777" w:rsidR="00C366F6" w:rsidRDefault="00000000">
      <w:pPr>
        <w:pStyle w:val="ListeMaddemi"/>
      </w:pPr>
      <w:r>
        <w:t>ConfigurationManager içindeki gereksiz console çıktıları temizlendi.</w:t>
      </w:r>
    </w:p>
    <w:p w14:paraId="7E39B51A" w14:textId="77777777" w:rsidR="00C366F6" w:rsidRDefault="00000000">
      <w:pPr>
        <w:pStyle w:val="ListeMaddemi"/>
      </w:pPr>
      <w:r>
        <w:t>LogMessage null-safety geliştirildi.</w:t>
      </w:r>
    </w:p>
    <w:p w14:paraId="06E59B43" w14:textId="77777777" w:rsidR="00C366F6" w:rsidRDefault="00000000">
      <w:pPr>
        <w:pStyle w:val="ListeMaddemi"/>
      </w:pPr>
      <w:r>
        <w:t>Kullanılmayan StorageException kaldırıldı.</w:t>
      </w:r>
    </w:p>
    <w:p w14:paraId="318213B6" w14:textId="77777777" w:rsidR="00C366F6" w:rsidRDefault="00000000">
      <w:pPr>
        <w:pStyle w:val="ListeMaddemi"/>
      </w:pPr>
      <w:r>
        <w:t>YekdbEngine dokümantasyonu gerçek sorumluluğuna göre güncellendi.</w:t>
      </w:r>
    </w:p>
    <w:p w14:paraId="663AF3B3" w14:textId="77777777" w:rsidR="00C366F6" w:rsidRDefault="00000000">
      <w:pPr>
        <w:pStyle w:val="Balk1"/>
      </w:pPr>
      <w:r>
        <w:t>9. Query Engine Refactoru — Phase 1-6</w:t>
      </w:r>
    </w:p>
    <w:p w14:paraId="7EA3F7E9" w14:textId="77777777" w:rsidR="00C366F6" w:rsidRDefault="00000000">
      <w:r>
        <w:t>Sprintin en kritik kısmı Query Engine idi. Büyük sınıflar tek hamlede parçalanmadı. Refactor altı faza bölündü ve her faz sonrası tam test paketi çalıştırıldı.</w:t>
      </w:r>
    </w:p>
    <w:p w14:paraId="736A9655" w14:textId="77777777" w:rsidR="00C366F6" w:rsidRDefault="00000000">
      <w:pPr>
        <w:jc w:val="center"/>
      </w:pPr>
      <w:r>
        <w:rPr>
          <w:noProof/>
        </w:rPr>
        <w:drawing>
          <wp:inline distT="0" distB="0" distL="0" distR="0" wp14:anchorId="290E093D" wp14:editId="1A85301F">
            <wp:extent cx="6217920" cy="2955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4246" w14:textId="77777777" w:rsidR="00C366F6" w:rsidRDefault="00000000">
      <w:pPr>
        <w:jc w:val="center"/>
      </w:pPr>
      <w:r>
        <w:rPr>
          <w:i/>
          <w:color w:val="667085"/>
          <w:sz w:val="17"/>
        </w:rPr>
        <w:t>Şekil 4 — Query Engine refactor aşamaları</w:t>
      </w:r>
    </w:p>
    <w:p w14:paraId="7FF959F5" w14:textId="77777777" w:rsidR="00C366F6" w:rsidRDefault="00000000">
      <w:pPr>
        <w:pStyle w:val="Balk2"/>
      </w:pPr>
      <w:r>
        <w:t>9.1 Phase 1 — Cleanup</w:t>
      </w:r>
    </w:p>
    <w:p w14:paraId="1BFD06BD" w14:textId="77777777" w:rsidR="00C366F6" w:rsidRDefault="00000000">
      <w:pPr>
        <w:pStyle w:val="ListeMaddemi"/>
      </w:pPr>
      <w:r>
        <w:t>Query demo sınıfları com.yekdb.demo altına taşındı.</w:t>
      </w:r>
    </w:p>
    <w:p w14:paraId="54F84884" w14:textId="77777777" w:rsidR="00C366F6" w:rsidRDefault="00000000">
      <w:pPr>
        <w:pStyle w:val="ListeMaddemi"/>
      </w:pPr>
      <w:r>
        <w:lastRenderedPageBreak/>
        <w:t>Kullanılmayan query mapper kodu kaldırıldı.</w:t>
      </w:r>
    </w:p>
    <w:p w14:paraId="5402D136" w14:textId="77777777" w:rsidR="00C366F6" w:rsidRDefault="00000000">
      <w:pPr>
        <w:pStyle w:val="ListeMaddemi"/>
      </w:pPr>
      <w:r>
        <w:t>Çalışan execution davranışına dokunulmadı.</w:t>
      </w:r>
    </w:p>
    <w:p w14:paraId="0B20D59E" w14:textId="77777777" w:rsidR="00C366F6" w:rsidRDefault="00000000">
      <w:pPr>
        <w:pStyle w:val="Balk2"/>
      </w:pPr>
      <w:r>
        <w:t>9.2 Phase 2A — SelectColumnResolver</w:t>
      </w:r>
    </w:p>
    <w:p w14:paraId="05AFCF71" w14:textId="77777777" w:rsidR="00C366F6" w:rsidRDefault="00000000">
      <w:r>
        <w:t>SelectExecutor içindeki kolon çözümleme yardımcıları SelectColumnResolver sınıfına çıkarıldı.</w:t>
      </w:r>
    </w:p>
    <w:p w14:paraId="44B5C8A4" w14:textId="77777777" w:rsidR="00C366F6" w:rsidRDefault="00000000">
      <w:pPr>
        <w:pStyle w:val="Code"/>
        <w:spacing w:before="60" w:after="120"/>
        <w:ind w:left="360"/>
      </w:pPr>
      <w:r>
        <w:t>findColumn()</w:t>
      </w:r>
      <w:r>
        <w:br/>
        <w:t>findColumnOrNull()</w:t>
      </w:r>
      <w:r>
        <w:br/>
        <w:t>findColumnIndex()</w:t>
      </w:r>
      <w:r>
        <w:br/>
        <w:t>normalizeColumnName()</w:t>
      </w:r>
      <w:r>
        <w:br/>
        <w:t>containsKeyIgnoreCase()</w:t>
      </w:r>
      <w:r>
        <w:br/>
        <w:t>getValueIgnoreCase()</w:t>
      </w:r>
    </w:p>
    <w:p w14:paraId="0CDF03F6" w14:textId="77777777" w:rsidR="00C366F6" w:rsidRDefault="00000000">
      <w:pPr>
        <w:pStyle w:val="Balk2"/>
      </w:pPr>
      <w:r>
        <w:t>9.3 Phase 2B — SelectJoinProjectionExecutor</w:t>
      </w:r>
    </w:p>
    <w:p w14:paraId="62A7B9AD" w14:textId="77777777" w:rsidR="00C366F6" w:rsidRDefault="00000000">
      <w:r>
        <w:t>JOIN projection ve multiple-JOIN projection akışları ayrı executor bileşenine taşındı. Qualified/unqualified kolon çözümleme ortak resolver ile çalışacak hale getirildi.</w:t>
      </w:r>
    </w:p>
    <w:p w14:paraId="578AFC5C" w14:textId="77777777" w:rsidR="00C366F6" w:rsidRDefault="00000000">
      <w:pPr>
        <w:pStyle w:val="Balk2"/>
      </w:pPr>
      <w:r>
        <w:t>9.4 Phase 2C — SelectAggregateExecutor</w:t>
      </w:r>
    </w:p>
    <w:p w14:paraId="0A003F73" w14:textId="77777777" w:rsidR="00C366F6" w:rsidRDefault="00000000">
      <w:pPr>
        <w:pStyle w:val="ListeMaddemi"/>
      </w:pPr>
      <w:r>
        <w:t>Normal aggregate SELECT pipeline</w:t>
      </w:r>
    </w:p>
    <w:p w14:paraId="468ED314" w14:textId="77777777" w:rsidR="00C366F6" w:rsidRDefault="00000000">
      <w:pPr>
        <w:pStyle w:val="ListeMaddemi"/>
      </w:pPr>
      <w:r>
        <w:t>JOIN + aggregate</w:t>
      </w:r>
    </w:p>
    <w:p w14:paraId="704477DC" w14:textId="77777777" w:rsidR="00C366F6" w:rsidRDefault="00000000">
      <w:pPr>
        <w:pStyle w:val="ListeMaddemi"/>
      </w:pPr>
      <w:r>
        <w:t>Multiple JOIN + aggregate</w:t>
      </w:r>
    </w:p>
    <w:p w14:paraId="0DB72BB6" w14:textId="77777777" w:rsidR="00C366F6" w:rsidRDefault="00000000">
      <w:pPr>
        <w:pStyle w:val="ListeMaddemi"/>
      </w:pPr>
      <w:r>
        <w:t>GROUP BY validation</w:t>
      </w:r>
    </w:p>
    <w:p w14:paraId="4714911A" w14:textId="77777777" w:rsidR="00C366F6" w:rsidRDefault="00000000">
      <w:pPr>
        <w:pStyle w:val="ListeMaddemi"/>
      </w:pPr>
      <w:r>
        <w:t>HAVING filtering</w:t>
      </w:r>
    </w:p>
    <w:p w14:paraId="7B0F5DD2" w14:textId="77777777" w:rsidR="00C366F6" w:rsidRDefault="00000000">
      <w:pPr>
        <w:pStyle w:val="ListeMaddemi"/>
      </w:pPr>
      <w:r>
        <w:t>Aggregate result column/type üretimi</w:t>
      </w:r>
    </w:p>
    <w:p w14:paraId="178F3727" w14:textId="77777777" w:rsidR="00C366F6" w:rsidRDefault="00000000">
      <w:r>
        <w:t>Bu aşama SelectExecutor üzerindeki en büyük sorumluluk bloğunu kaldırdı.</w:t>
      </w:r>
    </w:p>
    <w:p w14:paraId="6C43A25D" w14:textId="77777777" w:rsidR="00C366F6" w:rsidRDefault="00000000">
      <w:pPr>
        <w:pStyle w:val="Balk2"/>
      </w:pPr>
      <w:r>
        <w:t>9.5 Phase 3 — QueryExecutor Sadeleştirmesi</w:t>
      </w:r>
    </w:p>
    <w:p w14:paraId="79B8C9C2" w14:textId="77777777" w:rsidR="00C366F6" w:rsidRDefault="00000000">
      <w:pPr>
        <w:pStyle w:val="Code"/>
        <w:spacing w:before="60" w:after="120"/>
        <w:ind w:left="360"/>
      </w:pPr>
      <w:r>
        <w:t>TableMutationExecutionSupport</w:t>
      </w:r>
      <w:r>
        <w:br/>
        <w:t>SelectCommandExecutionSupport</w:t>
      </w:r>
      <w:r>
        <w:br/>
        <w:t>ManagementCommandParser</w:t>
      </w:r>
    </w:p>
    <w:p w14:paraId="412120F8" w14:textId="77777777" w:rsidR="00C366F6" w:rsidRDefault="00000000">
      <w:r>
        <w:t>QueryExecutor orchestration rolüne yaklaştırıldı; SELECT veri hazırlama, mutation lifecycle ve legacy management parsing ayrı destek sınıflarına ayrıldı.</w:t>
      </w:r>
    </w:p>
    <w:p w14:paraId="2EFAAFEC" w14:textId="77777777" w:rsidR="00C366F6" w:rsidRDefault="00000000">
      <w:pPr>
        <w:pStyle w:val="Balk2"/>
      </w:pPr>
      <w:r>
        <w:t>9.6 Phase 4 — Parser</w:t>
      </w:r>
    </w:p>
    <w:p w14:paraId="623BC4CD" w14:textId="77777777" w:rsidR="00C366F6" w:rsidRDefault="00000000">
      <w:pPr>
        <w:pStyle w:val="Code"/>
        <w:spacing w:before="60" w:after="120"/>
        <w:ind w:left="360"/>
      </w:pPr>
      <w:r>
        <w:t>SqlTokenCursor</w:t>
      </w:r>
      <w:r>
        <w:br/>
        <w:t>SqlLiteralParser</w:t>
      </w:r>
    </w:p>
    <w:p w14:paraId="29F9E509" w14:textId="77777777" w:rsidR="00C366F6" w:rsidRDefault="00000000">
      <w:r>
        <w:t>Token cursor yönetimi, lookahead, match/expect işlemleri ve literal dönüşümleri SqlParser üzerinden ayrıldı. Public parser API korunarak düşük seviye parser state yönetimi sadeleştirildi.</w:t>
      </w:r>
    </w:p>
    <w:p w14:paraId="72D447B5" w14:textId="77777777" w:rsidR="00C366F6" w:rsidRDefault="00000000">
      <w:pPr>
        <w:pStyle w:val="Balk2"/>
      </w:pPr>
      <w:r>
        <w:t>9.7 Phase 5 — Expression &amp; JOIN Internals</w:t>
      </w:r>
    </w:p>
    <w:p w14:paraId="54CFE8DB" w14:textId="77777777" w:rsidR="00C366F6" w:rsidRDefault="00000000">
      <w:pPr>
        <w:pStyle w:val="Code"/>
        <w:spacing w:before="60" w:after="120"/>
        <w:ind w:left="360"/>
      </w:pPr>
      <w:r>
        <w:t>ExpressionValueSupport</w:t>
      </w:r>
      <w:r>
        <w:br/>
        <w:t>JoinRowAssembler</w:t>
      </w:r>
    </w:p>
    <w:p w14:paraId="47250E5F" w14:textId="77777777" w:rsidR="00C366F6" w:rsidRDefault="00000000">
      <w:pPr>
        <w:pStyle w:val="ListeMaddemi"/>
      </w:pPr>
      <w:r>
        <w:t>Numeric comparison yardımcıları</w:t>
      </w:r>
    </w:p>
    <w:p w14:paraId="73A5332B" w14:textId="77777777" w:rsidR="00C366F6" w:rsidRDefault="00000000">
      <w:pPr>
        <w:pStyle w:val="ListeMaddemi"/>
      </w:pPr>
      <w:r>
        <w:t>LIKE pattern desteği</w:t>
      </w:r>
    </w:p>
    <w:p w14:paraId="23A8DE9A" w14:textId="77777777" w:rsidR="00C366F6" w:rsidRDefault="00000000">
      <w:pPr>
        <w:pStyle w:val="ListeMaddemi"/>
      </w:pPr>
      <w:r>
        <w:t>Kolon/value çözümleme tekrarları</w:t>
      </w:r>
    </w:p>
    <w:p w14:paraId="207075AA" w14:textId="77777777" w:rsidR="00C366F6" w:rsidRDefault="00000000">
      <w:pPr>
        <w:pStyle w:val="ListeMaddemi"/>
      </w:pPr>
      <w:r>
        <w:t>JOIN row merge</w:t>
      </w:r>
    </w:p>
    <w:p w14:paraId="155ECBAF" w14:textId="77777777" w:rsidR="00C366F6" w:rsidRDefault="00000000">
      <w:pPr>
        <w:pStyle w:val="ListeMaddemi"/>
      </w:pPr>
      <w:r>
        <w:lastRenderedPageBreak/>
        <w:t>Qualified column oluşturma</w:t>
      </w:r>
    </w:p>
    <w:p w14:paraId="70B8B2A4" w14:textId="77777777" w:rsidR="00C366F6" w:rsidRDefault="00000000">
      <w:pPr>
        <w:pStyle w:val="ListeMaddemi"/>
      </w:pPr>
      <w:r>
        <w:t>Outer JOIN null-row assembly</w:t>
      </w:r>
    </w:p>
    <w:p w14:paraId="78AA3503" w14:textId="77777777" w:rsidR="00C366F6" w:rsidRDefault="00000000">
      <w:pPr>
        <w:pStyle w:val="Balk2"/>
      </w:pPr>
      <w:r>
        <w:t>9.8 Phase 6 — Aggregate Finalization</w:t>
      </w:r>
    </w:p>
    <w:p w14:paraId="34C0A29C" w14:textId="77777777" w:rsidR="00C366F6" w:rsidRDefault="00000000">
      <w:pPr>
        <w:pStyle w:val="Code"/>
        <w:spacing w:before="60" w:after="120"/>
        <w:ind w:left="360"/>
      </w:pPr>
      <w:r>
        <w:t>AggregateValueSupport</w:t>
      </w:r>
      <w:r>
        <w:br/>
        <w:t>JoinedAggregateExecutor</w:t>
      </w:r>
    </w:p>
    <w:p w14:paraId="5D2B1183" w14:textId="77777777" w:rsidR="00C366F6" w:rsidRDefault="00000000">
      <w:r>
        <w:t>AggregateExecutor normal aggregate orchestration rolüne indirgenirken JOIN aggregate çalıştırma ve MIN/MAX/numeric utility davranışları ayrı bileşenlere taşındı.</w:t>
      </w:r>
    </w:p>
    <w:p w14:paraId="584BBC6F" w14:textId="77777777" w:rsidR="00C366F6" w:rsidRDefault="00000000">
      <w:pPr>
        <w:pStyle w:val="Balk1"/>
      </w:pPr>
      <w:r>
        <w:t>10. Refactor Etkisi</w:t>
      </w:r>
    </w:p>
    <w:p w14:paraId="6C88D31A" w14:textId="77777777" w:rsidR="00C366F6" w:rsidRDefault="00000000">
      <w:pPr>
        <w:jc w:val="center"/>
      </w:pPr>
      <w:r>
        <w:rPr>
          <w:noProof/>
        </w:rPr>
        <w:drawing>
          <wp:inline distT="0" distB="0" distL="0" distR="0" wp14:anchorId="0293E045" wp14:editId="7E0F63B8">
            <wp:extent cx="5257800" cy="30531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re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720C" w14:textId="77777777" w:rsidR="00C366F6" w:rsidRDefault="00000000">
      <w:pPr>
        <w:jc w:val="center"/>
      </w:pPr>
      <w:r>
        <w:rPr>
          <w:i/>
          <w:color w:val="667085"/>
          <w:sz w:val="17"/>
        </w:rPr>
        <w:t>Şekil 5 — Kritik sınıflarda yaklaşık satır sayısı değişimi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366F6" w14:paraId="0F784AE7" w14:textId="77777777">
        <w:trPr>
          <w:jc w:val="center"/>
        </w:trPr>
        <w:tc>
          <w:tcPr>
            <w:tcW w:w="2484" w:type="dxa"/>
            <w:shd w:val="clear" w:color="auto" w:fill="16324F"/>
          </w:tcPr>
          <w:p w14:paraId="167F1BE4" w14:textId="77777777" w:rsidR="00C366F6" w:rsidRDefault="00000000">
            <w:r>
              <w:rPr>
                <w:b/>
                <w:color w:val="FFFFFF"/>
              </w:rPr>
              <w:t>Sınıf</w:t>
            </w:r>
          </w:p>
        </w:tc>
        <w:tc>
          <w:tcPr>
            <w:tcW w:w="2484" w:type="dxa"/>
            <w:shd w:val="clear" w:color="auto" w:fill="16324F"/>
          </w:tcPr>
          <w:p w14:paraId="255DB207" w14:textId="77777777" w:rsidR="00C366F6" w:rsidRDefault="00000000">
            <w:r>
              <w:rPr>
                <w:b/>
                <w:color w:val="FFFFFF"/>
              </w:rPr>
              <w:t>Önce</w:t>
            </w:r>
          </w:p>
        </w:tc>
        <w:tc>
          <w:tcPr>
            <w:tcW w:w="2484" w:type="dxa"/>
            <w:shd w:val="clear" w:color="auto" w:fill="16324F"/>
          </w:tcPr>
          <w:p w14:paraId="168372DD" w14:textId="77777777" w:rsidR="00C366F6" w:rsidRDefault="00000000">
            <w:r>
              <w:rPr>
                <w:b/>
                <w:color w:val="FFFFFF"/>
              </w:rPr>
              <w:t>Sonra</w:t>
            </w:r>
          </w:p>
        </w:tc>
        <w:tc>
          <w:tcPr>
            <w:tcW w:w="2484" w:type="dxa"/>
            <w:shd w:val="clear" w:color="auto" w:fill="16324F"/>
          </w:tcPr>
          <w:p w14:paraId="4BDA443A" w14:textId="77777777" w:rsidR="00C366F6" w:rsidRDefault="00000000">
            <w:r>
              <w:rPr>
                <w:b/>
                <w:color w:val="FFFFFF"/>
              </w:rPr>
              <w:t>Azalma</w:t>
            </w:r>
          </w:p>
        </w:tc>
      </w:tr>
      <w:tr w:rsidR="00C366F6" w14:paraId="29291FBE" w14:textId="77777777">
        <w:trPr>
          <w:jc w:val="center"/>
        </w:trPr>
        <w:tc>
          <w:tcPr>
            <w:tcW w:w="2484" w:type="dxa"/>
          </w:tcPr>
          <w:p w14:paraId="14DE2DA1" w14:textId="77777777" w:rsidR="00C366F6" w:rsidRDefault="00000000">
            <w:r>
              <w:t>SelectExecutor</w:t>
            </w:r>
          </w:p>
        </w:tc>
        <w:tc>
          <w:tcPr>
            <w:tcW w:w="2484" w:type="dxa"/>
          </w:tcPr>
          <w:p w14:paraId="2A892553" w14:textId="77777777" w:rsidR="00C366F6" w:rsidRDefault="00000000">
            <w:r>
              <w:t>~3720</w:t>
            </w:r>
          </w:p>
        </w:tc>
        <w:tc>
          <w:tcPr>
            <w:tcW w:w="2484" w:type="dxa"/>
          </w:tcPr>
          <w:p w14:paraId="6A699E97" w14:textId="77777777" w:rsidR="00C366F6" w:rsidRDefault="00000000">
            <w:r>
              <w:t>~1165</w:t>
            </w:r>
          </w:p>
        </w:tc>
        <w:tc>
          <w:tcPr>
            <w:tcW w:w="2484" w:type="dxa"/>
          </w:tcPr>
          <w:p w14:paraId="70F604F5" w14:textId="77777777" w:rsidR="00C366F6" w:rsidRDefault="00000000">
            <w:r>
              <w:t>~2555</w:t>
            </w:r>
          </w:p>
        </w:tc>
      </w:tr>
      <w:tr w:rsidR="00C366F6" w14:paraId="4F5D931F" w14:textId="77777777">
        <w:trPr>
          <w:jc w:val="center"/>
        </w:trPr>
        <w:tc>
          <w:tcPr>
            <w:tcW w:w="2484" w:type="dxa"/>
          </w:tcPr>
          <w:p w14:paraId="29B395DD" w14:textId="77777777" w:rsidR="00C366F6" w:rsidRDefault="00000000">
            <w:r>
              <w:t>QueryExecutor</w:t>
            </w:r>
          </w:p>
        </w:tc>
        <w:tc>
          <w:tcPr>
            <w:tcW w:w="2484" w:type="dxa"/>
          </w:tcPr>
          <w:p w14:paraId="698910F4" w14:textId="77777777" w:rsidR="00C366F6" w:rsidRDefault="00000000">
            <w:r>
              <w:t>~1369</w:t>
            </w:r>
          </w:p>
        </w:tc>
        <w:tc>
          <w:tcPr>
            <w:tcW w:w="2484" w:type="dxa"/>
          </w:tcPr>
          <w:p w14:paraId="4A5C6065" w14:textId="77777777" w:rsidR="00C366F6" w:rsidRDefault="00000000">
            <w:r>
              <w:t>~816</w:t>
            </w:r>
          </w:p>
        </w:tc>
        <w:tc>
          <w:tcPr>
            <w:tcW w:w="2484" w:type="dxa"/>
          </w:tcPr>
          <w:p w14:paraId="54EAD0EA" w14:textId="77777777" w:rsidR="00C366F6" w:rsidRDefault="00000000">
            <w:r>
              <w:t>~553</w:t>
            </w:r>
          </w:p>
        </w:tc>
      </w:tr>
      <w:tr w:rsidR="00C366F6" w14:paraId="3708B996" w14:textId="77777777">
        <w:trPr>
          <w:jc w:val="center"/>
        </w:trPr>
        <w:tc>
          <w:tcPr>
            <w:tcW w:w="2484" w:type="dxa"/>
          </w:tcPr>
          <w:p w14:paraId="53E1FE9A" w14:textId="77777777" w:rsidR="00C366F6" w:rsidRDefault="00000000">
            <w:r>
              <w:t>ExpressionEvaluator</w:t>
            </w:r>
          </w:p>
        </w:tc>
        <w:tc>
          <w:tcPr>
            <w:tcW w:w="2484" w:type="dxa"/>
          </w:tcPr>
          <w:p w14:paraId="1FF13AD4" w14:textId="77777777" w:rsidR="00C366F6" w:rsidRDefault="00000000">
            <w:r>
              <w:t>~807</w:t>
            </w:r>
          </w:p>
        </w:tc>
        <w:tc>
          <w:tcPr>
            <w:tcW w:w="2484" w:type="dxa"/>
          </w:tcPr>
          <w:p w14:paraId="046AAB8A" w14:textId="77777777" w:rsidR="00C366F6" w:rsidRDefault="00000000">
            <w:r>
              <w:t>~482</w:t>
            </w:r>
          </w:p>
        </w:tc>
        <w:tc>
          <w:tcPr>
            <w:tcW w:w="2484" w:type="dxa"/>
          </w:tcPr>
          <w:p w14:paraId="0B437C6B" w14:textId="77777777" w:rsidR="00C366F6" w:rsidRDefault="00000000">
            <w:r>
              <w:t>~325</w:t>
            </w:r>
          </w:p>
        </w:tc>
      </w:tr>
      <w:tr w:rsidR="00C366F6" w14:paraId="526B4ED4" w14:textId="77777777">
        <w:trPr>
          <w:jc w:val="center"/>
        </w:trPr>
        <w:tc>
          <w:tcPr>
            <w:tcW w:w="2484" w:type="dxa"/>
          </w:tcPr>
          <w:p w14:paraId="64C4897B" w14:textId="77777777" w:rsidR="00C366F6" w:rsidRDefault="00000000">
            <w:r>
              <w:t>JoinExecutor</w:t>
            </w:r>
          </w:p>
        </w:tc>
        <w:tc>
          <w:tcPr>
            <w:tcW w:w="2484" w:type="dxa"/>
          </w:tcPr>
          <w:p w14:paraId="62DB134A" w14:textId="77777777" w:rsidR="00C366F6" w:rsidRDefault="00000000">
            <w:r>
              <w:t>~895</w:t>
            </w:r>
          </w:p>
        </w:tc>
        <w:tc>
          <w:tcPr>
            <w:tcW w:w="2484" w:type="dxa"/>
          </w:tcPr>
          <w:p w14:paraId="097FF566" w14:textId="77777777" w:rsidR="00C366F6" w:rsidRDefault="00000000">
            <w:r>
              <w:t>~597</w:t>
            </w:r>
          </w:p>
        </w:tc>
        <w:tc>
          <w:tcPr>
            <w:tcW w:w="2484" w:type="dxa"/>
          </w:tcPr>
          <w:p w14:paraId="0CF5F2AB" w14:textId="77777777" w:rsidR="00C366F6" w:rsidRDefault="00000000">
            <w:r>
              <w:t>~298</w:t>
            </w:r>
          </w:p>
        </w:tc>
      </w:tr>
      <w:tr w:rsidR="00C366F6" w14:paraId="1D04DE06" w14:textId="77777777">
        <w:trPr>
          <w:jc w:val="center"/>
        </w:trPr>
        <w:tc>
          <w:tcPr>
            <w:tcW w:w="2484" w:type="dxa"/>
          </w:tcPr>
          <w:p w14:paraId="79BC0A81" w14:textId="77777777" w:rsidR="00C366F6" w:rsidRDefault="00000000">
            <w:r>
              <w:t>AggregateExecutor</w:t>
            </w:r>
          </w:p>
        </w:tc>
        <w:tc>
          <w:tcPr>
            <w:tcW w:w="2484" w:type="dxa"/>
          </w:tcPr>
          <w:p w14:paraId="3DEC01DB" w14:textId="77777777" w:rsidR="00C366F6" w:rsidRDefault="00000000">
            <w:r>
              <w:t>~723</w:t>
            </w:r>
          </w:p>
        </w:tc>
        <w:tc>
          <w:tcPr>
            <w:tcW w:w="2484" w:type="dxa"/>
          </w:tcPr>
          <w:p w14:paraId="2210064D" w14:textId="77777777" w:rsidR="00C366F6" w:rsidRDefault="00000000">
            <w:r>
              <w:t>~203</w:t>
            </w:r>
          </w:p>
        </w:tc>
        <w:tc>
          <w:tcPr>
            <w:tcW w:w="2484" w:type="dxa"/>
          </w:tcPr>
          <w:p w14:paraId="5BCE8659" w14:textId="77777777" w:rsidR="00C366F6" w:rsidRDefault="00000000">
            <w:r>
              <w:t>~520</w:t>
            </w:r>
          </w:p>
        </w:tc>
      </w:tr>
    </w:tbl>
    <w:p w14:paraId="5EC64FEA" w14:textId="77777777" w:rsidR="00C366F6" w:rsidRDefault="00000000">
      <w:r>
        <w:t>Not: Satır sayısı azaltımı tek başına hedef değildir. Asıl kazanım, aynı davranışı daha dar sorumluluklara sahip sınıflar üzerinden sürdürebilmektir.</w:t>
      </w:r>
    </w:p>
    <w:p w14:paraId="78F4A5A3" w14:textId="77777777" w:rsidR="00C366F6" w:rsidRDefault="00000000">
      <w:pPr>
        <w:pStyle w:val="Balk1"/>
      </w:pPr>
      <w:r>
        <w:t>11. Test ve Doğrulama Stratejisi</w:t>
      </w:r>
    </w:p>
    <w:p w14:paraId="5C83520D" w14:textId="77777777" w:rsidR="00C366F6" w:rsidRDefault="00000000">
      <w:pPr>
        <w:pStyle w:val="ListeMaddemi"/>
      </w:pPr>
      <w:r>
        <w:t>Her paket refactorundan sonra compile çalıştırıldı.</w:t>
      </w:r>
    </w:p>
    <w:p w14:paraId="34EFB608" w14:textId="77777777" w:rsidR="00C366F6" w:rsidRDefault="00000000">
      <w:pPr>
        <w:pStyle w:val="ListeMaddemi"/>
      </w:pPr>
      <w:r>
        <w:t>Query Engine her phase sonunda tam regresyon testi ile doğrulandı.</w:t>
      </w:r>
    </w:p>
    <w:p w14:paraId="6B272DAA" w14:textId="77777777" w:rsidR="00C366F6" w:rsidRDefault="00000000">
      <w:pPr>
        <w:pStyle w:val="ListeMaddemi"/>
      </w:pPr>
      <w:r>
        <w:t>Bir Table validator değişikliğinde JOIN qualified-column testlerinin kırılması hızlıca yakalandı ve gerçek kullanım modeline göre düzeltildi.</w:t>
      </w:r>
    </w:p>
    <w:p w14:paraId="590FCE03" w14:textId="77777777" w:rsidR="00C366F6" w:rsidRDefault="00000000">
      <w:pPr>
        <w:pStyle w:val="ListeMaddemi"/>
      </w:pPr>
      <w:r>
        <w:t>Sprint kapanışında 940 testin tamamı başarılıdır.</w:t>
      </w:r>
    </w:p>
    <w:p w14:paraId="4E5F41A6" w14:textId="77777777" w:rsidR="00C366F6" w:rsidRDefault="00000000">
      <w:pPr>
        <w:pStyle w:val="ListeMaddemi"/>
      </w:pPr>
      <w:r>
        <w:lastRenderedPageBreak/>
        <w:t>Refactor boyunca public API ve observable behavior mümkün olduğunca korunmuştur.</w:t>
      </w:r>
    </w:p>
    <w:p w14:paraId="3766611C" w14:textId="77777777" w:rsidR="00C366F6" w:rsidRDefault="00000000">
      <w:pPr>
        <w:pStyle w:val="Balk1"/>
      </w:pPr>
      <w:r>
        <w:t>12. Mimari Sonuçlar</w:t>
      </w:r>
    </w:p>
    <w:p w14:paraId="6DA846E9" w14:textId="77777777" w:rsidR="00C366F6" w:rsidRDefault="00000000">
      <w:pPr>
        <w:pStyle w:val="Balk2"/>
      </w:pPr>
      <w:r>
        <w:t>12.1 Daha Net Sorumluluklar</w:t>
      </w:r>
    </w:p>
    <w:p w14:paraId="6BB54D61" w14:textId="77777777" w:rsidR="00C366F6" w:rsidRDefault="00000000">
      <w:pPr>
        <w:pStyle w:val="Code"/>
        <w:spacing w:before="60" w:after="120"/>
        <w:ind w:left="360"/>
      </w:pPr>
      <w:r>
        <w:t>SelectExecutor -&gt; SELECT orchestration</w:t>
      </w:r>
      <w:r>
        <w:br/>
        <w:t>SelectColumnResolver -&gt; column resolution</w:t>
      </w:r>
      <w:r>
        <w:br/>
        <w:t>SelectJoinProjectionExecutor -&gt; JOIN projection</w:t>
      </w:r>
      <w:r>
        <w:br/>
        <w:t>SelectAggregateExecutor -&gt; aggregate SELECT</w:t>
      </w:r>
      <w:r>
        <w:br/>
        <w:t>JoinRowAssembler -&gt; JOIN row construction</w:t>
      </w:r>
      <w:r>
        <w:br/>
        <w:t>JoinedAggregateExecutor -&gt; JOIN aggregate execution</w:t>
      </w:r>
    </w:p>
    <w:p w14:paraId="25668271" w14:textId="77777777" w:rsidR="00C366F6" w:rsidRDefault="00000000">
      <w:pPr>
        <w:pStyle w:val="Balk2"/>
      </w:pPr>
      <w:r>
        <w:t>12.2 Daha Güvenli Domain Nesneleri</w:t>
      </w:r>
    </w:p>
    <w:p w14:paraId="68A6FACC" w14:textId="77777777" w:rsidR="00C366F6" w:rsidRDefault="00000000">
      <w:pPr>
        <w:pStyle w:val="ListeMaddemi"/>
      </w:pPr>
      <w:r>
        <w:t>Database metadata integrity</w:t>
      </w:r>
    </w:p>
    <w:p w14:paraId="68F04477" w14:textId="77777777" w:rsidR="00C366F6" w:rsidRDefault="00000000">
      <w:pPr>
        <w:pStyle w:val="ListeMaddemi"/>
      </w:pPr>
      <w:r>
        <w:t>Table/column invariantları</w:t>
      </w:r>
    </w:p>
    <w:p w14:paraId="647F79B2" w14:textId="77777777" w:rsidR="00C366F6" w:rsidRDefault="00000000">
      <w:pPr>
        <w:pStyle w:val="ListeMaddemi"/>
      </w:pPr>
      <w:r>
        <w:t>Index metadata doğrulama</w:t>
      </w:r>
    </w:p>
    <w:p w14:paraId="096C9428" w14:textId="77777777" w:rsidR="00C366F6" w:rsidRDefault="00000000">
      <w:pPr>
        <w:pStyle w:val="ListeMaddemi"/>
      </w:pPr>
      <w:r>
        <w:t>Immutable collection snapshotları</w:t>
      </w:r>
    </w:p>
    <w:p w14:paraId="257C8AFD" w14:textId="77777777" w:rsidR="00C366F6" w:rsidRDefault="00000000">
      <w:pPr>
        <w:pStyle w:val="ListeMaddemi"/>
      </w:pPr>
      <w:r>
        <w:t>Normalize edilmiş identifier politikaları</w:t>
      </w:r>
    </w:p>
    <w:p w14:paraId="35ECD830" w14:textId="77777777" w:rsidR="00C366F6" w:rsidRDefault="00000000">
      <w:pPr>
        <w:pStyle w:val="Balk2"/>
      </w:pPr>
      <w:r>
        <w:t>12.3 Refactor İçin Güvenlik Ağı</w:t>
      </w:r>
    </w:p>
    <w:p w14:paraId="5A2E7FD4" w14:textId="77777777" w:rsidR="00C366F6" w:rsidRDefault="00000000">
      <w:r>
        <w:t>940 testlik suite, 00-17 boyunca bir tasarım geri bildirim mekanizması gibi kullanıldı. Özellikle query ve JOIN tarafındaki davranışların görünmeden bozulmasını engelledi.</w:t>
      </w:r>
    </w:p>
    <w:p w14:paraId="44EAD26A" w14:textId="77777777" w:rsidR="00C366F6" w:rsidRDefault="00000000">
      <w:pPr>
        <w:pStyle w:val="Balk1"/>
      </w:pPr>
      <w:r>
        <w:t>13. Teknik Borçlar ve Sonraki Sprint Önerileri</w:t>
      </w:r>
    </w:p>
    <w:p w14:paraId="7F9703A5" w14:textId="77777777" w:rsidR="00C366F6" w:rsidRDefault="00000000">
      <w:pPr>
        <w:pStyle w:val="ListeMaddemi"/>
      </w:pPr>
      <w:r>
        <w:t>RecordManager ileride RecordPageScanner / RecordPageWriter gibi alt sorumluluklara ayrılabilir.</w:t>
      </w:r>
    </w:p>
    <w:p w14:paraId="5F73DAA8" w14:textId="77777777" w:rsidR="00C366F6" w:rsidRDefault="00000000">
      <w:pPr>
        <w:pStyle w:val="ListeMaddemi"/>
      </w:pPr>
      <w:r>
        <w:t>SqlParser, ExpressionParser ve SqlTokenizer halen büyük sınıflardır; ancak kritik syntax davranışı nedeniyle sonraki parser-focused sprintte ele alınması daha güvenlidir.</w:t>
      </w:r>
    </w:p>
    <w:p w14:paraId="7A9859D6" w14:textId="77777777" w:rsidR="00C366F6" w:rsidRDefault="00000000">
      <w:pPr>
        <w:pStyle w:val="ListeMaddemi"/>
      </w:pPr>
      <w:r>
        <w:t>JoinOptimizer ve SelectStatement için aggressive refactor ertelendi.</w:t>
      </w:r>
    </w:p>
    <w:p w14:paraId="41BB5BC8" w14:textId="77777777" w:rsidR="00C366F6" w:rsidRDefault="00000000">
      <w:pPr>
        <w:pStyle w:val="ListeMaddemi"/>
      </w:pPr>
      <w:r>
        <w:t>Persistent Table Catalog ve binary table metadata tasarımı planlanmalıdır.</w:t>
      </w:r>
    </w:p>
    <w:p w14:paraId="4BBCD701" w14:textId="77777777" w:rsidR="00C366F6" w:rsidRDefault="00000000">
      <w:pPr>
        <w:pStyle w:val="ListeMaddemi"/>
      </w:pPr>
      <w:r>
        <w:t>B+ Tree persistent index ve free-space management ayrı storage/index sprintlerinde yapılmalıdır.</w:t>
      </w:r>
    </w:p>
    <w:p w14:paraId="269128EB" w14:textId="77777777" w:rsidR="00C366F6" w:rsidRDefault="00000000">
      <w:pPr>
        <w:pStyle w:val="ListeMaddemi"/>
      </w:pPr>
      <w:r>
        <w:t>Transaction / commit / rollback / WAL temelleri sonraki büyük mimari aşamalardır.</w:t>
      </w:r>
    </w:p>
    <w:p w14:paraId="29DB73E6" w14:textId="77777777" w:rsidR="00C366F6" w:rsidRDefault="00000000">
      <w:pPr>
        <w:pStyle w:val="ListeMaddemi"/>
      </w:pPr>
      <w:r>
        <w:t>SQL tarafında subquery, EXISTS / NOT EXISTS gibi özellikler refactor sonrası daha temiz zeminde geliştirilebilir.</w:t>
      </w:r>
    </w:p>
    <w:p w14:paraId="62F9FEB1" w14:textId="77777777" w:rsidR="00C366F6" w:rsidRDefault="00000000">
      <w:pPr>
        <w:pStyle w:val="Balk1"/>
      </w:pPr>
      <w:r>
        <w:t>14. Kapanış</w:t>
      </w:r>
    </w:p>
    <w:p w14:paraId="2BACB8B9" w14:textId="77777777" w:rsidR="00C366F6" w:rsidRDefault="00000000">
      <w:r>
        <w:t>Sprint 00-17, YEKDB için özellik sayısını artıran bir sprintten çok mevcut özelliklerin sürdürülebilirliğini artıran bir dönüm noktasıdır. Database, table, index, storage, core/config/logging ve özellikle query katmanları daha net sorumluluklara ayrılmış; bu değişiklikler 940/940 test sonucu ile doğrulanmıştır.</w:t>
      </w:r>
    </w:p>
    <w:p w14:paraId="1C3764AE" w14:textId="77777777" w:rsidR="00C366F6" w:rsidRDefault="00000000">
      <w:pPr>
        <w:jc w:val="center"/>
      </w:pPr>
      <w:r>
        <w:rPr>
          <w:b/>
          <w:color w:val="2E8B57"/>
          <w:sz w:val="36"/>
        </w:rPr>
        <w:t>SPRINT 00-17 — COMPLETED</w:t>
      </w:r>
    </w:p>
    <w:p w14:paraId="141E2807" w14:textId="77777777" w:rsidR="00C366F6" w:rsidRDefault="00000000">
      <w:pPr>
        <w:jc w:val="center"/>
      </w:pPr>
      <w:r>
        <w:rPr>
          <w:b/>
        </w:rPr>
        <w:t>Compile: SUCCESS   •   Tests: 940 / 940 PASSED</w:t>
      </w:r>
    </w:p>
    <w:sectPr w:rsidR="00C366F6" w:rsidSect="00034616">
      <w:headerReference w:type="default" r:id="rId13"/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B24B9" w14:textId="77777777" w:rsidR="008624C4" w:rsidRDefault="008624C4">
      <w:pPr>
        <w:spacing w:after="0" w:line="240" w:lineRule="auto"/>
      </w:pPr>
      <w:r>
        <w:separator/>
      </w:r>
    </w:p>
  </w:endnote>
  <w:endnote w:type="continuationSeparator" w:id="0">
    <w:p w14:paraId="0CAE545C" w14:textId="77777777" w:rsidR="008624C4" w:rsidRDefault="00862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95D9" w14:textId="77777777" w:rsidR="00C366F6" w:rsidRDefault="00000000">
    <w:pPr>
      <w:pStyle w:val="AltBilgi"/>
      <w:jc w:val="center"/>
    </w:pPr>
    <w:r>
      <w:rPr>
        <w:color w:val="667085"/>
        <w:sz w:val="16"/>
      </w:rPr>
      <w:t>YEKDB — Sprint 00-17 | Architecture Cleanup &amp; Query Engine Refactoring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CE45D" w14:textId="77777777" w:rsidR="008624C4" w:rsidRDefault="008624C4">
      <w:pPr>
        <w:spacing w:after="0" w:line="240" w:lineRule="auto"/>
      </w:pPr>
      <w:r>
        <w:separator/>
      </w:r>
    </w:p>
  </w:footnote>
  <w:footnote w:type="continuationSeparator" w:id="0">
    <w:p w14:paraId="58545A6E" w14:textId="77777777" w:rsidR="008624C4" w:rsidRDefault="00862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6DF3A" w14:textId="77777777" w:rsidR="00C366F6" w:rsidRDefault="00000000">
    <w:pPr>
      <w:pStyle w:val="stBilgi"/>
      <w:jc w:val="right"/>
    </w:pPr>
    <w:r>
      <w:rPr>
        <w:color w:val="667085"/>
        <w:sz w:val="16"/>
      </w:rPr>
      <w:t>YEKDB • Developer Notes 00-17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570479">
    <w:abstractNumId w:val="8"/>
  </w:num>
  <w:num w:numId="2" w16cid:durableId="1638140553">
    <w:abstractNumId w:val="6"/>
  </w:num>
  <w:num w:numId="3" w16cid:durableId="819149613">
    <w:abstractNumId w:val="5"/>
  </w:num>
  <w:num w:numId="4" w16cid:durableId="1980332192">
    <w:abstractNumId w:val="4"/>
  </w:num>
  <w:num w:numId="5" w16cid:durableId="573779497">
    <w:abstractNumId w:val="7"/>
  </w:num>
  <w:num w:numId="6" w16cid:durableId="893586493">
    <w:abstractNumId w:val="3"/>
  </w:num>
  <w:num w:numId="7" w16cid:durableId="380442830">
    <w:abstractNumId w:val="2"/>
  </w:num>
  <w:num w:numId="8" w16cid:durableId="1508596590">
    <w:abstractNumId w:val="1"/>
  </w:num>
  <w:num w:numId="9" w16cid:durableId="145355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4C4"/>
    <w:rsid w:val="00AA1D8D"/>
    <w:rsid w:val="00B47730"/>
    <w:rsid w:val="00C366F6"/>
    <w:rsid w:val="00CB0664"/>
    <w:rsid w:val="00D22B0E"/>
    <w:rsid w:val="00DE1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8E758"/>
  <w14:defaultImageDpi w14:val="300"/>
  <w15:docId w15:val="{660D5578-4872-4502-83B0-C176F28D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3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6BCE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939"/>
      <w:sz w:val="23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24F"/>
      <w:spacing w:val="5"/>
      <w:kern w:val="28"/>
      <w:sz w:val="6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1414</Words>
  <Characters>9745</Characters>
  <Application>Microsoft Office Word</Application>
  <DocSecurity>0</DocSecurity>
  <Lines>314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2</cp:revision>
  <dcterms:created xsi:type="dcterms:W3CDTF">2013-12-23T23:15:00Z</dcterms:created>
  <dcterms:modified xsi:type="dcterms:W3CDTF">2026-08-17T14:36:00Z</dcterms:modified>
  <cp:category/>
</cp:coreProperties>
</file>