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F63" w:rsidRPr="00CD1FCB" w:rsidRDefault="00497F63" w:rsidP="00497F63">
      <w:pPr>
        <w:pStyle w:val="Title"/>
        <w:spacing w:line="240" w:lineRule="auto"/>
        <w:contextualSpacing w:val="0"/>
        <w:jc w:val="center"/>
        <w:rPr>
          <w:rFonts w:ascii="Times New Roman" w:eastAsia="Times New Roman" w:hAnsi="Times New Roman" w:cs="Times New Roman"/>
          <w:sz w:val="60"/>
          <w:szCs w:val="60"/>
        </w:rPr>
      </w:pPr>
      <w:bookmarkStart w:id="0" w:name="_wybw3r34lw00" w:colFirst="0" w:colLast="0"/>
      <w:bookmarkEnd w:id="0"/>
      <w:r>
        <w:rPr>
          <w:noProof/>
          <w:lang w:val="en-US"/>
        </w:rPr>
        <w:drawing>
          <wp:inline distT="114300" distB="114300" distL="114300" distR="114300" wp14:anchorId="418EA9C3" wp14:editId="19136FE4">
            <wp:extent cx="1827234" cy="185261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1827234" cy="1852613"/>
                    </a:xfrm>
                    <a:prstGeom prst="rect">
                      <a:avLst/>
                    </a:prstGeom>
                    <a:ln/>
                  </pic:spPr>
                </pic:pic>
              </a:graphicData>
            </a:graphic>
          </wp:inline>
        </w:drawing>
      </w:r>
      <w:r>
        <w:br/>
      </w:r>
      <w:r>
        <w:br/>
      </w:r>
      <w:r w:rsidRPr="00CD1FCB">
        <w:rPr>
          <w:rFonts w:ascii="Times New Roman" w:eastAsia="Times New Roman" w:hAnsi="Times New Roman" w:cs="Times New Roman"/>
          <w:sz w:val="60"/>
          <w:szCs w:val="60"/>
        </w:rPr>
        <w:t xml:space="preserve">MARMARA </w:t>
      </w:r>
    </w:p>
    <w:p w:rsidR="00497F63" w:rsidRDefault="00497F63" w:rsidP="00497F63">
      <w:pPr>
        <w:pStyle w:val="Title"/>
        <w:spacing w:line="240" w:lineRule="auto"/>
        <w:contextualSpacing w:val="0"/>
        <w:jc w:val="center"/>
        <w:rPr>
          <w:rFonts w:ascii="Times New Roman" w:eastAsia="Times New Roman" w:hAnsi="Times New Roman" w:cs="Times New Roman"/>
          <w:sz w:val="60"/>
          <w:szCs w:val="60"/>
        </w:rPr>
      </w:pPr>
      <w:bookmarkStart w:id="1" w:name="_hqj67kw49fch" w:colFirst="0" w:colLast="0"/>
      <w:bookmarkEnd w:id="1"/>
      <w:r w:rsidRPr="00CD1FCB">
        <w:rPr>
          <w:rFonts w:ascii="Times New Roman" w:eastAsia="Times New Roman" w:hAnsi="Times New Roman" w:cs="Times New Roman"/>
          <w:sz w:val="60"/>
          <w:szCs w:val="60"/>
        </w:rPr>
        <w:t>UNIVERSITY</w:t>
      </w:r>
    </w:p>
    <w:p w:rsidR="00497F63" w:rsidRDefault="00497F63" w:rsidP="00497F63">
      <w:pPr>
        <w:pStyle w:val="Title"/>
        <w:spacing w:line="240" w:lineRule="auto"/>
        <w:contextualSpacing w:val="0"/>
        <w:jc w:val="center"/>
        <w:rPr>
          <w:rFonts w:ascii="Times New Roman" w:hAnsi="Times New Roman" w:cs="Times New Roman"/>
          <w:color w:val="666666"/>
          <w:sz w:val="60"/>
          <w:szCs w:val="60"/>
        </w:rPr>
      </w:pPr>
      <w:r w:rsidRPr="00CD1FCB">
        <w:rPr>
          <w:rFonts w:ascii="Times New Roman" w:eastAsia="Times New Roman" w:hAnsi="Times New Roman" w:cs="Times New Roman"/>
          <w:sz w:val="96"/>
          <w:szCs w:val="96"/>
        </w:rPr>
        <w:br/>
      </w:r>
      <w:r w:rsidRPr="00497F63">
        <w:rPr>
          <w:rFonts w:ascii="Times New Roman" w:hAnsi="Times New Roman" w:cs="Times New Roman"/>
          <w:color w:val="666666"/>
          <w:sz w:val="60"/>
          <w:szCs w:val="60"/>
        </w:rPr>
        <w:t>CSE 4034 – Advanced Unix Programming</w:t>
      </w:r>
    </w:p>
    <w:p w:rsidR="00497F63" w:rsidRPr="00497F63" w:rsidRDefault="00497F63" w:rsidP="00497F63">
      <w:pPr>
        <w:pStyle w:val="Title"/>
        <w:spacing w:line="240" w:lineRule="auto"/>
        <w:contextualSpacing w:val="0"/>
        <w:jc w:val="center"/>
        <w:rPr>
          <w:rFonts w:ascii="Times New Roman" w:hAnsi="Times New Roman" w:cs="Times New Roman"/>
          <w:color w:val="666666"/>
          <w:sz w:val="60"/>
          <w:szCs w:val="60"/>
        </w:rPr>
      </w:pPr>
      <w:r w:rsidRPr="00CD1FCB">
        <w:rPr>
          <w:rFonts w:ascii="Times New Roman" w:hAnsi="Times New Roman" w:cs="Times New Roman"/>
          <w:color w:val="666666"/>
          <w:sz w:val="72"/>
          <w:szCs w:val="72"/>
        </w:rPr>
        <w:br/>
      </w:r>
      <w:r w:rsidRPr="00497F63">
        <w:rPr>
          <w:rFonts w:ascii="Times New Roman" w:hAnsi="Times New Roman" w:cs="Times New Roman"/>
          <w:color w:val="666666"/>
          <w:sz w:val="36"/>
          <w:szCs w:val="36"/>
        </w:rPr>
        <w:t>Programming Assignment # 1</w:t>
      </w:r>
      <w:r w:rsidRPr="00CD1FCB">
        <w:rPr>
          <w:rFonts w:ascii="Times New Roman" w:hAnsi="Times New Roman" w:cs="Times New Roman"/>
          <w:color w:val="666666"/>
          <w:sz w:val="36"/>
          <w:szCs w:val="36"/>
        </w:rPr>
        <w:br/>
      </w:r>
      <w:r w:rsidRPr="00CD1FCB">
        <w:rPr>
          <w:rFonts w:ascii="Times New Roman" w:hAnsi="Times New Roman" w:cs="Times New Roman"/>
          <w:color w:val="666666"/>
          <w:sz w:val="48"/>
          <w:szCs w:val="48"/>
        </w:rPr>
        <w:br/>
      </w:r>
      <w:r w:rsidRPr="00CD1FCB">
        <w:rPr>
          <w:rFonts w:ascii="Times New Roman" w:hAnsi="Times New Roman" w:cs="Times New Roman"/>
          <w:b/>
          <w:sz w:val="28"/>
          <w:szCs w:val="28"/>
        </w:rPr>
        <w:t>Group Members</w:t>
      </w:r>
    </w:p>
    <w:p w:rsidR="00497F63" w:rsidRPr="00CD1FCB" w:rsidRDefault="00BE05A1" w:rsidP="00497F63">
      <w:pPr>
        <w:pStyle w:val="Title"/>
        <w:spacing w:line="240" w:lineRule="auto"/>
        <w:contextualSpacing w:val="0"/>
        <w:jc w:val="center"/>
        <w:rPr>
          <w:rFonts w:ascii="Times New Roman" w:hAnsi="Times New Roman" w:cs="Times New Roman"/>
          <w:sz w:val="28"/>
          <w:szCs w:val="28"/>
        </w:rPr>
      </w:pPr>
      <w:bookmarkStart w:id="2" w:name="_etcizj3dp8wd" w:colFirst="0" w:colLast="0"/>
      <w:bookmarkEnd w:id="2"/>
      <w:r>
        <w:rPr>
          <w:rFonts w:ascii="Times New Roman" w:hAnsi="Times New Roman" w:cs="Times New Roman"/>
          <w:sz w:val="28"/>
          <w:szCs w:val="28"/>
        </w:rPr>
        <w:t>?</w:t>
      </w:r>
      <w:r w:rsidR="00497F63" w:rsidRPr="00CD1FCB">
        <w:rPr>
          <w:rFonts w:ascii="Times New Roman" w:hAnsi="Times New Roman" w:cs="Times New Roman"/>
          <w:sz w:val="28"/>
          <w:szCs w:val="28"/>
        </w:rPr>
        <w:t xml:space="preserve"> </w:t>
      </w:r>
      <w:r>
        <w:rPr>
          <w:rFonts w:ascii="Times New Roman" w:hAnsi="Times New Roman" w:cs="Times New Roman"/>
          <w:sz w:val="28"/>
          <w:szCs w:val="28"/>
        </w:rPr>
        <w:t>–</w:t>
      </w:r>
      <w:r w:rsidR="00497F63" w:rsidRPr="00CD1FCB">
        <w:rPr>
          <w:rFonts w:ascii="Times New Roman" w:hAnsi="Times New Roman" w:cs="Times New Roman"/>
          <w:sz w:val="28"/>
          <w:szCs w:val="28"/>
        </w:rPr>
        <w:t xml:space="preserve"> </w:t>
      </w:r>
      <w:r>
        <w:rPr>
          <w:rFonts w:ascii="Times New Roman" w:hAnsi="Times New Roman" w:cs="Times New Roman"/>
          <w:sz w:val="28"/>
          <w:szCs w:val="28"/>
        </w:rPr>
        <w:t>Taha Bilal Özbey</w:t>
      </w:r>
    </w:p>
    <w:p w:rsidR="00497F63" w:rsidRDefault="001C123C" w:rsidP="00497F63">
      <w:pPr>
        <w:pStyle w:val="Title"/>
        <w:spacing w:line="240" w:lineRule="auto"/>
        <w:contextualSpacing w:val="0"/>
        <w:jc w:val="center"/>
        <w:rPr>
          <w:rFonts w:ascii="Times New Roman" w:hAnsi="Times New Roman" w:cs="Times New Roman"/>
          <w:sz w:val="28"/>
          <w:szCs w:val="28"/>
        </w:rPr>
      </w:pPr>
      <w:bookmarkStart w:id="3" w:name="_blxrlog1azbx" w:colFirst="0" w:colLast="0"/>
      <w:bookmarkEnd w:id="3"/>
      <w:r>
        <w:rPr>
          <w:rFonts w:ascii="Times New Roman" w:hAnsi="Times New Roman" w:cs="Times New Roman"/>
          <w:sz w:val="28"/>
          <w:szCs w:val="28"/>
        </w:rPr>
        <w:t>150115009 - Ferhat Ö</w:t>
      </w:r>
      <w:bookmarkStart w:id="4" w:name="_GoBack"/>
      <w:bookmarkEnd w:id="4"/>
      <w:r w:rsidR="00497F63" w:rsidRPr="00CD1FCB">
        <w:rPr>
          <w:rFonts w:ascii="Times New Roman" w:hAnsi="Times New Roman" w:cs="Times New Roman"/>
          <w:sz w:val="28"/>
          <w:szCs w:val="28"/>
        </w:rPr>
        <w:t>zkan</w:t>
      </w:r>
    </w:p>
    <w:p w:rsidR="00BE05A1" w:rsidRPr="00BE05A1" w:rsidRDefault="00BE05A1" w:rsidP="00BE05A1">
      <w:pPr>
        <w:pStyle w:val="Title"/>
        <w:spacing w:line="240" w:lineRule="auto"/>
        <w:contextualSpacing w:val="0"/>
        <w:jc w:val="center"/>
        <w:rPr>
          <w:rFonts w:ascii="Times New Roman" w:hAnsi="Times New Roman" w:cs="Times New Roman"/>
          <w:sz w:val="28"/>
          <w:szCs w:val="28"/>
        </w:rPr>
      </w:pPr>
      <w:r>
        <w:rPr>
          <w:rFonts w:ascii="Times New Roman" w:hAnsi="Times New Roman" w:cs="Times New Roman"/>
          <w:sz w:val="28"/>
          <w:szCs w:val="28"/>
        </w:rPr>
        <w:t>?</w:t>
      </w:r>
      <w:r w:rsidRPr="00CD1FCB">
        <w:rPr>
          <w:rFonts w:ascii="Times New Roman" w:hAnsi="Times New Roman" w:cs="Times New Roman"/>
          <w:sz w:val="28"/>
          <w:szCs w:val="28"/>
        </w:rPr>
        <w:t xml:space="preserve"> </w:t>
      </w:r>
      <w:r>
        <w:rPr>
          <w:rFonts w:ascii="Times New Roman" w:hAnsi="Times New Roman" w:cs="Times New Roman"/>
          <w:sz w:val="28"/>
          <w:szCs w:val="28"/>
        </w:rPr>
        <w:t>–</w:t>
      </w:r>
      <w:r w:rsidRPr="00CD1FCB">
        <w:rPr>
          <w:rFonts w:ascii="Times New Roman" w:hAnsi="Times New Roman" w:cs="Times New Roman"/>
          <w:sz w:val="28"/>
          <w:szCs w:val="28"/>
        </w:rPr>
        <w:t xml:space="preserve"> </w:t>
      </w:r>
      <w:r>
        <w:rPr>
          <w:rFonts w:ascii="Times New Roman" w:hAnsi="Times New Roman" w:cs="Times New Roman"/>
          <w:sz w:val="28"/>
          <w:szCs w:val="28"/>
        </w:rPr>
        <w:t>Emre Kumaş</w:t>
      </w:r>
    </w:p>
    <w:p w:rsidR="00497F63" w:rsidRPr="00CD1FCB" w:rsidRDefault="00497F63" w:rsidP="00497F63">
      <w:pPr>
        <w:pStyle w:val="Title"/>
        <w:spacing w:line="240" w:lineRule="auto"/>
        <w:contextualSpacing w:val="0"/>
        <w:jc w:val="center"/>
        <w:rPr>
          <w:rFonts w:ascii="Times New Roman" w:hAnsi="Times New Roman" w:cs="Times New Roman"/>
          <w:b/>
          <w:sz w:val="36"/>
          <w:szCs w:val="36"/>
        </w:rPr>
      </w:pPr>
      <w:bookmarkStart w:id="5" w:name="_uds1hvjn8ciy" w:colFirst="0" w:colLast="0"/>
      <w:bookmarkEnd w:id="5"/>
    </w:p>
    <w:p w:rsidR="00497F63" w:rsidRPr="00CD1FCB" w:rsidRDefault="00497F63" w:rsidP="00497F63">
      <w:pPr>
        <w:pStyle w:val="Title"/>
        <w:spacing w:line="240" w:lineRule="auto"/>
        <w:contextualSpacing w:val="0"/>
        <w:jc w:val="center"/>
        <w:rPr>
          <w:rFonts w:ascii="Times New Roman" w:hAnsi="Times New Roman" w:cs="Times New Roman"/>
          <w:b/>
          <w:sz w:val="28"/>
          <w:szCs w:val="28"/>
        </w:rPr>
      </w:pPr>
      <w:bookmarkStart w:id="6" w:name="_l6jrew5yoeib" w:colFirst="0" w:colLast="0"/>
      <w:bookmarkEnd w:id="6"/>
      <w:r w:rsidRPr="00CD1FCB">
        <w:rPr>
          <w:rFonts w:ascii="Times New Roman" w:hAnsi="Times New Roman" w:cs="Times New Roman"/>
          <w:b/>
          <w:sz w:val="28"/>
          <w:szCs w:val="28"/>
        </w:rPr>
        <w:t>Supervised by</w:t>
      </w:r>
    </w:p>
    <w:p w:rsidR="00B47448" w:rsidRDefault="00FA27C3" w:rsidP="00497F63">
      <w:pPr>
        <w:pStyle w:val="Title"/>
        <w:spacing w:line="240" w:lineRule="auto"/>
        <w:contextualSpacing w:val="0"/>
        <w:jc w:val="center"/>
        <w:rPr>
          <w:rFonts w:ascii="Times New Roman" w:hAnsi="Times New Roman" w:cs="Times New Roman"/>
          <w:sz w:val="28"/>
          <w:szCs w:val="28"/>
        </w:rPr>
      </w:pPr>
      <w:bookmarkStart w:id="7" w:name="_t4vwxjgazm7f" w:colFirst="0" w:colLast="0"/>
      <w:bookmarkStart w:id="8" w:name="_go4jls3bkix8" w:colFirst="0" w:colLast="0"/>
      <w:bookmarkEnd w:id="7"/>
      <w:bookmarkEnd w:id="8"/>
      <w:r w:rsidRPr="00FA27C3">
        <w:rPr>
          <w:rFonts w:ascii="Times New Roman" w:hAnsi="Times New Roman" w:cs="Times New Roman"/>
          <w:sz w:val="28"/>
          <w:szCs w:val="28"/>
        </w:rPr>
        <w:t>Assistant Professor</w:t>
      </w:r>
      <w:r>
        <w:rPr>
          <w:rFonts w:ascii="Times New Roman" w:hAnsi="Times New Roman" w:cs="Times New Roman"/>
          <w:sz w:val="28"/>
          <w:szCs w:val="28"/>
        </w:rPr>
        <w:t xml:space="preserve"> </w:t>
      </w:r>
      <w:r w:rsidRPr="00FA27C3">
        <w:rPr>
          <w:rFonts w:ascii="Times New Roman" w:hAnsi="Times New Roman" w:cs="Times New Roman"/>
          <w:sz w:val="28"/>
          <w:szCs w:val="28"/>
        </w:rPr>
        <w:t>Betül Demiröz Boz</w:t>
      </w:r>
      <w:r w:rsidR="00B47448">
        <w:rPr>
          <w:rFonts w:ascii="Times New Roman" w:hAnsi="Times New Roman" w:cs="Times New Roman"/>
          <w:sz w:val="28"/>
          <w:szCs w:val="28"/>
        </w:rPr>
        <w:t xml:space="preserve"> </w:t>
      </w:r>
    </w:p>
    <w:p w:rsidR="00497F63" w:rsidRPr="00CD1FCB" w:rsidRDefault="00C7787E" w:rsidP="00497F63">
      <w:pPr>
        <w:pStyle w:val="Title"/>
        <w:spacing w:line="240" w:lineRule="auto"/>
        <w:contextualSpacing w:val="0"/>
        <w:jc w:val="center"/>
        <w:rPr>
          <w:rFonts w:ascii="Times New Roman" w:hAnsi="Times New Roman" w:cs="Times New Roman"/>
          <w:sz w:val="28"/>
          <w:szCs w:val="28"/>
        </w:rPr>
      </w:pPr>
      <w:r>
        <w:rPr>
          <w:rFonts w:ascii="Times New Roman" w:hAnsi="Times New Roman" w:cs="Times New Roman"/>
          <w:sz w:val="28"/>
          <w:szCs w:val="28"/>
        </w:rPr>
        <w:t>06.05</w:t>
      </w:r>
      <w:r w:rsidR="00497F63" w:rsidRPr="00CD1FCB">
        <w:rPr>
          <w:rFonts w:ascii="Times New Roman" w:hAnsi="Times New Roman" w:cs="Times New Roman"/>
          <w:sz w:val="28"/>
          <w:szCs w:val="28"/>
        </w:rPr>
        <w:t>.201</w:t>
      </w:r>
      <w:r>
        <w:rPr>
          <w:rFonts w:ascii="Times New Roman" w:hAnsi="Times New Roman" w:cs="Times New Roman"/>
          <w:sz w:val="28"/>
          <w:szCs w:val="28"/>
        </w:rPr>
        <w:t>9</w:t>
      </w:r>
    </w:p>
    <w:p w:rsidR="00F76DB7" w:rsidRDefault="00F76DB7"/>
    <w:p w:rsidR="00B47247" w:rsidRPr="00B47247" w:rsidRDefault="00B47247">
      <w:pPr>
        <w:rPr>
          <w:sz w:val="24"/>
        </w:rPr>
      </w:pPr>
      <w:r w:rsidRPr="00B47247">
        <w:rPr>
          <w:sz w:val="24"/>
        </w:rPr>
        <w:lastRenderedPageBreak/>
        <w:t>Implementation Details:</w:t>
      </w:r>
    </w:p>
    <w:p w:rsidR="00B47247" w:rsidRDefault="00F51D19">
      <w:r>
        <w:rPr>
          <w:noProof/>
        </w:rPr>
        <w:drawing>
          <wp:inline distT="0" distB="0" distL="0" distR="0" wp14:anchorId="1DE3BDB7" wp14:editId="386D30CB">
            <wp:extent cx="6050715" cy="282366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6500" cy="2826366"/>
                    </a:xfrm>
                    <a:prstGeom prst="rect">
                      <a:avLst/>
                    </a:prstGeom>
                  </pic:spPr>
                </pic:pic>
              </a:graphicData>
            </a:graphic>
          </wp:inline>
        </w:drawing>
      </w:r>
    </w:p>
    <w:p w:rsidR="00B47247" w:rsidRDefault="003556B9" w:rsidP="00400B11">
      <w:pPr>
        <w:pStyle w:val="ListParagraph"/>
        <w:numPr>
          <w:ilvl w:val="0"/>
          <w:numId w:val="2"/>
        </w:numPr>
        <w:jc w:val="both"/>
      </w:pPr>
      <w:r>
        <w:t xml:space="preserve">The function </w:t>
      </w:r>
      <w:r w:rsidR="00F51D19" w:rsidRPr="00BB736E">
        <w:rPr>
          <w:i/>
        </w:rPr>
        <w:t>srand()</w:t>
      </w:r>
      <w:r>
        <w:t xml:space="preserve"> </w:t>
      </w:r>
      <w:r w:rsidR="00F51D19">
        <w:t>is used to create a seed for random numbers that will be generated in the code.</w:t>
      </w:r>
    </w:p>
    <w:p w:rsidR="00F51D19" w:rsidRDefault="003556B9" w:rsidP="00400B11">
      <w:pPr>
        <w:pStyle w:val="ListParagraph"/>
        <w:numPr>
          <w:ilvl w:val="0"/>
          <w:numId w:val="2"/>
        </w:numPr>
        <w:jc w:val="both"/>
      </w:pPr>
      <w:r>
        <w:t xml:space="preserve">The function </w:t>
      </w:r>
      <w:r w:rsidR="00F51D19" w:rsidRPr="00BB736E">
        <w:rPr>
          <w:i/>
        </w:rPr>
        <w:t>read_file()</w:t>
      </w:r>
      <w:r>
        <w:t xml:space="preserve"> </w:t>
      </w:r>
      <w:r w:rsidR="00F51D19">
        <w:t xml:space="preserve">reads the file and fills parameters such as </w:t>
      </w:r>
      <w:r w:rsidR="00F51D19" w:rsidRPr="00F51D19">
        <w:rPr>
          <w:i/>
        </w:rPr>
        <w:t>number_of_customers, number_of_sellers, number_of_products</w:t>
      </w:r>
      <w:r w:rsidR="00F51D19">
        <w:t xml:space="preserve"> etc.</w:t>
      </w:r>
    </w:p>
    <w:p w:rsidR="00F51D19" w:rsidRDefault="003556B9" w:rsidP="00400B11">
      <w:pPr>
        <w:pStyle w:val="ListParagraph"/>
        <w:numPr>
          <w:ilvl w:val="0"/>
          <w:numId w:val="2"/>
        </w:numPr>
        <w:jc w:val="both"/>
      </w:pPr>
      <w:r>
        <w:t xml:space="preserve">The function </w:t>
      </w:r>
      <w:r w:rsidR="00A94EA0" w:rsidRPr="00BB736E">
        <w:rPr>
          <w:i/>
        </w:rPr>
        <w:t>create_necessary_variables</w:t>
      </w:r>
      <w:r w:rsidRPr="00BB736E">
        <w:rPr>
          <w:i/>
        </w:rPr>
        <w:t>()</w:t>
      </w:r>
      <w:r w:rsidR="00A94EA0">
        <w:t xml:space="preserve"> creates several </w:t>
      </w:r>
      <w:r>
        <w:t>variables according to the variables extracted from the input file.</w:t>
      </w:r>
    </w:p>
    <w:p w:rsidR="003556B9" w:rsidRDefault="00A84C5A" w:rsidP="00400B11">
      <w:pPr>
        <w:pStyle w:val="ListParagraph"/>
        <w:numPr>
          <w:ilvl w:val="0"/>
          <w:numId w:val="2"/>
        </w:numPr>
        <w:jc w:val="both"/>
      </w:pPr>
      <w:r>
        <w:t>The function</w:t>
      </w:r>
      <w:r w:rsidR="003556B9">
        <w:t xml:space="preserve"> </w:t>
      </w:r>
      <w:r w:rsidR="003556B9" w:rsidRPr="00BB736E">
        <w:rPr>
          <w:i/>
        </w:rPr>
        <w:t>create_threads()</w:t>
      </w:r>
      <w:r w:rsidR="003556B9">
        <w:t xml:space="preserve"> function creates threads and mutex locks. We have two kind of threads seller threads and customer threads. These threads are all together in our </w:t>
      </w:r>
      <w:r w:rsidR="003556B9" w:rsidRPr="00A70C5B">
        <w:rPr>
          <w:i/>
        </w:rPr>
        <w:t>customer_tread</w:t>
      </w:r>
      <w:r w:rsidR="003556B9">
        <w:t xml:space="preserve"> and </w:t>
      </w:r>
      <w:r w:rsidR="003556B9" w:rsidRPr="00A70C5B">
        <w:rPr>
          <w:i/>
        </w:rPr>
        <w:t>seller_thread</w:t>
      </w:r>
      <w:r w:rsidR="003556B9">
        <w:t xml:space="preserve"> arrays. We have </w:t>
      </w:r>
      <w:r w:rsidR="003556B9" w:rsidRPr="008A548C">
        <w:rPr>
          <w:i/>
        </w:rPr>
        <w:t>transaction_mutex, reserve_mutex</w:t>
      </w:r>
      <w:r w:rsidR="003556B9">
        <w:t xml:space="preserve"> and an array of mutexes called </w:t>
      </w:r>
      <w:r w:rsidR="003556B9" w:rsidRPr="008A548C">
        <w:rPr>
          <w:i/>
        </w:rPr>
        <w:t>seller_mutex</w:t>
      </w:r>
      <w:r w:rsidR="003556B9">
        <w:t xml:space="preserve"> (Each seller has a mutex associated with itself).  </w:t>
      </w:r>
    </w:p>
    <w:p w:rsidR="00A84C5A" w:rsidRDefault="005558CD" w:rsidP="00400B11">
      <w:pPr>
        <w:pStyle w:val="ListParagraph"/>
        <w:numPr>
          <w:ilvl w:val="0"/>
          <w:numId w:val="2"/>
        </w:numPr>
        <w:jc w:val="both"/>
      </w:pPr>
      <w:r>
        <w:t xml:space="preserve">The function </w:t>
      </w:r>
      <w:r w:rsidR="00A84C5A" w:rsidRPr="00BB736E">
        <w:rPr>
          <w:i/>
        </w:rPr>
        <w:t>manage_threads</w:t>
      </w:r>
      <w:r w:rsidR="005F74B6" w:rsidRPr="00BB736E">
        <w:rPr>
          <w:i/>
        </w:rPr>
        <w:t>()</w:t>
      </w:r>
      <w:r w:rsidR="005F74B6">
        <w:t xml:space="preserve"> </w:t>
      </w:r>
      <w:r w:rsidR="009F0039">
        <w:t xml:space="preserve">keeps running till the given number of simulation days are completed. After each simulation day it reads the file again and initializes the all variables to their initial value. </w:t>
      </w:r>
      <w:r w:rsidR="005F47A1">
        <w:t xml:space="preserve">It cleans the </w:t>
      </w:r>
      <w:r w:rsidR="005F47A1" w:rsidRPr="005F47A1">
        <w:rPr>
          <w:i/>
        </w:rPr>
        <w:t>reserve_struct</w:t>
      </w:r>
      <w:r w:rsidR="005F47A1">
        <w:rPr>
          <w:i/>
        </w:rPr>
        <w:t xml:space="preserve"> </w:t>
      </w:r>
      <w:r w:rsidR="005F47A1" w:rsidRPr="00EC64A0">
        <w:t>which stores all reservations</w:t>
      </w:r>
      <w:r w:rsidR="005F47A1" w:rsidRPr="00A752C6">
        <w:t>.</w:t>
      </w:r>
      <w:r w:rsidR="00EC64A0" w:rsidRPr="00A752C6">
        <w:t xml:space="preserve"> </w:t>
      </w:r>
      <w:r w:rsidR="00A752C6" w:rsidRPr="00A752C6">
        <w:t xml:space="preserve">At the end of </w:t>
      </w:r>
      <w:r w:rsidR="00A752C6">
        <w:t>the day all reservations will be discarded and initialized as no reservations are existing.</w:t>
      </w:r>
      <w:r w:rsidR="00BB736E">
        <w:t xml:space="preserve"> </w:t>
      </w:r>
    </w:p>
    <w:p w:rsidR="003612ED" w:rsidRDefault="00BB736E" w:rsidP="00400B11">
      <w:pPr>
        <w:pStyle w:val="ListParagraph"/>
        <w:numPr>
          <w:ilvl w:val="0"/>
          <w:numId w:val="2"/>
        </w:numPr>
        <w:jc w:val="both"/>
      </w:pPr>
      <w:r>
        <w:t xml:space="preserve">The function </w:t>
      </w:r>
      <w:r w:rsidR="005A03B0">
        <w:rPr>
          <w:i/>
        </w:rPr>
        <w:t xml:space="preserve">join_threads() </w:t>
      </w:r>
      <w:r w:rsidR="005A03B0" w:rsidRPr="005A03B0">
        <w:t xml:space="preserve">is used to </w:t>
      </w:r>
      <w:r w:rsidR="005A03B0">
        <w:t>join all threads created and destroy all mutexes created.</w:t>
      </w:r>
    </w:p>
    <w:p w:rsidR="00AA7B2A" w:rsidRDefault="00AA7B2A" w:rsidP="00400B11">
      <w:pPr>
        <w:pStyle w:val="ListParagraph"/>
        <w:numPr>
          <w:ilvl w:val="0"/>
          <w:numId w:val="2"/>
        </w:numPr>
        <w:jc w:val="both"/>
      </w:pPr>
      <w:r>
        <w:t xml:space="preserve">The function </w:t>
      </w:r>
      <w:r w:rsidRPr="00AA7B2A">
        <w:rPr>
          <w:i/>
        </w:rPr>
        <w:t>print_summary()</w:t>
      </w:r>
      <w:r>
        <w:rPr>
          <w:i/>
        </w:rPr>
        <w:t xml:space="preserve"> </w:t>
      </w:r>
      <w:r>
        <w:t xml:space="preserve">is used to print all logs. </w:t>
      </w:r>
    </w:p>
    <w:p w:rsidR="00AA7B2A" w:rsidRDefault="00AA7B2A" w:rsidP="00400B11">
      <w:pPr>
        <w:pStyle w:val="ListParagraph"/>
        <w:numPr>
          <w:ilvl w:val="0"/>
          <w:numId w:val="2"/>
        </w:numPr>
        <w:jc w:val="both"/>
      </w:pPr>
      <w:r>
        <w:t>The function clean_up() free’s all memory that has been allocated for variables</w:t>
      </w:r>
      <w:r w:rsidR="00F134A5">
        <w:t xml:space="preserve"> used in the code</w:t>
      </w:r>
      <w:r>
        <w:t xml:space="preserve">. </w:t>
      </w:r>
    </w:p>
    <w:p w:rsidR="007920C3" w:rsidRDefault="007920C3" w:rsidP="007920C3"/>
    <w:p w:rsidR="00307563" w:rsidRDefault="00307563" w:rsidP="007920C3">
      <w:pPr>
        <w:rPr>
          <w:i/>
        </w:rPr>
      </w:pPr>
    </w:p>
    <w:p w:rsidR="00307563" w:rsidRDefault="00307563" w:rsidP="007920C3">
      <w:pPr>
        <w:rPr>
          <w:i/>
        </w:rPr>
      </w:pPr>
    </w:p>
    <w:p w:rsidR="00307563" w:rsidRDefault="00307563" w:rsidP="007920C3">
      <w:pPr>
        <w:rPr>
          <w:i/>
        </w:rPr>
      </w:pPr>
    </w:p>
    <w:p w:rsidR="00307563" w:rsidRDefault="00307563" w:rsidP="007920C3">
      <w:pPr>
        <w:rPr>
          <w:i/>
        </w:rPr>
      </w:pPr>
    </w:p>
    <w:p w:rsidR="00307563" w:rsidRDefault="00307563" w:rsidP="007920C3">
      <w:pPr>
        <w:rPr>
          <w:i/>
        </w:rPr>
      </w:pPr>
    </w:p>
    <w:p w:rsidR="007920C3" w:rsidRDefault="007920C3" w:rsidP="007920C3">
      <w:pPr>
        <w:rPr>
          <w:i/>
        </w:rPr>
      </w:pPr>
      <w:r w:rsidRPr="00307563">
        <w:rPr>
          <w:i/>
        </w:rPr>
        <w:lastRenderedPageBreak/>
        <w:t xml:space="preserve">Detailed Information </w:t>
      </w:r>
      <w:r w:rsidR="00307563">
        <w:rPr>
          <w:i/>
        </w:rPr>
        <w:t xml:space="preserve">about the </w:t>
      </w:r>
      <w:r w:rsidR="00FB2E3B">
        <w:rPr>
          <w:i/>
        </w:rPr>
        <w:t>core functions</w:t>
      </w:r>
      <w:r w:rsidR="00E4140C">
        <w:rPr>
          <w:i/>
        </w:rPr>
        <w:tab/>
      </w:r>
    </w:p>
    <w:p w:rsidR="00E4140C" w:rsidRDefault="00E4140C" w:rsidP="007920C3">
      <w:r w:rsidRPr="00E4140C">
        <w:t xml:space="preserve">Our </w:t>
      </w:r>
      <w:r w:rsidR="00D06CB4">
        <w:t>core</w:t>
      </w:r>
      <w:r w:rsidRPr="00E4140C">
        <w:t xml:space="preserve"> functions are </w:t>
      </w:r>
      <w:r w:rsidRPr="000354FA">
        <w:rPr>
          <w:i/>
        </w:rPr>
        <w:t>manage_threads</w:t>
      </w:r>
      <w:r w:rsidR="008114B1">
        <w:rPr>
          <w:i/>
        </w:rPr>
        <w:t>()</w:t>
      </w:r>
      <w:r w:rsidRPr="00E4140C">
        <w:t xml:space="preserve">, </w:t>
      </w:r>
      <w:r w:rsidRPr="000354FA">
        <w:rPr>
          <w:i/>
        </w:rPr>
        <w:t>customer_thread</w:t>
      </w:r>
      <w:r w:rsidR="008114B1">
        <w:rPr>
          <w:i/>
        </w:rPr>
        <w:t>()</w:t>
      </w:r>
      <w:r w:rsidRPr="00E4140C">
        <w:t xml:space="preserve"> and </w:t>
      </w:r>
      <w:r w:rsidRPr="000354FA">
        <w:rPr>
          <w:i/>
        </w:rPr>
        <w:t>seller_thread</w:t>
      </w:r>
      <w:r w:rsidR="008114B1">
        <w:rPr>
          <w:i/>
        </w:rPr>
        <w:t>()</w:t>
      </w:r>
      <w:r w:rsidRPr="00E4140C">
        <w:t>.</w:t>
      </w:r>
    </w:p>
    <w:p w:rsidR="008114B1" w:rsidRDefault="008114B1" w:rsidP="007920C3">
      <w:pPr>
        <w:rPr>
          <w:b/>
        </w:rPr>
      </w:pPr>
      <w:r w:rsidRPr="008114B1">
        <w:rPr>
          <w:b/>
        </w:rPr>
        <w:t>manage_threads()</w:t>
      </w:r>
    </w:p>
    <w:p w:rsidR="008114B1" w:rsidRDefault="00973D7A" w:rsidP="007920C3">
      <w:r>
        <w:rPr>
          <w:noProof/>
        </w:rPr>
        <w:drawing>
          <wp:inline distT="0" distB="0" distL="0" distR="0" wp14:anchorId="555C6F78" wp14:editId="35195C07">
            <wp:extent cx="6431344" cy="2399386"/>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37899" cy="2401831"/>
                    </a:xfrm>
                    <a:prstGeom prst="rect">
                      <a:avLst/>
                    </a:prstGeom>
                  </pic:spPr>
                </pic:pic>
              </a:graphicData>
            </a:graphic>
          </wp:inline>
        </w:drawing>
      </w:r>
    </w:p>
    <w:p w:rsidR="008A0DBE" w:rsidRDefault="008114B1" w:rsidP="00400B11">
      <w:pPr>
        <w:jc w:val="both"/>
      </w:pPr>
      <w:r>
        <w:t xml:space="preserve">We determined a simulation day as 1 sec. This time is enough for the threads to complete their operations. After all operations are done and the system is stable we increment the </w:t>
      </w:r>
      <w:r>
        <w:rPr>
          <w:i/>
        </w:rPr>
        <w:t xml:space="preserve">current_simulation_day </w:t>
      </w:r>
      <w:r w:rsidRPr="008114B1">
        <w:t>and wait till all customers and sellers finish their job.</w:t>
      </w:r>
      <w:r>
        <w:t xml:space="preserve"> </w:t>
      </w:r>
      <w:r w:rsidR="00DA533C">
        <w:t xml:space="preserve">Then initialize all values for a new day and clean also the reserve list since reservations are discarded at the end of each day in our system. </w:t>
      </w:r>
    </w:p>
    <w:p w:rsidR="00CB386C" w:rsidRPr="00CB386C" w:rsidRDefault="008A0DBE" w:rsidP="008A0DBE">
      <w:pPr>
        <w:rPr>
          <w:b/>
        </w:rPr>
      </w:pPr>
      <w:r>
        <w:rPr>
          <w:b/>
        </w:rPr>
        <w:t>customer_thread</w:t>
      </w:r>
      <w:r w:rsidRPr="008114B1">
        <w:rPr>
          <w:b/>
        </w:rPr>
        <w:t>()</w:t>
      </w:r>
    </w:p>
    <w:p w:rsidR="008A0DBE" w:rsidRDefault="008A0DBE" w:rsidP="008A0DBE">
      <w:pPr>
        <w:rPr>
          <w:b/>
        </w:rPr>
      </w:pPr>
      <w:r>
        <w:rPr>
          <w:noProof/>
        </w:rPr>
        <w:drawing>
          <wp:inline distT="0" distB="0" distL="0" distR="0" wp14:anchorId="406099B8" wp14:editId="00DABF49">
            <wp:extent cx="6448332" cy="25736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866"/>
                    <a:stretch/>
                  </pic:blipFill>
                  <pic:spPr bwMode="auto">
                    <a:xfrm>
                      <a:off x="0" y="0"/>
                      <a:ext cx="6483833" cy="2587812"/>
                    </a:xfrm>
                    <a:prstGeom prst="rect">
                      <a:avLst/>
                    </a:prstGeom>
                    <a:ln>
                      <a:noFill/>
                    </a:ln>
                    <a:extLst>
                      <a:ext uri="{53640926-AAD7-44D8-BBD7-CCE9431645EC}">
                        <a14:shadowObscured xmlns:a14="http://schemas.microsoft.com/office/drawing/2010/main"/>
                      </a:ext>
                    </a:extLst>
                  </pic:spPr>
                </pic:pic>
              </a:graphicData>
            </a:graphic>
          </wp:inline>
        </w:drawing>
      </w:r>
    </w:p>
    <w:p w:rsidR="00710B5F" w:rsidRDefault="008A0DBE" w:rsidP="00400B11">
      <w:pPr>
        <w:jc w:val="both"/>
      </w:pPr>
      <w:r w:rsidRPr="008A0DBE">
        <w:t xml:space="preserve">The customer thread </w:t>
      </w:r>
      <w:r>
        <w:t>runs till we have reached</w:t>
      </w:r>
      <w:r w:rsidR="000B0E29">
        <w:t xml:space="preserve"> the number of simulation days given in the input file. Before the customer thread starts to operate it checks whether the </w:t>
      </w:r>
      <w:r w:rsidR="000B0E29" w:rsidRPr="000B0E29">
        <w:rPr>
          <w:i/>
        </w:rPr>
        <w:t>current_simulation_day</w:t>
      </w:r>
      <w:r w:rsidR="000B0E29">
        <w:t xml:space="preserve"> is initialized or not. The </w:t>
      </w:r>
      <w:r w:rsidR="000B0E29">
        <w:rPr>
          <w:i/>
        </w:rPr>
        <w:t>c</w:t>
      </w:r>
      <w:r w:rsidR="000B0E29" w:rsidRPr="000B0E29">
        <w:rPr>
          <w:i/>
        </w:rPr>
        <w:t xml:space="preserve">urrent_day_initialized </w:t>
      </w:r>
      <w:r w:rsidR="000B0E29">
        <w:rPr>
          <w:i/>
        </w:rPr>
        <w:t xml:space="preserve"> </w:t>
      </w:r>
      <w:r w:rsidR="000B0E29" w:rsidRPr="000B0E29">
        <w:t xml:space="preserve">is a boolean array witch each value initialized  as false except the first day. </w:t>
      </w:r>
      <w:r w:rsidR="000B0E29">
        <w:t xml:space="preserve">After each day finishes the </w:t>
      </w:r>
      <w:r w:rsidR="000B0E29" w:rsidRPr="000B0E29">
        <w:rPr>
          <w:i/>
        </w:rPr>
        <w:t>manage_threads</w:t>
      </w:r>
      <w:r w:rsidR="000B0E29">
        <w:rPr>
          <w:i/>
        </w:rPr>
        <w:t>()</w:t>
      </w:r>
      <w:r w:rsidR="000B0E29">
        <w:t xml:space="preserve"> function s</w:t>
      </w:r>
      <w:r w:rsidR="00091034">
        <w:t xml:space="preserve">ets the </w:t>
      </w:r>
      <w:r w:rsidR="00F3398F" w:rsidRPr="00F3398F">
        <w:rPr>
          <w:i/>
        </w:rPr>
        <w:t>current_day_initialized[current_simulation_day]</w:t>
      </w:r>
      <w:r w:rsidR="00F3398F">
        <w:t xml:space="preserve"> </w:t>
      </w:r>
      <w:r w:rsidR="000B0E29">
        <w:t>to true.</w:t>
      </w:r>
      <w:r w:rsidR="00F3398F">
        <w:t xml:space="preserve"> By doing so the threads all wait in a while loop </w:t>
      </w:r>
      <w:r w:rsidR="00F3398F">
        <w:lastRenderedPageBreak/>
        <w:t xml:space="preserve">till the new </w:t>
      </w:r>
      <w:r w:rsidR="005C1934">
        <w:t>day is initialized</w:t>
      </w:r>
      <w:r w:rsidR="00F3398F">
        <w:t xml:space="preserve"> and they are allowed to operate.</w:t>
      </w:r>
      <w:r w:rsidR="001B5B3D">
        <w:t xml:space="preserve"> Then we check</w:t>
      </w:r>
      <w:r w:rsidR="0040280E">
        <w:t xml:space="preserve"> if the customer status is false. The customer status can only be set to </w:t>
      </w:r>
      <w:r w:rsidR="0040280E" w:rsidRPr="0040280E">
        <w:rPr>
          <w:i/>
        </w:rPr>
        <w:t>false</w:t>
      </w:r>
      <w:r w:rsidR="0040280E">
        <w:t xml:space="preserve"> if the customer has no more operation resources.</w:t>
      </w:r>
      <w:r w:rsidR="00D42EDF">
        <w:t xml:space="preserve"> This means the customer can’t do any</w:t>
      </w:r>
      <w:r w:rsidR="008C57B4">
        <w:t xml:space="preserve"> operations till the next day.</w:t>
      </w:r>
      <w:r w:rsidR="005549F7">
        <w:t xml:space="preserve"> If this is the case the customer thread waits in the while loop till the </w:t>
      </w:r>
      <w:r w:rsidR="00792B0D" w:rsidRPr="00792B0D">
        <w:rPr>
          <w:i/>
        </w:rPr>
        <w:t>current_simulation_day</w:t>
      </w:r>
      <w:r w:rsidR="005549F7">
        <w:t xml:space="preserve"> has been</w:t>
      </w:r>
      <w:r w:rsidR="00792B0D">
        <w:t xml:space="preserve"> re-</w:t>
      </w:r>
      <w:r w:rsidR="005549F7">
        <w:t>initialized</w:t>
      </w:r>
      <w:r w:rsidR="00792B0D">
        <w:t xml:space="preserve"> to the next day</w:t>
      </w:r>
      <w:r w:rsidR="005549F7">
        <w:t>.</w:t>
      </w:r>
    </w:p>
    <w:p w:rsidR="009E0636" w:rsidRPr="000B0E29" w:rsidRDefault="009E0636" w:rsidP="00400B11">
      <w:pPr>
        <w:jc w:val="both"/>
      </w:pPr>
      <w:r>
        <w:t>If the thread c</w:t>
      </w:r>
      <w:r w:rsidR="00652ACC">
        <w:t xml:space="preserve">an overcome these controls, it </w:t>
      </w:r>
      <w:r>
        <w:t xml:space="preserve">can do an operation for that day. It produces a number from 0 to 2 identifying one of the following operations: </w:t>
      </w:r>
      <w:r w:rsidRPr="009E0636">
        <w:rPr>
          <w:i/>
        </w:rPr>
        <w:t>BUY PRODUCT, RESERVE PRODUCT</w:t>
      </w:r>
      <w:r>
        <w:t xml:space="preserve"> and </w:t>
      </w:r>
      <w:r w:rsidRPr="009E0636">
        <w:rPr>
          <w:i/>
        </w:rPr>
        <w:t>CANCEL RESERVATION</w:t>
      </w:r>
    </w:p>
    <w:p w:rsidR="008A0DBE" w:rsidRDefault="008A0DBE" w:rsidP="008A0DBE">
      <w:pPr>
        <w:rPr>
          <w:b/>
        </w:rPr>
      </w:pPr>
      <w:r>
        <w:rPr>
          <w:noProof/>
        </w:rPr>
        <w:drawing>
          <wp:inline distT="0" distB="0" distL="0" distR="0" wp14:anchorId="77AC49AB" wp14:editId="3859725C">
            <wp:extent cx="5605670" cy="5855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4106" cy="5885113"/>
                    </a:xfrm>
                    <a:prstGeom prst="rect">
                      <a:avLst/>
                    </a:prstGeom>
                  </pic:spPr>
                </pic:pic>
              </a:graphicData>
            </a:graphic>
          </wp:inline>
        </w:drawing>
      </w:r>
    </w:p>
    <w:p w:rsidR="00FF76AE" w:rsidRDefault="00FF76AE" w:rsidP="00400B11">
      <w:pPr>
        <w:jc w:val="both"/>
        <w:rPr>
          <w:b/>
        </w:rPr>
      </w:pPr>
    </w:p>
    <w:p w:rsidR="007A6C4E" w:rsidRPr="00FF76AE" w:rsidRDefault="00FF76AE" w:rsidP="00400B11">
      <w:pPr>
        <w:jc w:val="both"/>
      </w:pPr>
      <w:r w:rsidRPr="00FF76AE">
        <w:t xml:space="preserve">We used an array of customer struct called </w:t>
      </w:r>
      <w:r w:rsidRPr="00B54177">
        <w:rPr>
          <w:i/>
        </w:rPr>
        <w:t>customers</w:t>
      </w:r>
      <w:r w:rsidRPr="00FF76AE">
        <w:t>.</w:t>
      </w:r>
      <w:r>
        <w:t xml:space="preserve"> This array contains </w:t>
      </w:r>
      <w:r w:rsidR="006B7E5C">
        <w:t xml:space="preserve">the </w:t>
      </w:r>
      <w:r w:rsidR="00400B11">
        <w:t xml:space="preserve">information of all customers </w:t>
      </w:r>
      <w:r>
        <w:t>current operation</w:t>
      </w:r>
      <w:r w:rsidR="006B7E5C">
        <w:t>s</w:t>
      </w:r>
      <w:r>
        <w:t>.</w:t>
      </w:r>
      <w:r w:rsidR="00C409CD">
        <w:t xml:space="preserve"> For </w:t>
      </w:r>
      <w:r w:rsidR="00C409CD" w:rsidRPr="00B54177">
        <w:rPr>
          <w:i/>
        </w:rPr>
        <w:t xml:space="preserve">BUY PRODUCT </w:t>
      </w:r>
      <w:r w:rsidR="00C409CD" w:rsidRPr="00B54177">
        <w:t>and</w:t>
      </w:r>
      <w:r w:rsidR="00C409CD" w:rsidRPr="00B54177">
        <w:rPr>
          <w:i/>
        </w:rPr>
        <w:t xml:space="preserve"> RESERVER PRODUCT</w:t>
      </w:r>
      <w:r w:rsidR="00C409CD">
        <w:t xml:space="preserve"> the </w:t>
      </w:r>
      <w:r w:rsidR="00B54177">
        <w:rPr>
          <w:i/>
        </w:rPr>
        <w:t>customer_</w:t>
      </w:r>
      <w:r w:rsidR="00C409CD" w:rsidRPr="00B54177">
        <w:rPr>
          <w:i/>
        </w:rPr>
        <w:t xml:space="preserve">thread </w:t>
      </w:r>
      <w:r w:rsidR="00C409CD">
        <w:t xml:space="preserve">randomly picks a </w:t>
      </w:r>
      <w:r w:rsidR="00C409CD">
        <w:lastRenderedPageBreak/>
        <w:t>product type (the range depends on the input file)</w:t>
      </w:r>
      <w:r w:rsidR="005C0AF7">
        <w:t xml:space="preserve"> and a product amount between 1</w:t>
      </w:r>
      <w:r w:rsidR="00C409CD">
        <w:t xml:space="preserve"> and 5.</w:t>
      </w:r>
      <w:r w:rsidR="005C0AF7">
        <w:t xml:space="preserve"> After doing so it fills the customer struct array (index is its customer_id) with these values and operation type. For </w:t>
      </w:r>
      <w:r w:rsidR="005C0AF7" w:rsidRPr="00B54177">
        <w:rPr>
          <w:i/>
        </w:rPr>
        <w:t>CANCEL RESERVATION</w:t>
      </w:r>
      <w:r w:rsidR="005C0AF7">
        <w:t xml:space="preserve"> it only sets the operation type of the struct nothing else is needed.</w:t>
      </w:r>
      <w:r w:rsidR="00E66D95">
        <w:t xml:space="preserve"> Now the customer thread has to find a seller that is idle at the moment. While we are still in the up to date day we search in a for loop for such a seller. </w:t>
      </w:r>
      <w:r w:rsidR="00E45E58">
        <w:t xml:space="preserve">If we find an idle seller and we are sure that the day still doesn’t changed we set a value of </w:t>
      </w:r>
      <w:r w:rsidR="00E45E58" w:rsidRPr="00B54177">
        <w:t xml:space="preserve">the </w:t>
      </w:r>
      <w:r w:rsidR="00E45E58" w:rsidRPr="00B54177">
        <w:rPr>
          <w:i/>
        </w:rPr>
        <w:t>seller_to_customer</w:t>
      </w:r>
      <w:r w:rsidR="00E45E58">
        <w:t xml:space="preserve"> array (</w:t>
      </w:r>
      <w:r w:rsidR="00CB386C">
        <w:t xml:space="preserve">index is </w:t>
      </w:r>
      <w:r w:rsidR="00CB386C" w:rsidRPr="00B54177">
        <w:rPr>
          <w:i/>
        </w:rPr>
        <w:t>sellers_id</w:t>
      </w:r>
      <w:r w:rsidR="00E45E58">
        <w:t xml:space="preserve">). This is array is later used in </w:t>
      </w:r>
      <w:r w:rsidR="00E45E58" w:rsidRPr="00B54177">
        <w:rPr>
          <w:i/>
        </w:rPr>
        <w:t>seller_thread</w:t>
      </w:r>
      <w:r w:rsidR="00E45E58">
        <w:t xml:space="preserve"> to identifiy which customer is doing the request to the </w:t>
      </w:r>
      <w:r w:rsidR="00E45E58" w:rsidRPr="00B54177">
        <w:rPr>
          <w:i/>
        </w:rPr>
        <w:t>seller_thread</w:t>
      </w:r>
      <w:r w:rsidR="00B54177">
        <w:t xml:space="preserve">. Now the </w:t>
      </w:r>
      <w:r w:rsidR="00B54177" w:rsidRPr="00B54177">
        <w:rPr>
          <w:i/>
        </w:rPr>
        <w:t>customer_</w:t>
      </w:r>
      <w:r w:rsidR="00E45E58" w:rsidRPr="00B54177">
        <w:rPr>
          <w:i/>
        </w:rPr>
        <w:t>thread</w:t>
      </w:r>
      <w:r w:rsidR="00E45E58">
        <w:t xml:space="preserve"> waits till his request is handled by the </w:t>
      </w:r>
      <w:r w:rsidR="00E45E58" w:rsidRPr="00B54177">
        <w:rPr>
          <w:i/>
        </w:rPr>
        <w:t>seller_thread</w:t>
      </w:r>
      <w:r w:rsidR="00E45E58">
        <w:t xml:space="preserve"> in a while loop. The </w:t>
      </w:r>
      <w:r w:rsidR="00E45E58" w:rsidRPr="00B54177">
        <w:rPr>
          <w:i/>
        </w:rPr>
        <w:t>seller_thread</w:t>
      </w:r>
      <w:r w:rsidR="00E45E58">
        <w:t xml:space="preserve"> will set the value of </w:t>
      </w:r>
      <w:r w:rsidR="00E45E58" w:rsidRPr="00902A17">
        <w:rPr>
          <w:i/>
        </w:rPr>
        <w:t>seller_to_customer[i]</w:t>
      </w:r>
      <w:r w:rsidR="00E45E58">
        <w:t xml:space="preserve"> to -1</w:t>
      </w:r>
      <w:r w:rsidR="00DF3BA8">
        <w:t xml:space="preserve"> when it has handled the request</w:t>
      </w:r>
      <w:r w:rsidR="00E45E58">
        <w:t>.</w:t>
      </w:r>
      <w:r w:rsidR="002F08B6">
        <w:t xml:space="preserve"> This is the basic routine for the </w:t>
      </w:r>
      <w:r w:rsidR="002F08B6" w:rsidRPr="00B54177">
        <w:rPr>
          <w:i/>
        </w:rPr>
        <w:t>customer_thread</w:t>
      </w:r>
      <w:r w:rsidR="002F08B6">
        <w:t>.</w:t>
      </w:r>
    </w:p>
    <w:p w:rsidR="008A0DBE" w:rsidRDefault="008A0DBE" w:rsidP="007920C3"/>
    <w:p w:rsidR="00FB2E3B" w:rsidRDefault="00FB2E3B" w:rsidP="00FB2E3B">
      <w:pPr>
        <w:rPr>
          <w:b/>
        </w:rPr>
      </w:pPr>
      <w:r>
        <w:rPr>
          <w:b/>
        </w:rPr>
        <w:t>seller_thread</w:t>
      </w:r>
      <w:r w:rsidRPr="008114B1">
        <w:rPr>
          <w:b/>
        </w:rPr>
        <w:t>()</w:t>
      </w:r>
    </w:p>
    <w:p w:rsidR="00FB2E3B" w:rsidRDefault="00FB2E3B" w:rsidP="00FB2E3B">
      <w:pPr>
        <w:rPr>
          <w:b/>
        </w:rPr>
      </w:pPr>
      <w:r>
        <w:rPr>
          <w:noProof/>
        </w:rPr>
        <w:drawing>
          <wp:inline distT="0" distB="0" distL="0" distR="0" wp14:anchorId="64529EC5" wp14:editId="253379B7">
            <wp:extent cx="6433811" cy="2510286"/>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5766" cy="2518852"/>
                    </a:xfrm>
                    <a:prstGeom prst="rect">
                      <a:avLst/>
                    </a:prstGeom>
                  </pic:spPr>
                </pic:pic>
              </a:graphicData>
            </a:graphic>
          </wp:inline>
        </w:drawing>
      </w:r>
    </w:p>
    <w:p w:rsidR="00CB386C" w:rsidRDefault="00CB386C" w:rsidP="00400B11">
      <w:pPr>
        <w:jc w:val="both"/>
      </w:pPr>
      <w:r>
        <w:t xml:space="preserve">The </w:t>
      </w:r>
      <w:r w:rsidRPr="006E3CEF">
        <w:rPr>
          <w:i/>
        </w:rPr>
        <w:t>seller_thread</w:t>
      </w:r>
      <w:r>
        <w:t xml:space="preserve"> run</w:t>
      </w:r>
      <w:r w:rsidR="00377942">
        <w:t>s</w:t>
      </w:r>
      <w:r>
        <w:t xml:space="preserve"> till a</w:t>
      </w:r>
      <w:r w:rsidR="00474D32">
        <w:t xml:space="preserve">ll simulation days are over. </w:t>
      </w:r>
      <w:r w:rsidR="00377942">
        <w:t xml:space="preserve">It waits in a while loop till a customer has done a request on that </w:t>
      </w:r>
      <w:r w:rsidR="00377942" w:rsidRPr="008F446A">
        <w:rPr>
          <w:i/>
        </w:rPr>
        <w:t>seller_thread</w:t>
      </w:r>
      <w:r w:rsidR="00377942">
        <w:t xml:space="preserve">. The seller catches the request by constantly checking the </w:t>
      </w:r>
      <w:r w:rsidR="00377942" w:rsidRPr="008F446A">
        <w:rPr>
          <w:i/>
        </w:rPr>
        <w:t>seller_to_customer</w:t>
      </w:r>
      <w:r w:rsidR="00377942">
        <w:t xml:space="preserve"> array (index is the </w:t>
      </w:r>
      <w:r w:rsidR="00377942" w:rsidRPr="008F446A">
        <w:rPr>
          <w:i/>
        </w:rPr>
        <w:t>seller_no</w:t>
      </w:r>
      <w:r w:rsidR="00377942">
        <w:t xml:space="preserve">). If the value is -1 meaning it has no request it waits. If that’s not the case it means that a customer has done a request and written its id in the index. </w:t>
      </w:r>
      <w:r w:rsidR="00161739">
        <w:t>When the seller catches a request it first starts by extracting the id of the customer that has done a request.</w:t>
      </w:r>
      <w:r w:rsidR="006E38C0">
        <w:t xml:space="preserve"> Know it has to know which operation was requested.</w:t>
      </w:r>
      <w:r w:rsidR="00F828A5">
        <w:t xml:space="preserve"> But before doing any operation it has to check whether the customer has any operation right left or not. If not the seller sets the customer status to false meaning this customer can no longer do any request for that day. </w:t>
      </w:r>
    </w:p>
    <w:p w:rsidR="00037472" w:rsidRDefault="00037472" w:rsidP="00FB2E3B">
      <w:r>
        <w:rPr>
          <w:noProof/>
        </w:rPr>
        <w:lastRenderedPageBreak/>
        <w:drawing>
          <wp:inline distT="0" distB="0" distL="0" distR="0" wp14:anchorId="2157EC9E" wp14:editId="184B9FAB">
            <wp:extent cx="6585724" cy="5003321"/>
            <wp:effectExtent l="0" t="0" r="571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06886" cy="5019399"/>
                    </a:xfrm>
                    <a:prstGeom prst="rect">
                      <a:avLst/>
                    </a:prstGeom>
                  </pic:spPr>
                </pic:pic>
              </a:graphicData>
            </a:graphic>
          </wp:inline>
        </w:drawing>
      </w:r>
    </w:p>
    <w:p w:rsidR="00B47448" w:rsidRDefault="00B47448" w:rsidP="00400B11">
      <w:pPr>
        <w:jc w:val="both"/>
      </w:pPr>
      <w:r>
        <w:t>If the seller thread has received a request that is valid to be operated</w:t>
      </w:r>
      <w:r w:rsidR="008F446A">
        <w:t>,</w:t>
      </w:r>
      <w:r>
        <w:t xml:space="preserve"> it checks which operati</w:t>
      </w:r>
      <w:r w:rsidR="00301154">
        <w:t>on is requested. The request types</w:t>
      </w:r>
      <w:r>
        <w:t xml:space="preserve"> were </w:t>
      </w:r>
      <w:r w:rsidR="00301154">
        <w:t>mentioned</w:t>
      </w:r>
      <w:r>
        <w:t xml:space="preserve"> in the </w:t>
      </w:r>
      <w:r w:rsidRPr="008F446A">
        <w:rPr>
          <w:i/>
        </w:rPr>
        <w:t xml:space="preserve">customer_thread </w:t>
      </w:r>
      <w:r w:rsidR="00301154">
        <w:t>detailed explanation. For BUY PRODUCT request the seller checks the store and checks whether the requested amount is available in the store or not.</w:t>
      </w:r>
      <w:r w:rsidR="00061C93">
        <w:t xml:space="preserve"> </w:t>
      </w:r>
      <w:r w:rsidR="00AA7220">
        <w:t xml:space="preserve">If it is not </w:t>
      </w:r>
      <w:r w:rsidR="008F446A">
        <w:t>available</w:t>
      </w:r>
      <w:r w:rsidR="000A5476">
        <w:t>,</w:t>
      </w:r>
      <w:r w:rsidR="00AA7220">
        <w:t xml:space="preserve"> we create a transaction and add it to the </w:t>
      </w:r>
      <w:r w:rsidR="00AA7220" w:rsidRPr="008F446A">
        <w:rPr>
          <w:i/>
        </w:rPr>
        <w:t>transaction_list</w:t>
      </w:r>
      <w:r w:rsidR="00AA7220">
        <w:t>. This list will be later used for printing all transactions.</w:t>
      </w:r>
      <w:r w:rsidR="00FC6400">
        <w:t xml:space="preserve"> If the amount is available in the store</w:t>
      </w:r>
      <w:r w:rsidR="008F446A">
        <w:t>,</w:t>
      </w:r>
      <w:r w:rsidR="00FC6400">
        <w:t xml:space="preserve"> we lock the </w:t>
      </w:r>
      <w:r w:rsidR="00FC6400" w:rsidRPr="008F446A">
        <w:rPr>
          <w:i/>
        </w:rPr>
        <w:t>product_mutex</w:t>
      </w:r>
      <w:r w:rsidR="00FC6400">
        <w:t xml:space="preserve"> since only one thread should edit </w:t>
      </w:r>
      <w:r w:rsidR="00FC6400" w:rsidRPr="008F446A">
        <w:rPr>
          <w:i/>
        </w:rPr>
        <w:t>num_of_sales</w:t>
      </w:r>
      <w:r w:rsidR="00FC6400">
        <w:t xml:space="preserve"> and </w:t>
      </w:r>
      <w:r w:rsidR="00FC6400" w:rsidRPr="008F446A">
        <w:rPr>
          <w:i/>
        </w:rPr>
        <w:t>product_sales</w:t>
      </w:r>
      <w:r w:rsidR="00FC6400">
        <w:t xml:space="preserve"> arrays</w:t>
      </w:r>
      <w:r w:rsidR="009968F2">
        <w:t xml:space="preserve"> at the same time</w:t>
      </w:r>
      <w:r w:rsidR="00FC6400">
        <w:t>.</w:t>
      </w:r>
      <w:r w:rsidR="009968F2">
        <w:t xml:space="preserve"> Same product mutex is used for </w:t>
      </w:r>
      <w:r w:rsidR="009968F2" w:rsidRPr="008F446A">
        <w:rPr>
          <w:i/>
        </w:rPr>
        <w:t>RESERVE PRODUCT</w:t>
      </w:r>
      <w:r w:rsidR="009968F2">
        <w:t xml:space="preserve"> operation and </w:t>
      </w:r>
      <w:r w:rsidR="009968F2" w:rsidRPr="008F446A">
        <w:rPr>
          <w:i/>
        </w:rPr>
        <w:t>CANCEL RESERVATION</w:t>
      </w:r>
      <w:r w:rsidR="009968F2">
        <w:t xml:space="preserve"> operations.</w:t>
      </w:r>
      <w:r w:rsidR="00FC6400">
        <w:t xml:space="preserve"> </w:t>
      </w:r>
    </w:p>
    <w:p w:rsidR="00037472" w:rsidRPr="00CB386C" w:rsidRDefault="00037472" w:rsidP="00FB2E3B">
      <w:r>
        <w:rPr>
          <w:noProof/>
        </w:rPr>
        <w:lastRenderedPageBreak/>
        <w:drawing>
          <wp:inline distT="0" distB="0" distL="0" distR="0" wp14:anchorId="5676FA6E" wp14:editId="2D7228B3">
            <wp:extent cx="6345346" cy="31658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7359" cy="3171888"/>
                    </a:xfrm>
                    <a:prstGeom prst="rect">
                      <a:avLst/>
                    </a:prstGeom>
                  </pic:spPr>
                </pic:pic>
              </a:graphicData>
            </a:graphic>
          </wp:inline>
        </w:drawing>
      </w:r>
    </w:p>
    <w:p w:rsidR="00CB386C" w:rsidRDefault="00CB386C" w:rsidP="00FB2E3B">
      <w:pPr>
        <w:rPr>
          <w:b/>
        </w:rPr>
      </w:pPr>
    </w:p>
    <w:p w:rsidR="00FB2E3B" w:rsidRDefault="00FB2E3B" w:rsidP="00FB2E3B">
      <w:pPr>
        <w:rPr>
          <w:b/>
        </w:rPr>
      </w:pPr>
    </w:p>
    <w:p w:rsidR="00FB2E3B" w:rsidRDefault="00FB2E3B" w:rsidP="007920C3"/>
    <w:p w:rsidR="008A0DBE" w:rsidRPr="008114B1" w:rsidRDefault="008A0DBE" w:rsidP="007920C3"/>
    <w:p w:rsidR="008114B1" w:rsidRPr="008114B1" w:rsidRDefault="008114B1" w:rsidP="007920C3">
      <w:pPr>
        <w:rPr>
          <w:b/>
        </w:rPr>
      </w:pPr>
    </w:p>
    <w:p w:rsidR="00734297" w:rsidRDefault="00734297" w:rsidP="007920C3">
      <w:pPr>
        <w:rPr>
          <w:b/>
        </w:rPr>
      </w:pPr>
    </w:p>
    <w:p w:rsidR="00307563" w:rsidRDefault="00307563" w:rsidP="007920C3">
      <w:pPr>
        <w:rPr>
          <w:b/>
        </w:rPr>
      </w:pPr>
    </w:p>
    <w:p w:rsidR="00307563" w:rsidRPr="00307563" w:rsidRDefault="00307563" w:rsidP="007920C3">
      <w:r>
        <w:rPr>
          <w:b/>
        </w:rPr>
        <w:tab/>
      </w:r>
    </w:p>
    <w:p w:rsidR="007920C3" w:rsidRPr="007920C3" w:rsidRDefault="007920C3" w:rsidP="007920C3">
      <w:pPr>
        <w:rPr>
          <w:b/>
        </w:rPr>
      </w:pPr>
    </w:p>
    <w:p w:rsidR="007920C3" w:rsidRPr="007920C3" w:rsidRDefault="007920C3" w:rsidP="007920C3">
      <w:pPr>
        <w:rPr>
          <w:b/>
        </w:rPr>
      </w:pPr>
    </w:p>
    <w:sectPr w:rsidR="007920C3" w:rsidRPr="00792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BE2968"/>
    <w:multiLevelType w:val="hybridMultilevel"/>
    <w:tmpl w:val="628862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286C67"/>
    <w:multiLevelType w:val="hybridMultilevel"/>
    <w:tmpl w:val="091E2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CA0"/>
    <w:rsid w:val="000354FA"/>
    <w:rsid w:val="00037472"/>
    <w:rsid w:val="00061C93"/>
    <w:rsid w:val="00091034"/>
    <w:rsid w:val="000A5476"/>
    <w:rsid w:val="000B0E29"/>
    <w:rsid w:val="00161739"/>
    <w:rsid w:val="00172556"/>
    <w:rsid w:val="001B5B3D"/>
    <w:rsid w:val="001C123C"/>
    <w:rsid w:val="00274CA0"/>
    <w:rsid w:val="00294D69"/>
    <w:rsid w:val="002F08B6"/>
    <w:rsid w:val="00301154"/>
    <w:rsid w:val="00307563"/>
    <w:rsid w:val="003556B9"/>
    <w:rsid w:val="003612ED"/>
    <w:rsid w:val="00377942"/>
    <w:rsid w:val="00400B11"/>
    <w:rsid w:val="0040280E"/>
    <w:rsid w:val="00465C95"/>
    <w:rsid w:val="00474D32"/>
    <w:rsid w:val="00497F63"/>
    <w:rsid w:val="005549F7"/>
    <w:rsid w:val="005558CD"/>
    <w:rsid w:val="005A03B0"/>
    <w:rsid w:val="005C0AF7"/>
    <w:rsid w:val="005C1934"/>
    <w:rsid w:val="005F47A1"/>
    <w:rsid w:val="005F74B6"/>
    <w:rsid w:val="00652ACC"/>
    <w:rsid w:val="006B7E5C"/>
    <w:rsid w:val="006E38C0"/>
    <w:rsid w:val="006E3CEF"/>
    <w:rsid w:val="00710B5F"/>
    <w:rsid w:val="00734297"/>
    <w:rsid w:val="007920C3"/>
    <w:rsid w:val="00792B0D"/>
    <w:rsid w:val="007A6C4E"/>
    <w:rsid w:val="008114B1"/>
    <w:rsid w:val="008A0DBE"/>
    <w:rsid w:val="008A548C"/>
    <w:rsid w:val="008C57B4"/>
    <w:rsid w:val="008F446A"/>
    <w:rsid w:val="00902A17"/>
    <w:rsid w:val="00926A0B"/>
    <w:rsid w:val="00973D7A"/>
    <w:rsid w:val="009968F2"/>
    <w:rsid w:val="009E0428"/>
    <w:rsid w:val="009E0636"/>
    <w:rsid w:val="009F0039"/>
    <w:rsid w:val="00A70C5B"/>
    <w:rsid w:val="00A752C6"/>
    <w:rsid w:val="00A84C5A"/>
    <w:rsid w:val="00A94EA0"/>
    <w:rsid w:val="00AA7220"/>
    <w:rsid w:val="00AA7B2A"/>
    <w:rsid w:val="00B47247"/>
    <w:rsid w:val="00B47448"/>
    <w:rsid w:val="00B54177"/>
    <w:rsid w:val="00BB736E"/>
    <w:rsid w:val="00BE05A1"/>
    <w:rsid w:val="00C409CD"/>
    <w:rsid w:val="00C7787E"/>
    <w:rsid w:val="00CB386C"/>
    <w:rsid w:val="00D06CB4"/>
    <w:rsid w:val="00D42EDF"/>
    <w:rsid w:val="00DA533C"/>
    <w:rsid w:val="00DB77EC"/>
    <w:rsid w:val="00DF3BA8"/>
    <w:rsid w:val="00E4140C"/>
    <w:rsid w:val="00E45E58"/>
    <w:rsid w:val="00E66D95"/>
    <w:rsid w:val="00EA6794"/>
    <w:rsid w:val="00EB0972"/>
    <w:rsid w:val="00EC64A0"/>
    <w:rsid w:val="00F134A5"/>
    <w:rsid w:val="00F205F5"/>
    <w:rsid w:val="00F3398F"/>
    <w:rsid w:val="00F51D19"/>
    <w:rsid w:val="00F60DD2"/>
    <w:rsid w:val="00F76DB7"/>
    <w:rsid w:val="00F828A5"/>
    <w:rsid w:val="00FA27C3"/>
    <w:rsid w:val="00FB2E3B"/>
    <w:rsid w:val="00FC6400"/>
    <w:rsid w:val="00FF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1B8B"/>
  <w15:chartTrackingRefBased/>
  <w15:docId w15:val="{3768934E-AD5E-4D9F-89B2-55BAD89D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497F63"/>
    <w:pPr>
      <w:keepNext/>
      <w:keepLines/>
      <w:spacing w:after="60" w:line="276" w:lineRule="auto"/>
      <w:contextualSpacing/>
    </w:pPr>
    <w:rPr>
      <w:rFonts w:ascii="Arial" w:eastAsia="Arial" w:hAnsi="Arial" w:cs="Arial"/>
      <w:sz w:val="52"/>
      <w:szCs w:val="52"/>
      <w:lang w:val="tr"/>
    </w:rPr>
  </w:style>
  <w:style w:type="character" w:customStyle="1" w:styleId="TitleChar">
    <w:name w:val="Title Char"/>
    <w:basedOn w:val="DefaultParagraphFont"/>
    <w:link w:val="Title"/>
    <w:rsid w:val="00497F63"/>
    <w:rPr>
      <w:rFonts w:ascii="Arial" w:eastAsia="Arial" w:hAnsi="Arial" w:cs="Arial"/>
      <w:sz w:val="52"/>
      <w:szCs w:val="52"/>
      <w:lang w:val="tr"/>
    </w:rPr>
  </w:style>
  <w:style w:type="paragraph" w:styleId="ListParagraph">
    <w:name w:val="List Paragraph"/>
    <w:basedOn w:val="Normal"/>
    <w:uiPriority w:val="34"/>
    <w:qFormat/>
    <w:rsid w:val="00F51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72427">
      <w:bodyDiv w:val="1"/>
      <w:marLeft w:val="0"/>
      <w:marRight w:val="0"/>
      <w:marTop w:val="0"/>
      <w:marBottom w:val="0"/>
      <w:divBdr>
        <w:top w:val="none" w:sz="0" w:space="0" w:color="auto"/>
        <w:left w:val="none" w:sz="0" w:space="0" w:color="auto"/>
        <w:bottom w:val="none" w:sz="0" w:space="0" w:color="auto"/>
        <w:right w:val="none" w:sz="0" w:space="0" w:color="auto"/>
      </w:divBdr>
    </w:div>
    <w:div w:id="175474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7</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Özkan</dc:creator>
  <cp:keywords/>
  <dc:description/>
  <cp:lastModifiedBy>Ferhat Özkan</cp:lastModifiedBy>
  <cp:revision>88</cp:revision>
  <dcterms:created xsi:type="dcterms:W3CDTF">2019-05-06T19:32:00Z</dcterms:created>
  <dcterms:modified xsi:type="dcterms:W3CDTF">2019-05-07T16:40:00Z</dcterms:modified>
</cp:coreProperties>
</file>