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Mülakat Analizi Sonucu</w:t>
      </w:r>
    </w:p>
    <w:p>
      <w:pPr>
        <w:pStyle w:val="Heading2"/>
      </w:pPr>
      <w:r>
        <w:t>1. Aday Değerlendirme Puanlama Tablosu</w:t>
      </w:r>
    </w:p>
    <w:p>
      <w:r>
        <w:t xml:space="preserve"> **1. Aday Değerlendirme Puanlama Tablosu**</w:t>
        <w:br/>
        <w:br/>
        <w:t xml:space="preserve">  1. İletişim Becerisi: (4/5) - Konuşmacı 1 ve Konuşmacı 2 arasında doğru iletişim sağlandığı görülmektedir.</w:t>
        <w:br/>
        <w:t xml:space="preserve">  2. Motivasyon ve Tutku: (5/5) - Konuşmacı 1'in videomuzunu görmesi ve teşekkür ederek devam etmesi, konusanların motivasyonu ve tutkunu göstermektedir.</w:t>
        <w:br/>
        <w:t xml:space="preserve">  3. Kültürel Uyum: (5/5) - Konuşmacılar arasında kultürsel fark etmediğinden görülmektedir.</w:t>
        <w:br/>
        <w:t xml:space="preserve">  4. Analitik/Düşüncel Beceriler: (4/5) - Konuşmacı 1'in sorunuz varsa ve belirtebilirsiniz diye sordu, Konuşmacı 2'nin yok hani diye cevap verdiğinde, konusanların analitik/düşüncel becerileri göstermektedir.</w:t>
        <w:br/>
        <w:t xml:space="preserve">  5. Profesyonel Tutum: (4/5) - Tüm konuşmalar içinde profesyonel bir şekilde sürülüyor.</w:t>
        <w:br/>
        <w:t xml:space="preserve">  6. Geçmiş Deneyim Uyumu: (4/5) - Konuşmacılar aynı konuda ve seviyeyle konuşuyor.</w:t>
        <w:br/>
        <w:t xml:space="preserve">  7. Liderlik ve Girişimcilik: (3/5) - Konuşmacı 1'in videoyu yapmak, soruları belirlemek ve Konuşmacı 2'nin teşekkür ederek devam etmesi, konusanların liderlik ve girişimcilik yeteneklerini göstermektedir.</w:t>
        <w:br/>
        <w:t xml:space="preserve">  8. Zayıflıklarla Başa Çıkma Yetisi: (4/5) - Konuşmacı 1'in videoyu görmesine zorlanmamış, yeterince uygun bir seçim yaptığından görülmektedir.</w:t>
        <w:br/>
        <w:t xml:space="preserve">  9. Uzun Vadeli Potansiyel: (3/5) - Konuşmacılar arasında devam eden ilişki olabilir, ancak uzun vadeli potansiyelde daha fazla önem verilmemektedir.</w:t>
        <w:br/>
        <w:t xml:space="preserve">  10. Genel Etki / İzlenim: (4/5) - Konuşmacıların videoyu görmesi, teşekkür ederek devam etmesi ve yorumlarının yapılması, konusanların genel etki ve izlenim yeteneklerini göstermektedir.</w:t>
        <w:br/>
        <w:br/>
        <w:t xml:space="preserve">   Genel Ortalama Puan: (4,16/5)</w:t>
        <w:br/>
        <w:t xml:space="preserve">  İK Genel Yorum: Konuşmacı 1'in video yayınlandığında Konuşmacı 2, staj pozisyonuna başvurup mülakata başlayabilmek için sorular sormuştur. Konuşmacılar arasındaki ilişki profesyonel ve kültürel olarak uyumlu olduğunu görülmektedir, aynı konuda ve seviyeyle konuşuyorlar. Konusanların analitik/düşüncel becerileri de göstermekte ve motivasyonunu sağlamakta oldukları görülmektedir. Ayrıca, video yayınlanması ile genel etki ve izlenim de oluşturulmuştu. Ancak, uzun vadeli potansiyelde daha fazla önem verilmemektedir ve gerekçenin daha ayrıntılı bir anlatımı için, videoyu izleyip ve detayların daha yakından incelemeye devam edilebilir.</w:t>
      </w:r>
    </w:p>
    <w:p>
      <w:pPr>
        <w:pStyle w:val="Heading2"/>
      </w:pPr>
      <w:r>
        <w:t>2. Recruiter Notu</w:t>
      </w:r>
    </w:p>
    <w:p>
      <w:r>
        <w:t xml:space="preserve"> **2. Recruiter Notu**</w:t>
        <w:br/>
        <w:br/>
        <w:t xml:space="preserve">   * **Aday Adı:** Konuşmacı 1 (Öğrenci)</w:t>
        <w:br/>
        <w:t xml:space="preserve">   * **Pozisyon:** Staj Yapmak istediği Pozisyon</w:t>
        <w:br/>
        <w:t xml:space="preserve">   * **Genel Yorum:** Konuşmacı 1, yeni bir proje için hazırlanıyor. Projede video yapmaya başlar ve sorunların çözülebilmesine yardımcı olmak istiyor.</w:t>
        <w:br/>
        <w:t xml:space="preserve">   * **Dikkat Çeken Güçlü Yönler:** Konuşmacı 1, işe yerine getirilmesi için gereken teknoloji ve video yapma yeteneğiyle sahiptir. Özellikle, video yapmaya başladığını belirtir.</w:t>
        <w:br/>
        <w:t xml:space="preserve">   * **Geliştirme Alanları:** Konuşmacı 1, yeni teknolojiyle ilgili gelişim alanında gelişecek. Özellikle, video yapma yeteneğine dayanarak daha fazlasını öğrenerek bu yeteneği geliştirebilir.</w:t>
        <w:br/>
        <w:t xml:space="preserve">   * **Değerlendirme Önerisi:** Konuşmacı 1 için, staj sürecindeki kullanımına karar verilebilir veya video yapma yeteneğine dayanarak daha fazlasını öğrenerek bu yeteneği geliştirebilecek eğitimlerde bulunabilir.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