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pPr w:leftFromText="141" w:rightFromText="141" w:vertAnchor="page" w:horzAnchor="margin" w:tblpY="2851"/>
        <w:tblW w:w="9166" w:type="dxa"/>
        <w:tblLayout w:type="fixed"/>
        <w:tblLook w:val="04A0" w:firstRow="1" w:lastRow="0" w:firstColumn="1" w:lastColumn="0" w:noHBand="0" w:noVBand="1"/>
      </w:tblPr>
      <w:tblGrid>
        <w:gridCol w:w="1516"/>
        <w:gridCol w:w="1129"/>
        <w:gridCol w:w="1418"/>
        <w:gridCol w:w="1276"/>
        <w:gridCol w:w="1275"/>
        <w:gridCol w:w="1134"/>
        <w:gridCol w:w="1418"/>
      </w:tblGrid>
      <w:tr w:rsidR="00F848AB" w:rsidRPr="002D0B3C" w:rsidTr="00F84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  <w:vAlign w:val="center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Forest Types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F848AB" w:rsidRPr="002D0B3C" w:rsidRDefault="00F848AB" w:rsidP="00F84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Seasons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48AB" w:rsidRPr="002D0B3C" w:rsidRDefault="00F848AB" w:rsidP="00F84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BR 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lang w:val="en-US"/>
              </w:rPr>
              <w:t>(μg CO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vertAlign w:val="subscript"/>
                <w:lang w:val="en-US"/>
              </w:rPr>
              <w:t>2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lang w:val="en-US"/>
              </w:rPr>
              <w:t>–C g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vertAlign w:val="superscript"/>
                <w:lang w:val="en-US"/>
              </w:rPr>
              <w:t>-1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lang w:val="en-US"/>
              </w:rPr>
              <w:t xml:space="preserve"> soil h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vertAlign w:val="superscript"/>
                <w:lang w:val="en-US"/>
              </w:rPr>
              <w:t>-1</w:t>
            </w:r>
            <w:r w:rsidRPr="00F848AB">
              <w:rPr>
                <w:rFonts w:ascii="Times New Roman" w:hAnsi="Times New Roman" w:cs="Times New Roman"/>
                <w:color w:val="auto"/>
                <w:sz w:val="18"/>
                <w:szCs w:val="20"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48AB" w:rsidRPr="002D0B3C" w:rsidRDefault="00F848AB" w:rsidP="00F84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>mic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/N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 xml:space="preserve">mic 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ratio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48AB" w:rsidRPr="002D0B3C" w:rsidRDefault="00F848AB" w:rsidP="00F84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>mic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/C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 xml:space="preserve">org 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ratio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48AB" w:rsidRPr="002D0B3C" w:rsidRDefault="00F848AB" w:rsidP="00F84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N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>mic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/N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 xml:space="preserve">total 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ratio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48AB" w:rsidRPr="00EC06BB" w:rsidRDefault="00F848AB" w:rsidP="00F84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  <w:lang w:val="en-US"/>
              </w:rPr>
            </w:pPr>
            <w:r w:rsidRPr="002D0B3C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n-US"/>
              </w:rPr>
              <w:t>q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CO</w:t>
            </w: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Black pine</w:t>
            </w: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Spring 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0,67±0,4a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6,37±1,10b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0,84±0,69b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1,97±1,10a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2,63±1,34a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1,37±0,50c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4,73±1,67a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1,35±0,53c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5,93±1,91b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2,51±0,83a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Autumn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1,43±0,52c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5,09±1,64a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1,48±0,50c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5,41±1,77b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2,22±1,48a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1,05±0,30b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6,58±3,43a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0,55±0,23a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2,34±0,70a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4,75±1,90b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Cedar</w:t>
            </w: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Spring 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1,28±0,86a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3,05±2,74a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1,17±0,84ab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4,27±2,58a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2,53±0,79b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1,19±0,89a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3,65±3,09a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1,45±1,0b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5,98±3,73a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1,88±0,34a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Autumn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1,37±0,75a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3,02±2,3a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1,54±0,88b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4,70±2,50a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1,74±0,24a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1,92±0,98b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3,55±2,7a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0,89±0,57a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5,79±3,91a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4,99±0,94c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Beech</w:t>
            </w: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Spring 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0,82±0,25a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5,77±3,21b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1,20±0,48a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4,08±1,60a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1,55±0,29a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Summer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1,22±0,39b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4,81±1,17ab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1,59±0,64b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6,25±2,42b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1,94±0,52b</w:t>
            </w:r>
          </w:p>
        </w:tc>
      </w:tr>
      <w:tr w:rsidR="00F848AB" w:rsidRPr="002D0B3C" w:rsidTr="00F8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Autumn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0,97±0,34a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4,68±1,15a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1,44±0,50ab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4,53±1,57a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1,43±0,37a</w:t>
            </w:r>
          </w:p>
        </w:tc>
      </w:tr>
      <w:tr w:rsidR="00F848AB" w:rsidRPr="002D0B3C" w:rsidTr="00F8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shd w:val="clear" w:color="auto" w:fill="auto"/>
          </w:tcPr>
          <w:p w:rsidR="00F848AB" w:rsidRPr="002D0B3C" w:rsidRDefault="00F848AB" w:rsidP="00F848AB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shd w:val="clear" w:color="auto" w:fill="auto"/>
          </w:tcPr>
          <w:p w:rsidR="00F848AB" w:rsidRPr="002D0B3C" w:rsidRDefault="00F848AB" w:rsidP="00F8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Winter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1,65±0,47c</w:t>
            </w:r>
          </w:p>
        </w:tc>
        <w:tc>
          <w:tcPr>
            <w:tcW w:w="1276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5,00±1,26ab</w:t>
            </w:r>
          </w:p>
        </w:tc>
        <w:tc>
          <w:tcPr>
            <w:tcW w:w="1275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1,30±0,45a</w:t>
            </w:r>
          </w:p>
        </w:tc>
        <w:tc>
          <w:tcPr>
            <w:tcW w:w="1134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5,91±1,84b</w:t>
            </w:r>
          </w:p>
        </w:tc>
        <w:tc>
          <w:tcPr>
            <w:tcW w:w="1418" w:type="dxa"/>
            <w:shd w:val="clear" w:color="auto" w:fill="auto"/>
          </w:tcPr>
          <w:p w:rsidR="00F848AB" w:rsidRPr="002D0B3C" w:rsidRDefault="00F848AB" w:rsidP="00F84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D0B3C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3,20±0,80c</w:t>
            </w:r>
          </w:p>
        </w:tc>
      </w:tr>
    </w:tbl>
    <w:p w:rsidR="008D23BD" w:rsidRPr="002D0B3C" w:rsidRDefault="00860D81" w:rsidP="008D23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3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26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asal respiration, C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mic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/N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mic 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ratio, C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mic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/C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org 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ratio, N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mic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/N</w:t>
      </w:r>
      <w:r w:rsidR="008D23BD" w:rsidRPr="002D0B3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total </w:t>
      </w:r>
      <w:r w:rsidR="008D23BD" w:rsidRPr="002D0B3C">
        <w:rPr>
          <w:rFonts w:ascii="Times New Roman" w:hAnsi="Times New Roman" w:cs="Times New Roman"/>
          <w:sz w:val="24"/>
          <w:szCs w:val="24"/>
          <w:lang w:val="en-US"/>
        </w:rPr>
        <w:t>ratio and metabolic quotient in the mineral soil from different forest types and seasons. Averages for n=30 samples, ± standard deviation is given.</w:t>
      </w:r>
    </w:p>
    <w:p w:rsidR="008D23BD" w:rsidRPr="002D0B3C" w:rsidRDefault="008D23BD" w:rsidP="008D23BD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2D0B3C">
        <w:rPr>
          <w:rFonts w:ascii="Times New Roman" w:hAnsi="Times New Roman" w:cs="Times New Roman"/>
          <w:sz w:val="20"/>
          <w:szCs w:val="24"/>
          <w:lang w:val="en-US"/>
        </w:rPr>
        <w:t>Values shown by different upper case letter among the tree species are significantly different (P</w:t>
      </w:r>
      <w:r w:rsidR="00CB1D19">
        <w:rPr>
          <w:rFonts w:ascii="Times New Roman" w:hAnsi="Times New Roman" w:cs="Times New Roman"/>
          <w:sz w:val="20"/>
          <w:szCs w:val="24"/>
          <w:lang w:val="en-US"/>
        </w:rPr>
        <w:t>≤</w:t>
      </w:r>
      <w:r w:rsidRPr="002D0B3C">
        <w:rPr>
          <w:rFonts w:ascii="Times New Roman" w:hAnsi="Times New Roman" w:cs="Times New Roman"/>
          <w:sz w:val="20"/>
          <w:szCs w:val="24"/>
          <w:lang w:val="en-US"/>
        </w:rPr>
        <w:t>0.05).</w:t>
      </w:r>
    </w:p>
    <w:p w:rsidR="00772147" w:rsidRPr="002D0B3C" w:rsidRDefault="00772147" w:rsidP="008D23B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72147" w:rsidRPr="002D0B3C" w:rsidSect="00F84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3BD" w:rsidRDefault="008D23BD" w:rsidP="008D23BD">
      <w:pPr>
        <w:spacing w:after="0" w:line="240" w:lineRule="auto"/>
      </w:pPr>
      <w:r>
        <w:separator/>
      </w:r>
    </w:p>
  </w:endnote>
  <w:endnote w:type="continuationSeparator" w:id="0">
    <w:p w:rsidR="008D23BD" w:rsidRDefault="008D23BD" w:rsidP="008D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3BD" w:rsidRDefault="008D23BD" w:rsidP="008D23BD">
      <w:pPr>
        <w:spacing w:after="0" w:line="240" w:lineRule="auto"/>
      </w:pPr>
      <w:r>
        <w:separator/>
      </w:r>
    </w:p>
  </w:footnote>
  <w:footnote w:type="continuationSeparator" w:id="0">
    <w:p w:rsidR="008D23BD" w:rsidRDefault="008D23BD" w:rsidP="008D2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DMyNjQ0NzS3NDdR0lEKTi0uzszPAykwrAUAq2jtbywAAAA="/>
  </w:docVars>
  <w:rsids>
    <w:rsidRoot w:val="00D56BD5"/>
    <w:rsid w:val="0001698C"/>
    <w:rsid w:val="002D0B3C"/>
    <w:rsid w:val="00471180"/>
    <w:rsid w:val="006C2FBA"/>
    <w:rsid w:val="00772147"/>
    <w:rsid w:val="00860D81"/>
    <w:rsid w:val="008D23BD"/>
    <w:rsid w:val="009026FA"/>
    <w:rsid w:val="009B64F3"/>
    <w:rsid w:val="00A3771B"/>
    <w:rsid w:val="00AB3E3D"/>
    <w:rsid w:val="00B61894"/>
    <w:rsid w:val="00B872FB"/>
    <w:rsid w:val="00CA712A"/>
    <w:rsid w:val="00CB1D19"/>
    <w:rsid w:val="00D16A9C"/>
    <w:rsid w:val="00D56BD5"/>
    <w:rsid w:val="00DC1F17"/>
    <w:rsid w:val="00EC06BB"/>
    <w:rsid w:val="00F57438"/>
    <w:rsid w:val="00F804B6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28EAE-77A8-4842-8BB6-22CE8EB5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BD"/>
  </w:style>
  <w:style w:type="paragraph" w:styleId="Footer">
    <w:name w:val="footer"/>
    <w:basedOn w:val="Normal"/>
    <w:link w:val="FooterChar"/>
    <w:uiPriority w:val="99"/>
    <w:unhideWhenUsed/>
    <w:rsid w:val="008D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BD"/>
  </w:style>
  <w:style w:type="table" w:styleId="LightShading">
    <w:name w:val="Light Shading"/>
    <w:basedOn w:val="TableNormal"/>
    <w:uiPriority w:val="60"/>
    <w:rsid w:val="00EC06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CA0B9-AD0B-4C60-9CD6-D2361E48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herif</dc:creator>
  <cp:lastModifiedBy>Zakaria Solaiman</cp:lastModifiedBy>
  <cp:revision>6</cp:revision>
  <dcterms:created xsi:type="dcterms:W3CDTF">2019-12-01T19:54:00Z</dcterms:created>
  <dcterms:modified xsi:type="dcterms:W3CDTF">2020-02-04T16:10:00Z</dcterms:modified>
</cp:coreProperties>
</file>