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  <w:t>Veri Organizasyonu</w:t>
      </w:r>
    </w:p>
    <w:p>
      <w:pPr>
        <w:spacing/>
        <w:jc w:val="center"/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  <w:t>Ödev 2</w:t>
      </w:r>
    </w:p>
    <w:p>
      <w:pPr>
        <w:spacing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Hazırlayan: Emrullah Ötgen / 02220224026</w:t>
      </w:r>
    </w:p>
    <w:p>
      <w:pPr>
        <w:spacing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</w:r>
    </w:p>
    <w:p>
      <w:pPr>
        <w:spacing/>
        <w:jc w:val="center"/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  <w:t>Bağıntı Örnekleri</w:t>
      </w:r>
    </w:p>
    <w:p>
      <w:pPr>
        <w:spacing/>
        <w:jc w:val="center"/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</w:r>
    </w:p>
    <w:p>
      <w:pPr>
        <w:numPr>
          <w:ilvl w:val="0"/>
          <w:numId w:val="1"/>
        </w:numPr>
        <w:ind w:left="360" w:hanging="360"/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  <w:t xml:space="preserve"> Bire-Bir İlişkiler</w:t>
      </w:r>
    </w:p>
    <w:p>
      <w:pPr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1.1. Kullanıcı-Hesap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Bir kullanıcının yalnızca bir hesabı olabilir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Bir hesap yalnızca bir kullanıcıya aittir</w:t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1.2. Banka-Müdür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Bir bankanın yalnızca bir müdürü olabilir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 xml:space="preserve">Bir müdür sadece bir bankayı yönetebilir </w:t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1.3. Dizi-Final Bölümü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Bir dizinin bir final bölümü olmalıdır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Bu final bölümü yalnızca o diziye aittir</w:t>
      </w:r>
    </w:p>
    <w:p>
      <w:pPr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</w:r>
    </w:p>
    <w:p>
      <w:pPr>
        <w:numPr>
          <w:ilvl w:val="0"/>
          <w:numId w:val="1"/>
        </w:numPr>
        <w:ind w:left="360" w:hanging="360"/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  <w:t xml:space="preserve"> Bire-Çok İlişkiler</w:t>
      </w:r>
    </w:p>
    <w:p>
      <w:pPr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2.1. Fakülte-Bölüm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Bir fakültede birden fazla bölüm vardır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Bu bölümler yalnızca bir fakülteye ait olabilir</w:t>
      </w:r>
    </w:p>
    <w:p>
      <w:pPr>
        <w:ind w:left="708" w:firstLine="70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2.2. Karakter-Eşya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Bir oyun karakterinin genelde birden fazla eşyası olur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Bu eşyalar sadece bir karaktere aittir</w:t>
      </w:r>
    </w:p>
    <w:p>
      <w:pPr>
        <w:ind w:left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2.3. Ekip-Üye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Bir ekibin birden fazla üyesi olur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Bu üyeler aynı anda sadece bir ekibe üye olabilir</w:t>
      </w:r>
    </w:p>
    <w:p>
      <w:pPr>
        <w:ind w:left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2.4. Sporcu-Spor Dalı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Bir spor dalında mücadele eden birden fazla sporcu vardır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Bir sporcu aynı anda sadece bir spor dalına resmi olarak kaydolabilir</w:t>
      </w:r>
    </w:p>
    <w:p>
      <w:pPr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</w:r>
    </w:p>
    <w:p>
      <w:pPr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  <w:t>3. Çoğa-Çok İlişkiler</w:t>
      </w:r>
    </w:p>
    <w:p>
      <w:pPr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3.1. Öğrenci-Ders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Öğrenciler birden fazla ders alabilir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Aynı dersleri birden fazla öğrenci alabilir</w:t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3.2. Müşteri-Ürün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Birden fazla müşteri çoklu sayıda ürünü satın alabilir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Aynı ürünü birden fazla müşteri satın alabilir</w:t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</w:r>
    </w:p>
    <w:p>
      <w:pPr>
        <w:ind w:firstLine="70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3.3. Krallık-Savaş</w:t>
      </w:r>
    </w:p>
    <w:p>
      <w:pPr>
        <w:numPr>
          <w:ilvl w:val="0"/>
          <w:numId w:val="2"/>
        </w:numPr>
        <w:ind w:left="1068" w:firstLine="348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Birden fazla krallık birbiri ile savaşa girebilir</w:t>
      </w:r>
    </w:p>
    <w:p>
      <w:pPr>
        <w:rPr>
          <w:rFonts w:eastAsia="Times New Roman"/>
          <w:b/>
          <w:bCs/>
          <w:sz w:val="60"/>
          <w:szCs w:val="60"/>
        </w:rPr>
      </w:pPr>
      <w:r>
        <w:rPr>
          <w:rFonts w:eastAsia="Times New Roman"/>
          <w:b/>
          <w:bCs/>
          <w:sz w:val="60"/>
          <w:szCs w:val="6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a2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aralandırılmış liste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42"/>
        </w:tabs>
        <w:ind w:left="642" w:hanging="501"/>
      </w:pPr>
    </w:lvl>
    <w:lvl w:ilvl="2">
      <w:start w:val="1"/>
      <w:numFmt w:val="decimal"/>
      <w:lvlText w:val="%1.%2.%3."/>
      <w:lvlJc w:val="left"/>
      <w:pPr>
        <w:tabs>
          <w:tab w:val="num" w:pos="924"/>
        </w:tabs>
        <w:ind w:left="924" w:hanging="642"/>
      </w:pPr>
    </w:lvl>
    <w:lvl w:ilvl="3">
      <w:start w:val="1"/>
      <w:numFmt w:val="decimal"/>
      <w:lvlText w:val="%1.%2.%3.%4."/>
      <w:lvlJc w:val="left"/>
      <w:pPr>
        <w:tabs>
          <w:tab w:val="num" w:pos="1206"/>
        </w:tabs>
        <w:ind w:left="1206" w:hanging="783"/>
      </w:pPr>
    </w:lvl>
    <w:lvl w:ilvl="4">
      <w:start w:val="1"/>
      <w:numFmt w:val="decimal"/>
      <w:lvlText w:val="%1.%2.%3.%4.%5."/>
      <w:lvlJc w:val="left"/>
      <w:pPr>
        <w:tabs>
          <w:tab w:val="num" w:pos="1488"/>
        </w:tabs>
        <w:ind w:left="1488" w:hanging="924"/>
      </w:pPr>
    </w:lvl>
    <w:lvl w:ilvl="5">
      <w:start w:val="1"/>
      <w:numFmt w:val="decimal"/>
      <w:lvlText w:val="%1.%2.%3.%4.%5.%6."/>
      <w:lvlJc w:val="left"/>
      <w:pPr>
        <w:tabs>
          <w:tab w:val="num" w:pos="1770"/>
        </w:tabs>
        <w:ind w:left="1770" w:hanging="1065"/>
      </w:pPr>
    </w:lvl>
    <w:lvl w:ilvl="6">
      <w:start w:val="1"/>
      <w:numFmt w:val="decimal"/>
      <w:lvlText w:val="%1.%2.%3.%4.%5.%6.%7."/>
      <w:lvlJc w:val="left"/>
      <w:pPr>
        <w:tabs>
          <w:tab w:val="num" w:pos="2052"/>
        </w:tabs>
        <w:ind w:left="2052" w:hanging="1206"/>
      </w:pPr>
    </w:lvl>
    <w:lvl w:ilvl="7">
      <w:start w:val="1"/>
      <w:numFmt w:val="decimal"/>
      <w:lvlText w:val="%1.%2.%3.%4.%5.%6.%7.%8."/>
      <w:lvlJc w:val="left"/>
      <w:pPr>
        <w:tabs>
          <w:tab w:val="num" w:pos="2334"/>
        </w:tabs>
        <w:ind w:left="2334" w:hanging="1347"/>
      </w:pPr>
    </w:lvl>
    <w:lvl w:ilvl="8">
      <w:start w:val="1"/>
      <w:numFmt w:val="decimal"/>
      <w:lvlText w:val="%1.%2.%3.%4.%5.%6.%7.%8.%9."/>
      <w:lvlJc w:val="left"/>
      <w:pPr>
        <w:tabs>
          <w:tab w:val="num" w:pos="2616"/>
        </w:tabs>
        <w:ind w:left="2616" w:hanging="1488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o" w:pos="below" w:numFmt="decimal"/>
    <w:caption w:name="Şekil" w:pos="below" w:numFmt="decimal"/>
    <w:caption w:name="Resi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711441504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tr-t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tr-t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2024-03-26T07:36:23Z</dcterms:created>
  <dcterms:modified xsi:type="dcterms:W3CDTF">2024-03-26T08:25:04Z</dcterms:modified>
</cp:coreProperties>
</file>