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373" w:rsidRDefault="00AD4373" w:rsidP="00AD4373">
      <w:pPr>
        <w:jc w:val="center"/>
        <w:rPr>
          <w:lang w:val="fr-FR"/>
        </w:rPr>
      </w:pPr>
      <w:r>
        <w:rPr>
          <w:noProof/>
          <w:lang w:val="fr-FR"/>
        </w:rPr>
        <w:drawing>
          <wp:inline distT="0" distB="0" distL="0" distR="0" wp14:anchorId="540C13D0" wp14:editId="6E610713">
            <wp:extent cx="3200400" cy="391225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taille.PNG"/>
                    <pic:cNvPicPr/>
                  </pic:nvPicPr>
                  <pic:blipFill>
                    <a:blip r:embed="rId4">
                      <a:extLst>
                        <a:ext uri="{28A0092B-C50C-407E-A947-70E740481C1C}">
                          <a14:useLocalDpi xmlns:a14="http://schemas.microsoft.com/office/drawing/2010/main" val="0"/>
                        </a:ext>
                      </a:extLst>
                    </a:blip>
                    <a:stretch>
                      <a:fillRect/>
                    </a:stretch>
                  </pic:blipFill>
                  <pic:spPr>
                    <a:xfrm>
                      <a:off x="0" y="0"/>
                      <a:ext cx="3211597" cy="3925942"/>
                    </a:xfrm>
                    <a:prstGeom prst="rect">
                      <a:avLst/>
                    </a:prstGeom>
                  </pic:spPr>
                </pic:pic>
              </a:graphicData>
            </a:graphic>
          </wp:inline>
        </w:drawing>
      </w:r>
    </w:p>
    <w:p w:rsidR="00AD4373" w:rsidRDefault="00AD4373" w:rsidP="00AD4373">
      <w:pPr>
        <w:jc w:val="center"/>
        <w:rPr>
          <w:lang w:val="fr-FR"/>
        </w:rPr>
      </w:pPr>
    </w:p>
    <w:p w:rsidR="00AD4373" w:rsidRDefault="002B3F5C">
      <w:pPr>
        <w:rPr>
          <w:lang w:val="fr-FR"/>
        </w:rPr>
      </w:pPr>
      <w:r>
        <w:rPr>
          <w:lang w:val="fr-FR"/>
        </w:rPr>
        <w:t xml:space="preserve">Ce projet a pour but de créer des projectiles qui ont une direction, des groupes de </w:t>
      </w:r>
      <w:r w:rsidR="007704F3">
        <w:rPr>
          <w:lang w:val="fr-FR"/>
        </w:rPr>
        <w:t>collisions</w:t>
      </w:r>
      <w:bookmarkStart w:id="0" w:name="_GoBack"/>
      <w:bookmarkEnd w:id="0"/>
      <w:r>
        <w:rPr>
          <w:lang w:val="fr-FR"/>
        </w:rPr>
        <w:t>, une position, une vitesse mais aussi différents effets comme le fait de geler, bruler, se détruire, mettre des dégâts ou tirer d’autre projectiles. Ces effets peuvent se déclencher au but d’un certain temps ou à la destruction du projectile.</w:t>
      </w:r>
    </w:p>
    <w:p w:rsidR="00AD4373" w:rsidRDefault="002B3F5C" w:rsidP="00AD4373">
      <w:pPr>
        <w:jc w:val="center"/>
        <w:rPr>
          <w:lang w:val="fr-FR"/>
        </w:rPr>
      </w:pPr>
      <w:r>
        <w:rPr>
          <w:noProof/>
          <w:lang w:val="fr-FR"/>
        </w:rPr>
        <w:drawing>
          <wp:inline distT="0" distB="0" distL="0" distR="0">
            <wp:extent cx="3324225" cy="33242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iles.PNG"/>
                    <pic:cNvPicPr/>
                  </pic:nvPicPr>
                  <pic:blipFill>
                    <a:blip r:embed="rId5">
                      <a:extLst>
                        <a:ext uri="{28A0092B-C50C-407E-A947-70E740481C1C}">
                          <a14:useLocalDpi xmlns:a14="http://schemas.microsoft.com/office/drawing/2010/main" val="0"/>
                        </a:ext>
                      </a:extLst>
                    </a:blip>
                    <a:stretch>
                      <a:fillRect/>
                    </a:stretch>
                  </pic:blipFill>
                  <pic:spPr>
                    <a:xfrm>
                      <a:off x="0" y="0"/>
                      <a:ext cx="3324274" cy="3324274"/>
                    </a:xfrm>
                    <a:prstGeom prst="rect">
                      <a:avLst/>
                    </a:prstGeom>
                  </pic:spPr>
                </pic:pic>
              </a:graphicData>
            </a:graphic>
          </wp:inline>
        </w:drawing>
      </w:r>
    </w:p>
    <w:p w:rsidR="002B3F5C" w:rsidRDefault="002B3F5C">
      <w:pPr>
        <w:rPr>
          <w:lang w:val="fr-FR"/>
        </w:rPr>
      </w:pPr>
      <w:r>
        <w:rPr>
          <w:noProof/>
          <w:lang w:val="fr-FR"/>
        </w:rPr>
        <w:lastRenderedPageBreak/>
        <w:drawing>
          <wp:inline distT="0" distB="0" distL="0" distR="0">
            <wp:extent cx="5760720" cy="336613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iles_cod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366135"/>
                    </a:xfrm>
                    <a:prstGeom prst="rect">
                      <a:avLst/>
                    </a:prstGeom>
                  </pic:spPr>
                </pic:pic>
              </a:graphicData>
            </a:graphic>
          </wp:inline>
        </w:drawing>
      </w:r>
    </w:p>
    <w:p w:rsidR="002B3F5C" w:rsidRDefault="002B3F5C">
      <w:pPr>
        <w:rPr>
          <w:lang w:val="fr-FR"/>
        </w:rPr>
      </w:pPr>
    </w:p>
    <w:p w:rsidR="002B3F5C" w:rsidRDefault="002B3F5C">
      <w:pPr>
        <w:rPr>
          <w:lang w:val="fr-FR"/>
        </w:rPr>
      </w:pPr>
      <w:r>
        <w:rPr>
          <w:lang w:val="fr-FR"/>
        </w:rPr>
        <w:t xml:space="preserve">Les projectiles ont pour but d’être implémentés dans un jeu de </w:t>
      </w:r>
      <w:proofErr w:type="spellStart"/>
      <w:r>
        <w:rPr>
          <w:lang w:val="fr-FR"/>
        </w:rPr>
        <w:t>craft</w:t>
      </w:r>
      <w:proofErr w:type="spellEnd"/>
      <w:r>
        <w:rPr>
          <w:lang w:val="fr-FR"/>
        </w:rPr>
        <w:t xml:space="preserve"> de vaisseau.</w:t>
      </w:r>
    </w:p>
    <w:p w:rsidR="002B3F5C" w:rsidRDefault="002B3F5C" w:rsidP="00AD4373">
      <w:pPr>
        <w:jc w:val="center"/>
        <w:rPr>
          <w:lang w:val="fr-FR"/>
        </w:rPr>
      </w:pPr>
      <w:r>
        <w:rPr>
          <w:noProof/>
          <w:lang w:val="fr-FR"/>
        </w:rPr>
        <w:drawing>
          <wp:inline distT="0" distB="0" distL="0" distR="0">
            <wp:extent cx="5325218" cy="394390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aft.PNG"/>
                    <pic:cNvPicPr/>
                  </pic:nvPicPr>
                  <pic:blipFill>
                    <a:blip r:embed="rId7">
                      <a:extLst>
                        <a:ext uri="{28A0092B-C50C-407E-A947-70E740481C1C}">
                          <a14:useLocalDpi xmlns:a14="http://schemas.microsoft.com/office/drawing/2010/main" val="0"/>
                        </a:ext>
                      </a:extLst>
                    </a:blip>
                    <a:stretch>
                      <a:fillRect/>
                    </a:stretch>
                  </pic:blipFill>
                  <pic:spPr>
                    <a:xfrm>
                      <a:off x="0" y="0"/>
                      <a:ext cx="5325218" cy="3943900"/>
                    </a:xfrm>
                    <a:prstGeom prst="rect">
                      <a:avLst/>
                    </a:prstGeom>
                  </pic:spPr>
                </pic:pic>
              </a:graphicData>
            </a:graphic>
          </wp:inline>
        </w:drawing>
      </w:r>
    </w:p>
    <w:p w:rsidR="002B3F5C" w:rsidRDefault="002B3F5C">
      <w:pPr>
        <w:rPr>
          <w:lang w:val="fr-FR"/>
        </w:rPr>
      </w:pPr>
    </w:p>
    <w:p w:rsidR="002B3F5C" w:rsidRDefault="002B3F5C">
      <w:pPr>
        <w:rPr>
          <w:lang w:val="fr-FR"/>
        </w:rPr>
      </w:pPr>
    </w:p>
    <w:p w:rsidR="002B3F5C" w:rsidRPr="002B3F5C" w:rsidRDefault="002B3F5C">
      <w:pPr>
        <w:rPr>
          <w:lang w:val="fr-FR"/>
        </w:rPr>
      </w:pPr>
    </w:p>
    <w:sectPr w:rsidR="002B3F5C" w:rsidRPr="002B3F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F5C"/>
    <w:rsid w:val="002B3F5C"/>
    <w:rsid w:val="004F30FF"/>
    <w:rsid w:val="007704F3"/>
    <w:rsid w:val="008C55B2"/>
    <w:rsid w:val="00A1531A"/>
    <w:rsid w:val="00AD4373"/>
    <w:rsid w:val="00F97F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C5FB8"/>
  <w15:chartTrackingRefBased/>
  <w15:docId w15:val="{03D784BB-5C1D-465A-8C7F-780A97CA2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66</Words>
  <Characters>367</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emrys38@gmail.com</dc:creator>
  <cp:keywords/>
  <dc:description/>
  <cp:lastModifiedBy>emrys38@gmail.com</cp:lastModifiedBy>
  <cp:revision>2</cp:revision>
  <dcterms:created xsi:type="dcterms:W3CDTF">2018-06-08T12:16:00Z</dcterms:created>
  <dcterms:modified xsi:type="dcterms:W3CDTF">2018-06-08T13:06:00Z</dcterms:modified>
</cp:coreProperties>
</file>