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5A71" w14:textId="77777777" w:rsidR="00065E4D" w:rsidRPr="00065E4D" w:rsidRDefault="00065E4D" w:rsidP="00065E4D">
      <w:r w:rsidRPr="00065E4D">
        <w:t>Présentation de l’outil Mastodon</w:t>
      </w:r>
    </w:p>
    <w:p w14:paraId="33D5714D" w14:textId="77777777" w:rsidR="00065E4D" w:rsidRPr="00065E4D" w:rsidRDefault="00065E4D" w:rsidP="00065E4D">
      <w:r w:rsidRPr="00065E4D">
        <w:t xml:space="preserve">Mastodon est une plateforme open-source de micro-blogging conçue comme une alternative décentralisée à Twitter. Elle repose sur le protocole </w:t>
      </w:r>
      <w:proofErr w:type="spellStart"/>
      <w:r w:rsidRPr="00065E4D">
        <w:t>ActivityPub</w:t>
      </w:r>
      <w:proofErr w:type="spellEnd"/>
      <w:r w:rsidRPr="00065E4D">
        <w:t xml:space="preserve">, permettant l’interconnexion de plusieurs instances dans ce qu’on appelle le </w:t>
      </w:r>
      <w:proofErr w:type="spellStart"/>
      <w:r w:rsidRPr="00065E4D">
        <w:t>Fediverse</w:t>
      </w:r>
      <w:proofErr w:type="spellEnd"/>
      <w:r w:rsidRPr="00065E4D">
        <w:t xml:space="preserve"> (ou </w:t>
      </w:r>
      <w:proofErr w:type="spellStart"/>
      <w:r w:rsidRPr="00065E4D">
        <w:t>fédivers</w:t>
      </w:r>
      <w:proofErr w:type="spellEnd"/>
      <w:r w:rsidRPr="00065E4D">
        <w:t>). Chaque instance peut être auto-hébergée, ce qui permet à des organisations, des communautés ou des individus de créer leur propre réseau social, tout en restant interopérables avec les autres.</w:t>
      </w:r>
    </w:p>
    <w:p w14:paraId="436DA93F" w14:textId="77777777" w:rsidR="00A032E0" w:rsidRDefault="00A032E0" w:rsidP="00065E4D"/>
    <w:p w14:paraId="25136BE3" w14:textId="1282EA92" w:rsidR="00065E4D" w:rsidRPr="00065E4D" w:rsidRDefault="00065E4D" w:rsidP="00065E4D">
      <w:r w:rsidRPr="00065E4D">
        <w:t>Adéquation avec les critères du projet</w:t>
      </w:r>
    </w:p>
    <w:p w14:paraId="751EA819" w14:textId="530BBF4E" w:rsidR="00065E4D" w:rsidRPr="00065E4D" w:rsidRDefault="00065E4D" w:rsidP="00065E4D">
      <w:proofErr w:type="spellStart"/>
      <w:r w:rsidRPr="00065E4D">
        <w:t>Auto-hébergement</w:t>
      </w:r>
      <w:proofErr w:type="spellEnd"/>
      <w:r w:rsidRPr="00065E4D">
        <w:br/>
        <w:t>Mastodon est prévu pour être auto-hébergé et fournit une documentation complète, ainsi qu’un fichier docker-compose pour faciliter le déploiement via Docker.</w:t>
      </w:r>
    </w:p>
    <w:p w14:paraId="3423AF9C" w14:textId="32378E9B" w:rsidR="00065E4D" w:rsidRPr="00065E4D" w:rsidRDefault="00065E4D" w:rsidP="00065E4D">
      <w:r w:rsidRPr="00065E4D">
        <w:t>Communauté active</w:t>
      </w:r>
      <w:r w:rsidRPr="00065E4D">
        <w:br/>
        <w:t>Le projet est maintenu par une équipe dynamique avec une très large communauté, des mises à jour fréquentes</w:t>
      </w:r>
      <w:r w:rsidR="00AE6791">
        <w:t>.</w:t>
      </w:r>
    </w:p>
    <w:p w14:paraId="5814B622" w14:textId="0F700F9B" w:rsidR="00065E4D" w:rsidRPr="00065E4D" w:rsidRDefault="00065E4D" w:rsidP="00065E4D">
      <w:r w:rsidRPr="00065E4D">
        <w:t>Fonctionnalités de micro-blogging</w:t>
      </w:r>
      <w:r w:rsidRPr="00065E4D">
        <w:br/>
        <w:t xml:space="preserve">Mastodon permet aux utilisateurs de publier des messages pouvant contenir du texte, des liens, des images ou vidéos. L’interface s’inspire de celle de Twitter, avec des timelines, des mentions, des </w:t>
      </w:r>
      <w:proofErr w:type="gramStart"/>
      <w:r w:rsidRPr="00065E4D">
        <w:t>hashtags</w:t>
      </w:r>
      <w:proofErr w:type="gramEnd"/>
      <w:r w:rsidRPr="00065E4D">
        <w:t xml:space="preserve"> et des </w:t>
      </w:r>
      <w:proofErr w:type="spellStart"/>
      <w:r w:rsidRPr="00065E4D">
        <w:t>reposts</w:t>
      </w:r>
      <w:proofErr w:type="spellEnd"/>
      <w:r w:rsidRPr="00065E4D">
        <w:t>.</w:t>
      </w:r>
    </w:p>
    <w:p w14:paraId="2D9C149D" w14:textId="017FF6F9" w:rsidR="00065E4D" w:rsidRPr="00065E4D" w:rsidRDefault="00AC775A" w:rsidP="00065E4D">
      <w:r>
        <w:rPr>
          <w:rFonts w:ascii="Segoe UI Emoji" w:hAnsi="Segoe UI Emoji" w:cs="Segoe UI Emoji"/>
        </w:rPr>
        <w:t>I</w:t>
      </w:r>
      <w:r w:rsidR="00065E4D" w:rsidRPr="00065E4D">
        <w:t>nteractions utilisateurs</w:t>
      </w:r>
      <w:r w:rsidR="00065E4D" w:rsidRPr="00065E4D">
        <w:br/>
        <w:t xml:space="preserve">Les utilisateurs </w:t>
      </w:r>
      <w:r w:rsidR="00327A37" w:rsidRPr="00065E4D">
        <w:t xml:space="preserve">peuvent </w:t>
      </w:r>
      <w:proofErr w:type="gramStart"/>
      <w:r w:rsidR="00327A37" w:rsidRPr="00065E4D">
        <w:t>partager</w:t>
      </w:r>
      <w:r w:rsidR="00065E4D" w:rsidRPr="00065E4D">
        <w:t xml:space="preserve">, </w:t>
      </w:r>
      <w:r w:rsidRPr="00065E4D">
        <w:t xml:space="preserve"> </w:t>
      </w:r>
      <w:r w:rsidR="00065E4D" w:rsidRPr="00065E4D">
        <w:t>liker</w:t>
      </w:r>
      <w:proofErr w:type="gramEnd"/>
      <w:r w:rsidR="00065E4D" w:rsidRPr="00065E4D">
        <w:t>, commenter, et suivre d'autres comptes.</w:t>
      </w:r>
    </w:p>
    <w:p w14:paraId="57CF91D7" w14:textId="1893631F" w:rsidR="00065E4D" w:rsidRPr="00065E4D" w:rsidRDefault="00065E4D" w:rsidP="00065E4D">
      <w:r w:rsidRPr="00065E4D">
        <w:t>Classification et recherche</w:t>
      </w:r>
      <w:r w:rsidRPr="00065E4D">
        <w:br/>
        <w:t xml:space="preserve">Utilisation de </w:t>
      </w:r>
      <w:proofErr w:type="gramStart"/>
      <w:r w:rsidRPr="00065E4D">
        <w:t>hashtags</w:t>
      </w:r>
      <w:proofErr w:type="gramEnd"/>
      <w:r w:rsidRPr="00065E4D">
        <w:t xml:space="preserve"> pour catégoriser les contenus, et un moteur de recherche intégré (bien que limité sur certaines instances pour des raisons de confidentialité).</w:t>
      </w:r>
    </w:p>
    <w:p w14:paraId="511AD7E5" w14:textId="7E0953BC" w:rsidR="00065E4D" w:rsidRPr="00065E4D" w:rsidRDefault="00065E4D" w:rsidP="00065E4D">
      <w:r w:rsidRPr="00065E4D">
        <w:t>Authentification CAS</w:t>
      </w:r>
      <w:r w:rsidRPr="00065E4D">
        <w:br/>
        <w:t>Possible via configuration avancée ou proxy SSO, mais non directement intégré dans l’interface d’administration par défaut.</w:t>
      </w:r>
    </w:p>
    <w:p w14:paraId="0DD95086" w14:textId="5B6F7913" w:rsidR="00065E4D" w:rsidRPr="00065E4D" w:rsidRDefault="00065E4D" w:rsidP="00065E4D">
      <w:r w:rsidRPr="00065E4D">
        <w:t>Promotion du contenu</w:t>
      </w:r>
      <w:r w:rsidRPr="00065E4D">
        <w:br/>
        <w:t>Pas de système algorithmique, mais les contenus populaires peuvent être mis en avant via l’engagement (boosts, favoris, etc.). L'affichage reste toutefois strictement chronologique par défaut.</w:t>
      </w:r>
    </w:p>
    <w:p w14:paraId="64C0A273" w14:textId="77777777" w:rsidR="00AC775A" w:rsidRDefault="00AC775A" w:rsidP="00065E4D"/>
    <w:p w14:paraId="23BF0334" w14:textId="77777777" w:rsidR="00327A37" w:rsidRDefault="00327A37" w:rsidP="00065E4D"/>
    <w:p w14:paraId="1D00B276" w14:textId="77777777" w:rsidR="00AC775A" w:rsidRDefault="00AC775A" w:rsidP="00065E4D"/>
    <w:p w14:paraId="549A59D9" w14:textId="4D24EF64" w:rsidR="00065E4D" w:rsidRPr="00065E4D" w:rsidRDefault="00065E4D" w:rsidP="00065E4D">
      <w:r w:rsidRPr="00065E4D">
        <w:lastRenderedPageBreak/>
        <w:t>Travail réalisé</w:t>
      </w:r>
    </w:p>
    <w:p w14:paraId="4075B625" w14:textId="3DD7F59C" w:rsidR="00065E4D" w:rsidRPr="00065E4D" w:rsidRDefault="00065E4D" w:rsidP="00065E4D">
      <w:r w:rsidRPr="00065E4D">
        <w:t>Installation et configuration de Mastodon :</w:t>
      </w:r>
    </w:p>
    <w:p w14:paraId="7ED97AE3" w14:textId="77777777" w:rsidR="00065E4D" w:rsidRPr="00065E4D" w:rsidRDefault="00065E4D" w:rsidP="00065E4D">
      <w:pPr>
        <w:numPr>
          <w:ilvl w:val="0"/>
          <w:numId w:val="1"/>
        </w:numPr>
      </w:pPr>
      <w:r w:rsidRPr="00065E4D">
        <w:t>Lancement de l’installation via Docker avec les fichiers officiels.</w:t>
      </w:r>
    </w:p>
    <w:p w14:paraId="784C414F" w14:textId="77777777" w:rsidR="00065E4D" w:rsidRPr="00065E4D" w:rsidRDefault="00065E4D" w:rsidP="00065E4D">
      <w:pPr>
        <w:numPr>
          <w:ilvl w:val="0"/>
          <w:numId w:val="1"/>
        </w:numPr>
      </w:pPr>
      <w:r w:rsidRPr="00065E4D">
        <w:t>Configuration de PostgreSQL, Redis, et du service web Nginx.</w:t>
      </w:r>
    </w:p>
    <w:p w14:paraId="207274CE" w14:textId="5A5D7CF1" w:rsidR="00065E4D" w:rsidRPr="00065E4D" w:rsidRDefault="00065E4D" w:rsidP="00065E4D">
      <w:r w:rsidRPr="00065E4D">
        <w:t>Blocage rencontré :</w:t>
      </w:r>
      <w:r w:rsidRPr="00065E4D">
        <w:br/>
        <w:t>L’installation s’est arrêtée à l’étape de connexion à Redis.</w:t>
      </w:r>
      <w:r w:rsidRPr="00065E4D">
        <w:br/>
        <w:t>Erreur bloquante :</w:t>
      </w:r>
    </w:p>
    <w:p w14:paraId="61F7B51C" w14:textId="77777777" w:rsidR="00065E4D" w:rsidRPr="00065E4D" w:rsidRDefault="00065E4D" w:rsidP="00065E4D">
      <w:proofErr w:type="spellStart"/>
      <w:proofErr w:type="gramStart"/>
      <w:r w:rsidRPr="00065E4D">
        <w:t>pgsql</w:t>
      </w:r>
      <w:proofErr w:type="spellEnd"/>
      <w:proofErr w:type="gramEnd"/>
    </w:p>
    <w:p w14:paraId="5435236F" w14:textId="77777777" w:rsidR="00065E4D" w:rsidRPr="00065E4D" w:rsidRDefault="00065E4D" w:rsidP="00065E4D">
      <w:r w:rsidRPr="00065E4D">
        <w:t>ERR AUTH &lt;</w:t>
      </w:r>
      <w:proofErr w:type="spellStart"/>
      <w:r w:rsidRPr="00065E4D">
        <w:t>password</w:t>
      </w:r>
      <w:proofErr w:type="spellEnd"/>
      <w:r w:rsidRPr="00065E4D">
        <w:t xml:space="preserve">&gt; </w:t>
      </w:r>
      <w:proofErr w:type="spellStart"/>
      <w:r w:rsidRPr="00065E4D">
        <w:t>called</w:t>
      </w:r>
      <w:proofErr w:type="spellEnd"/>
      <w:r w:rsidRPr="00065E4D">
        <w:t xml:space="preserve"> </w:t>
      </w:r>
      <w:proofErr w:type="spellStart"/>
      <w:r w:rsidRPr="00065E4D">
        <w:t>without</w:t>
      </w:r>
      <w:proofErr w:type="spellEnd"/>
      <w:r w:rsidRPr="00065E4D">
        <w:t xml:space="preserve"> </w:t>
      </w:r>
      <w:proofErr w:type="spellStart"/>
      <w:r w:rsidRPr="00065E4D">
        <w:t>any</w:t>
      </w:r>
      <w:proofErr w:type="spellEnd"/>
      <w:r w:rsidRPr="00065E4D">
        <w:t xml:space="preserve"> </w:t>
      </w:r>
      <w:proofErr w:type="spellStart"/>
      <w:r w:rsidRPr="00065E4D">
        <w:t>password</w:t>
      </w:r>
      <w:proofErr w:type="spellEnd"/>
      <w:r w:rsidRPr="00065E4D">
        <w:t xml:space="preserve"> </w:t>
      </w:r>
      <w:proofErr w:type="spellStart"/>
      <w:r w:rsidRPr="00065E4D">
        <w:t>configured</w:t>
      </w:r>
      <w:proofErr w:type="spellEnd"/>
      <w:r w:rsidRPr="00065E4D">
        <w:t xml:space="preserve"> for the default user</w:t>
      </w:r>
    </w:p>
    <w:p w14:paraId="159D47FF" w14:textId="1AFF5D31" w:rsidR="00065E4D" w:rsidRPr="00065E4D" w:rsidRDefault="00065E4D" w:rsidP="00065E4D">
      <w:r w:rsidRPr="00065E4D">
        <w:t>Après plusieurs tentatives de configuration et de modification du mot de passe Redis, la connexion entre Mastodon et Redis n’a jamais pu être établie correctement.</w:t>
      </w:r>
      <w:r w:rsidRPr="00065E4D">
        <w:br/>
      </w:r>
    </w:p>
    <w:p w14:paraId="4DDFBFFA" w14:textId="15508C96" w:rsidR="00065E4D" w:rsidRPr="00065E4D" w:rsidRDefault="00065E4D" w:rsidP="00065E4D">
      <w:r w:rsidRPr="00065E4D">
        <w:t>Décision : abandon de l’installation.</w:t>
      </w:r>
      <w:r w:rsidRPr="00065E4D">
        <w:br/>
        <w:t>Le temps passé à déboguer un problème technique mineur a freiné la progression, et j’ai décidé de ne pas poursuivre l’évaluation.</w:t>
      </w:r>
    </w:p>
    <w:p w14:paraId="7BAE9C25" w14:textId="77777777" w:rsidR="00AE6791" w:rsidRDefault="00AE6791" w:rsidP="00065E4D"/>
    <w:p w14:paraId="4AB523CA" w14:textId="773D09D1" w:rsidR="00065E4D" w:rsidRPr="00065E4D" w:rsidRDefault="00065E4D" w:rsidP="00065E4D">
      <w:r w:rsidRPr="00065E4D">
        <w:t>Conclusion &amp; Orientation</w:t>
      </w:r>
    </w:p>
    <w:p w14:paraId="222ADA92" w14:textId="24B77013" w:rsidR="00065E4D" w:rsidRPr="00065E4D" w:rsidRDefault="00065E4D" w:rsidP="00065E4D">
      <w:r w:rsidRPr="00065E4D">
        <w:t xml:space="preserve">Bien que Mastodon soit un outil puissant et très actif, il n’est pas adapté </w:t>
      </w:r>
      <w:r w:rsidR="00AC775A">
        <w:t xml:space="preserve">au </w:t>
      </w:r>
      <w:r w:rsidRPr="00065E4D">
        <w:t xml:space="preserve">besoin, qui s’oriente davantage vers un outil proche de </w:t>
      </w:r>
      <w:proofErr w:type="spellStart"/>
      <w:r w:rsidRPr="00065E4D">
        <w:t>Reddit</w:t>
      </w:r>
      <w:proofErr w:type="spellEnd"/>
      <w:r w:rsidRPr="00065E4D">
        <w:t>, avec des espaces de discussion organisés par thèmes, des votes, des commentaires hiérarchisés, etc.</w:t>
      </w:r>
    </w:p>
    <w:p w14:paraId="610FD2E0" w14:textId="77777777" w:rsidR="00065E4D" w:rsidRPr="00065E4D" w:rsidRDefault="00065E4D" w:rsidP="00065E4D">
      <w:r w:rsidRPr="00065E4D">
        <w:t xml:space="preserve">Mastodon propose une logique de fil chronologique personnel et d'abonnements (type Twitter), là où un outil comme </w:t>
      </w:r>
      <w:proofErr w:type="spellStart"/>
      <w:r w:rsidRPr="00065E4D">
        <w:t>Lemmy</w:t>
      </w:r>
      <w:proofErr w:type="spellEnd"/>
      <w:r w:rsidRPr="00065E4D">
        <w:t xml:space="preserve"> (ou éventuellement </w:t>
      </w:r>
      <w:proofErr w:type="spellStart"/>
      <w:r w:rsidRPr="00065E4D">
        <w:t>HumHub</w:t>
      </w:r>
      <w:proofErr w:type="spellEnd"/>
      <w:r w:rsidRPr="00065E4D">
        <w:t xml:space="preserve"> avec extensions) répond mieux à une logique communautaire de type </w:t>
      </w:r>
      <w:proofErr w:type="spellStart"/>
      <w:r w:rsidRPr="00065E4D">
        <w:t>Reddit</w:t>
      </w:r>
      <w:proofErr w:type="spellEnd"/>
      <w:r w:rsidRPr="00065E4D">
        <w:t>.</w:t>
      </w:r>
    </w:p>
    <w:p w14:paraId="39777F11" w14:textId="77777777" w:rsidR="009E33E6" w:rsidRPr="00A032E0" w:rsidRDefault="009E33E6"/>
    <w:sectPr w:rsidR="009E33E6" w:rsidRPr="00A03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9F4"/>
    <w:multiLevelType w:val="multilevel"/>
    <w:tmpl w:val="0D66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60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D"/>
    <w:rsid w:val="00065E4D"/>
    <w:rsid w:val="00327A37"/>
    <w:rsid w:val="007A6B8A"/>
    <w:rsid w:val="009E33E6"/>
    <w:rsid w:val="00A032E0"/>
    <w:rsid w:val="00AC775A"/>
    <w:rsid w:val="00AE6791"/>
    <w:rsid w:val="00DB4EE7"/>
    <w:rsid w:val="00FD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DDBF"/>
  <w15:chartTrackingRefBased/>
  <w15:docId w15:val="{80E419F4-3742-485D-B0A1-D1CFFCCD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5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5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5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5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5E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5E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5E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5E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5E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5E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5E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5E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5E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5E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5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452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yurttas</dc:creator>
  <cp:keywords/>
  <dc:description/>
  <cp:lastModifiedBy>emre yurttas</cp:lastModifiedBy>
  <cp:revision>5</cp:revision>
  <dcterms:created xsi:type="dcterms:W3CDTF">2025-05-06T09:53:00Z</dcterms:created>
  <dcterms:modified xsi:type="dcterms:W3CDTF">2025-05-06T10:10:00Z</dcterms:modified>
</cp:coreProperties>
</file>