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0B7C13DC" w14:textId="77777777">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2186760" w14:textId="77777777">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7F83BA6" w14:textId="702D5B42">
                        <w:pPr>
                          <w:jc w:val="center"/>
                          <w:rPr>
                            <w:lang w:val="es-MX"/>
                          </w:rPr>
                        </w:pPr>
                      </w:p>
                    </w:txbxContent>
                  </v:textbox>
                </v:rect>
              </v:group>
            </w:pict>
          </mc:Fallback>
        </mc:AlternateContent>
      </w:r>
    </w:p>
    <w:p w:rsidR="00E126FC" w:rsidP="00304C04" w:rsidRDefault="00324743" w14:paraId="32129638" w14:textId="77777777">
      <w:pPr>
        <w:ind w:left="4248"/>
        <w:jc w:val="right"/>
        <w:rPr>
          <w:rFonts w:cs="Arial"/>
          <w:lang w:val="nb-NO"/>
        </w:rPr>
      </w:pPr>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780" cy="1163320"/>
                <wp:effectExtent l="0" t="0" r="0" b="0"/>
                <wp:wrapNone/>
                <wp:docPr id="6" name="Cuadro de texto 6"/>
                <wp:cNvGraphicFramePr/>
                <a:graphic xmlns:a="http://schemas.openxmlformats.org/drawingml/2006/main">
                  <a:graphicData uri="http://schemas.microsoft.com/office/word/2010/wordprocessingShape">
                    <wps:wsp>
                      <wps:cNvSpPr/>
                      <wps:spPr>
                        <a:xfrm>
                          <a:off x="0" y="0"/>
                          <a:ext cx="6875780" cy="1163320"/>
                        </a:xfrm>
                        <a:prstGeom prst="rect">
                          <a:avLst/>
                        </a:prstGeom>
                        <a:noFill/>
                        <a:ln w="6350">
                          <a:noFill/>
                        </a:ln>
                      </wps:spPr>
                      <wps:txbx>
                        <w:txbxContent>
                          <w:p w:rsidR="00000000" w:rsidP="001103AD" w:rsidRDefault="00000000" w14:paraId="419BE3FB" w14:textId="77777777">
                            <w:pPr>
                              <w:spacing w:line="276" w:lineRule="auto"/>
                              <w:rPr>
                                <w:rFonts w:ascii="Calibri" w:hAnsi="Calibri" w:cs="Calibri"/>
                                <w:b/>
                                <w:bCs/>
                                <w:color w:val="FFFFFF"/>
                                <w:sz w:val="52"/>
                                <w:szCs w:val="52"/>
                                <w:lang w:val="en-US"/>
                              </w:rPr>
                            </w:pPr>
                            <w:r>
                              <w:rPr>
                                <w:rFonts w:ascii="Calibri" w:hAnsi="Calibri" w:cs="Calibri"/>
                                <w:b/>
                                <w:bCs/>
                                <w:color w:val="FFFFFF"/>
                                <w:sz w:val="52"/>
                                <w:szCs w:val="52"/>
                                <w:lang w:val="en-US"/>
                              </w:rPr>
                              <w:t>AN01 Documento de Requerimientos</w:t>
                            </w:r>
                          </w:p>
                          <w:p w:rsidR="00000000" w:rsidP="001103AD" w:rsidRDefault="00000000" w14:paraId="1485E230" w14:textId="77777777">
                            <w:pPr>
                              <w:spacing w:line="276" w:lineRule="auto"/>
                              <w:rPr>
                                <w:rFonts w:ascii="Calibri" w:hAnsi="Calibri" w:cs="Calibri"/>
                                <w:color w:val="FFFFFF"/>
                                <w:sz w:val="52"/>
                                <w:szCs w:val="52"/>
                                <w:lang w:val="en-US"/>
                              </w:rPr>
                            </w:pPr>
                            <w:r>
                              <w:rPr>
                                <w:rFonts w:ascii="Calibri" w:hAnsi="Calibri" w:cs="Calibri"/>
                                <w:color w:val="FFFFFF"/>
                                <w:sz w:val="52"/>
                                <w:szCs w:val="52"/>
                                <w:lang w:val="en-US"/>
                              </w:rPr>
                              <w:t>SimGest</w:t>
                            </w:r>
                          </w:p>
                        </w:txbxContent>
                      </wps:txbx>
                      <wps:bodyPr spcFirstLastPara="0" wrap="square" lIns="91440" tIns="45720" rIns="91440" bIns="45720" anchor="t">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00E126FC" w:rsidP="00E126FC" w:rsidRDefault="00E126FC" w14:paraId="0E19BE22" w14:textId="77777777">
      <w:pPr>
        <w:ind w:left="4248"/>
        <w:rPr>
          <w:rFonts w:cs="Arial"/>
          <w:lang w:val="nb-NO"/>
        </w:rPr>
      </w:pPr>
    </w:p>
    <w:p w:rsidRPr="005A4849" w:rsidR="00304C04" w:rsidP="00304C04" w:rsidRDefault="00304C04" w14:paraId="0C9FE563" w14:textId="77777777">
      <w:pPr>
        <w:pStyle w:val="Heading1"/>
        <w:jc w:val="center"/>
      </w:pPr>
      <w:bookmarkStart w:name="_Toc1505491887" w:id="0"/>
      <w:r>
        <w:t>HOJA DE CONTROL</w:t>
      </w:r>
      <w:bookmarkEnd w:id="0"/>
    </w:p>
    <w:p w:rsidRPr="005A4849" w:rsidR="00304C04" w:rsidP="00304C04" w:rsidRDefault="00304C04" w14:paraId="6D2FC1EE" w14:textId="77777777">
      <w:pPr>
        <w:pStyle w:val="Textbody"/>
        <w:rPr>
          <w:rFonts w:ascii="Arial" w:hAnsi="Arial" w:cs="Arial"/>
        </w:rPr>
      </w:pPr>
    </w:p>
    <w:p w:rsidRPr="005A4849" w:rsidR="00304C04" w:rsidP="00304C04" w:rsidRDefault="00304C04" w14:paraId="5C2FC5CA" w14:textId="77777777">
      <w:pPr>
        <w:pStyle w:val="Standard"/>
        <w:rPr>
          <w:rFonts w:ascii="Arial" w:hAnsi="Arial" w:cs="Arial"/>
        </w:rPr>
      </w:pPr>
    </w:p>
    <w:tbl>
      <w:tblPr>
        <w:tblW w:w="9071" w:type="dxa"/>
        <w:tblLayout w:type="fixed"/>
        <w:tblCellMar>
          <w:left w:w="10" w:type="dxa"/>
          <w:right w:w="10" w:type="dxa"/>
        </w:tblCellMar>
        <w:tblLook w:val="0000" w:firstRow="0" w:lastRow="0" w:firstColumn="0" w:lastColumn="0" w:noHBand="0" w:noVBand="0"/>
      </w:tblPr>
      <w:tblGrid>
        <w:gridCol w:w="2208"/>
        <w:gridCol w:w="2323"/>
        <w:gridCol w:w="2410"/>
        <w:gridCol w:w="2130"/>
      </w:tblGrid>
      <w:tr w:rsidRPr="005A4849" w:rsidR="00304C04" w:rsidTr="05542657" w14:paraId="0A4FF0A3"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2FC3B9D0" w14:textId="77777777">
            <w:pPr>
              <w:pStyle w:val="TableContents"/>
              <w:rPr>
                <w:rFonts w:ascii="Arial" w:hAnsi="Arial" w:cs="Arial"/>
                <w:b/>
                <w:bCs/>
              </w:rPr>
            </w:pPr>
            <w:r w:rsidRPr="005A4849">
              <w:rPr>
                <w:rFonts w:ascii="Arial" w:hAnsi="Arial" w:cs="Arial"/>
                <w:b/>
                <w:bCs/>
              </w:rPr>
              <w:t>Proyecto</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27125A81" w:rsidRDefault="4B2B20BE" w14:paraId="02BC3BD4" w14:textId="77777777">
            <w:pPr>
              <w:pStyle w:val="TableContents"/>
              <w:suppressLineNumbers w:val="0"/>
              <w:rPr>
                <w:rFonts w:hint="eastAsia"/>
              </w:rPr>
            </w:pPr>
            <w:r w:rsidRPr="27125A81">
              <w:rPr>
                <w:rFonts w:ascii="Arial" w:hAnsi="Arial" w:cs="Arial"/>
                <w:i/>
                <w:iCs/>
              </w:rPr>
              <w:t>SimGest</w:t>
            </w:r>
          </w:p>
        </w:tc>
      </w:tr>
      <w:tr w:rsidRPr="005A4849" w:rsidR="00304C04" w:rsidTr="05542657" w14:paraId="41418615"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304C04" w:rsidRDefault="00304C04" w14:paraId="37CF4EAC" w14:textId="77777777">
            <w:pPr>
              <w:pStyle w:val="TableContents"/>
              <w:rPr>
                <w:rFonts w:ascii="Arial" w:hAnsi="Arial" w:cs="Arial"/>
                <w:b/>
                <w:bCs/>
              </w:rPr>
            </w:pPr>
            <w:r w:rsidRPr="005A4849">
              <w:rPr>
                <w:rFonts w:ascii="Arial" w:hAnsi="Arial" w:cs="Arial"/>
                <w:b/>
                <w:bCs/>
              </w:rPr>
              <w:t>Entregable</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27125A81" w:rsidRDefault="34245E20" w14:paraId="2709E276" w14:textId="77777777">
            <w:pPr>
              <w:pStyle w:val="TableContents"/>
              <w:suppressLineNumbers w:val="0"/>
              <w:rPr>
                <w:rFonts w:hint="eastAsia"/>
              </w:rPr>
            </w:pPr>
            <w:r w:rsidRPr="27125A81">
              <w:rPr>
                <w:rFonts w:ascii="Arial" w:hAnsi="Arial" w:cs="Arial"/>
                <w:i/>
                <w:iCs/>
              </w:rPr>
              <w:t>AN01 Documento de especificación</w:t>
            </w:r>
          </w:p>
        </w:tc>
      </w:tr>
      <w:tr w:rsidRPr="005A4849" w:rsidR="00304C04" w:rsidTr="05542657" w14:paraId="0EE223AF"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09C1BCD5" w14:textId="77777777">
            <w:pPr>
              <w:pStyle w:val="TableContents"/>
              <w:rPr>
                <w:rFonts w:ascii="Arial" w:hAnsi="Arial" w:cs="Arial"/>
                <w:b/>
                <w:bCs/>
              </w:rPr>
            </w:pPr>
            <w:r w:rsidRPr="005A4849">
              <w:rPr>
                <w:rFonts w:ascii="Arial" w:hAnsi="Arial" w:cs="Arial"/>
                <w:b/>
                <w:bCs/>
              </w:rPr>
              <w:t>Autor</w:t>
            </w:r>
            <w:r>
              <w:rPr>
                <w:rFonts w:ascii="Arial" w:hAnsi="Arial" w:cs="Arial"/>
                <w:b/>
                <w:bCs/>
              </w:rPr>
              <w:t>es</w:t>
            </w:r>
          </w:p>
        </w:tc>
        <w:tc>
          <w:tcPr>
            <w:tcW w:w="6863" w:type="dxa"/>
            <w:gridSpan w:val="3"/>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27125A81" w:rsidRDefault="20D1BE38" w14:paraId="6875EBC0" w14:textId="77777777">
            <w:pPr>
              <w:pStyle w:val="TableContents"/>
              <w:suppressLineNumbers w:val="0"/>
              <w:rPr>
                <w:rFonts w:hint="eastAsia"/>
              </w:rPr>
            </w:pPr>
            <w:r w:rsidRPr="27125A81">
              <w:rPr>
                <w:rFonts w:ascii="Arial" w:hAnsi="Arial" w:cs="Arial"/>
                <w:i/>
                <w:iCs/>
              </w:rPr>
              <w:t>Engel García Murillo, Allison González Aguilar, Jefry Goleath Arrieta, Dayana Castillo Villalobos.</w:t>
            </w:r>
          </w:p>
        </w:tc>
      </w:tr>
      <w:tr w:rsidRPr="005A4849" w:rsidR="00304C04" w:rsidTr="05542657" w14:paraId="7AEBC96E" w14:textId="77777777">
        <w:tc>
          <w:tcPr>
            <w:tcW w:w="2208"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147F9884" w14:textId="77777777">
            <w:pPr>
              <w:pStyle w:val="TableContents"/>
              <w:rPr>
                <w:rFonts w:ascii="Arial" w:hAnsi="Arial" w:cs="Arial"/>
                <w:b/>
                <w:bCs/>
              </w:rPr>
            </w:pPr>
            <w:r w:rsidRPr="005A4849">
              <w:rPr>
                <w:rFonts w:ascii="Arial" w:hAnsi="Arial" w:cs="Arial"/>
                <w:b/>
                <w:bCs/>
              </w:rPr>
              <w:t>Versión/Edición</w:t>
            </w: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E0AAC4F" w14:textId="77777777">
            <w:pPr>
              <w:pStyle w:val="TableContents"/>
              <w:rPr>
                <w:rFonts w:ascii="Arial" w:hAnsi="Arial" w:cs="Arial"/>
              </w:rPr>
            </w:pPr>
            <w:r w:rsidRPr="005A4849">
              <w:rPr>
                <w:rFonts w:ascii="Arial" w:hAnsi="Arial" w:cs="Arial"/>
              </w:rPr>
              <w:fldChar w:fldCharType="begin"/>
            </w:r>
            <w:r w:rsidRPr="005A4849">
              <w:rPr>
                <w:rFonts w:ascii="Arial" w:hAnsi="Arial" w:cs="Arial"/>
              </w:rPr>
              <w:instrText xml:space="preserve"> KEYWORDS </w:instrText>
            </w:r>
            <w:r w:rsidRPr="005A4849">
              <w:rPr>
                <w:rFonts w:ascii="Arial" w:hAnsi="Arial" w:cs="Arial"/>
              </w:rPr>
              <w:fldChar w:fldCharType="separate"/>
            </w:r>
            <w:r w:rsidRPr="005A4849">
              <w:rPr>
                <w:rFonts w:ascii="Arial" w:hAnsi="Arial" w:cs="Arial"/>
              </w:rPr>
              <w:t>0100</w:t>
            </w:r>
            <w:r w:rsidRPr="005A4849">
              <w:rPr>
                <w:rFonts w:ascii="Arial" w:hAnsi="Arial" w:cs="Arial"/>
              </w:rPr>
              <w:fldChar w:fldCharType="end"/>
            </w: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7A8140EA" w14:textId="77777777">
            <w:pPr>
              <w:pStyle w:val="TableContents"/>
              <w:rPr>
                <w:rFonts w:ascii="Arial" w:hAnsi="Arial" w:cs="Arial"/>
                <w:b/>
                <w:bCs/>
              </w:rPr>
            </w:pPr>
            <w:r w:rsidRPr="005A4849">
              <w:rPr>
                <w:rFonts w:ascii="Arial" w:hAnsi="Arial" w:cs="Arial"/>
                <w:b/>
                <w:bCs/>
              </w:rPr>
              <w:t>Fecha Versión</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27125A81" w:rsidRDefault="552B6588" w14:paraId="4BA458B4" w14:textId="77777777">
            <w:pPr>
              <w:pStyle w:val="TableContents"/>
              <w:suppressLineNumbers w:val="0"/>
              <w:rPr>
                <w:rFonts w:hint="eastAsia"/>
              </w:rPr>
            </w:pPr>
            <w:r w:rsidRPr="27125A81">
              <w:rPr>
                <w:rFonts w:ascii="Arial" w:hAnsi="Arial" w:cs="Arial"/>
                <w:i/>
                <w:iCs/>
              </w:rPr>
              <w:t>02/07/2026</w:t>
            </w:r>
          </w:p>
        </w:tc>
      </w:tr>
      <w:tr w:rsidRPr="005A4849" w:rsidR="00304C04" w:rsidTr="05542657" w14:paraId="2D02C947" w14:textId="77777777">
        <w:tc>
          <w:tcPr>
            <w:tcW w:w="2208"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429B6B36" w14:textId="77777777">
            <w:pPr>
              <w:pStyle w:val="TableContents"/>
              <w:rPr>
                <w:rFonts w:ascii="Arial" w:hAnsi="Arial" w:cs="Arial"/>
                <w:b/>
                <w:bCs/>
              </w:rPr>
            </w:pPr>
          </w:p>
        </w:tc>
        <w:tc>
          <w:tcPr>
            <w:tcW w:w="232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5F6CBFF8" w14:textId="77777777">
            <w:pPr>
              <w:pStyle w:val="TableContents"/>
              <w:rPr>
                <w:rFonts w:ascii="Arial" w:hAnsi="Arial" w:cs="Arial"/>
              </w:rPr>
            </w:pPr>
          </w:p>
        </w:tc>
        <w:tc>
          <w:tcPr>
            <w:tcW w:w="2410" w:type="dxa"/>
            <w:tcBorders>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6A0D86A0" w14:textId="77777777">
            <w:pPr>
              <w:pStyle w:val="TableContents"/>
              <w:rPr>
                <w:rFonts w:ascii="Arial" w:hAnsi="Arial" w:cs="Arial"/>
                <w:b/>
                <w:bCs/>
              </w:rPr>
            </w:pPr>
            <w:proofErr w:type="spellStart"/>
            <w:r w:rsidRPr="005A4849">
              <w:rPr>
                <w:rFonts w:ascii="Arial" w:hAnsi="Arial" w:cs="Arial"/>
                <w:b/>
                <w:bCs/>
              </w:rPr>
              <w:t>Nº</w:t>
            </w:r>
            <w:proofErr w:type="spellEnd"/>
            <w:r w:rsidRPr="005A4849">
              <w:rPr>
                <w:rFonts w:ascii="Arial" w:hAnsi="Arial" w:cs="Arial"/>
                <w:b/>
                <w:bCs/>
              </w:rPr>
              <w:t xml:space="preserve"> Total de Páginas</w:t>
            </w:r>
          </w:p>
        </w:tc>
        <w:tc>
          <w:tcPr>
            <w:tcW w:w="2130"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304C04" w:rsidR="00304C04" w:rsidP="05542657" w:rsidRDefault="00304C04" w14:paraId="23F299CB" w14:textId="76A3DFA7">
            <w:pPr>
              <w:pStyle w:val="TableContents"/>
              <w:rPr>
                <w:rFonts w:ascii="Arial" w:hAnsi="Arial" w:cs="Arial"/>
                <w:i w:val="1"/>
                <w:iCs w:val="1"/>
              </w:rPr>
            </w:pPr>
            <w:r w:rsidRPr="05542657" w:rsidR="7151EE4A">
              <w:rPr>
                <w:rFonts w:ascii="Arial" w:hAnsi="Arial" w:cs="Arial"/>
                <w:i w:val="1"/>
                <w:iCs w:val="1"/>
              </w:rPr>
              <w:t>2</w:t>
            </w:r>
            <w:r w:rsidRPr="05542657" w:rsidR="4F9B8EEA">
              <w:rPr>
                <w:rFonts w:ascii="Arial" w:hAnsi="Arial" w:cs="Arial"/>
                <w:i w:val="1"/>
                <w:iCs w:val="1"/>
              </w:rPr>
              <w:t>2</w:t>
            </w:r>
          </w:p>
        </w:tc>
      </w:tr>
    </w:tbl>
    <w:p w:rsidRPr="005A4849" w:rsidR="00304C04" w:rsidP="00304C04" w:rsidRDefault="00304C04" w14:paraId="5EF07C09" w14:textId="77777777">
      <w:pPr>
        <w:pStyle w:val="Standard"/>
        <w:rPr>
          <w:rFonts w:ascii="Arial" w:hAnsi="Arial" w:cs="Arial"/>
        </w:rPr>
      </w:pPr>
    </w:p>
    <w:p w:rsidRPr="005A4849" w:rsidR="00304C04" w:rsidP="00304C04" w:rsidRDefault="00304C04" w14:paraId="4AD35DE7" w14:textId="77777777">
      <w:pPr>
        <w:pStyle w:val="Standard"/>
        <w:rPr>
          <w:rFonts w:ascii="Arial" w:hAnsi="Arial" w:cs="Arial"/>
          <w:sz w:val="24"/>
        </w:rPr>
      </w:pPr>
    </w:p>
    <w:p w:rsidRPr="00F81EDF" w:rsidR="00304C04" w:rsidP="00304C04" w:rsidRDefault="00304C04" w14:paraId="29C651B1" w14:textId="77777777">
      <w:pPr>
        <w:pStyle w:val="Heading1"/>
        <w:jc w:val="center"/>
      </w:pPr>
      <w:bookmarkStart w:name="_Toc134460199" w:id="1"/>
      <w:r>
        <w:t>REGISTRO DE CAMBIOS</w:t>
      </w:r>
      <w:bookmarkEnd w:id="1"/>
    </w:p>
    <w:p w:rsidRPr="005A4849" w:rsidR="00304C04" w:rsidP="00304C04" w:rsidRDefault="00304C04" w14:paraId="3838C6EC" w14:textId="77777777">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Pr="005A4849" w:rsidR="00304C04" w:rsidTr="27125A81" w14:paraId="167851C1" w14:textId="77777777">
        <w:tc>
          <w:tcPr>
            <w:tcW w:w="894"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75341A7B" w14:textId="77777777">
            <w:pPr>
              <w:pStyle w:val="TableContents"/>
              <w:jc w:val="center"/>
              <w:rPr>
                <w:rFonts w:ascii="Arial" w:hAnsi="Arial" w:cs="Arial"/>
                <w:b/>
                <w:bCs/>
              </w:rPr>
            </w:pPr>
            <w:r w:rsidRPr="005A4849">
              <w:rPr>
                <w:rFonts w:ascii="Arial" w:hAnsi="Arial" w:cs="Arial"/>
                <w:b/>
                <w:bCs/>
              </w:rPr>
              <w:t>Versión</w:t>
            </w:r>
          </w:p>
        </w:tc>
        <w:tc>
          <w:tcPr>
            <w:tcW w:w="2863"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6AE8DD36" w14:textId="77777777">
            <w:pPr>
              <w:pStyle w:val="TableContents"/>
              <w:jc w:val="center"/>
              <w:rPr>
                <w:rFonts w:ascii="Arial" w:hAnsi="Arial" w:cs="Arial"/>
                <w:b/>
                <w:bCs/>
              </w:rPr>
            </w:pPr>
            <w:r w:rsidRPr="005A4849">
              <w:rPr>
                <w:rFonts w:ascii="Arial" w:hAnsi="Arial" w:cs="Arial"/>
                <w:b/>
                <w:bCs/>
              </w:rPr>
              <w:t>Causa del Cambio</w:t>
            </w:r>
          </w:p>
        </w:tc>
        <w:tc>
          <w:tcPr>
            <w:tcW w:w="3646" w:type="dxa"/>
            <w:tcBorders>
              <w:top w:val="single" w:color="808080" w:themeColor="background1" w:themeShade="80" w:sz="4" w:space="0"/>
              <w:left w:val="single" w:color="808080" w:themeColor="background1" w:themeShade="80" w:sz="4" w:space="0"/>
              <w:bottom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027B5CA1" w14:textId="77777777">
            <w:pPr>
              <w:pStyle w:val="TableContents"/>
              <w:jc w:val="center"/>
              <w:rPr>
                <w:rFonts w:ascii="Arial" w:hAnsi="Arial" w:cs="Arial"/>
                <w:b/>
                <w:bCs/>
              </w:rPr>
            </w:pPr>
            <w:r w:rsidRPr="005A4849">
              <w:rPr>
                <w:rFonts w:ascii="Arial" w:hAnsi="Arial" w:cs="Arial"/>
                <w:b/>
                <w:bCs/>
              </w:rPr>
              <w:t>Responsable del Cambio</w:t>
            </w:r>
          </w:p>
        </w:tc>
        <w:tc>
          <w:tcPr>
            <w:tcW w:w="1668"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6E6E6"/>
            <w:tcMar>
              <w:top w:w="55" w:type="dxa"/>
              <w:left w:w="55" w:type="dxa"/>
              <w:bottom w:w="55" w:type="dxa"/>
              <w:right w:w="55" w:type="dxa"/>
            </w:tcMar>
            <w:vAlign w:val="center"/>
          </w:tcPr>
          <w:p w:rsidRPr="005A4849" w:rsidR="00304C04" w:rsidP="009114AD" w:rsidRDefault="00304C04" w14:paraId="519D3147" w14:textId="77777777">
            <w:pPr>
              <w:pStyle w:val="TableContents"/>
              <w:jc w:val="center"/>
              <w:rPr>
                <w:rFonts w:ascii="Arial" w:hAnsi="Arial" w:cs="Arial"/>
                <w:b/>
                <w:bCs/>
              </w:rPr>
            </w:pPr>
            <w:r w:rsidRPr="005A4849">
              <w:rPr>
                <w:rFonts w:ascii="Arial" w:hAnsi="Arial" w:cs="Arial"/>
                <w:b/>
                <w:bCs/>
              </w:rPr>
              <w:t>Fecha del Cambio</w:t>
            </w:r>
          </w:p>
        </w:tc>
      </w:tr>
      <w:tr w:rsidRPr="005A4849" w:rsidR="00304C04" w:rsidTr="27125A81" w14:paraId="2E791F60"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3C69EB5B" w14:paraId="20E5253E" w14:textId="77777777">
            <w:pPr>
              <w:pStyle w:val="TableContents"/>
              <w:jc w:val="center"/>
              <w:rPr>
                <w:rFonts w:hint="eastAsia"/>
              </w:rPr>
            </w:pPr>
            <w:r w:rsidRPr="27125A81">
              <w:rPr>
                <w:rFonts w:ascii="Arial" w:hAnsi="Arial" w:cs="Arial"/>
              </w:rPr>
              <w:t>01</w:t>
            </w: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3C69EB5B" w14:paraId="11D283FB" w14:textId="77777777">
            <w:pPr>
              <w:pStyle w:val="TableContents"/>
              <w:jc w:val="center"/>
              <w:rPr>
                <w:rFonts w:hint="eastAsia"/>
              </w:rPr>
            </w:pPr>
            <w:r w:rsidRPr="27125A81">
              <w:rPr>
                <w:rFonts w:ascii="Arial" w:hAnsi="Arial" w:cs="Arial"/>
              </w:rPr>
              <w:t>Actualización del documento</w:t>
            </w: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3C69EB5B" w14:paraId="541E0076" w14:textId="77777777">
            <w:pPr>
              <w:pStyle w:val="TableContents"/>
              <w:jc w:val="center"/>
              <w:rPr>
                <w:rFonts w:hint="eastAsia"/>
              </w:rPr>
            </w:pPr>
            <w:r w:rsidRPr="27125A81">
              <w:rPr>
                <w:rFonts w:ascii="Arial" w:hAnsi="Arial" w:cs="Arial"/>
              </w:rPr>
              <w:t>Todos</w:t>
            </w: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3C69EB5B" w14:paraId="1E048543" w14:textId="77777777">
            <w:pPr>
              <w:pStyle w:val="TableContents"/>
              <w:jc w:val="center"/>
              <w:rPr>
                <w:rFonts w:hint="eastAsia"/>
              </w:rPr>
            </w:pPr>
            <w:r w:rsidRPr="27125A81">
              <w:rPr>
                <w:rFonts w:ascii="Arial" w:hAnsi="Arial" w:cs="Arial"/>
              </w:rPr>
              <w:t>02/07/2026</w:t>
            </w:r>
          </w:p>
        </w:tc>
      </w:tr>
      <w:tr w:rsidRPr="005A4849" w:rsidR="00304C04" w:rsidTr="27125A81" w14:paraId="4A32BE99"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7B57D03" w14:textId="77777777">
            <w:pPr>
              <w:pStyle w:val="TableContents"/>
              <w:jc w:val="center"/>
              <w:rPr>
                <w:rFonts w:ascii="Arial" w:hAnsi="Arial" w:cs="Arial"/>
              </w:rPr>
            </w:pP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0889E5D0" w14:textId="77777777">
            <w:pPr>
              <w:pStyle w:val="TableContents"/>
              <w:jc w:val="center"/>
              <w:rPr>
                <w:rFonts w:ascii="Arial" w:hAnsi="Arial" w:cs="Arial"/>
              </w:rPr>
            </w:pP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2D420AA5" w14:textId="77777777">
            <w:pPr>
              <w:pStyle w:val="TableContents"/>
              <w:jc w:val="center"/>
              <w:rPr>
                <w:rFonts w:ascii="Arial" w:hAnsi="Arial" w:cs="Arial"/>
              </w:rPr>
            </w:pP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599F2A9D" w14:textId="77777777">
            <w:pPr>
              <w:pStyle w:val="TableContents"/>
              <w:jc w:val="center"/>
              <w:rPr>
                <w:rFonts w:ascii="Arial" w:hAnsi="Arial" w:cs="Arial"/>
              </w:rPr>
            </w:pPr>
          </w:p>
        </w:tc>
      </w:tr>
      <w:tr w:rsidRPr="005A4849" w:rsidR="00304C04" w:rsidTr="27125A81" w14:paraId="75E5F1C2" w14:textId="77777777">
        <w:tc>
          <w:tcPr>
            <w:tcW w:w="894"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17C6CD33" w14:textId="77777777">
            <w:pPr>
              <w:pStyle w:val="TableContents"/>
              <w:jc w:val="center"/>
              <w:rPr>
                <w:rFonts w:ascii="Arial" w:hAnsi="Arial" w:cs="Arial"/>
              </w:rPr>
            </w:pPr>
          </w:p>
        </w:tc>
        <w:tc>
          <w:tcPr>
            <w:tcW w:w="2863"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40BADA4B" w14:textId="77777777">
            <w:pPr>
              <w:pStyle w:val="TableContents"/>
              <w:jc w:val="center"/>
              <w:rPr>
                <w:rFonts w:ascii="Arial" w:hAnsi="Arial" w:cs="Arial"/>
              </w:rPr>
            </w:pPr>
          </w:p>
        </w:tc>
        <w:tc>
          <w:tcPr>
            <w:tcW w:w="3646" w:type="dxa"/>
            <w:tcBorders>
              <w:left w:val="single" w:color="808080" w:themeColor="background1" w:themeShade="80" w:sz="4" w:space="0"/>
              <w:bottom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5B5554FF" w14:textId="77777777">
            <w:pPr>
              <w:pStyle w:val="TableContents"/>
              <w:jc w:val="center"/>
              <w:rPr>
                <w:rFonts w:ascii="Arial" w:hAnsi="Arial" w:cs="Arial"/>
              </w:rPr>
            </w:pPr>
          </w:p>
        </w:tc>
        <w:tc>
          <w:tcPr>
            <w:tcW w:w="1668" w:type="dxa"/>
            <w:tcBorders>
              <w:left w:val="single" w:color="808080" w:themeColor="background1" w:themeShade="80" w:sz="4" w:space="0"/>
              <w:bottom w:val="single" w:color="808080" w:themeColor="background1" w:themeShade="80" w:sz="4" w:space="0"/>
              <w:right w:val="single" w:color="808080" w:themeColor="background1" w:themeShade="80" w:sz="4" w:space="0"/>
            </w:tcBorders>
            <w:tcMar>
              <w:top w:w="55" w:type="dxa"/>
              <w:left w:w="55" w:type="dxa"/>
              <w:bottom w:w="55" w:type="dxa"/>
              <w:right w:w="55" w:type="dxa"/>
            </w:tcMar>
            <w:vAlign w:val="center"/>
          </w:tcPr>
          <w:p w:rsidRPr="005A4849" w:rsidR="00304C04" w:rsidP="009114AD" w:rsidRDefault="00304C04" w14:paraId="73AAAE19" w14:textId="77777777">
            <w:pPr>
              <w:pStyle w:val="TableContents"/>
              <w:jc w:val="center"/>
              <w:rPr>
                <w:rFonts w:ascii="Arial" w:hAnsi="Arial" w:cs="Arial"/>
              </w:rPr>
            </w:pPr>
          </w:p>
        </w:tc>
      </w:tr>
    </w:tbl>
    <w:p w:rsidRPr="005A4849" w:rsidR="00304C04" w:rsidP="00304C04" w:rsidRDefault="00304C04" w14:paraId="1178A946" w14:textId="77777777">
      <w:pPr>
        <w:pStyle w:val="Standard"/>
        <w:rPr>
          <w:rFonts w:ascii="Arial" w:hAnsi="Arial" w:cs="Arial"/>
        </w:rPr>
      </w:pPr>
    </w:p>
    <w:p w:rsidR="00E126FC" w:rsidP="00E126FC" w:rsidRDefault="00E126FC" w14:paraId="5D029767" w14:textId="77777777">
      <w:pPr>
        <w:ind w:left="4248"/>
        <w:rPr>
          <w:rFonts w:cs="Arial"/>
          <w:lang w:val="nb-NO"/>
        </w:rPr>
      </w:pPr>
    </w:p>
    <w:p w:rsidR="00E126FC" w:rsidP="00E126FC" w:rsidRDefault="00E126FC" w14:paraId="4777345E" w14:textId="77777777">
      <w:pPr>
        <w:ind w:left="4248"/>
        <w:rPr>
          <w:rFonts w:cs="Arial"/>
          <w:lang w:val="nb-NO"/>
        </w:rPr>
      </w:pPr>
    </w:p>
    <w:p w:rsidR="001300BF" w:rsidP="001300BF" w:rsidRDefault="001300BF" w14:paraId="4320CDD8" w14:textId="77777777"/>
    <w:p w:rsidR="00304C04" w:rsidP="001300BF" w:rsidRDefault="00304C04" w14:paraId="5C85AD2F" w14:textId="77777777"/>
    <w:p w:rsidR="00304C04" w:rsidP="001300BF" w:rsidRDefault="00304C04" w14:paraId="0F51DC7D" w14:textId="77777777"/>
    <w:p w:rsidR="00304C04" w:rsidP="001300BF" w:rsidRDefault="00304C04" w14:paraId="528456EA" w14:textId="77777777"/>
    <w:p w:rsidR="00304C04" w:rsidP="001300BF" w:rsidRDefault="00304C04" w14:paraId="3A072EFE" w14:textId="77777777"/>
    <w:p w:rsidR="00304C04" w:rsidP="001300BF" w:rsidRDefault="00304C04" w14:paraId="40A293E6" w14:textId="77777777"/>
    <w:p w:rsidR="00304C04" w:rsidP="001300BF" w:rsidRDefault="00304C04" w14:paraId="3810BF4A" w14:textId="77777777"/>
    <w:p w:rsidR="00304C04" w:rsidP="001300BF" w:rsidRDefault="00304C04" w14:paraId="75874076" w14:textId="77777777"/>
    <w:p w:rsidR="00304C04" w:rsidP="001300BF" w:rsidRDefault="00304C04" w14:paraId="60C0F31D" w14:textId="77777777"/>
    <w:p w:rsidR="00304C04" w:rsidP="001300BF" w:rsidRDefault="00304C04" w14:paraId="653B904D" w14:textId="77777777"/>
    <w:p w:rsidR="00304C04" w:rsidP="001300BF" w:rsidRDefault="00304C04" w14:paraId="391BC1F9" w14:textId="77777777"/>
    <w:p w:rsidR="00304C04" w:rsidP="001300BF" w:rsidRDefault="00304C04" w14:paraId="78ED4BCA" w14:textId="77777777"/>
    <w:p w:rsidR="00304C04" w:rsidP="001300BF" w:rsidRDefault="00304C04" w14:paraId="42817886" w14:textId="77777777"/>
    <w:p w:rsidR="00304C04" w:rsidP="001300BF" w:rsidRDefault="00304C04" w14:paraId="7BF97522" w14:textId="77777777"/>
    <w:sdt>
      <w:sdtPr>
        <w:id w:val="720184689"/>
        <w:docPartObj>
          <w:docPartGallery w:val="Table of Contents"/>
          <w:docPartUnique/>
        </w:docPartObj>
        <w:rPr>
          <w:rFonts w:ascii="Arial" w:hAnsi="Arial" w:eastAsia="" w:cs="" w:eastAsiaTheme="minorEastAsia" w:cstheme="minorBidi"/>
          <w:b w:val="0"/>
          <w:bCs w:val="0"/>
          <w:color w:val="auto"/>
          <w:sz w:val="22"/>
          <w:szCs w:val="22"/>
          <w:lang w:val="es-ES" w:eastAsia="en-US"/>
        </w:rPr>
      </w:sdtPr>
      <w:sdtContent>
        <w:p w:rsidR="00304C04" w:rsidRDefault="00304C04" w14:paraId="2C0F8BFE" w14:textId="77777777">
          <w:pPr>
            <w:pStyle w:val="TOCHeading"/>
            <w:rPr>
              <w:rFonts w:ascii="Arial" w:hAnsi="Arial" w:cs="Arial"/>
              <w:lang w:val="es-ES"/>
            </w:rPr>
          </w:pPr>
          <w:r w:rsidRPr="00304C04">
            <w:rPr>
              <w:rFonts w:ascii="Arial" w:hAnsi="Arial" w:cs="Arial"/>
              <w:lang w:val="es-ES"/>
            </w:rPr>
            <w:t>Contenido</w:t>
          </w:r>
        </w:p>
        <w:p w:rsidRPr="00304C04" w:rsidR="00304C04" w:rsidP="00304C04" w:rsidRDefault="00304C04" w14:paraId="6B7A65D0" w14:textId="77777777">
          <w:pPr>
            <w:rPr>
              <w:lang w:val="es-ES" w:eastAsia="es-CR"/>
            </w:rPr>
          </w:pPr>
        </w:p>
        <w:p w:rsidR="00C449D8" w:rsidP="27125A81" w:rsidRDefault="00304C04" w14:paraId="51A0D4E6" w14:textId="77777777">
          <w:pPr>
            <w:pStyle w:val="TOC1"/>
            <w:tabs>
              <w:tab w:val="right" w:leader="dot" w:pos="8820"/>
            </w:tabs>
          </w:pPr>
          <w:r>
            <w:fldChar w:fldCharType="begin"/>
          </w:r>
          <w:r>
            <w:instrText>TOC \o "1-3" \z \u \h</w:instrText>
          </w:r>
          <w:r>
            <w:fldChar w:fldCharType="separate"/>
          </w:r>
          <w:hyperlink w:anchor="_Toc1505491887">
            <w:r w:rsidRPr="27125A81" w:rsidR="27125A81">
              <w:rPr>
                <w:rStyle w:val="Hyperlink"/>
              </w:rPr>
              <w:t>HOJA DE CONTROL</w:t>
            </w:r>
            <w:r>
              <w:tab/>
            </w:r>
            <w:r>
              <w:fldChar w:fldCharType="begin"/>
            </w:r>
            <w:r>
              <w:instrText>PAGEREF _Toc1505491887 \h</w:instrText>
            </w:r>
            <w:r>
              <w:fldChar w:fldCharType="separate"/>
            </w:r>
            <w:r w:rsidRPr="27125A81" w:rsidR="27125A81">
              <w:rPr>
                <w:rStyle w:val="Hyperlink"/>
              </w:rPr>
              <w:t>2</w:t>
            </w:r>
            <w:r>
              <w:fldChar w:fldCharType="end"/>
            </w:r>
          </w:hyperlink>
        </w:p>
        <w:p w:rsidR="00C449D8" w:rsidP="27125A81" w:rsidRDefault="27125A81" w14:paraId="22144A9B" w14:textId="77777777">
          <w:pPr>
            <w:pStyle w:val="TOC1"/>
            <w:tabs>
              <w:tab w:val="right" w:leader="dot" w:pos="8820"/>
            </w:tabs>
          </w:pPr>
          <w:hyperlink w:anchor="_Toc134460199">
            <w:r w:rsidRPr="27125A81">
              <w:rPr>
                <w:rStyle w:val="Hyperlink"/>
              </w:rPr>
              <w:t>REGISTRO DE CAMBIOS</w:t>
            </w:r>
            <w:r w:rsidR="00C449D8">
              <w:tab/>
            </w:r>
            <w:r w:rsidR="00C449D8">
              <w:fldChar w:fldCharType="begin"/>
            </w:r>
            <w:r w:rsidR="00C449D8">
              <w:instrText>PAGEREF _Toc134460199 \h</w:instrText>
            </w:r>
            <w:r w:rsidR="00C449D8">
              <w:fldChar w:fldCharType="separate"/>
            </w:r>
            <w:r w:rsidRPr="27125A81">
              <w:rPr>
                <w:rStyle w:val="Hyperlink"/>
              </w:rPr>
              <w:t>2</w:t>
            </w:r>
            <w:r w:rsidR="00C449D8">
              <w:fldChar w:fldCharType="end"/>
            </w:r>
          </w:hyperlink>
        </w:p>
        <w:p w:rsidR="00C449D8" w:rsidP="27125A81" w:rsidRDefault="27125A81" w14:paraId="7F7EE7FC" w14:textId="77777777">
          <w:pPr>
            <w:pStyle w:val="TOC1"/>
            <w:tabs>
              <w:tab w:val="left" w:pos="435"/>
              <w:tab w:val="right" w:leader="dot" w:pos="8820"/>
            </w:tabs>
          </w:pPr>
          <w:hyperlink w:anchor="_Toc1320789406">
            <w:r w:rsidRPr="27125A81">
              <w:rPr>
                <w:rStyle w:val="Hyperlink"/>
              </w:rPr>
              <w:t>1.</w:t>
            </w:r>
            <w:r w:rsidR="00C449D8">
              <w:tab/>
            </w:r>
            <w:r w:rsidRPr="27125A81">
              <w:rPr>
                <w:rStyle w:val="Hyperlink"/>
              </w:rPr>
              <w:t>Introducción</w:t>
            </w:r>
            <w:r w:rsidR="00C449D8">
              <w:tab/>
            </w:r>
            <w:r w:rsidR="00C449D8">
              <w:fldChar w:fldCharType="begin"/>
            </w:r>
            <w:r w:rsidR="00C449D8">
              <w:instrText>PAGEREF _Toc1320789406 \h</w:instrText>
            </w:r>
            <w:r w:rsidR="00C449D8">
              <w:fldChar w:fldCharType="separate"/>
            </w:r>
            <w:r w:rsidRPr="27125A81">
              <w:rPr>
                <w:rStyle w:val="Hyperlink"/>
              </w:rPr>
              <w:t>4</w:t>
            </w:r>
            <w:r w:rsidR="00C449D8">
              <w:fldChar w:fldCharType="end"/>
            </w:r>
          </w:hyperlink>
        </w:p>
        <w:p w:rsidR="00C449D8" w:rsidP="27125A81" w:rsidRDefault="27125A81" w14:paraId="429699EB" w14:textId="77777777">
          <w:pPr>
            <w:pStyle w:val="TOC1"/>
            <w:tabs>
              <w:tab w:val="left" w:pos="435"/>
              <w:tab w:val="right" w:leader="dot" w:pos="8820"/>
            </w:tabs>
          </w:pPr>
          <w:hyperlink w:anchor="_Toc1769387427">
            <w:r w:rsidRPr="27125A81">
              <w:rPr>
                <w:rStyle w:val="Hyperlink"/>
              </w:rPr>
              <w:t>2.</w:t>
            </w:r>
            <w:r w:rsidR="00C449D8">
              <w:tab/>
            </w:r>
            <w:r w:rsidRPr="27125A81">
              <w:rPr>
                <w:rStyle w:val="Hyperlink"/>
              </w:rPr>
              <w:t>Requerimientos funcionales del sistema a desarrollar</w:t>
            </w:r>
            <w:r w:rsidR="00C449D8">
              <w:tab/>
            </w:r>
            <w:r w:rsidR="00C449D8">
              <w:fldChar w:fldCharType="begin"/>
            </w:r>
            <w:r w:rsidR="00C449D8">
              <w:instrText>PAGEREF _Toc1769387427 \h</w:instrText>
            </w:r>
            <w:r w:rsidR="00C449D8">
              <w:fldChar w:fldCharType="separate"/>
            </w:r>
            <w:r w:rsidRPr="27125A81">
              <w:rPr>
                <w:rStyle w:val="Hyperlink"/>
              </w:rPr>
              <w:t>5</w:t>
            </w:r>
            <w:r w:rsidR="00C449D8">
              <w:fldChar w:fldCharType="end"/>
            </w:r>
          </w:hyperlink>
        </w:p>
        <w:p w:rsidR="00C449D8" w:rsidP="27125A81" w:rsidRDefault="27125A81" w14:paraId="269BB174" w14:textId="77777777">
          <w:pPr>
            <w:pStyle w:val="TOC2"/>
            <w:tabs>
              <w:tab w:val="left" w:pos="660"/>
              <w:tab w:val="right" w:leader="dot" w:pos="8820"/>
            </w:tabs>
          </w:pPr>
          <w:hyperlink w:anchor="_Toc529621564">
            <w:r w:rsidRPr="27125A81">
              <w:rPr>
                <w:rStyle w:val="Hyperlink"/>
              </w:rPr>
              <w:t>2.1.</w:t>
            </w:r>
            <w:r w:rsidR="00C449D8">
              <w:tab/>
            </w:r>
            <w:r w:rsidRPr="27125A81">
              <w:rPr>
                <w:rStyle w:val="Hyperlink"/>
              </w:rPr>
              <w:t>Listado de requerimientos por módulo</w:t>
            </w:r>
            <w:r w:rsidR="00C449D8">
              <w:tab/>
            </w:r>
            <w:r w:rsidR="00C449D8">
              <w:fldChar w:fldCharType="begin"/>
            </w:r>
            <w:r w:rsidR="00C449D8">
              <w:instrText>PAGEREF _Toc529621564 \h</w:instrText>
            </w:r>
            <w:r w:rsidR="00C449D8">
              <w:fldChar w:fldCharType="separate"/>
            </w:r>
            <w:r w:rsidRPr="27125A81">
              <w:rPr>
                <w:rStyle w:val="Hyperlink"/>
              </w:rPr>
              <w:t>5</w:t>
            </w:r>
            <w:r w:rsidR="00C449D8">
              <w:fldChar w:fldCharType="end"/>
            </w:r>
          </w:hyperlink>
        </w:p>
        <w:p w:rsidR="00C449D8" w:rsidP="27125A81" w:rsidRDefault="27125A81" w14:paraId="3DF363E4" w14:textId="77777777">
          <w:pPr>
            <w:pStyle w:val="TOC2"/>
            <w:tabs>
              <w:tab w:val="left" w:pos="660"/>
              <w:tab w:val="right" w:leader="dot" w:pos="8820"/>
            </w:tabs>
          </w:pPr>
          <w:hyperlink w:anchor="_Toc360735198">
            <w:r w:rsidRPr="27125A81">
              <w:rPr>
                <w:rStyle w:val="Hyperlink"/>
              </w:rPr>
              <w:t>2.2.</w:t>
            </w:r>
            <w:r w:rsidR="00C449D8">
              <w:tab/>
            </w:r>
            <w:r w:rsidRPr="27125A81">
              <w:rPr>
                <w:rStyle w:val="Hyperlink"/>
              </w:rPr>
              <w:t>Historias de Usuario Detalladas</w:t>
            </w:r>
            <w:r w:rsidR="00C449D8">
              <w:tab/>
            </w:r>
            <w:r w:rsidR="00C449D8">
              <w:fldChar w:fldCharType="begin"/>
            </w:r>
            <w:r w:rsidR="00C449D8">
              <w:instrText>PAGEREF _Toc360735198 \h</w:instrText>
            </w:r>
            <w:r w:rsidR="00C449D8">
              <w:fldChar w:fldCharType="separate"/>
            </w:r>
            <w:r w:rsidRPr="27125A81">
              <w:rPr>
                <w:rStyle w:val="Hyperlink"/>
              </w:rPr>
              <w:t>8</w:t>
            </w:r>
            <w:r w:rsidR="00C449D8">
              <w:fldChar w:fldCharType="end"/>
            </w:r>
          </w:hyperlink>
        </w:p>
        <w:p w:rsidR="00C449D8" w:rsidP="27125A81" w:rsidRDefault="27125A81" w14:paraId="3D4BF6DF" w14:textId="77777777">
          <w:pPr>
            <w:pStyle w:val="TOC1"/>
            <w:tabs>
              <w:tab w:val="left" w:pos="435"/>
              <w:tab w:val="right" w:leader="dot" w:pos="8820"/>
            </w:tabs>
          </w:pPr>
          <w:hyperlink w:anchor="_Toc1501047052">
            <w:r w:rsidRPr="27125A81">
              <w:rPr>
                <w:rStyle w:val="Hyperlink"/>
              </w:rPr>
              <w:t>3.</w:t>
            </w:r>
            <w:r w:rsidR="00C449D8">
              <w:tab/>
            </w:r>
            <w:r w:rsidRPr="27125A81">
              <w:rPr>
                <w:rStyle w:val="Hyperlink"/>
              </w:rPr>
              <w:t>Requerimientos no funcionales del sistema a desarrollar</w:t>
            </w:r>
            <w:r w:rsidR="00C449D8">
              <w:tab/>
            </w:r>
            <w:r w:rsidR="00C449D8">
              <w:fldChar w:fldCharType="begin"/>
            </w:r>
            <w:r w:rsidR="00C449D8">
              <w:instrText>PAGEREF _Toc1501047052 \h</w:instrText>
            </w:r>
            <w:r w:rsidR="00C449D8">
              <w:fldChar w:fldCharType="separate"/>
            </w:r>
            <w:r w:rsidRPr="27125A81">
              <w:rPr>
                <w:rStyle w:val="Hyperlink"/>
              </w:rPr>
              <w:t>16</w:t>
            </w:r>
            <w:r w:rsidR="00C449D8">
              <w:fldChar w:fldCharType="end"/>
            </w:r>
          </w:hyperlink>
        </w:p>
        <w:p w:rsidR="00C449D8" w:rsidP="27125A81" w:rsidRDefault="27125A81" w14:paraId="264AA912" w14:textId="77777777">
          <w:pPr>
            <w:pStyle w:val="TOC1"/>
            <w:tabs>
              <w:tab w:val="left" w:pos="435"/>
              <w:tab w:val="right" w:leader="dot" w:pos="8820"/>
            </w:tabs>
          </w:pPr>
          <w:hyperlink w:anchor="_Toc569665771">
            <w:r w:rsidRPr="27125A81">
              <w:rPr>
                <w:rStyle w:val="Hyperlink"/>
              </w:rPr>
              <w:t>4.</w:t>
            </w:r>
            <w:r w:rsidR="00C449D8">
              <w:tab/>
            </w:r>
            <w:r w:rsidRPr="27125A81">
              <w:rPr>
                <w:rStyle w:val="Hyperlink"/>
              </w:rPr>
              <w:t>Anexos</w:t>
            </w:r>
            <w:r w:rsidR="00C449D8">
              <w:tab/>
            </w:r>
            <w:r w:rsidR="00C449D8">
              <w:fldChar w:fldCharType="begin"/>
            </w:r>
            <w:r w:rsidR="00C449D8">
              <w:instrText>PAGEREF _Toc569665771 \h</w:instrText>
            </w:r>
            <w:r w:rsidR="00C449D8">
              <w:fldChar w:fldCharType="separate"/>
            </w:r>
            <w:r w:rsidRPr="27125A81">
              <w:rPr>
                <w:rStyle w:val="Hyperlink"/>
              </w:rPr>
              <w:t>17</w:t>
            </w:r>
            <w:r w:rsidR="00C449D8">
              <w:fldChar w:fldCharType="end"/>
            </w:r>
          </w:hyperlink>
        </w:p>
        <w:p w:rsidR="00C449D8" w:rsidP="27125A81" w:rsidRDefault="27125A81" w14:paraId="1944EC23" w14:textId="77777777">
          <w:pPr>
            <w:pStyle w:val="TOC1"/>
            <w:tabs>
              <w:tab w:val="left" w:pos="435"/>
              <w:tab w:val="right" w:leader="dot" w:pos="8820"/>
            </w:tabs>
          </w:pPr>
          <w:hyperlink w:anchor="_Toc1822078203">
            <w:r w:rsidRPr="27125A81">
              <w:rPr>
                <w:rStyle w:val="Hyperlink"/>
              </w:rPr>
              <w:t>5.</w:t>
            </w:r>
            <w:r w:rsidR="00C449D8">
              <w:tab/>
            </w:r>
            <w:r w:rsidRPr="27125A81">
              <w:rPr>
                <w:rStyle w:val="Hyperlink"/>
              </w:rPr>
              <w:t>Referencias</w:t>
            </w:r>
            <w:r w:rsidR="00C449D8">
              <w:tab/>
            </w:r>
            <w:r w:rsidR="00C449D8">
              <w:fldChar w:fldCharType="begin"/>
            </w:r>
            <w:r w:rsidR="00C449D8">
              <w:instrText>PAGEREF _Toc1822078203 \h</w:instrText>
            </w:r>
            <w:r w:rsidR="00C449D8">
              <w:fldChar w:fldCharType="separate"/>
            </w:r>
            <w:r w:rsidRPr="27125A81">
              <w:rPr>
                <w:rStyle w:val="Hyperlink"/>
              </w:rPr>
              <w:t>17</w:t>
            </w:r>
            <w:r w:rsidR="00C449D8">
              <w:fldChar w:fldCharType="end"/>
            </w:r>
          </w:hyperlink>
        </w:p>
        <w:p w:rsidR="00304C04" w:rsidRDefault="00304C04" w14:paraId="0423B0F8" w14:textId="77777777">
          <w:r>
            <w:rPr>
              <w:b/>
              <w:bCs/>
              <w:lang w:val="es-ES"/>
            </w:rPr>
            <w:fldChar w:fldCharType="end"/>
          </w:r>
        </w:p>
      </w:sdtContent>
      <w:sdtEndPr>
        <w:rPr>
          <w:rFonts w:ascii="Arial" w:hAnsi="Arial" w:eastAsia="" w:cs="" w:eastAsiaTheme="minorEastAsia" w:cstheme="minorBidi"/>
          <w:b w:val="0"/>
          <w:bCs w:val="0"/>
          <w:color w:val="auto"/>
          <w:sz w:val="22"/>
          <w:szCs w:val="22"/>
          <w:lang w:val="es-ES" w:eastAsia="en-US"/>
        </w:rPr>
      </w:sdtEndPr>
    </w:sdt>
    <w:p w:rsidR="00304C04" w:rsidP="001300BF" w:rsidRDefault="00304C04" w14:paraId="6848BAAF" w14:textId="77777777"/>
    <w:p w:rsidR="00304C04" w:rsidP="001300BF" w:rsidRDefault="00304C04" w14:paraId="492ECC4D" w14:textId="77777777"/>
    <w:p w:rsidR="00304C04" w:rsidP="001300BF" w:rsidRDefault="00304C04" w14:paraId="23608210" w14:textId="77777777"/>
    <w:p w:rsidR="004A1BE5" w:rsidP="001300BF" w:rsidRDefault="004A1BE5" w14:paraId="486A5C5B" w14:textId="77777777"/>
    <w:p w:rsidR="004A1BE5" w:rsidP="001300BF" w:rsidRDefault="004A1BE5" w14:paraId="3365DFE8" w14:textId="77777777"/>
    <w:p w:rsidR="004A1BE5" w:rsidP="001300BF" w:rsidRDefault="004A1BE5" w14:paraId="664BA0BE" w14:textId="77777777"/>
    <w:p w:rsidR="004A1BE5" w:rsidP="001300BF" w:rsidRDefault="004A1BE5" w14:paraId="7E629494" w14:textId="77777777"/>
    <w:p w:rsidR="004A1BE5" w:rsidP="001300BF" w:rsidRDefault="004A1BE5" w14:paraId="26EADFC3" w14:textId="77777777"/>
    <w:p w:rsidR="004A1BE5" w:rsidP="001300BF" w:rsidRDefault="004A1BE5" w14:paraId="1B970832" w14:textId="77777777"/>
    <w:p w:rsidR="004A1BE5" w:rsidP="001300BF" w:rsidRDefault="004A1BE5" w14:paraId="0C221D2A" w14:textId="77777777"/>
    <w:p w:rsidR="004A1BE5" w:rsidP="001300BF" w:rsidRDefault="004A1BE5" w14:paraId="13C5942D" w14:textId="77777777"/>
    <w:p w:rsidR="00C449D8" w:rsidP="001300BF" w:rsidRDefault="00C449D8" w14:paraId="1DD23381" w14:textId="77777777"/>
    <w:p w:rsidR="00C449D8" w:rsidP="001300BF" w:rsidRDefault="00C449D8" w14:paraId="240E9556" w14:textId="77777777"/>
    <w:p w:rsidR="00C449D8" w:rsidP="001300BF" w:rsidRDefault="00C449D8" w14:paraId="5E83C3EE" w14:textId="77777777"/>
    <w:p w:rsidR="00C449D8" w:rsidP="001300BF" w:rsidRDefault="00C449D8" w14:paraId="00006A71" w14:textId="77777777"/>
    <w:p w:rsidR="00C449D8" w:rsidP="001300BF" w:rsidRDefault="00C449D8" w14:paraId="2B001086" w14:textId="77777777"/>
    <w:p w:rsidR="00C449D8" w:rsidP="001300BF" w:rsidRDefault="00C449D8" w14:paraId="3C86A33F" w14:textId="77777777"/>
    <w:p w:rsidR="00C449D8" w:rsidP="001300BF" w:rsidRDefault="00C449D8" w14:paraId="143182DA" w14:textId="77777777"/>
    <w:p w:rsidRPr="00DB76F5" w:rsidR="004A1BE5" w:rsidP="27125A81" w:rsidRDefault="004A1BE5" w14:paraId="4A75AC4D" w14:textId="77777777">
      <w:pPr>
        <w:ind w:left="4248"/>
        <w:jc w:val="right"/>
        <w:rPr>
          <w:rFonts w:cs="Arial"/>
        </w:rPr>
      </w:pPr>
      <w:r w:rsidRPr="27125A81">
        <w:rPr>
          <w:rFonts w:cs="Arial"/>
        </w:rPr>
        <w:lastRenderedPageBreak/>
        <w:t>[</w:t>
      </w:r>
      <w:r w:rsidRPr="27125A81" w:rsidR="2D194C8C">
        <w:rPr>
          <w:rFonts w:cs="Arial"/>
          <w:color w:val="A6A6A6" w:themeColor="background1" w:themeShade="A6"/>
        </w:rPr>
        <w:t>San José</w:t>
      </w:r>
      <w:r w:rsidRPr="27125A81">
        <w:rPr>
          <w:rFonts w:cs="Arial"/>
          <w:color w:val="A6A6A6" w:themeColor="background1" w:themeShade="A6"/>
        </w:rPr>
        <w:t xml:space="preserve">, </w:t>
      </w:r>
      <w:r w:rsidRPr="27125A81" w:rsidR="1C5CFDC2">
        <w:rPr>
          <w:rFonts w:cs="Arial"/>
          <w:color w:val="A6A6A6" w:themeColor="background1" w:themeShade="A6"/>
        </w:rPr>
        <w:t xml:space="preserve">Costa Rica, </w:t>
      </w:r>
      <w:r w:rsidRPr="27125A81" w:rsidR="5AE6B4B9">
        <w:rPr>
          <w:rFonts w:cs="Arial"/>
          <w:color w:val="A6A6A6" w:themeColor="background1" w:themeShade="A6"/>
        </w:rPr>
        <w:t>16</w:t>
      </w:r>
      <w:r w:rsidRPr="27125A81" w:rsidR="1C5CFDC2">
        <w:rPr>
          <w:rFonts w:cs="Arial"/>
          <w:color w:val="A6A6A6" w:themeColor="background1" w:themeShade="A6"/>
        </w:rPr>
        <w:t xml:space="preserve"> de julio 2026</w:t>
      </w:r>
      <w:r w:rsidRPr="27125A81">
        <w:rPr>
          <w:rFonts w:cs="Arial"/>
        </w:rPr>
        <w:t>]</w:t>
      </w:r>
    </w:p>
    <w:p w:rsidRPr="00DB76F5" w:rsidR="004A1BE5" w:rsidP="004A1BE5" w:rsidRDefault="004A1BE5" w14:paraId="1F5FEE46" w14:textId="77777777">
      <w:pPr>
        <w:rPr>
          <w:rFonts w:cs="Arial"/>
        </w:rPr>
      </w:pPr>
    </w:p>
    <w:p w:rsidRPr="00DB76F5" w:rsidR="004A1BE5" w:rsidP="004A1BE5" w:rsidRDefault="004A1BE5" w14:paraId="3E44C746" w14:textId="77777777">
      <w:pPr>
        <w:rPr>
          <w:rFonts w:cs="Arial"/>
        </w:rPr>
      </w:pPr>
      <w:r w:rsidRPr="00DB76F5">
        <w:rPr>
          <w:rFonts w:cs="Arial"/>
        </w:rPr>
        <w:t>Señores</w:t>
      </w:r>
    </w:p>
    <w:p w:rsidRPr="00DB76F5" w:rsidR="004A1BE5" w:rsidP="004A1BE5" w:rsidRDefault="004A1BE5" w14:paraId="6F9DAC15" w14:textId="77777777">
      <w:pPr>
        <w:rPr>
          <w:rFonts w:cs="Arial"/>
        </w:rPr>
      </w:pPr>
      <w:r w:rsidRPr="00DB76F5">
        <w:rPr>
          <w:rFonts w:cs="Arial"/>
        </w:rPr>
        <w:t>Universidad Fidélitas</w:t>
      </w:r>
    </w:p>
    <w:p w:rsidRPr="00DB76F5" w:rsidR="004A1BE5" w:rsidP="004A1BE5" w:rsidRDefault="004A1BE5" w14:paraId="0EDF91CD" w14:textId="77777777">
      <w:pPr>
        <w:rPr>
          <w:rFonts w:cs="Arial"/>
        </w:rPr>
      </w:pPr>
      <w:r w:rsidRPr="00DB76F5">
        <w:rPr>
          <w:rFonts w:cs="Arial"/>
        </w:rPr>
        <w:t>Su oficina</w:t>
      </w:r>
    </w:p>
    <w:p w:rsidRPr="00DB76F5" w:rsidR="004A1BE5" w:rsidP="004A1BE5" w:rsidRDefault="004A1BE5" w14:paraId="31E915CD" w14:textId="77777777">
      <w:pPr>
        <w:rPr>
          <w:rFonts w:cs="Arial"/>
        </w:rPr>
      </w:pPr>
      <w:r w:rsidRPr="00DB76F5">
        <w:rPr>
          <w:rFonts w:cs="Arial"/>
        </w:rPr>
        <w:t xml:space="preserve"> </w:t>
      </w:r>
    </w:p>
    <w:p w:rsidRPr="00DB76F5" w:rsidR="004A1BE5" w:rsidP="004A1BE5" w:rsidRDefault="004A1BE5" w14:paraId="55F63961" w14:textId="77777777">
      <w:pPr>
        <w:rPr>
          <w:rFonts w:cs="Arial"/>
        </w:rPr>
      </w:pPr>
      <w:r w:rsidRPr="00DB76F5">
        <w:rPr>
          <w:rFonts w:cs="Arial"/>
        </w:rPr>
        <w:t>Estimados señores:</w:t>
      </w:r>
    </w:p>
    <w:p w:rsidRPr="00DB76F5" w:rsidR="004A1BE5" w:rsidP="004A1BE5" w:rsidRDefault="004A1BE5" w14:paraId="62042B42" w14:textId="77777777">
      <w:pPr>
        <w:rPr>
          <w:rFonts w:cs="Arial"/>
        </w:rPr>
      </w:pPr>
    </w:p>
    <w:p w:rsidR="6FF1E747" w:rsidP="27125A81" w:rsidRDefault="6FF1E747" w14:paraId="54FC67D4" w14:textId="77777777">
      <w:pPr>
        <w:spacing w:before="240" w:after="240"/>
      </w:pPr>
      <w:r w:rsidRPr="27125A81">
        <w:rPr>
          <w:rFonts w:eastAsia="Arial" w:cs="Arial"/>
        </w:rPr>
        <w:t xml:space="preserve">Los suscritos, Diego Castillo Rojas y Christian López Quesada, Cédulas 702010774 y 114920140, en nuestra calidad de </w:t>
      </w:r>
      <w:proofErr w:type="gramStart"/>
      <w:r w:rsidRPr="27125A81">
        <w:rPr>
          <w:rFonts w:eastAsia="Arial" w:cs="Arial"/>
        </w:rPr>
        <w:t>Co-propietarios</w:t>
      </w:r>
      <w:proofErr w:type="gramEnd"/>
      <w:r w:rsidRPr="27125A81">
        <w:rPr>
          <w:rFonts w:eastAsia="Arial" w:cs="Arial"/>
        </w:rPr>
        <w:t xml:space="preserve"> de la empresa Simulactores / Escénica la Semilla S.A, nos permitimos indicar que aceptamos la especificación de requerimientos presentada por el grupo de trabajo conformado por Engel García Murillo, Allison González Aguilar, Jefry Goleath Arrieta y Dayana Castillo Villalobos.</w:t>
      </w:r>
    </w:p>
    <w:p w:rsidR="6FF1E747" w:rsidP="27125A81" w:rsidRDefault="6FF1E747" w14:paraId="72281C95" w14:textId="77777777">
      <w:pPr>
        <w:spacing w:before="240" w:after="240"/>
      </w:pPr>
      <w:r w:rsidRPr="27125A81">
        <w:rPr>
          <w:rFonts w:eastAsia="Arial" w:cs="Arial"/>
        </w:rPr>
        <w:t>Cualquier cambio a los requerimientos del proyecto debe ser gestionado y aprobado a través de una minuta con el fin de revisar que el impacto del cambio no afecte las fechas de compromiso de entrega de este.</w:t>
      </w:r>
    </w:p>
    <w:p w:rsidR="6FF1E747" w:rsidP="27125A81" w:rsidRDefault="6FF1E747" w14:paraId="07DD87E7" w14:textId="77777777">
      <w:pPr>
        <w:spacing w:before="240" w:after="240"/>
        <w:rPr>
          <w:rFonts w:eastAsia="Arial" w:cs="Arial"/>
        </w:rPr>
      </w:pPr>
      <w:r w:rsidRPr="27125A81">
        <w:rPr>
          <w:rFonts w:eastAsia="Arial" w:cs="Arial"/>
        </w:rPr>
        <w:t>El grupo de trabajo se compromete a acatar las solicitudes de mejora indicadas por los docentes de los cursos SC-702 Diseño y Desarrollo de Sistemas y SC-8</w:t>
      </w:r>
      <w:r w:rsidRPr="27125A81" w:rsidR="4817E6D0">
        <w:rPr>
          <w:rFonts w:eastAsia="Arial" w:cs="Arial"/>
        </w:rPr>
        <w:t>03</w:t>
      </w:r>
      <w:r w:rsidRPr="27125A81">
        <w:rPr>
          <w:rFonts w:eastAsia="Arial" w:cs="Arial"/>
        </w:rPr>
        <w:t xml:space="preserve"> Implantación de Sistemas con el fin de asegurar un correcto desempeño en usabilidad, seguridad y funcionamiento óptimo del producto en cuestión, sin embargo, dichas solicitudes no deben entorpecer el flujo en tiempo y forma del proyecto.</w:t>
      </w:r>
    </w:p>
    <w:p w:rsidRPr="00CF2E15" w:rsidR="004A1BE5" w:rsidP="00CF2E15" w:rsidRDefault="6FF1E747" w14:paraId="74AFD791" w14:textId="6C63C24A">
      <w:pPr>
        <w:spacing w:before="240" w:after="240"/>
      </w:pPr>
      <w:r w:rsidRPr="27125A81">
        <w:rPr>
          <w:rFonts w:eastAsia="Arial" w:cs="Arial"/>
        </w:rPr>
        <w:t>Sin otro particular, se despiden, atentamente,</w:t>
      </w:r>
    </w:p>
    <w:tbl>
      <w:tblPr>
        <w:tblStyle w:val="TableGrid"/>
        <w:tblW w:w="11700" w:type="dxa"/>
        <w:tblInd w:w="-1445" w:type="dxa"/>
        <w:tblLook w:val="04A0" w:firstRow="1" w:lastRow="0" w:firstColumn="1" w:lastColumn="0" w:noHBand="0" w:noVBand="1"/>
      </w:tblPr>
      <w:tblGrid>
        <w:gridCol w:w="3150"/>
        <w:gridCol w:w="8550"/>
      </w:tblGrid>
      <w:tr w:rsidR="004A1BE5" w:rsidTr="05542657" w14:paraId="2ECB751E" w14:textId="77777777">
        <w:tc>
          <w:tcPr>
            <w:tcW w:w="3150" w:type="dxa"/>
            <w:shd w:val="clear" w:color="auto" w:fill="002060"/>
            <w:tcMar/>
          </w:tcPr>
          <w:p w:rsidRPr="004A1BE5" w:rsidR="004A1BE5" w:rsidP="000A4E2F" w:rsidRDefault="004A1BE5" w14:paraId="18EDC9BE" w14:textId="77777777">
            <w:pPr>
              <w:jc w:val="center"/>
              <w:rPr>
                <w:rFonts w:cs="Arial"/>
                <w:b/>
                <w:bCs/>
              </w:rPr>
            </w:pPr>
            <w:r w:rsidRPr="004A1BE5">
              <w:rPr>
                <w:rFonts w:cs="Arial"/>
                <w:b/>
                <w:bCs/>
              </w:rPr>
              <w:t>Estudiantes</w:t>
            </w:r>
          </w:p>
        </w:tc>
        <w:tc>
          <w:tcPr>
            <w:tcW w:w="8550" w:type="dxa"/>
            <w:shd w:val="clear" w:color="auto" w:fill="002060"/>
            <w:tcMar/>
          </w:tcPr>
          <w:p w:rsidRPr="004A1BE5" w:rsidR="004A1BE5" w:rsidP="000A4E2F" w:rsidRDefault="004A1BE5" w14:paraId="75613F6F" w14:textId="77777777">
            <w:pPr>
              <w:jc w:val="center"/>
              <w:rPr>
                <w:rFonts w:cs="Arial"/>
                <w:b/>
                <w:bCs/>
              </w:rPr>
            </w:pPr>
            <w:r w:rsidRPr="004A1BE5">
              <w:rPr>
                <w:rFonts w:cs="Arial"/>
                <w:b/>
                <w:bCs/>
              </w:rPr>
              <w:t>Firma</w:t>
            </w:r>
          </w:p>
        </w:tc>
      </w:tr>
      <w:tr w:rsidR="004A1BE5" w:rsidTr="05542657" w14:paraId="5074B2D5" w14:textId="77777777">
        <w:trPr>
          <w:trHeight w:val="418"/>
        </w:trPr>
        <w:tc>
          <w:tcPr>
            <w:tcW w:w="3150" w:type="dxa"/>
            <w:tcMar/>
            <w:vAlign w:val="center"/>
          </w:tcPr>
          <w:p w:rsidR="004A1BE5" w:rsidP="00CF2E15" w:rsidRDefault="646AA869" w14:paraId="4E58DA09" w14:textId="77777777">
            <w:pPr>
              <w:jc w:val="center"/>
            </w:pPr>
            <w:r w:rsidRPr="27125A81">
              <w:rPr>
                <w:rFonts w:cs="Arial"/>
              </w:rPr>
              <w:t>Engel García Murillo</w:t>
            </w:r>
          </w:p>
        </w:tc>
        <w:tc>
          <w:tcPr>
            <w:tcW w:w="8550" w:type="dxa"/>
            <w:tcMar/>
          </w:tcPr>
          <w:p w:rsidR="004A1BE5" w:rsidP="000A4E2F" w:rsidRDefault="004A1BE5" w14:paraId="41B178D1" w14:textId="77777777">
            <w:pPr>
              <w:jc w:val="center"/>
              <w:rPr>
                <w:rFonts w:cs="Arial"/>
              </w:rPr>
            </w:pPr>
          </w:p>
        </w:tc>
      </w:tr>
      <w:tr w:rsidR="004A1BE5" w:rsidTr="05542657" w14:paraId="4293609A" w14:textId="77777777">
        <w:trPr>
          <w:trHeight w:val="418"/>
        </w:trPr>
        <w:tc>
          <w:tcPr>
            <w:tcW w:w="3150" w:type="dxa"/>
            <w:tcMar/>
            <w:vAlign w:val="center"/>
          </w:tcPr>
          <w:p w:rsidR="004A1BE5" w:rsidP="00CF2E15" w:rsidRDefault="646AA869" w14:paraId="27FD651B" w14:textId="77777777">
            <w:pPr>
              <w:jc w:val="center"/>
            </w:pPr>
            <w:r w:rsidRPr="27125A81">
              <w:rPr>
                <w:rFonts w:cs="Arial"/>
              </w:rPr>
              <w:t>Allison González Aguilar</w:t>
            </w:r>
          </w:p>
        </w:tc>
        <w:tc>
          <w:tcPr>
            <w:tcW w:w="8550" w:type="dxa"/>
            <w:tcMar/>
          </w:tcPr>
          <w:p w:rsidR="004A1BE5" w:rsidP="000A4E2F" w:rsidRDefault="004A1BE5" w14:paraId="3F1C7A7A" w14:textId="77777777">
            <w:pPr>
              <w:jc w:val="center"/>
              <w:rPr>
                <w:rFonts w:cs="Arial"/>
              </w:rPr>
            </w:pPr>
          </w:p>
        </w:tc>
      </w:tr>
      <w:tr w:rsidR="004A1BE5" w:rsidTr="05542657" w14:paraId="22CBC37B" w14:textId="77777777">
        <w:trPr>
          <w:trHeight w:val="427"/>
        </w:trPr>
        <w:tc>
          <w:tcPr>
            <w:tcW w:w="3150" w:type="dxa"/>
            <w:tcMar/>
            <w:vAlign w:val="center"/>
          </w:tcPr>
          <w:p w:rsidR="004A1BE5" w:rsidP="00CF2E15" w:rsidRDefault="646AA869" w14:paraId="2AEDDC52" w14:textId="77777777">
            <w:pPr>
              <w:jc w:val="center"/>
            </w:pPr>
            <w:r w:rsidRPr="27125A81">
              <w:rPr>
                <w:rFonts w:cs="Arial"/>
              </w:rPr>
              <w:t>Jefry Goleath Arrieta</w:t>
            </w:r>
          </w:p>
        </w:tc>
        <w:tc>
          <w:tcPr>
            <w:tcW w:w="8550" w:type="dxa"/>
            <w:tcMar/>
          </w:tcPr>
          <w:p w:rsidR="004A1BE5" w:rsidP="000A4E2F" w:rsidRDefault="004A1BE5" w14:paraId="022A109B" w14:textId="77777777">
            <w:pPr>
              <w:jc w:val="center"/>
              <w:rPr>
                <w:rFonts w:cs="Arial"/>
              </w:rPr>
            </w:pPr>
          </w:p>
        </w:tc>
      </w:tr>
      <w:tr w:rsidR="004A1BE5" w:rsidTr="05542657" w14:paraId="0732403D" w14:textId="77777777">
        <w:trPr>
          <w:trHeight w:val="526"/>
        </w:trPr>
        <w:tc>
          <w:tcPr>
            <w:tcW w:w="3150" w:type="dxa"/>
            <w:tcMar/>
            <w:vAlign w:val="center"/>
          </w:tcPr>
          <w:p w:rsidR="004A1BE5" w:rsidP="00CF2E15" w:rsidRDefault="646AA869" w14:paraId="7E170FDD" w14:textId="77777777">
            <w:pPr>
              <w:jc w:val="center"/>
            </w:pPr>
            <w:r w:rsidRPr="27125A81">
              <w:rPr>
                <w:rFonts w:cs="Arial"/>
              </w:rPr>
              <w:t>Dayana Castillo Villalobos</w:t>
            </w:r>
          </w:p>
        </w:tc>
        <w:tc>
          <w:tcPr>
            <w:tcW w:w="8550" w:type="dxa"/>
            <w:tcMar/>
          </w:tcPr>
          <w:p w:rsidR="004A1BE5" w:rsidP="000A4E2F" w:rsidRDefault="004A1BE5" w14:paraId="55C87B62" w14:textId="77777777">
            <w:pPr>
              <w:jc w:val="center"/>
              <w:rPr>
                <w:rFonts w:cs="Arial"/>
              </w:rPr>
            </w:pPr>
          </w:p>
        </w:tc>
      </w:tr>
      <w:tr w:rsidR="004A1BE5" w:rsidTr="05542657" w14:paraId="5E6432E5" w14:textId="77777777">
        <w:tc>
          <w:tcPr>
            <w:tcW w:w="3150" w:type="dxa"/>
            <w:shd w:val="clear" w:color="auto" w:fill="002060"/>
            <w:tcMar/>
          </w:tcPr>
          <w:p w:rsidRPr="004A1BE5" w:rsidR="004A1BE5" w:rsidP="000A4E2F" w:rsidRDefault="004A1BE5" w14:paraId="2DD70B46" w14:textId="77777777">
            <w:pPr>
              <w:jc w:val="center"/>
              <w:rPr>
                <w:rFonts w:cs="Arial"/>
                <w:b/>
                <w:bCs/>
              </w:rPr>
            </w:pPr>
            <w:r w:rsidRPr="004A1BE5">
              <w:rPr>
                <w:rFonts w:cs="Arial"/>
                <w:b/>
                <w:bCs/>
              </w:rPr>
              <w:t>Cliente</w:t>
            </w:r>
          </w:p>
        </w:tc>
        <w:tc>
          <w:tcPr>
            <w:tcW w:w="8550" w:type="dxa"/>
            <w:shd w:val="clear" w:color="auto" w:fill="002060"/>
            <w:tcMar/>
          </w:tcPr>
          <w:p w:rsidRPr="004A1BE5" w:rsidR="004A1BE5" w:rsidP="000A4E2F" w:rsidRDefault="004A1BE5" w14:paraId="2DD84F3A" w14:textId="77777777">
            <w:pPr>
              <w:jc w:val="center"/>
              <w:rPr>
                <w:rFonts w:cs="Arial"/>
                <w:b/>
                <w:bCs/>
              </w:rPr>
            </w:pPr>
            <w:r w:rsidRPr="004A1BE5">
              <w:rPr>
                <w:rFonts w:cs="Arial"/>
                <w:b/>
                <w:bCs/>
              </w:rPr>
              <w:t>Firma</w:t>
            </w:r>
          </w:p>
        </w:tc>
      </w:tr>
      <w:tr w:rsidR="004A1BE5" w:rsidTr="05542657" w14:paraId="0CB96B59" w14:textId="77777777">
        <w:trPr>
          <w:trHeight w:val="1111"/>
        </w:trPr>
        <w:tc>
          <w:tcPr>
            <w:tcW w:w="3150" w:type="dxa"/>
            <w:tcMar/>
            <w:vAlign w:val="center"/>
          </w:tcPr>
          <w:p w:rsidR="004A1BE5" w:rsidP="00CF2E15" w:rsidRDefault="703CF09B" w14:paraId="45015854" w14:textId="77777777">
            <w:pPr>
              <w:jc w:val="center"/>
            </w:pPr>
            <w:r w:rsidRPr="27125A81">
              <w:rPr>
                <w:rFonts w:cs="Arial"/>
              </w:rPr>
              <w:t>Diego Castillo Rojas</w:t>
            </w:r>
          </w:p>
        </w:tc>
        <w:tc>
          <w:tcPr>
            <w:tcW w:w="8550" w:type="dxa"/>
            <w:tcMar/>
          </w:tcPr>
          <w:p w:rsidR="004A1BE5" w:rsidP="000A4E2F" w:rsidRDefault="004A1BE5" w14:paraId="5FA65FE3" w14:textId="77777777">
            <w:pPr>
              <w:jc w:val="center"/>
              <w:rPr>
                <w:rFonts w:cs="Arial"/>
              </w:rPr>
            </w:pPr>
          </w:p>
        </w:tc>
      </w:tr>
      <w:tr w:rsidR="27125A81" w:rsidTr="05542657" w14:paraId="7F0D0D4A" w14:textId="77777777">
        <w:trPr>
          <w:trHeight w:val="1147"/>
        </w:trPr>
        <w:tc>
          <w:tcPr>
            <w:tcW w:w="3150" w:type="dxa"/>
            <w:tcMar/>
            <w:vAlign w:val="center"/>
          </w:tcPr>
          <w:p w:rsidR="703CF09B" w:rsidP="00CF2E15" w:rsidRDefault="703CF09B" w14:paraId="4057EDAE" w14:textId="69E2C494">
            <w:pPr>
              <w:jc w:val="center"/>
            </w:pPr>
            <w:r w:rsidRPr="05542657" w:rsidR="1EE9BFCB">
              <w:rPr>
                <w:rFonts w:cs="Arial"/>
              </w:rPr>
              <w:t xml:space="preserve">Christian </w:t>
            </w:r>
            <w:r w:rsidRPr="05542657" w:rsidR="65948C59">
              <w:rPr>
                <w:rFonts w:cs="Arial"/>
              </w:rPr>
              <w:t>López Quesada</w:t>
            </w:r>
          </w:p>
        </w:tc>
        <w:tc>
          <w:tcPr>
            <w:tcW w:w="8550" w:type="dxa"/>
            <w:tcMar/>
          </w:tcPr>
          <w:p w:rsidR="27125A81" w:rsidP="27125A81" w:rsidRDefault="27125A81" w14:paraId="0845F678" w14:textId="77777777">
            <w:pPr>
              <w:jc w:val="center"/>
              <w:rPr>
                <w:rFonts w:cs="Arial"/>
              </w:rPr>
            </w:pPr>
          </w:p>
        </w:tc>
      </w:tr>
    </w:tbl>
    <w:p w:rsidRPr="00DB76F5" w:rsidR="004A1BE5" w:rsidP="004A1BE5" w:rsidRDefault="004A1BE5" w14:paraId="32C3DCD3" w14:textId="77777777">
      <w:pPr>
        <w:rPr>
          <w:rFonts w:cs="Arial"/>
        </w:rPr>
      </w:pPr>
    </w:p>
    <w:p w:rsidR="00304C04" w:rsidP="001300BF" w:rsidRDefault="00304C04" w14:paraId="77A72863" w14:textId="77777777"/>
    <w:p w:rsidR="00304C04" w:rsidP="001300BF" w:rsidRDefault="00304C04" w14:paraId="62C55F97" w14:textId="77777777"/>
    <w:p w:rsidRPr="00C449D8" w:rsidR="004A1BE5" w:rsidP="00C449D8" w:rsidRDefault="004A1BE5" w14:paraId="48F106FC" w14:textId="77777777">
      <w:pPr>
        <w:pStyle w:val="Heading1"/>
        <w:numPr>
          <w:ilvl w:val="0"/>
          <w:numId w:val="12"/>
        </w:numPr>
      </w:pPr>
      <w:bookmarkStart w:name="_Toc50224648" w:id="2"/>
      <w:bookmarkStart w:name="_Toc61436968" w:id="3"/>
      <w:bookmarkStart w:name="_Toc1320789406" w:id="4"/>
      <w:r>
        <w:t>Introducción</w:t>
      </w:r>
      <w:bookmarkEnd w:id="2"/>
      <w:bookmarkEnd w:id="3"/>
      <w:bookmarkEnd w:id="4"/>
    </w:p>
    <w:p w:rsidRPr="00D664C0" w:rsidR="004A1BE5" w:rsidP="004A1BE5" w:rsidRDefault="004A1BE5" w14:paraId="61A5D74C" w14:textId="77777777">
      <w:pPr>
        <w:pStyle w:val="Standard"/>
        <w:jc w:val="both"/>
        <w:rPr>
          <w:rFonts w:ascii="Arial" w:hAnsi="Arial" w:cs="Arial"/>
        </w:rPr>
      </w:pPr>
    </w:p>
    <w:p w:rsidR="004A1BE5" w:rsidP="27125A81" w:rsidRDefault="1EB75920" w14:paraId="32417213" w14:textId="77777777">
      <w:pPr>
        <w:spacing w:before="240" w:after="240"/>
      </w:pPr>
      <w:r w:rsidRPr="27125A81">
        <w:rPr>
          <w:lang w:val="es-ES"/>
        </w:rPr>
        <w:t>El presente documento, AN01 – Especificación de Requerimientos, tiene como propósito presentar a Simulactores / Escénica la Semilla S.A el detalle formal de las funcionalidades que tendrá la plataforma SimGest, resultado del proceso de análisis realizado por el equipo de trabajo a lo largo de las últimas semanas.</w:t>
      </w:r>
    </w:p>
    <w:p w:rsidR="004A1BE5" w:rsidP="27125A81" w:rsidRDefault="1EB75920" w14:paraId="13C21939" w14:textId="77777777">
      <w:pPr>
        <w:spacing w:before="240" w:after="240"/>
      </w:pPr>
      <w:r w:rsidRPr="27125A81">
        <w:rPr>
          <w:lang w:val="es-ES"/>
        </w:rPr>
        <w:t>Este entregable se construye a partir de la información recopilada en las reuniones sostenidas con los representantes de la empresa, así como de lo establecido previamente en el Documento de Alcance y Aceptación (IN01) y el Estudio de Factibilidad (IN02). Su objetivo es traducir esas conversaciones y necesidades del negocio en requerimientos claros, organizados y verificables, de manera que ambas partes —el equipo de desarrollo y la empresa— tengan una misma comprensión de qué hará el sistema antes de iniciar su construcción.</w:t>
      </w:r>
    </w:p>
    <w:p w:rsidR="004A1BE5" w:rsidP="27125A81" w:rsidRDefault="1EB75920" w14:paraId="184E5CC7" w14:textId="77777777">
      <w:pPr>
        <w:spacing w:before="240" w:after="240"/>
      </w:pPr>
      <w:r w:rsidRPr="27125A81">
        <w:rPr>
          <w:lang w:val="es-ES"/>
        </w:rPr>
        <w:t>A lo largo de este documento se encontrarán los requerimientos organizados por módulo (Cliente y Solicitud de Simulación), cada uno acompañado de su respectiva historia de usuario, la cual describe, mediante escenarios concretos, cómo debe comportarse el sistema ante distintas situaciones reales de uso. Posteriormente se detallan los requerimientos no funcionales, relacionados con aspectos como seguridad y rendimiento, así como los anexos y referencias que respaldan las decisiones tomadas.</w:t>
      </w:r>
    </w:p>
    <w:p w:rsidR="004A1BE5" w:rsidP="27125A81" w:rsidRDefault="1EB75920" w14:paraId="1149F332" w14:textId="77777777">
      <w:pPr>
        <w:spacing w:before="240" w:after="240"/>
      </w:pPr>
      <w:r w:rsidRPr="27125A81">
        <w:rPr>
          <w:lang w:val="es-ES"/>
        </w:rPr>
        <w:t>Se invita a revisar cuidadosamente cada sección, ya que la validación y retroalimentación de la empresa en esta etapa son clave: cualquier ajuste a los requerimientos aquí definidos debe gestionarse de forma oportuna, tal como se acordó en el IN01, para no afectar los tiempos de entrega establecidos en el cronograma del proyecto.</w:t>
      </w:r>
    </w:p>
    <w:p w:rsidRPr="00C449D8" w:rsidR="004A1BE5" w:rsidP="00C449D8" w:rsidRDefault="004A1BE5" w14:paraId="5D0381C8" w14:textId="77777777">
      <w:pPr>
        <w:pStyle w:val="Heading1"/>
        <w:numPr>
          <w:ilvl w:val="0"/>
          <w:numId w:val="12"/>
        </w:numPr>
      </w:pPr>
      <w:bookmarkStart w:name="_Toc518317454" w:id="5"/>
      <w:bookmarkStart w:name="_Toc518317455" w:id="6"/>
      <w:bookmarkStart w:name="_Toc518317456" w:id="7"/>
      <w:bookmarkStart w:name="_Toc518317457" w:id="8"/>
      <w:bookmarkStart w:name="_Toc518317458" w:id="9"/>
      <w:bookmarkStart w:name="_Toc518317459" w:id="10"/>
      <w:bookmarkStart w:name="_Toc518317460" w:id="11"/>
      <w:bookmarkStart w:name="_Toc518317461" w:id="12"/>
      <w:bookmarkStart w:name="_Toc518317462" w:id="13"/>
      <w:bookmarkStart w:name="_Toc518317463" w:id="14"/>
      <w:bookmarkStart w:name="_Toc518317476" w:id="15"/>
      <w:bookmarkStart w:name="_Toc518317477" w:id="16"/>
      <w:bookmarkStart w:name="_Toc518317478" w:id="17"/>
      <w:bookmarkStart w:name="_Toc518317479" w:id="18"/>
      <w:bookmarkStart w:name="_Toc518317480" w:id="19"/>
      <w:bookmarkStart w:name="_Toc518317481" w:id="20"/>
      <w:bookmarkStart w:name="_Toc518317494" w:id="21"/>
      <w:bookmarkStart w:name="_Toc518317495" w:id="22"/>
      <w:bookmarkStart w:name="_Toc518317496" w:id="23"/>
      <w:bookmarkStart w:name="_Toc518317497" w:id="24"/>
      <w:bookmarkStart w:name="_Toc518317498" w:id="25"/>
      <w:bookmarkStart w:name="_Toc518317499" w:id="26"/>
      <w:bookmarkStart w:name="_Toc518317500" w:id="27"/>
      <w:bookmarkStart w:name="_Toc518317501" w:id="28"/>
      <w:bookmarkStart w:name="_Toc518317502" w:id="29"/>
      <w:bookmarkStart w:name="_Toc518317520" w:id="30"/>
      <w:bookmarkStart w:name="_Toc518317521" w:id="31"/>
      <w:bookmarkStart w:name="_Toc518317522" w:id="32"/>
      <w:bookmarkStart w:name="_Toc518317523" w:id="33"/>
      <w:bookmarkStart w:name="_Toc518317524" w:id="34"/>
      <w:bookmarkStart w:name="_Toc518317525" w:id="35"/>
      <w:bookmarkStart w:name="_Toc518317549" w:id="36"/>
      <w:bookmarkStart w:name="_Toc518317550" w:id="37"/>
      <w:bookmarkStart w:name="_Toc518317551" w:id="38"/>
      <w:bookmarkStart w:name="_Toc518317552" w:id="39"/>
      <w:bookmarkStart w:name="_Toc518317553" w:id="40"/>
      <w:bookmarkStart w:name="_Toc518317554" w:id="41"/>
      <w:bookmarkStart w:name="_Toc518317555" w:id="42"/>
      <w:bookmarkStart w:name="_Toc518317556" w:id="43"/>
      <w:bookmarkStart w:name="_Toc518317557" w:id="44"/>
      <w:bookmarkStart w:name="_Toc518317558" w:id="45"/>
      <w:bookmarkStart w:name="_Toc518317559" w:id="46"/>
      <w:bookmarkStart w:name="_Toc518317560" w:id="47"/>
      <w:bookmarkStart w:name="_Toc518317563" w:id="48"/>
      <w:bookmarkStart w:name="_Toc521950734" w:id="49"/>
      <w:bookmarkStart w:name="_Toc518317564" w:id="50"/>
      <w:bookmarkStart w:name="_Toc521950735" w:id="51"/>
      <w:bookmarkStart w:name="_Toc518317565" w:id="52"/>
      <w:bookmarkStart w:name="_Toc521950736" w:id="53"/>
      <w:bookmarkStart w:name="_Toc518317566" w:id="54"/>
      <w:bookmarkStart w:name="_Toc521950737" w:id="55"/>
      <w:bookmarkStart w:name="_Toc518317567" w:id="56"/>
      <w:bookmarkStart w:name="_Toc521950738" w:id="57"/>
      <w:bookmarkStart w:name="_Toc518317568" w:id="58"/>
      <w:bookmarkStart w:name="_Toc521950739" w:id="59"/>
      <w:bookmarkStart w:name="_Toc518317569" w:id="60"/>
      <w:bookmarkStart w:name="_Toc521950740" w:id="61"/>
      <w:bookmarkStart w:name="_Toc518317586" w:id="62"/>
      <w:bookmarkStart w:name="_Toc521950757" w:id="63"/>
      <w:bookmarkStart w:name="_Toc518317587" w:id="64"/>
      <w:bookmarkStart w:name="_Toc521950758" w:id="65"/>
      <w:bookmarkStart w:name="_Toc518317588" w:id="66"/>
      <w:bookmarkStart w:name="_Toc521950759" w:id="67"/>
      <w:bookmarkStart w:name="_Toc518317589" w:id="68"/>
      <w:bookmarkStart w:name="_Toc521950760" w:id="69"/>
      <w:bookmarkStart w:name="_Toc518317590" w:id="70"/>
      <w:bookmarkStart w:name="_Toc521950761" w:id="71"/>
      <w:bookmarkStart w:name="_Toc518317591" w:id="72"/>
      <w:bookmarkStart w:name="_Toc521950762" w:id="73"/>
      <w:bookmarkStart w:name="_Toc518317615" w:id="74"/>
      <w:bookmarkStart w:name="_Toc521950786" w:id="75"/>
      <w:bookmarkStart w:name="_Toc518317616" w:id="76"/>
      <w:bookmarkStart w:name="_Toc521950787" w:id="77"/>
      <w:bookmarkStart w:name="_Toc518317617" w:id="78"/>
      <w:bookmarkStart w:name="_Toc521950788" w:id="79"/>
      <w:bookmarkStart w:name="_Toc518317618" w:id="80"/>
      <w:bookmarkStart w:name="_Toc521950789" w:id="81"/>
      <w:bookmarkStart w:name="_Toc518317619" w:id="82"/>
      <w:bookmarkStart w:name="_Toc521950790" w:id="83"/>
      <w:bookmarkStart w:name="_Toc518317620" w:id="84"/>
      <w:bookmarkStart w:name="_Toc521950791" w:id="85"/>
      <w:bookmarkStart w:name="_Toc518317644" w:id="86"/>
      <w:bookmarkStart w:name="_Toc521950815" w:id="87"/>
      <w:bookmarkStart w:name="_Toc518317645" w:id="88"/>
      <w:bookmarkStart w:name="_Toc521950816" w:id="89"/>
      <w:bookmarkStart w:name="_Toc518317646" w:id="90"/>
      <w:bookmarkStart w:name="_Toc521950817" w:id="91"/>
      <w:bookmarkStart w:name="_Toc50224649" w:id="92"/>
      <w:bookmarkStart w:name="_Toc61436969" w:id="93"/>
      <w:bookmarkStart w:name="_Toc1769387427" w:id="9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t>Requerimientos funcionales del sistema a desarrollar</w:t>
      </w:r>
      <w:bookmarkEnd w:id="92"/>
      <w:bookmarkEnd w:id="93"/>
      <w:bookmarkEnd w:id="94"/>
    </w:p>
    <w:p w:rsidR="004A1BE5" w:rsidP="004A1BE5" w:rsidRDefault="004A1BE5" w14:paraId="6A96AD78" w14:textId="77777777"/>
    <w:p w:rsidR="55DDE2E3" w:rsidP="27125A81" w:rsidRDefault="55DDE2E3" w14:paraId="3189D04D" w14:textId="77777777">
      <w:pPr>
        <w:pStyle w:val="Standard"/>
        <w:jc w:val="both"/>
        <w:rPr>
          <w:rFonts w:hint="eastAsia"/>
        </w:rPr>
      </w:pPr>
      <w:r w:rsidRPr="27125A81">
        <w:rPr>
          <w:rFonts w:ascii="Arial" w:hAnsi="Arial" w:cs="Arial"/>
          <w:sz w:val="22"/>
          <w:szCs w:val="22"/>
        </w:rPr>
        <w:t>E</w:t>
      </w:r>
      <w:r w:rsidRPr="27125A81" w:rsidR="11174EFC">
        <w:rPr>
          <w:rFonts w:ascii="Arial" w:hAnsi="Arial" w:cs="Arial"/>
          <w:sz w:val="22"/>
          <w:szCs w:val="22"/>
        </w:rPr>
        <w:t>n esta sección se documentan las funciones y procesos que el software debe tener para satisfacer las necesidades del cliente.</w:t>
      </w:r>
    </w:p>
    <w:p w:rsidR="1116C189" w:rsidP="27125A81" w:rsidRDefault="1116C189" w14:paraId="0F08EF8B" w14:textId="77777777">
      <w:pPr>
        <w:pStyle w:val="Standard"/>
        <w:jc w:val="both"/>
        <w:rPr>
          <w:rFonts w:hint="eastAsia"/>
        </w:rPr>
      </w:pPr>
      <w:r w:rsidRPr="27125A81">
        <w:rPr>
          <w:rFonts w:ascii="Arial" w:hAnsi="Arial" w:cs="Arial"/>
          <w:sz w:val="22"/>
          <w:szCs w:val="22"/>
        </w:rPr>
        <w:t xml:space="preserve"> </w:t>
      </w:r>
    </w:p>
    <w:p w:rsidRPr="004A1BE5" w:rsidR="00C449D8" w:rsidP="004A1BE5" w:rsidRDefault="00C449D8" w14:paraId="64DA6B9B" w14:textId="77777777">
      <w:pPr>
        <w:pStyle w:val="Standard"/>
        <w:jc w:val="both"/>
        <w:rPr>
          <w:rFonts w:ascii="Arial" w:hAnsi="Arial" w:cs="Arial"/>
          <w:i/>
          <w:iCs/>
          <w:sz w:val="24"/>
          <w:szCs w:val="32"/>
        </w:rPr>
      </w:pPr>
    </w:p>
    <w:p w:rsidRPr="00C449D8" w:rsidR="004A1BE5" w:rsidP="00C449D8" w:rsidRDefault="004A1BE5" w14:paraId="2A5EF76C" w14:textId="77777777">
      <w:pPr>
        <w:pStyle w:val="Heading2"/>
        <w:numPr>
          <w:ilvl w:val="1"/>
          <w:numId w:val="12"/>
        </w:numPr>
      </w:pPr>
      <w:bookmarkStart w:name="_Toc521950819" w:id="95"/>
      <w:bookmarkStart w:name="_Toc521950820" w:id="96"/>
      <w:bookmarkStart w:name="_Toc518317648" w:id="97"/>
      <w:bookmarkStart w:name="_Toc521950821" w:id="98"/>
      <w:bookmarkStart w:name="_Toc518317649" w:id="99"/>
      <w:bookmarkStart w:name="_Toc521950822" w:id="100"/>
      <w:bookmarkStart w:name="_Toc518317650" w:id="101"/>
      <w:bookmarkStart w:name="_Toc521950823" w:id="102"/>
      <w:bookmarkStart w:name="_Toc529621564" w:id="103"/>
      <w:bookmarkEnd w:id="95"/>
      <w:bookmarkEnd w:id="96"/>
      <w:bookmarkEnd w:id="97"/>
      <w:bookmarkEnd w:id="98"/>
      <w:bookmarkEnd w:id="99"/>
      <w:bookmarkEnd w:id="100"/>
      <w:bookmarkEnd w:id="101"/>
      <w:bookmarkEnd w:id="102"/>
      <w:r>
        <w:t>Listado de requerimientos por módulo</w:t>
      </w:r>
      <w:bookmarkEnd w:id="103"/>
    </w:p>
    <w:p w:rsidR="004A1BE5" w:rsidP="27125A81" w:rsidRDefault="004A1BE5" w14:paraId="1846A31C" w14:textId="77777777">
      <w:pPr>
        <w:rPr>
          <w:sz w:val="24"/>
          <w:szCs w:val="24"/>
        </w:rPr>
      </w:pPr>
    </w:p>
    <w:p w:rsidR="5CF3F71F" w:rsidP="27125A81" w:rsidRDefault="5CF3F71F" w14:paraId="68EC177A" w14:textId="77777777">
      <w:pPr>
        <w:pStyle w:val="Standard"/>
        <w:jc w:val="both"/>
        <w:rPr>
          <w:rFonts w:ascii="Arial" w:hAnsi="Arial" w:eastAsia="Arial" w:cs="Arial"/>
          <w:sz w:val="22"/>
          <w:szCs w:val="22"/>
        </w:rPr>
      </w:pPr>
      <w:r w:rsidRPr="27125A81">
        <w:rPr>
          <w:rFonts w:ascii="Arial" w:hAnsi="Arial" w:eastAsia="Arial" w:cs="Arial"/>
          <w:sz w:val="22"/>
          <w:szCs w:val="22"/>
        </w:rPr>
        <w:t>En esta sección se presentan los requerimientos funcionales del sistema SimGest organizados por módulo, estableciendo la relación entre cada requerimiento y su respectiva historia de usuario. Esto permite tener una visión clara y estructurada de las funcionalidades que debe cumplir el sistema según el módulo al que pertenecen.</w:t>
      </w:r>
    </w:p>
    <w:p w:rsidR="004A1BE5" w:rsidP="27125A81" w:rsidRDefault="004A1BE5" w14:paraId="444D86E6" w14:textId="77777777">
      <w:pPr>
        <w:pStyle w:val="Textbody"/>
        <w:spacing w:after="0"/>
        <w:rPr>
          <w:rFonts w:ascii="Arial" w:hAnsi="Arial" w:cs="Arial"/>
          <w:i/>
          <w:iCs/>
        </w:rPr>
      </w:pP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1755"/>
        <w:gridCol w:w="1755"/>
        <w:gridCol w:w="2662"/>
        <w:gridCol w:w="2662"/>
      </w:tblGrid>
      <w:tr w:rsidR="05542657" w:rsidTr="79840D2A" w14:paraId="3AB9A690">
        <w:trPr>
          <w:trHeight w:val="300"/>
        </w:trPr>
        <w:tc>
          <w:tcPr>
            <w:tcW w:w="1755" w:type="dxa"/>
            <w:shd w:val="clear" w:color="auto" w:fill="002060"/>
            <w:tcMar/>
            <w:vAlign w:val="center"/>
          </w:tcPr>
          <w:p w:rsidR="05542657" w:rsidP="05542657" w:rsidRDefault="05542657" w14:paraId="2D0627DD" w14:textId="79B1E6EC">
            <w:pPr>
              <w:pStyle w:val="Normal"/>
              <w:jc w:val="center"/>
              <w:rPr>
                <w:rFonts w:cs="Arial"/>
                <w:b w:val="1"/>
                <w:bCs w:val="1"/>
                <w:sz w:val="36"/>
                <w:szCs w:val="36"/>
                <w:lang w:val="es-ES"/>
              </w:rPr>
            </w:pPr>
          </w:p>
        </w:tc>
        <w:tc>
          <w:tcPr>
            <w:tcW w:w="7079" w:type="dxa"/>
            <w:gridSpan w:val="3"/>
            <w:shd w:val="clear" w:color="auto" w:fill="002060"/>
            <w:tcMar/>
            <w:vAlign w:val="center"/>
          </w:tcPr>
          <w:p w:rsidR="05542657" w:rsidP="05542657" w:rsidRDefault="05542657" w14:paraId="11602E27">
            <w:pPr>
              <w:jc w:val="center"/>
              <w:rPr>
                <w:rFonts w:cs="Arial"/>
                <w:b w:val="1"/>
                <w:bCs w:val="1"/>
                <w:sz w:val="36"/>
                <w:szCs w:val="36"/>
                <w:lang w:val="es-ES"/>
              </w:rPr>
            </w:pPr>
            <w:r w:rsidRPr="05542657" w:rsidR="05542657">
              <w:rPr>
                <w:rFonts w:cs="Arial"/>
                <w:b w:val="1"/>
                <w:bCs w:val="1"/>
                <w:sz w:val="36"/>
                <w:szCs w:val="36"/>
                <w:lang w:val="es-ES"/>
              </w:rPr>
              <w:t>Requerimientos por Módulo</w:t>
            </w:r>
          </w:p>
        </w:tc>
      </w:tr>
      <w:tr w:rsidR="05542657" w:rsidTr="79840D2A" w14:paraId="106ADAB4">
        <w:trPr>
          <w:trHeight w:val="300"/>
        </w:trPr>
        <w:tc>
          <w:tcPr>
            <w:tcW w:w="1755" w:type="dxa"/>
            <w:shd w:val="clear" w:color="auto" w:fill="D9D9D9" w:themeFill="background1" w:themeFillShade="D9"/>
            <w:tcMar/>
            <w:vAlign w:val="center"/>
          </w:tcPr>
          <w:p w:rsidR="05542657" w:rsidP="05542657" w:rsidRDefault="05542657" w14:paraId="7932EA5E" w14:textId="20C76503">
            <w:pPr>
              <w:pStyle w:val="Normal"/>
              <w:jc w:val="center"/>
            </w:pPr>
            <w:r w:rsidRPr="05542657" w:rsidR="05542657">
              <w:rPr>
                <w:rFonts w:cs="Arial"/>
                <w:b w:val="1"/>
                <w:bCs w:val="1"/>
                <w:lang w:val="es-ES"/>
              </w:rPr>
              <w:t>Identificador</w:t>
            </w:r>
          </w:p>
        </w:tc>
        <w:tc>
          <w:tcPr>
            <w:tcW w:w="1755" w:type="dxa"/>
            <w:shd w:val="clear" w:color="auto" w:fill="D9D9D9" w:themeFill="background1" w:themeFillShade="D9"/>
            <w:tcMar/>
            <w:vAlign w:val="center"/>
          </w:tcPr>
          <w:p w:rsidR="05542657" w:rsidP="05542657" w:rsidRDefault="05542657" w14:paraId="2A8D8358">
            <w:pPr>
              <w:jc w:val="center"/>
              <w:rPr>
                <w:rFonts w:cs="Arial"/>
                <w:b w:val="1"/>
                <w:bCs w:val="1"/>
                <w:lang w:val="es-ES"/>
              </w:rPr>
            </w:pPr>
            <w:r w:rsidRPr="05542657" w:rsidR="05542657">
              <w:rPr>
                <w:rFonts w:cs="Arial"/>
                <w:b w:val="1"/>
                <w:bCs w:val="1"/>
                <w:lang w:val="es-ES"/>
              </w:rPr>
              <w:t>Módulo</w:t>
            </w:r>
          </w:p>
        </w:tc>
        <w:tc>
          <w:tcPr>
            <w:tcW w:w="2662" w:type="dxa"/>
            <w:shd w:val="clear" w:color="auto" w:fill="D9D9D9" w:themeFill="background1" w:themeFillShade="D9"/>
            <w:tcMar/>
            <w:vAlign w:val="center"/>
          </w:tcPr>
          <w:p w:rsidR="05542657" w:rsidP="05542657" w:rsidRDefault="05542657" w14:paraId="4B5B42AE">
            <w:pPr>
              <w:jc w:val="center"/>
              <w:rPr>
                <w:rFonts w:cs="Arial"/>
                <w:b w:val="1"/>
                <w:bCs w:val="1"/>
                <w:lang w:val="es-ES"/>
              </w:rPr>
            </w:pPr>
            <w:r w:rsidRPr="05542657" w:rsidR="05542657">
              <w:rPr>
                <w:rFonts w:cs="Arial"/>
                <w:b w:val="1"/>
                <w:bCs w:val="1"/>
                <w:lang w:val="es-ES"/>
              </w:rPr>
              <w:t>Requerimientos</w:t>
            </w:r>
          </w:p>
        </w:tc>
        <w:tc>
          <w:tcPr>
            <w:tcW w:w="2662" w:type="dxa"/>
            <w:shd w:val="clear" w:color="auto" w:fill="D9D9D9" w:themeFill="background1" w:themeFillShade="D9"/>
            <w:tcMar/>
            <w:vAlign w:val="center"/>
          </w:tcPr>
          <w:p w:rsidR="05542657" w:rsidP="05542657" w:rsidRDefault="05542657" w14:paraId="21506511">
            <w:pPr>
              <w:jc w:val="center"/>
              <w:rPr>
                <w:rFonts w:cs="Arial"/>
                <w:b w:val="1"/>
                <w:bCs w:val="1"/>
                <w:lang w:val="es-ES"/>
              </w:rPr>
            </w:pPr>
            <w:r w:rsidRPr="05542657" w:rsidR="05542657">
              <w:rPr>
                <w:rFonts w:cs="Arial"/>
                <w:b w:val="1"/>
                <w:bCs w:val="1"/>
                <w:lang w:val="es-ES"/>
              </w:rPr>
              <w:t>Historia de usuario</w:t>
            </w:r>
          </w:p>
        </w:tc>
      </w:tr>
      <w:tr w:rsidR="05542657" w:rsidTr="79840D2A" w14:paraId="722237DF">
        <w:trPr>
          <w:trHeight w:val="300"/>
        </w:trPr>
        <w:tc>
          <w:tcPr>
            <w:tcW w:w="1755" w:type="dxa"/>
            <w:tcMar/>
            <w:vAlign w:val="center"/>
          </w:tcPr>
          <w:p w:rsidR="05542657" w:rsidP="05542657" w:rsidRDefault="05542657" w14:paraId="53F89B6B" w14:textId="2036713A">
            <w:pPr>
              <w:pStyle w:val="Normal"/>
              <w:jc w:val="center"/>
            </w:pPr>
            <w:r w:rsidRPr="05542657" w:rsidR="05542657">
              <w:rPr>
                <w:rFonts w:eastAsia="Arial" w:cs="Arial"/>
                <w:lang w:val="es-ES"/>
              </w:rPr>
              <w:t>RF-00</w:t>
            </w:r>
            <w:r w:rsidRPr="05542657" w:rsidR="213EC5CF">
              <w:rPr>
                <w:rFonts w:eastAsia="Arial" w:cs="Arial"/>
                <w:lang w:val="es-ES"/>
              </w:rPr>
              <w:t>1</w:t>
            </w:r>
          </w:p>
        </w:tc>
        <w:tc>
          <w:tcPr>
            <w:tcW w:w="1755" w:type="dxa"/>
            <w:tcMar/>
            <w:vAlign w:val="center"/>
          </w:tcPr>
          <w:p w:rsidR="05542657" w:rsidP="05542657" w:rsidRDefault="05542657" w14:paraId="6288E600">
            <w:pPr>
              <w:jc w:val="center"/>
            </w:pPr>
            <w:r w:rsidRPr="05542657" w:rsidR="05542657">
              <w:rPr>
                <w:rFonts w:eastAsia="Arial" w:cs="Arial"/>
                <w:lang w:val="es-ES"/>
              </w:rPr>
              <w:t>Usuarios y Autenticación</w:t>
            </w:r>
          </w:p>
        </w:tc>
        <w:tc>
          <w:tcPr>
            <w:tcW w:w="2662" w:type="dxa"/>
            <w:tcMar/>
            <w:vAlign w:val="center"/>
          </w:tcPr>
          <w:p w:rsidR="0AEE82E7" w:rsidP="05542657" w:rsidRDefault="0AEE82E7" w14:paraId="027E7A4C" w14:textId="182DF917">
            <w:pPr>
              <w:pStyle w:val="Normal"/>
              <w:jc w:val="center"/>
            </w:pPr>
            <w:r w:rsidRPr="05542657" w:rsidR="0AEE82E7">
              <w:rPr>
                <w:rFonts w:ascii="Arial" w:hAnsi="Arial" w:eastAsia="Arial" w:cs="Arial"/>
                <w:noProof w:val="0"/>
                <w:sz w:val="22"/>
                <w:szCs w:val="22"/>
                <w:lang w:val="es-ES"/>
              </w:rPr>
              <w:t>El sistema debe permitir el registro de nuevos clientes mediante correo y contraseña, y la creación controlada de actores y administradores por parte del administrador</w:t>
            </w:r>
          </w:p>
        </w:tc>
        <w:tc>
          <w:tcPr>
            <w:tcW w:w="2662" w:type="dxa"/>
            <w:tcMar/>
            <w:vAlign w:val="center"/>
          </w:tcPr>
          <w:p w:rsidR="05542657" w:rsidP="05542657" w:rsidRDefault="05542657" w14:paraId="03CDA09D">
            <w:pPr>
              <w:jc w:val="center"/>
            </w:pPr>
            <w:r w:rsidRPr="05542657" w:rsidR="05542657">
              <w:rPr>
                <w:b w:val="1"/>
                <w:bCs w:val="1"/>
                <w:lang w:val="es-ES"/>
              </w:rPr>
              <w:t>HU-01</w:t>
            </w:r>
          </w:p>
        </w:tc>
      </w:tr>
      <w:tr w:rsidR="05542657" w:rsidTr="79840D2A" w14:paraId="449237BC">
        <w:trPr>
          <w:trHeight w:val="1545"/>
        </w:trPr>
        <w:tc>
          <w:tcPr>
            <w:tcW w:w="1755" w:type="dxa"/>
            <w:tcMar/>
            <w:vAlign w:val="center"/>
          </w:tcPr>
          <w:p w:rsidR="05542657" w:rsidP="05542657" w:rsidRDefault="05542657" w14:paraId="5898D1EC" w14:textId="23196787">
            <w:pPr>
              <w:pStyle w:val="Normal"/>
              <w:jc w:val="center"/>
            </w:pPr>
            <w:r w:rsidRPr="05542657" w:rsidR="05542657">
              <w:rPr>
                <w:rFonts w:eastAsia="Arial" w:cs="Arial"/>
                <w:lang w:val="es-ES"/>
              </w:rPr>
              <w:t>RF-00</w:t>
            </w:r>
            <w:r w:rsidRPr="05542657" w:rsidR="213EC5CF">
              <w:rPr>
                <w:rFonts w:eastAsia="Arial" w:cs="Arial"/>
                <w:lang w:val="es-ES"/>
              </w:rPr>
              <w:t>2</w:t>
            </w:r>
          </w:p>
        </w:tc>
        <w:tc>
          <w:tcPr>
            <w:tcW w:w="1755" w:type="dxa"/>
            <w:tcMar/>
            <w:vAlign w:val="center"/>
          </w:tcPr>
          <w:p w:rsidR="05542657" w:rsidP="05542657" w:rsidRDefault="05542657" w14:paraId="4ACC7E54">
            <w:pPr>
              <w:jc w:val="center"/>
            </w:pPr>
            <w:r w:rsidRPr="05542657" w:rsidR="05542657">
              <w:rPr>
                <w:rFonts w:eastAsia="Arial" w:cs="Arial"/>
                <w:lang w:val="es-ES"/>
              </w:rPr>
              <w:t>Usuarios y Autenticación</w:t>
            </w:r>
          </w:p>
        </w:tc>
        <w:tc>
          <w:tcPr>
            <w:tcW w:w="2662" w:type="dxa"/>
            <w:tcMar/>
            <w:vAlign w:val="center"/>
          </w:tcPr>
          <w:p w:rsidR="15F19F31" w:rsidP="05542657" w:rsidRDefault="15F19F31" w14:paraId="1F17E98E" w14:textId="3DC7C9CB">
            <w:pPr>
              <w:pStyle w:val="Normal"/>
              <w:jc w:val="center"/>
            </w:pPr>
            <w:r w:rsidRPr="05542657" w:rsidR="15F19F31">
              <w:rPr>
                <w:rFonts w:ascii="Arial" w:hAnsi="Arial" w:eastAsia="Arial" w:cs="Arial"/>
                <w:noProof w:val="0"/>
                <w:sz w:val="22"/>
                <w:szCs w:val="22"/>
                <w:lang w:val="es-ES"/>
              </w:rPr>
              <w:t>El sistema debe autenticar usuarios mediante correo y contraseña y redirigirlos al dashboard según su rol</w:t>
            </w:r>
          </w:p>
        </w:tc>
        <w:tc>
          <w:tcPr>
            <w:tcW w:w="2662" w:type="dxa"/>
            <w:tcMar/>
            <w:vAlign w:val="center"/>
          </w:tcPr>
          <w:p w:rsidR="05542657" w:rsidP="05542657" w:rsidRDefault="05542657" w14:paraId="13068A5F">
            <w:pPr>
              <w:jc w:val="center"/>
            </w:pPr>
            <w:r w:rsidRPr="05542657" w:rsidR="05542657">
              <w:rPr>
                <w:b w:val="1"/>
                <w:bCs w:val="1"/>
                <w:lang w:val="es-ES"/>
              </w:rPr>
              <w:t>HU-02</w:t>
            </w:r>
          </w:p>
        </w:tc>
      </w:tr>
      <w:tr w:rsidR="05542657" w:rsidTr="79840D2A" w14:paraId="0CE294C4">
        <w:trPr>
          <w:trHeight w:val="300"/>
        </w:trPr>
        <w:tc>
          <w:tcPr>
            <w:tcW w:w="1755" w:type="dxa"/>
            <w:tcMar/>
            <w:vAlign w:val="center"/>
          </w:tcPr>
          <w:p w:rsidR="05542657" w:rsidP="05542657" w:rsidRDefault="05542657" w14:paraId="0A8DD549" w14:textId="0A330381">
            <w:pPr>
              <w:pStyle w:val="Normal"/>
              <w:jc w:val="center"/>
              <w:rPr>
                <w:rFonts w:eastAsia="Arial" w:cs="Arial"/>
                <w:lang w:val="es-ES"/>
              </w:rPr>
            </w:pPr>
            <w:r w:rsidRPr="05542657" w:rsidR="05542657">
              <w:rPr>
                <w:rFonts w:eastAsia="Arial" w:cs="Arial"/>
                <w:lang w:val="es-ES"/>
              </w:rPr>
              <w:t>RF-00</w:t>
            </w:r>
            <w:r w:rsidRPr="05542657" w:rsidR="4E3DA317">
              <w:rPr>
                <w:rFonts w:eastAsia="Arial" w:cs="Arial"/>
                <w:lang w:val="es-ES"/>
              </w:rPr>
              <w:t>3</w:t>
            </w:r>
          </w:p>
        </w:tc>
        <w:tc>
          <w:tcPr>
            <w:tcW w:w="1755" w:type="dxa"/>
            <w:tcMar/>
            <w:vAlign w:val="center"/>
          </w:tcPr>
          <w:p w:rsidR="05542657" w:rsidP="05542657" w:rsidRDefault="05542657" w14:paraId="7B52D602">
            <w:pPr>
              <w:jc w:val="center"/>
            </w:pPr>
            <w:r w:rsidRPr="05542657" w:rsidR="05542657">
              <w:rPr>
                <w:rFonts w:eastAsia="Arial" w:cs="Arial"/>
                <w:lang w:val="es-ES"/>
              </w:rPr>
              <w:t>Usuarios y Autenticación</w:t>
            </w:r>
          </w:p>
        </w:tc>
        <w:tc>
          <w:tcPr>
            <w:tcW w:w="2662" w:type="dxa"/>
            <w:tcMar/>
            <w:vAlign w:val="center"/>
          </w:tcPr>
          <w:p w:rsidR="7BA81CF4" w:rsidP="05542657" w:rsidRDefault="7BA81CF4" w14:paraId="2D2DD04F" w14:textId="1F4EB30A">
            <w:pPr>
              <w:pStyle w:val="Normal"/>
              <w:jc w:val="center"/>
            </w:pPr>
            <w:r w:rsidRPr="05542657" w:rsidR="7BA81CF4">
              <w:rPr>
                <w:rFonts w:ascii="Arial" w:hAnsi="Arial" w:eastAsia="Arial" w:cs="Arial"/>
                <w:noProof w:val="0"/>
                <w:sz w:val="22"/>
                <w:szCs w:val="22"/>
                <w:lang w:val="es-ES"/>
              </w:rPr>
              <w:t>El sistema debe permitir recuperar la contraseña mediante un enlace de uso único con vigencia de 30 minutos</w:t>
            </w:r>
          </w:p>
        </w:tc>
        <w:tc>
          <w:tcPr>
            <w:tcW w:w="2662" w:type="dxa"/>
            <w:tcMar/>
            <w:vAlign w:val="center"/>
          </w:tcPr>
          <w:p w:rsidR="05542657" w:rsidP="05542657" w:rsidRDefault="05542657" w14:paraId="256CEFB8">
            <w:pPr>
              <w:jc w:val="center"/>
            </w:pPr>
            <w:r w:rsidRPr="05542657" w:rsidR="05542657">
              <w:rPr>
                <w:b w:val="1"/>
                <w:bCs w:val="1"/>
                <w:lang w:val="es-ES"/>
              </w:rPr>
              <w:t>HU-03</w:t>
            </w:r>
          </w:p>
        </w:tc>
      </w:tr>
      <w:tr w:rsidR="05542657" w:rsidTr="79840D2A" w14:paraId="4168E470">
        <w:trPr>
          <w:trHeight w:val="300"/>
        </w:trPr>
        <w:tc>
          <w:tcPr>
            <w:tcW w:w="1755" w:type="dxa"/>
            <w:tcMar/>
            <w:vAlign w:val="center"/>
          </w:tcPr>
          <w:p w:rsidR="05542657" w:rsidP="05542657" w:rsidRDefault="05542657" w14:paraId="261FAC2C" w14:textId="7C33E192">
            <w:pPr>
              <w:pStyle w:val="Normal"/>
              <w:jc w:val="center"/>
            </w:pPr>
            <w:r w:rsidRPr="05542657" w:rsidR="05542657">
              <w:rPr>
                <w:rFonts w:eastAsia="Arial" w:cs="Arial"/>
                <w:lang w:val="es-ES"/>
              </w:rPr>
              <w:t>RF-00</w:t>
            </w:r>
            <w:r w:rsidRPr="05542657" w:rsidR="4E3DA317">
              <w:rPr>
                <w:rFonts w:eastAsia="Arial" w:cs="Arial"/>
                <w:lang w:val="es-ES"/>
              </w:rPr>
              <w:t>4</w:t>
            </w:r>
          </w:p>
        </w:tc>
        <w:tc>
          <w:tcPr>
            <w:tcW w:w="1755" w:type="dxa"/>
            <w:tcMar/>
            <w:vAlign w:val="center"/>
          </w:tcPr>
          <w:p w:rsidR="05542657" w:rsidP="05542657" w:rsidRDefault="05542657" w14:paraId="3A1119E6">
            <w:pPr>
              <w:jc w:val="center"/>
            </w:pPr>
            <w:r w:rsidRPr="05542657" w:rsidR="05542657">
              <w:rPr>
                <w:rFonts w:eastAsia="Arial" w:cs="Arial"/>
                <w:lang w:val="es-ES"/>
              </w:rPr>
              <w:t>Usuarios y Autenticación</w:t>
            </w:r>
          </w:p>
        </w:tc>
        <w:tc>
          <w:tcPr>
            <w:tcW w:w="2662" w:type="dxa"/>
            <w:tcMar/>
            <w:vAlign w:val="center"/>
          </w:tcPr>
          <w:p w:rsidR="17176B2B" w:rsidP="05542657" w:rsidRDefault="17176B2B" w14:paraId="26E9008F" w14:textId="676A38EC">
            <w:pPr>
              <w:pStyle w:val="Normal"/>
              <w:jc w:val="center"/>
            </w:pPr>
            <w:r w:rsidRPr="05542657" w:rsidR="17176B2B">
              <w:rPr>
                <w:rFonts w:ascii="Arial" w:hAnsi="Arial" w:eastAsia="Arial" w:cs="Arial"/>
                <w:noProof w:val="0"/>
                <w:sz w:val="22"/>
                <w:szCs w:val="22"/>
                <w:lang w:val="es-ES"/>
              </w:rPr>
              <w:t>El sistema debe permitir cerrar sesión de forma segura</w:t>
            </w:r>
          </w:p>
        </w:tc>
        <w:tc>
          <w:tcPr>
            <w:tcW w:w="2662" w:type="dxa"/>
            <w:tcMar/>
            <w:vAlign w:val="center"/>
          </w:tcPr>
          <w:p w:rsidR="05542657" w:rsidP="05542657" w:rsidRDefault="05542657" w14:paraId="7565270E">
            <w:pPr>
              <w:jc w:val="center"/>
            </w:pPr>
            <w:r w:rsidRPr="05542657" w:rsidR="05542657">
              <w:rPr>
                <w:b w:val="1"/>
                <w:bCs w:val="1"/>
                <w:lang w:val="es-ES"/>
              </w:rPr>
              <w:t>HU-04</w:t>
            </w:r>
          </w:p>
        </w:tc>
      </w:tr>
      <w:tr w:rsidR="05542657" w:rsidTr="79840D2A" w14:paraId="10810BC4">
        <w:trPr>
          <w:trHeight w:val="300"/>
        </w:trPr>
        <w:tc>
          <w:tcPr>
            <w:tcW w:w="1755" w:type="dxa"/>
            <w:tcMar/>
            <w:vAlign w:val="center"/>
          </w:tcPr>
          <w:p w:rsidR="05542657" w:rsidP="05542657" w:rsidRDefault="05542657" w14:paraId="6B534F6A" w14:textId="5009D1EA">
            <w:pPr>
              <w:pStyle w:val="Normal"/>
              <w:jc w:val="center"/>
            </w:pPr>
            <w:r w:rsidRPr="05542657" w:rsidR="05542657">
              <w:rPr>
                <w:rFonts w:eastAsia="Arial" w:cs="Arial"/>
                <w:lang w:val="es-ES"/>
              </w:rPr>
              <w:t>RF-00</w:t>
            </w:r>
            <w:r w:rsidRPr="05542657" w:rsidR="683C2C85">
              <w:rPr>
                <w:rFonts w:eastAsia="Arial" w:cs="Arial"/>
                <w:lang w:val="es-ES"/>
              </w:rPr>
              <w:t>5</w:t>
            </w:r>
          </w:p>
        </w:tc>
        <w:tc>
          <w:tcPr>
            <w:tcW w:w="1755" w:type="dxa"/>
            <w:tcMar/>
            <w:vAlign w:val="center"/>
          </w:tcPr>
          <w:p w:rsidR="05542657" w:rsidP="05542657" w:rsidRDefault="05542657" w14:paraId="788D54C0">
            <w:pPr>
              <w:jc w:val="center"/>
            </w:pPr>
            <w:r w:rsidRPr="05542657" w:rsidR="05542657">
              <w:rPr>
                <w:rFonts w:eastAsia="Arial" w:cs="Arial"/>
                <w:lang w:val="es-ES"/>
              </w:rPr>
              <w:t>Usuarios y Autenticación</w:t>
            </w:r>
          </w:p>
        </w:tc>
        <w:tc>
          <w:tcPr>
            <w:tcW w:w="2662" w:type="dxa"/>
            <w:tcMar/>
            <w:vAlign w:val="center"/>
          </w:tcPr>
          <w:p w:rsidR="07531E34" w:rsidP="05542657" w:rsidRDefault="07531E34" w14:paraId="78BE23AE" w14:textId="090BF5B0">
            <w:pPr>
              <w:pStyle w:val="Normal"/>
              <w:jc w:val="center"/>
            </w:pPr>
            <w:r w:rsidRPr="05542657" w:rsidR="07531E34">
              <w:rPr>
                <w:rFonts w:ascii="Arial" w:hAnsi="Arial" w:eastAsia="Arial" w:cs="Arial"/>
                <w:noProof w:val="0"/>
                <w:sz w:val="22"/>
                <w:szCs w:val="22"/>
                <w:lang w:val="es-ES"/>
              </w:rPr>
              <w:t>El sistema debe permitir editar la información de perfil diferenciando los campos del propietario y del administrador, con registro en auditoría</w:t>
            </w:r>
          </w:p>
        </w:tc>
        <w:tc>
          <w:tcPr>
            <w:tcW w:w="2662" w:type="dxa"/>
            <w:tcMar/>
            <w:vAlign w:val="center"/>
          </w:tcPr>
          <w:p w:rsidR="05542657" w:rsidP="05542657" w:rsidRDefault="05542657" w14:paraId="64AD8E12">
            <w:pPr>
              <w:jc w:val="center"/>
            </w:pPr>
            <w:r w:rsidRPr="05542657" w:rsidR="05542657">
              <w:rPr>
                <w:b w:val="1"/>
                <w:bCs w:val="1"/>
                <w:lang w:val="es-ES"/>
              </w:rPr>
              <w:t>HU-05</w:t>
            </w:r>
          </w:p>
        </w:tc>
      </w:tr>
      <w:tr w:rsidR="05542657" w:rsidTr="79840D2A" w14:paraId="7FFD1AE2">
        <w:trPr>
          <w:trHeight w:val="300"/>
        </w:trPr>
        <w:tc>
          <w:tcPr>
            <w:tcW w:w="1755" w:type="dxa"/>
            <w:tcMar/>
            <w:vAlign w:val="center"/>
          </w:tcPr>
          <w:p w:rsidR="05542657" w:rsidP="05542657" w:rsidRDefault="05542657" w14:paraId="0CBD087A" w14:textId="2ABE26DF">
            <w:pPr>
              <w:pStyle w:val="Normal"/>
              <w:jc w:val="center"/>
            </w:pPr>
            <w:r w:rsidRPr="05542657" w:rsidR="05542657">
              <w:rPr>
                <w:rFonts w:eastAsia="Arial" w:cs="Arial"/>
                <w:lang w:val="es-ES"/>
              </w:rPr>
              <w:t>RF-00</w:t>
            </w:r>
            <w:r w:rsidRPr="05542657" w:rsidR="683C2C85">
              <w:rPr>
                <w:rFonts w:eastAsia="Arial" w:cs="Arial"/>
                <w:lang w:val="es-ES"/>
              </w:rPr>
              <w:t>6</w:t>
            </w:r>
          </w:p>
        </w:tc>
        <w:tc>
          <w:tcPr>
            <w:tcW w:w="1755" w:type="dxa"/>
            <w:tcMar/>
            <w:vAlign w:val="center"/>
          </w:tcPr>
          <w:p w:rsidR="05542657" w:rsidP="05542657" w:rsidRDefault="05542657" w14:paraId="06160DF7">
            <w:pPr>
              <w:jc w:val="center"/>
            </w:pPr>
            <w:r w:rsidRPr="05542657" w:rsidR="05542657">
              <w:rPr>
                <w:rFonts w:eastAsia="Arial" w:cs="Arial"/>
                <w:lang w:val="es-ES"/>
              </w:rPr>
              <w:t>Control de Accesos por Roles</w:t>
            </w:r>
          </w:p>
        </w:tc>
        <w:tc>
          <w:tcPr>
            <w:tcW w:w="2662" w:type="dxa"/>
            <w:tcMar/>
            <w:vAlign w:val="center"/>
          </w:tcPr>
          <w:p w:rsidR="6426CCE9" w:rsidP="05542657" w:rsidRDefault="6426CCE9" w14:paraId="09631223" w14:textId="39F3CC16">
            <w:pPr>
              <w:pStyle w:val="Normal"/>
              <w:jc w:val="center"/>
            </w:pPr>
            <w:r w:rsidRPr="05542657" w:rsidR="6426CCE9">
              <w:rPr>
                <w:rFonts w:ascii="Arial" w:hAnsi="Arial" w:eastAsia="Arial" w:cs="Arial"/>
                <w:noProof w:val="0"/>
                <w:sz w:val="22"/>
                <w:szCs w:val="22"/>
                <w:lang w:val="es-ES"/>
              </w:rPr>
              <w:t>El sistema debe permitir asignar roles a usuarios con registro en auditoría y validación de autorización</w:t>
            </w:r>
          </w:p>
        </w:tc>
        <w:tc>
          <w:tcPr>
            <w:tcW w:w="2662" w:type="dxa"/>
            <w:tcMar/>
            <w:vAlign w:val="center"/>
          </w:tcPr>
          <w:p w:rsidR="05542657" w:rsidP="05542657" w:rsidRDefault="05542657" w14:paraId="07CA771B">
            <w:pPr>
              <w:jc w:val="center"/>
            </w:pPr>
            <w:r w:rsidRPr="05542657" w:rsidR="05542657">
              <w:rPr>
                <w:b w:val="1"/>
                <w:bCs w:val="1"/>
                <w:lang w:val="es-ES"/>
              </w:rPr>
              <w:t>HU-06</w:t>
            </w:r>
          </w:p>
        </w:tc>
      </w:tr>
      <w:tr w:rsidR="05542657" w:rsidTr="79840D2A" w14:paraId="76543D71">
        <w:trPr>
          <w:trHeight w:val="300"/>
        </w:trPr>
        <w:tc>
          <w:tcPr>
            <w:tcW w:w="1755" w:type="dxa"/>
            <w:tcMar/>
            <w:vAlign w:val="center"/>
          </w:tcPr>
          <w:p w:rsidR="05542657" w:rsidP="05542657" w:rsidRDefault="05542657" w14:paraId="2AC062FB" w14:textId="79B0829D">
            <w:pPr>
              <w:pStyle w:val="Normal"/>
              <w:jc w:val="center"/>
            </w:pPr>
            <w:r w:rsidRPr="05542657" w:rsidR="05542657">
              <w:rPr>
                <w:rFonts w:eastAsia="Arial" w:cs="Arial"/>
                <w:lang w:val="es-ES"/>
              </w:rPr>
              <w:t>RF-00</w:t>
            </w:r>
            <w:r w:rsidRPr="05542657" w:rsidR="1AEA903C">
              <w:rPr>
                <w:rFonts w:eastAsia="Arial" w:cs="Arial"/>
                <w:lang w:val="es-ES"/>
              </w:rPr>
              <w:t>7</w:t>
            </w:r>
          </w:p>
        </w:tc>
        <w:tc>
          <w:tcPr>
            <w:tcW w:w="1755" w:type="dxa"/>
            <w:tcMar/>
            <w:vAlign w:val="center"/>
          </w:tcPr>
          <w:p w:rsidR="05542657" w:rsidP="05542657" w:rsidRDefault="05542657" w14:paraId="19BFBB40">
            <w:pPr>
              <w:jc w:val="center"/>
            </w:pPr>
            <w:r w:rsidRPr="05542657" w:rsidR="05542657">
              <w:rPr>
                <w:rFonts w:eastAsia="Arial" w:cs="Arial"/>
                <w:lang w:val="es-ES"/>
              </w:rPr>
              <w:t>Control de Accesos por Roles</w:t>
            </w:r>
          </w:p>
        </w:tc>
        <w:tc>
          <w:tcPr>
            <w:tcW w:w="2662" w:type="dxa"/>
            <w:tcMar/>
            <w:vAlign w:val="center"/>
          </w:tcPr>
          <w:p w:rsidR="219EC0D9" w:rsidP="05542657" w:rsidRDefault="219EC0D9" w14:paraId="67C59B20" w14:textId="2DE7E9A3">
            <w:pPr>
              <w:pStyle w:val="Normal"/>
              <w:jc w:val="center"/>
            </w:pPr>
            <w:r w:rsidRPr="05542657" w:rsidR="219EC0D9">
              <w:rPr>
                <w:rFonts w:ascii="Arial" w:hAnsi="Arial" w:eastAsia="Arial" w:cs="Arial"/>
                <w:noProof w:val="0"/>
                <w:sz w:val="22"/>
                <w:szCs w:val="22"/>
                <w:lang w:val="es-ES"/>
              </w:rPr>
              <w:t>El sistema debe aplicar una matriz de permisos por rol que restrinja el acceso a módulos no autorizados</w:t>
            </w:r>
          </w:p>
        </w:tc>
        <w:tc>
          <w:tcPr>
            <w:tcW w:w="2662" w:type="dxa"/>
            <w:tcMar/>
            <w:vAlign w:val="center"/>
          </w:tcPr>
          <w:p w:rsidR="05542657" w:rsidP="05542657" w:rsidRDefault="05542657" w14:paraId="311A8A02">
            <w:pPr>
              <w:jc w:val="center"/>
            </w:pPr>
            <w:r w:rsidRPr="05542657" w:rsidR="05542657">
              <w:rPr>
                <w:b w:val="1"/>
                <w:bCs w:val="1"/>
                <w:lang w:val="es-ES"/>
              </w:rPr>
              <w:t>HU-07</w:t>
            </w:r>
          </w:p>
        </w:tc>
      </w:tr>
      <w:tr w:rsidR="05542657" w:rsidTr="79840D2A" w14:paraId="27CD2035">
        <w:trPr>
          <w:trHeight w:val="300"/>
        </w:trPr>
        <w:tc>
          <w:tcPr>
            <w:tcW w:w="1755" w:type="dxa"/>
            <w:tcMar/>
            <w:vAlign w:val="center"/>
          </w:tcPr>
          <w:p w:rsidR="05542657" w:rsidP="05542657" w:rsidRDefault="05542657" w14:paraId="687B4477" w14:textId="54A1A82B">
            <w:pPr>
              <w:pStyle w:val="Normal"/>
              <w:jc w:val="center"/>
            </w:pPr>
            <w:r w:rsidRPr="05542657" w:rsidR="05542657">
              <w:rPr>
                <w:rFonts w:eastAsia="Arial" w:cs="Arial"/>
                <w:lang w:val="es-ES"/>
              </w:rPr>
              <w:t>RF-00</w:t>
            </w:r>
            <w:r w:rsidRPr="05542657" w:rsidR="1AEA903C">
              <w:rPr>
                <w:rFonts w:eastAsia="Arial" w:cs="Arial"/>
                <w:lang w:val="es-ES"/>
              </w:rPr>
              <w:t>8</w:t>
            </w:r>
          </w:p>
        </w:tc>
        <w:tc>
          <w:tcPr>
            <w:tcW w:w="1755" w:type="dxa"/>
            <w:tcMar/>
            <w:vAlign w:val="center"/>
          </w:tcPr>
          <w:p w:rsidR="05542657" w:rsidP="05542657" w:rsidRDefault="05542657" w14:paraId="5AE24E2C">
            <w:pPr>
              <w:jc w:val="center"/>
            </w:pPr>
            <w:r w:rsidRPr="05542657" w:rsidR="05542657">
              <w:rPr>
                <w:rFonts w:eastAsia="Arial" w:cs="Arial"/>
                <w:lang w:val="es-ES"/>
              </w:rPr>
              <w:t>Control de Accesos por Roles</w:t>
            </w:r>
          </w:p>
        </w:tc>
        <w:tc>
          <w:tcPr>
            <w:tcW w:w="2662" w:type="dxa"/>
            <w:tcMar/>
            <w:vAlign w:val="center"/>
          </w:tcPr>
          <w:p w:rsidR="7DF1C454" w:rsidP="05542657" w:rsidRDefault="7DF1C454" w14:paraId="2DFF11D9" w14:textId="055F7D68">
            <w:pPr>
              <w:pStyle w:val="Normal"/>
              <w:jc w:val="center"/>
            </w:pPr>
            <w:r w:rsidRPr="05542657" w:rsidR="7DF1C454">
              <w:rPr>
                <w:rFonts w:ascii="Arial" w:hAnsi="Arial" w:eastAsia="Arial" w:cs="Arial"/>
                <w:noProof w:val="0"/>
                <w:sz w:val="22"/>
                <w:szCs w:val="22"/>
                <w:lang w:val="es-ES"/>
              </w:rPr>
              <w:t>El sistema debe mostrar un listado de todos los usuarios con su nombre, correo, rol y estado</w:t>
            </w:r>
          </w:p>
        </w:tc>
        <w:tc>
          <w:tcPr>
            <w:tcW w:w="2662" w:type="dxa"/>
            <w:tcMar/>
            <w:vAlign w:val="center"/>
          </w:tcPr>
          <w:p w:rsidR="05542657" w:rsidP="05542657" w:rsidRDefault="05542657" w14:paraId="22396D6E">
            <w:pPr>
              <w:jc w:val="center"/>
            </w:pPr>
            <w:r w:rsidRPr="05542657" w:rsidR="05542657">
              <w:rPr>
                <w:b w:val="1"/>
                <w:bCs w:val="1"/>
                <w:lang w:val="es-ES"/>
              </w:rPr>
              <w:t>HU-08</w:t>
            </w:r>
          </w:p>
        </w:tc>
      </w:tr>
      <w:tr w:rsidR="05542657" w:rsidTr="79840D2A" w14:paraId="117606A3">
        <w:trPr>
          <w:trHeight w:val="300"/>
        </w:trPr>
        <w:tc>
          <w:tcPr>
            <w:tcW w:w="1755" w:type="dxa"/>
            <w:tcMar/>
            <w:vAlign w:val="center"/>
          </w:tcPr>
          <w:p w:rsidR="05542657" w:rsidP="05542657" w:rsidRDefault="05542657" w14:paraId="06872DE8" w14:textId="45C63AAD">
            <w:pPr>
              <w:pStyle w:val="Normal"/>
              <w:jc w:val="center"/>
            </w:pPr>
            <w:r w:rsidRPr="05542657" w:rsidR="05542657">
              <w:rPr>
                <w:rFonts w:eastAsia="Arial" w:cs="Arial"/>
                <w:lang w:val="es-ES"/>
              </w:rPr>
              <w:t>RF-00</w:t>
            </w:r>
            <w:r w:rsidRPr="05542657" w:rsidR="7C02072A">
              <w:rPr>
                <w:rFonts w:eastAsia="Arial" w:cs="Arial"/>
                <w:lang w:val="es-ES"/>
              </w:rPr>
              <w:t>9</w:t>
            </w:r>
          </w:p>
        </w:tc>
        <w:tc>
          <w:tcPr>
            <w:tcW w:w="1755" w:type="dxa"/>
            <w:tcMar/>
            <w:vAlign w:val="center"/>
          </w:tcPr>
          <w:p w:rsidR="05542657" w:rsidP="05542657" w:rsidRDefault="05542657" w14:paraId="7A7FE055">
            <w:pPr>
              <w:jc w:val="center"/>
            </w:pPr>
            <w:r w:rsidRPr="05542657" w:rsidR="05542657">
              <w:rPr>
                <w:rFonts w:eastAsia="Arial" w:cs="Arial"/>
                <w:lang w:val="es-ES"/>
              </w:rPr>
              <w:t>Control de Accesos por Roles</w:t>
            </w:r>
          </w:p>
        </w:tc>
        <w:tc>
          <w:tcPr>
            <w:tcW w:w="2662" w:type="dxa"/>
            <w:tcMar/>
            <w:vAlign w:val="center"/>
          </w:tcPr>
          <w:p w:rsidR="292A4007" w:rsidP="05542657" w:rsidRDefault="292A4007" w14:paraId="56D90A50" w14:textId="3993D5AC">
            <w:pPr>
              <w:pStyle w:val="Normal"/>
              <w:jc w:val="center"/>
            </w:pPr>
            <w:r w:rsidRPr="05542657" w:rsidR="292A4007">
              <w:rPr>
                <w:rFonts w:ascii="Arial" w:hAnsi="Arial" w:eastAsia="Arial" w:cs="Arial"/>
                <w:noProof w:val="0"/>
                <w:sz w:val="22"/>
                <w:szCs w:val="22"/>
                <w:lang w:val="es-ES"/>
              </w:rPr>
              <w:t>El sistema debe permitir desactivar cuentas cerrando sesiones activas y conservando el historial del usuario</w:t>
            </w:r>
          </w:p>
        </w:tc>
        <w:tc>
          <w:tcPr>
            <w:tcW w:w="2662" w:type="dxa"/>
            <w:tcMar/>
            <w:vAlign w:val="center"/>
          </w:tcPr>
          <w:p w:rsidR="05542657" w:rsidP="05542657" w:rsidRDefault="05542657" w14:paraId="69AA833B">
            <w:pPr>
              <w:jc w:val="center"/>
            </w:pPr>
            <w:r w:rsidRPr="05542657" w:rsidR="05542657">
              <w:rPr>
                <w:b w:val="1"/>
                <w:bCs w:val="1"/>
                <w:lang w:val="es-ES"/>
              </w:rPr>
              <w:t>HU-09</w:t>
            </w:r>
          </w:p>
        </w:tc>
      </w:tr>
      <w:tr w:rsidR="05542657" w:rsidTr="79840D2A" w14:paraId="1A011AC7">
        <w:trPr>
          <w:trHeight w:val="300"/>
        </w:trPr>
        <w:tc>
          <w:tcPr>
            <w:tcW w:w="1755" w:type="dxa"/>
            <w:tcMar/>
            <w:vAlign w:val="center"/>
          </w:tcPr>
          <w:p w:rsidR="05542657" w:rsidP="05542657" w:rsidRDefault="05542657" w14:paraId="397AC735" w14:textId="4329B1DC">
            <w:pPr>
              <w:pStyle w:val="Normal"/>
              <w:jc w:val="center"/>
              <w:rPr>
                <w:rFonts w:eastAsia="Arial" w:cs="Arial"/>
                <w:lang w:val="es-ES"/>
              </w:rPr>
            </w:pPr>
            <w:r w:rsidRPr="05542657" w:rsidR="05542657">
              <w:rPr>
                <w:rFonts w:eastAsia="Arial" w:cs="Arial"/>
                <w:lang w:val="es-ES"/>
              </w:rPr>
              <w:t>RF-0</w:t>
            </w:r>
            <w:r w:rsidRPr="05542657" w:rsidR="03CC525D">
              <w:rPr>
                <w:rFonts w:eastAsia="Arial" w:cs="Arial"/>
                <w:lang w:val="es-ES"/>
              </w:rPr>
              <w:t>10</w:t>
            </w:r>
          </w:p>
        </w:tc>
        <w:tc>
          <w:tcPr>
            <w:tcW w:w="1755" w:type="dxa"/>
            <w:tcMar/>
            <w:vAlign w:val="center"/>
          </w:tcPr>
          <w:p w:rsidR="05542657" w:rsidP="05542657" w:rsidRDefault="05542657" w14:paraId="7EDF7D95">
            <w:pPr>
              <w:jc w:val="center"/>
            </w:pPr>
            <w:r w:rsidRPr="05542657" w:rsidR="05542657">
              <w:rPr>
                <w:rFonts w:eastAsia="Arial" w:cs="Arial"/>
                <w:lang w:val="es-ES"/>
              </w:rPr>
              <w:t>Control de Accesos por Roles</w:t>
            </w:r>
          </w:p>
        </w:tc>
        <w:tc>
          <w:tcPr>
            <w:tcW w:w="2662" w:type="dxa"/>
            <w:tcMar/>
            <w:vAlign w:val="center"/>
          </w:tcPr>
          <w:p w:rsidR="31C626BC" w:rsidP="05542657" w:rsidRDefault="31C626BC" w14:paraId="47D47D27" w14:textId="143B4CF6">
            <w:pPr>
              <w:pStyle w:val="Normal"/>
              <w:jc w:val="center"/>
            </w:pPr>
            <w:r w:rsidRPr="05542657" w:rsidR="31C626BC">
              <w:rPr>
                <w:rFonts w:ascii="Arial" w:hAnsi="Arial" w:eastAsia="Arial" w:cs="Arial"/>
                <w:noProof w:val="0"/>
                <w:sz w:val="22"/>
                <w:szCs w:val="22"/>
                <w:lang w:val="es-ES"/>
              </w:rPr>
              <w:t>El sistema debe registrar un historial de accesos con fecha, hora, usuario, rol, resultado, dirección IP e intentos fallidos</w:t>
            </w:r>
          </w:p>
        </w:tc>
        <w:tc>
          <w:tcPr>
            <w:tcW w:w="2662" w:type="dxa"/>
            <w:tcMar/>
            <w:vAlign w:val="center"/>
          </w:tcPr>
          <w:p w:rsidR="05542657" w:rsidP="05542657" w:rsidRDefault="05542657" w14:paraId="57C7EB13">
            <w:pPr>
              <w:jc w:val="center"/>
            </w:pPr>
            <w:r w:rsidRPr="05542657" w:rsidR="05542657">
              <w:rPr>
                <w:b w:val="1"/>
                <w:bCs w:val="1"/>
                <w:lang w:val="es-ES"/>
              </w:rPr>
              <w:t>HU-10</w:t>
            </w:r>
          </w:p>
        </w:tc>
      </w:tr>
      <w:tr w:rsidR="05542657" w:rsidTr="79840D2A" w14:paraId="436E9462">
        <w:trPr>
          <w:trHeight w:val="300"/>
        </w:trPr>
        <w:tc>
          <w:tcPr>
            <w:tcW w:w="1755" w:type="dxa"/>
            <w:tcMar/>
            <w:vAlign w:val="center"/>
          </w:tcPr>
          <w:p w:rsidR="05542657" w:rsidP="05542657" w:rsidRDefault="05542657" w14:paraId="5CE4EED3" w14:textId="07871F28">
            <w:pPr>
              <w:pStyle w:val="Normal"/>
              <w:jc w:val="center"/>
            </w:pPr>
            <w:r w:rsidRPr="05542657" w:rsidR="05542657">
              <w:rPr>
                <w:rFonts w:eastAsia="Arial" w:cs="Arial"/>
                <w:lang w:val="es-ES"/>
              </w:rPr>
              <w:t>RF-0</w:t>
            </w:r>
            <w:r w:rsidRPr="05542657" w:rsidR="15DD7919">
              <w:rPr>
                <w:rFonts w:eastAsia="Arial" w:cs="Arial"/>
                <w:lang w:val="es-ES"/>
              </w:rPr>
              <w:t>11</w:t>
            </w:r>
          </w:p>
        </w:tc>
        <w:tc>
          <w:tcPr>
            <w:tcW w:w="1755" w:type="dxa"/>
            <w:tcMar/>
            <w:vAlign w:val="center"/>
          </w:tcPr>
          <w:p w:rsidR="05542657" w:rsidP="05542657" w:rsidRDefault="05542657" w14:paraId="79BE0250">
            <w:pPr>
              <w:jc w:val="center"/>
            </w:pPr>
            <w:r w:rsidRPr="05542657" w:rsidR="05542657">
              <w:rPr>
                <w:rFonts w:eastAsia="Arial" w:cs="Arial"/>
                <w:lang w:val="es-ES"/>
              </w:rPr>
              <w:t>Cliente</w:t>
            </w:r>
          </w:p>
        </w:tc>
        <w:tc>
          <w:tcPr>
            <w:tcW w:w="2662" w:type="dxa"/>
            <w:tcMar/>
            <w:vAlign w:val="center"/>
          </w:tcPr>
          <w:p w:rsidR="6AA804BE" w:rsidP="05542657" w:rsidRDefault="6AA804BE" w14:paraId="6DC2A2CC" w14:textId="0262666A">
            <w:pPr>
              <w:pStyle w:val="Normal"/>
              <w:jc w:val="center"/>
            </w:pPr>
            <w:r w:rsidRPr="05542657" w:rsidR="6AA804BE">
              <w:rPr>
                <w:rFonts w:ascii="Arial" w:hAnsi="Arial" w:eastAsia="Arial" w:cs="Arial"/>
                <w:noProof w:val="0"/>
                <w:sz w:val="22"/>
                <w:szCs w:val="22"/>
                <w:lang w:val="es-ES"/>
              </w:rPr>
              <w:t>El sistema debe permitir al cliente visualizar un resumen en su dashboard con el número de solicitudes activas, mensaje de bienvenida si no tiene ninguna, y un contador de historial con acceso al listado completo</w:t>
            </w:r>
          </w:p>
        </w:tc>
        <w:tc>
          <w:tcPr>
            <w:tcW w:w="2662" w:type="dxa"/>
            <w:tcMar/>
            <w:vAlign w:val="center"/>
          </w:tcPr>
          <w:p w:rsidR="05542657" w:rsidP="05542657" w:rsidRDefault="05542657" w14:paraId="636437CE" w14:textId="4E0D754C">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11</w:t>
            </w:r>
          </w:p>
        </w:tc>
      </w:tr>
      <w:tr w:rsidR="05542657" w:rsidTr="79840D2A" w14:paraId="7BA38F26">
        <w:trPr>
          <w:trHeight w:val="300"/>
        </w:trPr>
        <w:tc>
          <w:tcPr>
            <w:tcW w:w="1755" w:type="dxa"/>
            <w:tcMar/>
            <w:vAlign w:val="center"/>
          </w:tcPr>
          <w:p w:rsidR="05542657" w:rsidP="05542657" w:rsidRDefault="05542657" w14:paraId="480A29AB" w14:textId="42800E9E">
            <w:pPr>
              <w:pStyle w:val="Normal"/>
              <w:jc w:val="center"/>
            </w:pPr>
            <w:r w:rsidRPr="05542657" w:rsidR="05542657">
              <w:rPr>
                <w:rFonts w:eastAsia="Arial" w:cs="Arial"/>
                <w:lang w:val="es-ES"/>
              </w:rPr>
              <w:t>RF-0</w:t>
            </w:r>
            <w:r w:rsidRPr="05542657" w:rsidR="048B84B5">
              <w:rPr>
                <w:rFonts w:eastAsia="Arial" w:cs="Arial"/>
                <w:lang w:val="es-ES"/>
              </w:rPr>
              <w:t>12</w:t>
            </w:r>
          </w:p>
        </w:tc>
        <w:tc>
          <w:tcPr>
            <w:tcW w:w="1755" w:type="dxa"/>
            <w:tcMar/>
            <w:vAlign w:val="center"/>
          </w:tcPr>
          <w:p w:rsidR="05542657" w:rsidP="05542657" w:rsidRDefault="05542657" w14:paraId="00649156">
            <w:pPr>
              <w:jc w:val="center"/>
            </w:pPr>
            <w:r w:rsidRPr="05542657" w:rsidR="05542657">
              <w:rPr>
                <w:rFonts w:eastAsia="Arial" w:cs="Arial"/>
                <w:lang w:val="es-ES"/>
              </w:rPr>
              <w:t>Cliente</w:t>
            </w:r>
          </w:p>
        </w:tc>
        <w:tc>
          <w:tcPr>
            <w:tcW w:w="2662" w:type="dxa"/>
            <w:tcMar/>
            <w:vAlign w:val="center"/>
          </w:tcPr>
          <w:p w:rsidR="09B89F21" w:rsidP="05542657" w:rsidRDefault="09B89F21" w14:paraId="3572D0AC" w14:textId="50B52CE2">
            <w:pPr>
              <w:pStyle w:val="Normal"/>
              <w:jc w:val="center"/>
            </w:pPr>
            <w:r w:rsidRPr="05542657" w:rsidR="09B89F21">
              <w:rPr>
                <w:rFonts w:ascii="Arial" w:hAnsi="Arial" w:eastAsia="Arial" w:cs="Arial"/>
                <w:noProof w:val="0"/>
                <w:sz w:val="22"/>
                <w:szCs w:val="22"/>
                <w:lang w:val="es-ES"/>
              </w:rPr>
              <w:t>El sistema debe permitir al cliente actualizar los datos de su perfil (nombre, teléfono, correo)</w:t>
            </w:r>
          </w:p>
        </w:tc>
        <w:tc>
          <w:tcPr>
            <w:tcW w:w="2662" w:type="dxa"/>
            <w:tcMar/>
            <w:vAlign w:val="center"/>
          </w:tcPr>
          <w:p w:rsidR="05542657" w:rsidP="05542657" w:rsidRDefault="05542657" w14:paraId="301F5937" w14:textId="091F5537">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 xml:space="preserve">12 </w:t>
            </w:r>
          </w:p>
        </w:tc>
      </w:tr>
      <w:tr w:rsidR="05542657" w:rsidTr="79840D2A" w14:paraId="659D1EE3">
        <w:trPr>
          <w:trHeight w:val="300"/>
        </w:trPr>
        <w:tc>
          <w:tcPr>
            <w:tcW w:w="1755" w:type="dxa"/>
            <w:tcMar/>
            <w:vAlign w:val="center"/>
          </w:tcPr>
          <w:p w:rsidR="05542657" w:rsidP="05542657" w:rsidRDefault="05542657" w14:paraId="379959E4" w14:textId="2F6F3514">
            <w:pPr>
              <w:pStyle w:val="Normal"/>
              <w:jc w:val="center"/>
            </w:pPr>
            <w:r w:rsidRPr="05542657" w:rsidR="05542657">
              <w:rPr>
                <w:rFonts w:eastAsia="Arial" w:cs="Arial"/>
                <w:lang w:val="es-ES"/>
              </w:rPr>
              <w:t>RF-0</w:t>
            </w:r>
            <w:r w:rsidRPr="05542657" w:rsidR="2621CE39">
              <w:rPr>
                <w:rFonts w:eastAsia="Arial" w:cs="Arial"/>
                <w:lang w:val="es-ES"/>
              </w:rPr>
              <w:t>13</w:t>
            </w:r>
          </w:p>
        </w:tc>
        <w:tc>
          <w:tcPr>
            <w:tcW w:w="1755" w:type="dxa"/>
            <w:tcMar/>
            <w:vAlign w:val="center"/>
          </w:tcPr>
          <w:p w:rsidR="05542657" w:rsidP="05542657" w:rsidRDefault="05542657" w14:paraId="5E893256">
            <w:pPr>
              <w:jc w:val="center"/>
            </w:pPr>
            <w:r w:rsidRPr="05542657" w:rsidR="05542657">
              <w:rPr>
                <w:rFonts w:eastAsia="Arial" w:cs="Arial"/>
                <w:lang w:val="es-ES"/>
              </w:rPr>
              <w:t>Cliente</w:t>
            </w:r>
          </w:p>
        </w:tc>
        <w:tc>
          <w:tcPr>
            <w:tcW w:w="2662" w:type="dxa"/>
            <w:tcMar/>
            <w:vAlign w:val="center"/>
          </w:tcPr>
          <w:p w:rsidR="1DF0E3BC" w:rsidP="05542657" w:rsidRDefault="1DF0E3BC" w14:paraId="1D990CEF" w14:textId="1C760FB5">
            <w:pPr>
              <w:pStyle w:val="Normal"/>
              <w:jc w:val="center"/>
            </w:pPr>
            <w:r w:rsidRPr="05542657" w:rsidR="1DF0E3BC">
              <w:rPr>
                <w:rFonts w:ascii="Arial" w:hAnsi="Arial" w:eastAsia="Arial" w:cs="Arial"/>
                <w:noProof w:val="0"/>
                <w:sz w:val="22"/>
                <w:szCs w:val="22"/>
                <w:lang w:val="es-ES"/>
              </w:rPr>
              <w:t>El sistema debe permitir al cliente consultar el detalle de una solicitud específica (escenario, fecha, hora y actor asignado)</w:t>
            </w:r>
          </w:p>
        </w:tc>
        <w:tc>
          <w:tcPr>
            <w:tcW w:w="2662" w:type="dxa"/>
            <w:tcMar/>
            <w:vAlign w:val="center"/>
          </w:tcPr>
          <w:p w:rsidR="05542657" w:rsidP="05542657" w:rsidRDefault="05542657" w14:paraId="306FB0CD" w14:textId="5414A71C">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13</w:t>
            </w:r>
          </w:p>
        </w:tc>
      </w:tr>
      <w:tr w:rsidR="05542657" w:rsidTr="79840D2A" w14:paraId="1284E017">
        <w:trPr>
          <w:trHeight w:val="300"/>
        </w:trPr>
        <w:tc>
          <w:tcPr>
            <w:tcW w:w="1755" w:type="dxa"/>
            <w:tcMar/>
            <w:vAlign w:val="center"/>
          </w:tcPr>
          <w:p w:rsidR="05542657" w:rsidP="05542657" w:rsidRDefault="05542657" w14:paraId="4C81ECFC" w14:textId="0A250015">
            <w:pPr>
              <w:pStyle w:val="Normal"/>
              <w:jc w:val="center"/>
            </w:pPr>
            <w:r w:rsidRPr="05542657" w:rsidR="05542657">
              <w:rPr>
                <w:rFonts w:eastAsia="Arial" w:cs="Arial"/>
                <w:lang w:val="es-ES"/>
              </w:rPr>
              <w:t>RF-0</w:t>
            </w:r>
            <w:r w:rsidRPr="05542657" w:rsidR="06B0BAFF">
              <w:rPr>
                <w:rFonts w:eastAsia="Arial" w:cs="Arial"/>
                <w:lang w:val="es-ES"/>
              </w:rPr>
              <w:t>14</w:t>
            </w:r>
          </w:p>
        </w:tc>
        <w:tc>
          <w:tcPr>
            <w:tcW w:w="1755" w:type="dxa"/>
            <w:tcMar/>
            <w:vAlign w:val="center"/>
          </w:tcPr>
          <w:p w:rsidR="05542657" w:rsidP="05542657" w:rsidRDefault="05542657" w14:paraId="7A1EB1E0">
            <w:pPr>
              <w:jc w:val="center"/>
            </w:pPr>
            <w:r w:rsidRPr="05542657" w:rsidR="05542657">
              <w:rPr>
                <w:rFonts w:eastAsia="Arial" w:cs="Arial"/>
                <w:lang w:val="es-ES"/>
              </w:rPr>
              <w:t>Cliente</w:t>
            </w:r>
          </w:p>
        </w:tc>
        <w:tc>
          <w:tcPr>
            <w:tcW w:w="2662" w:type="dxa"/>
            <w:tcMar/>
            <w:vAlign w:val="center"/>
          </w:tcPr>
          <w:p w:rsidR="4BD576A2" w:rsidP="05542657" w:rsidRDefault="4BD576A2" w14:paraId="23658AD0" w14:textId="3A9AA2D0">
            <w:pPr>
              <w:pStyle w:val="Normal"/>
              <w:jc w:val="center"/>
            </w:pPr>
            <w:r w:rsidRPr="05542657" w:rsidR="4BD576A2">
              <w:rPr>
                <w:rFonts w:ascii="Arial" w:hAnsi="Arial" w:eastAsia="Arial" w:cs="Arial"/>
                <w:noProof w:val="0"/>
                <w:sz w:val="22"/>
                <w:szCs w:val="22"/>
                <w:lang w:val="es-ES"/>
              </w:rPr>
              <w:t>El sistema debe permitir al cliente aprobar o rechazar el escenario de simulación propuesto por el administrador</w:t>
            </w:r>
          </w:p>
        </w:tc>
        <w:tc>
          <w:tcPr>
            <w:tcW w:w="2662" w:type="dxa"/>
            <w:tcMar/>
            <w:vAlign w:val="center"/>
          </w:tcPr>
          <w:p w:rsidR="05542657" w:rsidP="05542657" w:rsidRDefault="05542657" w14:paraId="48B0CE06" w14:textId="6BE01817">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 xml:space="preserve">14 </w:t>
            </w:r>
          </w:p>
        </w:tc>
      </w:tr>
      <w:tr w:rsidR="05542657" w:rsidTr="79840D2A" w14:paraId="3E5CC541">
        <w:trPr>
          <w:trHeight w:val="300"/>
        </w:trPr>
        <w:tc>
          <w:tcPr>
            <w:tcW w:w="1755" w:type="dxa"/>
            <w:tcMar/>
            <w:vAlign w:val="center"/>
          </w:tcPr>
          <w:p w:rsidR="05542657" w:rsidP="05542657" w:rsidRDefault="05542657" w14:paraId="1393EE71" w14:textId="0D60C6F3">
            <w:pPr>
              <w:pStyle w:val="Normal"/>
              <w:jc w:val="center"/>
            </w:pPr>
            <w:r w:rsidRPr="05542657" w:rsidR="05542657">
              <w:rPr>
                <w:rFonts w:eastAsia="Arial" w:cs="Arial"/>
                <w:lang w:val="es-ES"/>
              </w:rPr>
              <w:t>RF-0</w:t>
            </w:r>
            <w:r w:rsidRPr="05542657" w:rsidR="1A1E5EE3">
              <w:rPr>
                <w:rFonts w:eastAsia="Arial" w:cs="Arial"/>
                <w:lang w:val="es-ES"/>
              </w:rPr>
              <w:t>15</w:t>
            </w:r>
          </w:p>
        </w:tc>
        <w:tc>
          <w:tcPr>
            <w:tcW w:w="1755" w:type="dxa"/>
            <w:tcMar/>
            <w:vAlign w:val="center"/>
          </w:tcPr>
          <w:p w:rsidR="05542657" w:rsidP="05542657" w:rsidRDefault="05542657" w14:paraId="361C5D35">
            <w:pPr>
              <w:jc w:val="center"/>
            </w:pPr>
            <w:r w:rsidRPr="05542657" w:rsidR="05542657">
              <w:rPr>
                <w:rFonts w:eastAsia="Arial" w:cs="Arial"/>
                <w:lang w:val="es-ES"/>
              </w:rPr>
              <w:t>Cliente</w:t>
            </w:r>
          </w:p>
        </w:tc>
        <w:tc>
          <w:tcPr>
            <w:tcW w:w="2662" w:type="dxa"/>
            <w:tcMar/>
            <w:vAlign w:val="center"/>
          </w:tcPr>
          <w:p w:rsidR="5D38D311" w:rsidP="05542657" w:rsidRDefault="5D38D311" w14:paraId="56233A1F" w14:textId="64E8263C">
            <w:pPr>
              <w:pStyle w:val="Normal"/>
              <w:jc w:val="center"/>
            </w:pPr>
            <w:r w:rsidRPr="05542657" w:rsidR="5D38D311">
              <w:rPr>
                <w:rFonts w:ascii="Arial" w:hAnsi="Arial" w:eastAsia="Arial" w:cs="Arial"/>
                <w:noProof w:val="0"/>
                <w:sz w:val="22"/>
                <w:szCs w:val="22"/>
                <w:lang w:val="es-ES"/>
              </w:rPr>
              <w:t>El sistema debe permitir al cliente cancelar una solicitud mientras no tenga actor asignado</w:t>
            </w:r>
          </w:p>
        </w:tc>
        <w:tc>
          <w:tcPr>
            <w:tcW w:w="2662" w:type="dxa"/>
            <w:tcMar/>
            <w:vAlign w:val="center"/>
          </w:tcPr>
          <w:p w:rsidR="05542657" w:rsidP="05542657" w:rsidRDefault="05542657" w14:paraId="028689D7" w14:textId="7ED19B48">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1</w:t>
            </w:r>
            <w:r w:rsidRPr="05542657" w:rsidR="05542657">
              <w:rPr>
                <w:b w:val="1"/>
                <w:bCs w:val="1"/>
                <w:lang w:val="es-ES"/>
              </w:rPr>
              <w:t>5</w:t>
            </w:r>
          </w:p>
        </w:tc>
      </w:tr>
      <w:tr w:rsidR="05542657" w:rsidTr="79840D2A" w14:paraId="7F67FF89">
        <w:trPr>
          <w:trHeight w:val="300"/>
        </w:trPr>
        <w:tc>
          <w:tcPr>
            <w:tcW w:w="1755" w:type="dxa"/>
            <w:tcMar/>
            <w:vAlign w:val="center"/>
          </w:tcPr>
          <w:p w:rsidR="05542657" w:rsidP="05542657" w:rsidRDefault="05542657" w14:paraId="7C81C11C" w14:textId="41471CB5">
            <w:pPr>
              <w:pStyle w:val="Normal"/>
              <w:jc w:val="center"/>
              <w:rPr>
                <w:rFonts w:eastAsia="Arial" w:cs="Arial"/>
                <w:lang w:val="es-ES"/>
              </w:rPr>
            </w:pPr>
            <w:r w:rsidRPr="05542657" w:rsidR="05542657">
              <w:rPr>
                <w:rFonts w:eastAsia="Arial" w:cs="Arial"/>
                <w:lang w:val="es-ES"/>
              </w:rPr>
              <w:t>RF-0</w:t>
            </w:r>
            <w:r w:rsidRPr="05542657" w:rsidR="202AAB3B">
              <w:rPr>
                <w:rFonts w:eastAsia="Arial" w:cs="Arial"/>
                <w:lang w:val="es-ES"/>
              </w:rPr>
              <w:t>16</w:t>
            </w:r>
          </w:p>
        </w:tc>
        <w:tc>
          <w:tcPr>
            <w:tcW w:w="1755" w:type="dxa"/>
            <w:tcMar/>
            <w:vAlign w:val="center"/>
          </w:tcPr>
          <w:p w:rsidR="66CAE17D" w:rsidP="05542657" w:rsidRDefault="66CAE17D" w14:paraId="58CD8F26" w14:textId="1D262230">
            <w:pPr>
              <w:pStyle w:val="Normal"/>
              <w:jc w:val="center"/>
            </w:pPr>
            <w:r w:rsidRPr="05542657" w:rsidR="66CAE17D">
              <w:rPr>
                <w:rFonts w:ascii="Arial" w:hAnsi="Arial" w:eastAsia="Arial" w:cs="Arial"/>
                <w:noProof w:val="0"/>
                <w:sz w:val="22"/>
                <w:szCs w:val="22"/>
                <w:lang w:val="es-ES"/>
              </w:rPr>
              <w:t xml:space="preserve">Solicitudes de </w:t>
            </w:r>
            <w:r w:rsidRPr="05542657" w:rsidR="66CAE17D">
              <w:rPr>
                <w:rFonts w:ascii="Arial" w:hAnsi="Arial" w:eastAsia="Arial" w:cs="Arial"/>
                <w:noProof w:val="0"/>
                <w:sz w:val="22"/>
                <w:szCs w:val="22"/>
                <w:lang w:val="es-ES"/>
              </w:rPr>
              <w:t>Simulación</w:t>
            </w:r>
          </w:p>
        </w:tc>
        <w:tc>
          <w:tcPr>
            <w:tcW w:w="2662" w:type="dxa"/>
            <w:tcMar/>
            <w:vAlign w:val="center"/>
          </w:tcPr>
          <w:p w:rsidR="66CAE17D" w:rsidP="05542657" w:rsidRDefault="66CAE17D" w14:paraId="1A543777" w14:textId="324CC50E">
            <w:pPr>
              <w:pStyle w:val="Normal"/>
              <w:jc w:val="center"/>
            </w:pPr>
            <w:r w:rsidRPr="05542657" w:rsidR="66CAE17D">
              <w:rPr>
                <w:rFonts w:ascii="Arial" w:hAnsi="Arial" w:eastAsia="Arial" w:cs="Arial"/>
                <w:noProof w:val="0"/>
                <w:sz w:val="22"/>
                <w:szCs w:val="22"/>
                <w:lang w:val="es-ES"/>
              </w:rPr>
              <w:t>El</w:t>
            </w:r>
            <w:r w:rsidRPr="05542657" w:rsidR="66CAE17D">
              <w:rPr>
                <w:rFonts w:ascii="Arial" w:hAnsi="Arial" w:eastAsia="Arial" w:cs="Arial"/>
                <w:noProof w:val="0"/>
                <w:sz w:val="22"/>
                <w:szCs w:val="22"/>
                <w:lang w:val="es-ES"/>
              </w:rPr>
              <w:t xml:space="preserve"> sistema debe permitir al cliente crear una nueva solicitud de simulación con los detalles del evento</w:t>
            </w:r>
          </w:p>
        </w:tc>
        <w:tc>
          <w:tcPr>
            <w:tcW w:w="2662" w:type="dxa"/>
            <w:tcMar/>
            <w:vAlign w:val="center"/>
          </w:tcPr>
          <w:p w:rsidR="05542657" w:rsidP="05542657" w:rsidRDefault="05542657" w14:paraId="1C1FB185" w14:textId="34FBC76F">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1</w:t>
            </w:r>
            <w:r w:rsidRPr="05542657" w:rsidR="05542657">
              <w:rPr>
                <w:b w:val="1"/>
                <w:bCs w:val="1"/>
                <w:lang w:val="es-ES"/>
              </w:rPr>
              <w:t>6</w:t>
            </w:r>
          </w:p>
        </w:tc>
      </w:tr>
      <w:tr w:rsidR="05542657" w:rsidTr="79840D2A" w14:paraId="2B1CE7F6">
        <w:trPr>
          <w:trHeight w:val="300"/>
        </w:trPr>
        <w:tc>
          <w:tcPr>
            <w:tcW w:w="1755" w:type="dxa"/>
            <w:tcMar/>
            <w:vAlign w:val="center"/>
          </w:tcPr>
          <w:p w:rsidR="05542657" w:rsidP="05542657" w:rsidRDefault="05542657" w14:paraId="081A8834" w14:textId="1A0343BE">
            <w:pPr>
              <w:pStyle w:val="Normal"/>
              <w:jc w:val="center"/>
            </w:pPr>
            <w:r w:rsidRPr="05542657" w:rsidR="05542657">
              <w:rPr>
                <w:rFonts w:eastAsia="Arial" w:cs="Arial"/>
                <w:lang w:val="es-ES"/>
              </w:rPr>
              <w:t>RF-0</w:t>
            </w:r>
            <w:r w:rsidRPr="05542657" w:rsidR="5E31144A">
              <w:rPr>
                <w:rFonts w:eastAsia="Arial" w:cs="Arial"/>
                <w:lang w:val="es-ES"/>
              </w:rPr>
              <w:t>17</w:t>
            </w:r>
          </w:p>
        </w:tc>
        <w:tc>
          <w:tcPr>
            <w:tcW w:w="1755" w:type="dxa"/>
            <w:tcMar/>
            <w:vAlign w:val="center"/>
          </w:tcPr>
          <w:p w:rsidR="5130A539" w:rsidP="05542657" w:rsidRDefault="5130A539" w14:paraId="0D35C394" w14:textId="1D262230">
            <w:pPr>
              <w:pStyle w:val="Normal"/>
              <w:jc w:val="center"/>
            </w:pPr>
            <w:r w:rsidRPr="05542657" w:rsidR="5130A539">
              <w:rPr>
                <w:rFonts w:ascii="Arial" w:hAnsi="Arial" w:eastAsia="Arial" w:cs="Arial"/>
                <w:noProof w:val="0"/>
                <w:sz w:val="22"/>
                <w:szCs w:val="22"/>
                <w:lang w:val="es-ES"/>
              </w:rPr>
              <w:t>Solicitudes de Simulación</w:t>
            </w:r>
          </w:p>
          <w:p w:rsidR="05542657" w:rsidP="05542657" w:rsidRDefault="05542657" w14:paraId="34133E11" w14:textId="7C8F6844">
            <w:pPr>
              <w:jc w:val="center"/>
              <w:rPr>
                <w:rFonts w:eastAsia="Arial" w:cs="Arial"/>
                <w:lang w:val="es-ES"/>
              </w:rPr>
            </w:pPr>
          </w:p>
        </w:tc>
        <w:tc>
          <w:tcPr>
            <w:tcW w:w="2662" w:type="dxa"/>
            <w:tcMar/>
            <w:vAlign w:val="center"/>
          </w:tcPr>
          <w:p w:rsidR="5130A539" w:rsidP="05542657" w:rsidRDefault="5130A539" w14:paraId="34E3467C" w14:textId="2047E618">
            <w:pPr>
              <w:pStyle w:val="Normal"/>
              <w:jc w:val="center"/>
            </w:pPr>
            <w:r w:rsidRPr="05542657" w:rsidR="5130A539">
              <w:rPr>
                <w:rFonts w:ascii="Arial" w:hAnsi="Arial" w:eastAsia="Arial" w:cs="Arial"/>
                <w:noProof w:val="0"/>
                <w:sz w:val="22"/>
                <w:szCs w:val="22"/>
                <w:lang w:val="es-ES"/>
              </w:rPr>
              <w:t>El sistema debe permitir al cliente consultar el listado completo de sus solicitudes (activas e históricas) con filtros por estado y fecha</w:t>
            </w:r>
          </w:p>
        </w:tc>
        <w:tc>
          <w:tcPr>
            <w:tcW w:w="2662" w:type="dxa"/>
            <w:tcMar/>
            <w:vAlign w:val="center"/>
          </w:tcPr>
          <w:p w:rsidR="05542657" w:rsidP="05542657" w:rsidRDefault="05542657" w14:paraId="2B854B01" w14:textId="6A574A7C">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1</w:t>
            </w:r>
            <w:r w:rsidRPr="05542657" w:rsidR="05542657">
              <w:rPr>
                <w:b w:val="1"/>
                <w:bCs w:val="1"/>
                <w:lang w:val="es-ES"/>
              </w:rPr>
              <w:t>7</w:t>
            </w:r>
          </w:p>
        </w:tc>
      </w:tr>
      <w:tr w:rsidR="05542657" w:rsidTr="79840D2A" w14:paraId="3BD2B46F">
        <w:trPr>
          <w:trHeight w:val="300"/>
        </w:trPr>
        <w:tc>
          <w:tcPr>
            <w:tcW w:w="1755" w:type="dxa"/>
            <w:tcMar/>
            <w:vAlign w:val="center"/>
          </w:tcPr>
          <w:p w:rsidR="05542657" w:rsidP="05542657" w:rsidRDefault="05542657" w14:paraId="35DDA6A3" w14:textId="710BC627">
            <w:pPr>
              <w:pStyle w:val="Normal"/>
              <w:jc w:val="center"/>
            </w:pPr>
            <w:r w:rsidRPr="05542657" w:rsidR="05542657">
              <w:rPr>
                <w:rFonts w:eastAsia="Arial" w:cs="Arial"/>
                <w:lang w:val="es-ES"/>
              </w:rPr>
              <w:t>RF-0</w:t>
            </w:r>
            <w:r w:rsidRPr="05542657" w:rsidR="04352F21">
              <w:rPr>
                <w:rFonts w:eastAsia="Arial" w:cs="Arial"/>
                <w:lang w:val="es-ES"/>
              </w:rPr>
              <w:t>18</w:t>
            </w:r>
          </w:p>
        </w:tc>
        <w:tc>
          <w:tcPr>
            <w:tcW w:w="1755" w:type="dxa"/>
            <w:tcMar/>
            <w:vAlign w:val="center"/>
          </w:tcPr>
          <w:p w:rsidR="05542657" w:rsidP="05542657" w:rsidRDefault="05542657" w14:paraId="33D20D73">
            <w:pPr>
              <w:jc w:val="center"/>
            </w:pPr>
            <w:r w:rsidRPr="05542657" w:rsidR="05542657">
              <w:rPr>
                <w:rFonts w:eastAsia="Arial" w:cs="Arial"/>
                <w:lang w:val="es-ES"/>
              </w:rPr>
              <w:t xml:space="preserve">Solicitud de </w:t>
            </w:r>
            <w:r w:rsidRPr="05542657" w:rsidR="05542657">
              <w:rPr>
                <w:rFonts w:eastAsia="Arial" w:cs="Arial"/>
                <w:lang w:val="es-ES"/>
              </w:rPr>
              <w:t>Simulación</w:t>
            </w:r>
          </w:p>
        </w:tc>
        <w:tc>
          <w:tcPr>
            <w:tcW w:w="2662" w:type="dxa"/>
            <w:tcMar/>
            <w:vAlign w:val="center"/>
          </w:tcPr>
          <w:p w:rsidR="06BB067F" w:rsidP="05542657" w:rsidRDefault="06BB067F" w14:paraId="2CCDEC64" w14:textId="5DFE2E81">
            <w:pPr>
              <w:pStyle w:val="Normal"/>
              <w:jc w:val="center"/>
            </w:pPr>
            <w:r w:rsidRPr="05542657" w:rsidR="06BB067F">
              <w:rPr>
                <w:rFonts w:ascii="Arial" w:hAnsi="Arial" w:eastAsia="Arial" w:cs="Arial"/>
                <w:noProof w:val="0"/>
                <w:sz w:val="22"/>
                <w:szCs w:val="22"/>
                <w:lang w:val="es-ES"/>
              </w:rPr>
              <w:t>El sistema debe permitir al administrador asignar un escenario de la biblioteca a una solicitud</w:t>
            </w:r>
          </w:p>
        </w:tc>
        <w:tc>
          <w:tcPr>
            <w:tcW w:w="2662" w:type="dxa"/>
            <w:tcMar/>
            <w:vAlign w:val="center"/>
          </w:tcPr>
          <w:p w:rsidR="05542657" w:rsidP="05542657" w:rsidRDefault="05542657" w14:paraId="3F3FE8FE" w14:textId="5FF9AFB8">
            <w:pPr>
              <w:jc w:val="center"/>
              <w:rPr>
                <w:b w:val="1"/>
                <w:bCs w:val="1"/>
                <w:lang w:val="es-ES"/>
              </w:rPr>
            </w:pPr>
            <w:r w:rsidRPr="05542657" w:rsidR="05542657">
              <w:rPr>
                <w:b w:val="1"/>
                <w:bCs w:val="1"/>
                <w:lang w:val="es-ES"/>
              </w:rPr>
              <w:t>HU</w:t>
            </w:r>
            <w:r w:rsidRPr="05542657" w:rsidR="05542657">
              <w:rPr>
                <w:b w:val="1"/>
                <w:bCs w:val="1"/>
                <w:lang w:val="es-ES"/>
              </w:rPr>
              <w:t>-</w:t>
            </w:r>
            <w:r w:rsidRPr="05542657" w:rsidR="05542657">
              <w:rPr>
                <w:b w:val="1"/>
                <w:bCs w:val="1"/>
                <w:lang w:val="es-ES"/>
              </w:rPr>
              <w:t>1</w:t>
            </w:r>
            <w:r w:rsidRPr="05542657" w:rsidR="05542657">
              <w:rPr>
                <w:b w:val="1"/>
                <w:bCs w:val="1"/>
                <w:lang w:val="es-ES"/>
              </w:rPr>
              <w:t>8</w:t>
            </w:r>
          </w:p>
        </w:tc>
      </w:tr>
      <w:tr w:rsidR="05542657" w:rsidTr="79840D2A" w14:paraId="7EE90B3E">
        <w:trPr>
          <w:trHeight w:val="300"/>
        </w:trPr>
        <w:tc>
          <w:tcPr>
            <w:tcW w:w="1755" w:type="dxa"/>
            <w:tcMar/>
            <w:vAlign w:val="center"/>
          </w:tcPr>
          <w:p w:rsidR="05542657" w:rsidP="05542657" w:rsidRDefault="05542657" w14:paraId="55A754BC" w14:textId="53E26D55">
            <w:pPr>
              <w:pStyle w:val="Normal"/>
              <w:jc w:val="center"/>
              <w:rPr>
                <w:rFonts w:eastAsia="Arial" w:cs="Arial"/>
                <w:lang w:val="es-ES"/>
              </w:rPr>
            </w:pPr>
            <w:r w:rsidRPr="05542657" w:rsidR="05542657">
              <w:rPr>
                <w:rFonts w:eastAsia="Arial" w:cs="Arial"/>
                <w:lang w:val="es-ES"/>
              </w:rPr>
              <w:t>RF-0</w:t>
            </w:r>
            <w:r w:rsidRPr="05542657" w:rsidR="5FDE4961">
              <w:rPr>
                <w:rFonts w:eastAsia="Arial" w:cs="Arial"/>
                <w:lang w:val="es-ES"/>
              </w:rPr>
              <w:t>19</w:t>
            </w:r>
          </w:p>
        </w:tc>
        <w:tc>
          <w:tcPr>
            <w:tcW w:w="1755" w:type="dxa"/>
            <w:tcMar/>
            <w:vAlign w:val="center"/>
          </w:tcPr>
          <w:p w:rsidR="05542657" w:rsidP="05542657" w:rsidRDefault="05542657" w14:paraId="75944F3A">
            <w:pPr>
              <w:jc w:val="center"/>
            </w:pPr>
            <w:r w:rsidRPr="05542657" w:rsidR="05542657">
              <w:rPr>
                <w:rFonts w:eastAsia="Arial" w:cs="Arial"/>
                <w:lang w:val="es-ES"/>
              </w:rPr>
              <w:t xml:space="preserve">Solicitud de </w:t>
            </w:r>
            <w:r w:rsidRPr="05542657" w:rsidR="05542657">
              <w:rPr>
                <w:rFonts w:eastAsia="Arial" w:cs="Arial"/>
                <w:lang w:val="es-ES"/>
              </w:rPr>
              <w:t>Simulación</w:t>
            </w:r>
          </w:p>
        </w:tc>
        <w:tc>
          <w:tcPr>
            <w:tcW w:w="2662" w:type="dxa"/>
            <w:tcMar/>
            <w:vAlign w:val="center"/>
          </w:tcPr>
          <w:p w:rsidR="2DA58C67" w:rsidP="05542657" w:rsidRDefault="2DA58C67" w14:paraId="77111EEF" w14:textId="0D4DE569">
            <w:pPr>
              <w:pStyle w:val="Normal"/>
              <w:jc w:val="center"/>
            </w:pPr>
            <w:r w:rsidRPr="05542657" w:rsidR="2DA58C67">
              <w:rPr>
                <w:rFonts w:ascii="Arial" w:hAnsi="Arial" w:eastAsia="Arial" w:cs="Arial"/>
                <w:noProof w:val="0"/>
                <w:sz w:val="22"/>
                <w:szCs w:val="22"/>
                <w:lang w:val="es-ES"/>
              </w:rPr>
              <w:t>El sistema debe permitir al administrador cambiar el estado de una solicitud según el flujo permitido</w:t>
            </w:r>
          </w:p>
        </w:tc>
        <w:tc>
          <w:tcPr>
            <w:tcW w:w="2662" w:type="dxa"/>
            <w:tcMar/>
            <w:vAlign w:val="center"/>
          </w:tcPr>
          <w:p w:rsidR="05542657" w:rsidP="05542657" w:rsidRDefault="05542657" w14:paraId="05F017F6" w14:textId="2FE3C836">
            <w:pPr>
              <w:jc w:val="center"/>
              <w:rPr>
                <w:b w:val="1"/>
                <w:bCs w:val="1"/>
                <w:lang w:val="es-ES"/>
              </w:rPr>
            </w:pPr>
            <w:r w:rsidRPr="05542657" w:rsidR="05542657">
              <w:rPr>
                <w:b w:val="1"/>
                <w:bCs w:val="1"/>
                <w:lang w:val="es-ES"/>
              </w:rPr>
              <w:t>HU</w:t>
            </w:r>
            <w:r w:rsidRPr="05542657" w:rsidR="05542657">
              <w:rPr>
                <w:b w:val="1"/>
                <w:bCs w:val="1"/>
                <w:lang w:val="es-ES"/>
              </w:rPr>
              <w:t>-</w:t>
            </w:r>
            <w:r w:rsidRPr="05542657" w:rsidR="05542657">
              <w:rPr>
                <w:b w:val="1"/>
                <w:bCs w:val="1"/>
                <w:lang w:val="es-ES"/>
              </w:rPr>
              <w:t>19</w:t>
            </w:r>
          </w:p>
        </w:tc>
      </w:tr>
      <w:tr w:rsidR="05542657" w:rsidTr="79840D2A" w14:paraId="1E92FE6A">
        <w:trPr>
          <w:trHeight w:val="300"/>
        </w:trPr>
        <w:tc>
          <w:tcPr>
            <w:tcW w:w="1755" w:type="dxa"/>
            <w:tcMar/>
            <w:vAlign w:val="center"/>
          </w:tcPr>
          <w:p w:rsidR="05542657" w:rsidP="05542657" w:rsidRDefault="05542657" w14:paraId="25B440D1" w14:textId="08E050B9">
            <w:pPr>
              <w:pStyle w:val="Normal"/>
              <w:jc w:val="center"/>
              <w:rPr>
                <w:rFonts w:eastAsia="Arial" w:cs="Arial"/>
                <w:lang w:val="es-ES"/>
              </w:rPr>
            </w:pPr>
            <w:r w:rsidRPr="05542657" w:rsidR="05542657">
              <w:rPr>
                <w:rFonts w:eastAsia="Arial" w:cs="Arial"/>
                <w:lang w:val="es-ES"/>
              </w:rPr>
              <w:t>RF-0</w:t>
            </w:r>
            <w:r w:rsidRPr="05542657" w:rsidR="09A8CC82">
              <w:rPr>
                <w:rFonts w:eastAsia="Arial" w:cs="Arial"/>
                <w:lang w:val="es-ES"/>
              </w:rPr>
              <w:t>20</w:t>
            </w:r>
          </w:p>
        </w:tc>
        <w:tc>
          <w:tcPr>
            <w:tcW w:w="1755" w:type="dxa"/>
            <w:tcMar/>
            <w:vAlign w:val="center"/>
          </w:tcPr>
          <w:p w:rsidR="05542657" w:rsidP="05542657" w:rsidRDefault="05542657" w14:paraId="1854CE6A" w14:textId="0621ADCE">
            <w:pPr>
              <w:jc w:val="center"/>
            </w:pPr>
            <w:r w:rsidRPr="05542657" w:rsidR="05542657">
              <w:rPr>
                <w:rFonts w:eastAsia="Arial" w:cs="Arial"/>
                <w:lang w:val="es-ES"/>
              </w:rPr>
              <w:t xml:space="preserve">Solicitud de </w:t>
            </w:r>
            <w:r w:rsidRPr="05542657" w:rsidR="5FC26635">
              <w:rPr>
                <w:rFonts w:eastAsia="Arial" w:cs="Arial"/>
                <w:lang w:val="es-ES"/>
              </w:rPr>
              <w:t>Simulación</w:t>
            </w:r>
          </w:p>
        </w:tc>
        <w:tc>
          <w:tcPr>
            <w:tcW w:w="2662" w:type="dxa"/>
            <w:tcMar/>
            <w:vAlign w:val="center"/>
          </w:tcPr>
          <w:p w:rsidR="0105E0E6" w:rsidP="05542657" w:rsidRDefault="0105E0E6" w14:paraId="75DEF62E" w14:textId="06352BD8">
            <w:pPr>
              <w:pStyle w:val="Normal"/>
              <w:jc w:val="center"/>
            </w:pPr>
            <w:r w:rsidRPr="05542657" w:rsidR="0105E0E6">
              <w:rPr>
                <w:rFonts w:ascii="Arial" w:hAnsi="Arial" w:eastAsia="Arial" w:cs="Arial"/>
                <w:noProof w:val="0"/>
                <w:sz w:val="22"/>
                <w:szCs w:val="22"/>
                <w:lang w:val="es-ES"/>
              </w:rPr>
              <w:t>El sistema debe permitir al administrador buscar solicitudes por cliente, fecha o estado</w:t>
            </w:r>
          </w:p>
        </w:tc>
        <w:tc>
          <w:tcPr>
            <w:tcW w:w="2662" w:type="dxa"/>
            <w:tcMar/>
            <w:vAlign w:val="center"/>
          </w:tcPr>
          <w:p w:rsidR="05542657" w:rsidP="05542657" w:rsidRDefault="05542657" w14:paraId="153767E6" w14:textId="6F42E264">
            <w:pPr>
              <w:jc w:val="center"/>
              <w:rPr>
                <w:b w:val="1"/>
                <w:bCs w:val="1"/>
                <w:lang w:val="es-ES"/>
              </w:rPr>
            </w:pPr>
            <w:r w:rsidRPr="05542657" w:rsidR="05542657">
              <w:rPr>
                <w:b w:val="1"/>
                <w:bCs w:val="1"/>
                <w:lang w:val="es-ES"/>
              </w:rPr>
              <w:t>HU</w:t>
            </w:r>
            <w:r w:rsidRPr="05542657" w:rsidR="05542657">
              <w:rPr>
                <w:b w:val="1"/>
                <w:bCs w:val="1"/>
                <w:lang w:val="es-ES"/>
              </w:rPr>
              <w:t>-</w:t>
            </w:r>
            <w:r w:rsidRPr="05542657" w:rsidR="05542657">
              <w:rPr>
                <w:b w:val="1"/>
                <w:bCs w:val="1"/>
                <w:lang w:val="es-ES"/>
              </w:rPr>
              <w:t>20</w:t>
            </w:r>
          </w:p>
        </w:tc>
      </w:tr>
      <w:tr w:rsidR="05542657" w:rsidTr="79840D2A" w14:paraId="08868838">
        <w:trPr>
          <w:trHeight w:val="300"/>
        </w:trPr>
        <w:tc>
          <w:tcPr>
            <w:tcW w:w="1755" w:type="dxa"/>
            <w:tcMar/>
            <w:vAlign w:val="center"/>
          </w:tcPr>
          <w:p w:rsidR="05542657" w:rsidP="05542657" w:rsidRDefault="05542657" w14:paraId="2CD549F5" w14:textId="41EC1531">
            <w:pPr>
              <w:pStyle w:val="Normal"/>
              <w:jc w:val="center"/>
            </w:pPr>
            <w:r w:rsidRPr="05542657" w:rsidR="05542657">
              <w:rPr>
                <w:rFonts w:eastAsia="Arial" w:cs="Arial"/>
                <w:lang w:val="es-ES"/>
              </w:rPr>
              <w:t>RF-0</w:t>
            </w:r>
            <w:r w:rsidRPr="05542657" w:rsidR="2E718B50">
              <w:rPr>
                <w:rFonts w:eastAsia="Arial" w:cs="Arial"/>
                <w:lang w:val="es-ES"/>
              </w:rPr>
              <w:t>21</w:t>
            </w:r>
          </w:p>
        </w:tc>
        <w:tc>
          <w:tcPr>
            <w:tcW w:w="1755" w:type="dxa"/>
            <w:tcMar/>
            <w:vAlign w:val="center"/>
          </w:tcPr>
          <w:p w:rsidR="05542657" w:rsidP="05542657" w:rsidRDefault="05542657" w14:paraId="3865A79F" w14:textId="359A9583">
            <w:pPr>
              <w:jc w:val="center"/>
            </w:pPr>
            <w:r w:rsidRPr="05542657" w:rsidR="05542657">
              <w:rPr>
                <w:rFonts w:eastAsia="Arial" w:cs="Arial"/>
                <w:lang w:val="es-ES"/>
              </w:rPr>
              <w:t xml:space="preserve">Solicitud de </w:t>
            </w:r>
            <w:r w:rsidRPr="05542657" w:rsidR="3E6387FF">
              <w:rPr>
                <w:rFonts w:eastAsia="Arial" w:cs="Arial"/>
                <w:lang w:val="es-ES"/>
              </w:rPr>
              <w:t>Simulación</w:t>
            </w:r>
          </w:p>
        </w:tc>
        <w:tc>
          <w:tcPr>
            <w:tcW w:w="2662" w:type="dxa"/>
            <w:tcMar/>
            <w:vAlign w:val="center"/>
          </w:tcPr>
          <w:p w:rsidR="4C05876D" w:rsidP="05542657" w:rsidRDefault="4C05876D" w14:paraId="496C010F" w14:textId="405426C8">
            <w:pPr>
              <w:pStyle w:val="Normal"/>
              <w:jc w:val="center"/>
            </w:pPr>
            <w:r w:rsidRPr="05542657" w:rsidR="4C05876D">
              <w:rPr>
                <w:rFonts w:ascii="Arial" w:hAnsi="Arial" w:eastAsia="Arial" w:cs="Arial"/>
                <w:noProof w:val="0"/>
                <w:sz w:val="22"/>
                <w:szCs w:val="22"/>
                <w:lang w:val="es-ES"/>
              </w:rPr>
              <w:t>El sistema debe permitir al administrador crear un nuevo escenario en la biblioteca</w:t>
            </w:r>
          </w:p>
        </w:tc>
        <w:tc>
          <w:tcPr>
            <w:tcW w:w="2662" w:type="dxa"/>
            <w:tcMar/>
            <w:vAlign w:val="center"/>
          </w:tcPr>
          <w:p w:rsidR="05542657" w:rsidP="05542657" w:rsidRDefault="05542657" w14:paraId="6416D75F" w14:textId="6FBCA7B4">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2</w:t>
            </w:r>
            <w:r w:rsidRPr="05542657" w:rsidR="05542657">
              <w:rPr>
                <w:b w:val="1"/>
                <w:bCs w:val="1"/>
                <w:lang w:val="es-ES"/>
              </w:rPr>
              <w:t>1</w:t>
            </w:r>
          </w:p>
        </w:tc>
      </w:tr>
      <w:tr w:rsidR="05542657" w:rsidTr="79840D2A" w14:paraId="702CB23E">
        <w:trPr>
          <w:trHeight w:val="300"/>
        </w:trPr>
        <w:tc>
          <w:tcPr>
            <w:tcW w:w="1755" w:type="dxa"/>
            <w:tcMar/>
            <w:vAlign w:val="center"/>
          </w:tcPr>
          <w:p w:rsidR="05542657" w:rsidP="05542657" w:rsidRDefault="05542657" w14:paraId="4615A251" w14:textId="62558C98">
            <w:pPr>
              <w:pStyle w:val="Normal"/>
              <w:jc w:val="center"/>
            </w:pPr>
            <w:r w:rsidRPr="05542657" w:rsidR="05542657">
              <w:rPr>
                <w:rFonts w:eastAsia="Arial" w:cs="Arial"/>
                <w:lang w:val="es-ES"/>
              </w:rPr>
              <w:t>RF-0</w:t>
            </w:r>
            <w:r w:rsidRPr="05542657" w:rsidR="50003DC4">
              <w:rPr>
                <w:rFonts w:eastAsia="Arial" w:cs="Arial"/>
                <w:lang w:val="es-ES"/>
              </w:rPr>
              <w:t>22</w:t>
            </w:r>
          </w:p>
        </w:tc>
        <w:tc>
          <w:tcPr>
            <w:tcW w:w="1755" w:type="dxa"/>
            <w:tcMar/>
            <w:vAlign w:val="center"/>
          </w:tcPr>
          <w:p w:rsidR="05542657" w:rsidP="05542657" w:rsidRDefault="05542657" w14:paraId="4EFB65C9" w14:textId="4878C79D">
            <w:pPr>
              <w:jc w:val="center"/>
            </w:pPr>
            <w:r w:rsidRPr="05542657" w:rsidR="05542657">
              <w:rPr>
                <w:rFonts w:eastAsia="Arial" w:cs="Arial"/>
                <w:lang w:val="es-ES"/>
              </w:rPr>
              <w:t xml:space="preserve">Solicitud de </w:t>
            </w:r>
            <w:r w:rsidRPr="05542657" w:rsidR="799DA310">
              <w:rPr>
                <w:rFonts w:eastAsia="Arial" w:cs="Arial"/>
                <w:lang w:val="es-ES"/>
              </w:rPr>
              <w:t>Simulación</w:t>
            </w:r>
          </w:p>
        </w:tc>
        <w:tc>
          <w:tcPr>
            <w:tcW w:w="2662" w:type="dxa"/>
            <w:tcMar/>
            <w:vAlign w:val="center"/>
          </w:tcPr>
          <w:p w:rsidR="0A6CAAC0" w:rsidP="05542657" w:rsidRDefault="0A6CAAC0" w14:paraId="12A273AB" w14:textId="714D1DCE">
            <w:pPr>
              <w:pStyle w:val="Normal"/>
              <w:jc w:val="center"/>
            </w:pPr>
            <w:r w:rsidRPr="05542657" w:rsidR="0A6CAAC0">
              <w:rPr>
                <w:rFonts w:ascii="Arial" w:hAnsi="Arial" w:eastAsia="Arial" w:cs="Arial"/>
                <w:noProof w:val="0"/>
                <w:sz w:val="22"/>
                <w:szCs w:val="22"/>
                <w:lang w:val="es-ES"/>
              </w:rPr>
              <w:t>El sistema debe permitir al administrador editar un escenario existente en la biblioteca</w:t>
            </w:r>
          </w:p>
        </w:tc>
        <w:tc>
          <w:tcPr>
            <w:tcW w:w="2662" w:type="dxa"/>
            <w:tcMar/>
            <w:vAlign w:val="center"/>
          </w:tcPr>
          <w:p w:rsidR="05542657" w:rsidP="05542657" w:rsidRDefault="05542657" w14:paraId="752F14AC" w14:textId="5E0D7CEE">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2</w:t>
            </w:r>
            <w:r w:rsidRPr="05542657" w:rsidR="05542657">
              <w:rPr>
                <w:b w:val="1"/>
                <w:bCs w:val="1"/>
                <w:lang w:val="es-ES"/>
              </w:rPr>
              <w:t>2</w:t>
            </w:r>
          </w:p>
        </w:tc>
      </w:tr>
      <w:tr w:rsidR="05542657" w:rsidTr="79840D2A" w14:paraId="4E9F779F">
        <w:trPr>
          <w:trHeight w:val="300"/>
        </w:trPr>
        <w:tc>
          <w:tcPr>
            <w:tcW w:w="1755" w:type="dxa"/>
            <w:tcMar/>
            <w:vAlign w:val="center"/>
          </w:tcPr>
          <w:p w:rsidR="05542657" w:rsidP="05542657" w:rsidRDefault="05542657" w14:paraId="5B4A68BF" w14:textId="689F4059">
            <w:pPr>
              <w:pStyle w:val="Normal"/>
              <w:jc w:val="center"/>
            </w:pPr>
            <w:r w:rsidRPr="05542657" w:rsidR="05542657">
              <w:rPr>
                <w:rFonts w:eastAsia="Arial" w:cs="Arial"/>
                <w:lang w:val="es-ES"/>
              </w:rPr>
              <w:t>RF-0</w:t>
            </w:r>
            <w:r w:rsidRPr="05542657" w:rsidR="4CC0A67D">
              <w:rPr>
                <w:rFonts w:eastAsia="Arial" w:cs="Arial"/>
                <w:lang w:val="es-ES"/>
              </w:rPr>
              <w:t>23</w:t>
            </w:r>
          </w:p>
        </w:tc>
        <w:tc>
          <w:tcPr>
            <w:tcW w:w="1755" w:type="dxa"/>
            <w:tcMar/>
            <w:vAlign w:val="center"/>
          </w:tcPr>
          <w:p w:rsidR="05542657" w:rsidP="05542657" w:rsidRDefault="05542657" w14:paraId="391ACEE6" w14:textId="4A4251DA">
            <w:pPr>
              <w:jc w:val="center"/>
            </w:pPr>
            <w:r w:rsidRPr="05542657" w:rsidR="05542657">
              <w:rPr>
                <w:rFonts w:eastAsia="Arial" w:cs="Arial"/>
                <w:lang w:val="es-ES"/>
              </w:rPr>
              <w:t xml:space="preserve">Solicitud de </w:t>
            </w:r>
            <w:r w:rsidRPr="05542657" w:rsidR="21466C5D">
              <w:rPr>
                <w:rFonts w:eastAsia="Arial" w:cs="Arial"/>
                <w:lang w:val="es-ES"/>
              </w:rPr>
              <w:t>Simulación</w:t>
            </w:r>
          </w:p>
        </w:tc>
        <w:tc>
          <w:tcPr>
            <w:tcW w:w="2662" w:type="dxa"/>
            <w:tcMar/>
            <w:vAlign w:val="center"/>
          </w:tcPr>
          <w:p w:rsidR="0017F8F0" w:rsidP="05542657" w:rsidRDefault="0017F8F0" w14:paraId="4B36FA15" w14:textId="53607874">
            <w:pPr>
              <w:pStyle w:val="Normal"/>
              <w:jc w:val="center"/>
            </w:pPr>
            <w:r w:rsidRPr="05542657" w:rsidR="0017F8F0">
              <w:rPr>
                <w:rFonts w:ascii="Arial" w:hAnsi="Arial" w:eastAsia="Arial" w:cs="Arial"/>
                <w:noProof w:val="0"/>
                <w:sz w:val="22"/>
                <w:szCs w:val="22"/>
                <w:lang w:val="es-ES"/>
              </w:rPr>
              <w:t>El sistema debe permitir al administrador consultar el listado completo de escenarios de la biblioteca</w:t>
            </w:r>
          </w:p>
        </w:tc>
        <w:tc>
          <w:tcPr>
            <w:tcW w:w="2662" w:type="dxa"/>
            <w:tcMar/>
            <w:vAlign w:val="center"/>
          </w:tcPr>
          <w:p w:rsidR="05542657" w:rsidP="05542657" w:rsidRDefault="05542657" w14:paraId="35A67BEA" w14:textId="05162699">
            <w:pPr>
              <w:jc w:val="center"/>
            </w:pPr>
            <w:r w:rsidRPr="05542657" w:rsidR="05542657">
              <w:rPr>
                <w:b w:val="1"/>
                <w:bCs w:val="1"/>
                <w:lang w:val="es-ES"/>
              </w:rPr>
              <w:t>HU</w:t>
            </w:r>
            <w:r w:rsidRPr="05542657" w:rsidR="05542657">
              <w:rPr>
                <w:b w:val="1"/>
                <w:bCs w:val="1"/>
                <w:lang w:val="es-ES"/>
              </w:rPr>
              <w:t>-</w:t>
            </w:r>
            <w:r w:rsidRPr="05542657" w:rsidR="05542657">
              <w:rPr>
                <w:b w:val="1"/>
                <w:bCs w:val="1"/>
                <w:lang w:val="es-ES"/>
              </w:rPr>
              <w:t>2</w:t>
            </w:r>
            <w:r w:rsidRPr="05542657" w:rsidR="05542657">
              <w:rPr>
                <w:b w:val="1"/>
                <w:bCs w:val="1"/>
                <w:lang w:val="es-ES"/>
              </w:rPr>
              <w:t>3</w:t>
            </w:r>
          </w:p>
        </w:tc>
      </w:tr>
      <w:tr w:rsidR="05542657" w:rsidTr="79840D2A" w14:paraId="4325219B">
        <w:trPr>
          <w:trHeight w:val="300"/>
        </w:trPr>
        <w:tc>
          <w:tcPr>
            <w:tcW w:w="1755" w:type="dxa"/>
            <w:tcMar/>
            <w:vAlign w:val="center"/>
          </w:tcPr>
          <w:p w:rsidR="6ADCA736" w:rsidP="05542657" w:rsidRDefault="6ADCA736" w14:paraId="672F8146" w14:textId="2FB503BC">
            <w:pPr>
              <w:pStyle w:val="Normal"/>
              <w:jc w:val="center"/>
            </w:pPr>
            <w:r w:rsidRPr="05542657" w:rsidR="6ADCA736">
              <w:rPr>
                <w:rFonts w:eastAsia="Arial" w:cs="Arial"/>
                <w:lang w:val="es-ES"/>
              </w:rPr>
              <w:t>RF-024</w:t>
            </w:r>
          </w:p>
        </w:tc>
        <w:tc>
          <w:tcPr>
            <w:tcW w:w="1755" w:type="dxa"/>
            <w:tcMar/>
            <w:vAlign w:val="center"/>
          </w:tcPr>
          <w:p w:rsidR="6ADCA736" w:rsidP="05542657" w:rsidRDefault="6ADCA736" w14:paraId="624309E1" w14:textId="1376F5FB">
            <w:pPr>
              <w:jc w:val="center"/>
            </w:pPr>
            <w:r w:rsidRPr="05542657" w:rsidR="6ADCA736">
              <w:rPr>
                <w:rFonts w:eastAsia="Arial" w:cs="Arial"/>
                <w:lang w:val="es-ES"/>
              </w:rPr>
              <w:t xml:space="preserve">Solicitud de </w:t>
            </w:r>
            <w:r w:rsidRPr="05542657" w:rsidR="6ADCA736">
              <w:rPr>
                <w:rFonts w:eastAsia="Arial" w:cs="Arial"/>
                <w:lang w:val="es-ES"/>
              </w:rPr>
              <w:t>Simulación</w:t>
            </w:r>
          </w:p>
          <w:p w:rsidR="05542657" w:rsidP="05542657" w:rsidRDefault="05542657" w14:paraId="07C1F67F" w14:textId="383DB041">
            <w:pPr>
              <w:pStyle w:val="Normal"/>
              <w:jc w:val="center"/>
              <w:rPr>
                <w:rFonts w:eastAsia="Arial" w:cs="Arial"/>
                <w:lang w:val="es-ES"/>
              </w:rPr>
            </w:pPr>
          </w:p>
        </w:tc>
        <w:tc>
          <w:tcPr>
            <w:tcW w:w="2662" w:type="dxa"/>
            <w:tcMar/>
            <w:vAlign w:val="center"/>
          </w:tcPr>
          <w:p w:rsidR="6ADCA736" w:rsidP="05542657" w:rsidRDefault="6ADCA736" w14:paraId="095B6BD9" w14:textId="4BDAA274">
            <w:pPr>
              <w:pStyle w:val="Normal"/>
              <w:jc w:val="center"/>
            </w:pPr>
            <w:r w:rsidRPr="05542657" w:rsidR="6ADCA736">
              <w:rPr>
                <w:rFonts w:ascii="Arial" w:hAnsi="Arial" w:eastAsia="Arial" w:cs="Arial"/>
                <w:noProof w:val="0"/>
                <w:sz w:val="22"/>
                <w:szCs w:val="22"/>
                <w:lang w:val="es-ES"/>
              </w:rPr>
              <w:t>El sistema debe permitir al administrador archivar y reactivar un escenario de la biblioteca</w:t>
            </w:r>
          </w:p>
        </w:tc>
        <w:tc>
          <w:tcPr>
            <w:tcW w:w="2662" w:type="dxa"/>
            <w:tcMar/>
            <w:vAlign w:val="center"/>
          </w:tcPr>
          <w:p w:rsidR="6ADCA736" w:rsidP="05542657" w:rsidRDefault="6ADCA736" w14:paraId="09954A5B" w14:textId="26177888">
            <w:pPr>
              <w:pStyle w:val="Normal"/>
              <w:jc w:val="center"/>
            </w:pPr>
            <w:r w:rsidRPr="05542657" w:rsidR="6ADCA736">
              <w:rPr>
                <w:b w:val="1"/>
                <w:bCs w:val="1"/>
                <w:lang w:val="es-ES"/>
              </w:rPr>
              <w:t>HU-24</w:t>
            </w:r>
          </w:p>
        </w:tc>
      </w:tr>
      <w:tr w:rsidR="05542657" w:rsidTr="79840D2A" w14:paraId="5DCAD2ED">
        <w:trPr>
          <w:trHeight w:val="300"/>
        </w:trPr>
        <w:tc>
          <w:tcPr>
            <w:tcW w:w="1755" w:type="dxa"/>
            <w:tcMar/>
            <w:vAlign w:val="center"/>
          </w:tcPr>
          <w:p w:rsidR="6ADCA736" w:rsidP="05542657" w:rsidRDefault="6ADCA736" w14:paraId="7A2FBF77" w14:textId="271465B4">
            <w:pPr>
              <w:pStyle w:val="Normal"/>
              <w:jc w:val="center"/>
            </w:pPr>
            <w:r w:rsidRPr="05542657" w:rsidR="6ADCA736">
              <w:rPr>
                <w:rFonts w:eastAsia="Arial" w:cs="Arial"/>
                <w:lang w:val="es-ES"/>
              </w:rPr>
              <w:t>RF-025</w:t>
            </w:r>
          </w:p>
        </w:tc>
        <w:tc>
          <w:tcPr>
            <w:tcW w:w="1755" w:type="dxa"/>
            <w:tcMar/>
            <w:vAlign w:val="center"/>
          </w:tcPr>
          <w:p w:rsidR="6ADCA736" w:rsidP="05542657" w:rsidRDefault="6ADCA736" w14:paraId="6EB351D7" w14:textId="1376F5FB">
            <w:pPr>
              <w:jc w:val="center"/>
            </w:pPr>
            <w:r w:rsidRPr="05542657" w:rsidR="6ADCA736">
              <w:rPr>
                <w:rFonts w:eastAsia="Arial" w:cs="Arial"/>
                <w:lang w:val="es-ES"/>
              </w:rPr>
              <w:t>Solicitud de Simulación</w:t>
            </w:r>
          </w:p>
          <w:p w:rsidR="05542657" w:rsidP="05542657" w:rsidRDefault="05542657" w14:paraId="4A9A5835" w14:textId="32FB5C2F">
            <w:pPr>
              <w:pStyle w:val="Normal"/>
              <w:jc w:val="center"/>
              <w:rPr>
                <w:rFonts w:eastAsia="Arial" w:cs="Arial"/>
                <w:lang w:val="es-ES"/>
              </w:rPr>
            </w:pPr>
          </w:p>
        </w:tc>
        <w:tc>
          <w:tcPr>
            <w:tcW w:w="2662" w:type="dxa"/>
            <w:tcMar/>
            <w:vAlign w:val="center"/>
          </w:tcPr>
          <w:p w:rsidR="6ADCA736" w:rsidP="05542657" w:rsidRDefault="6ADCA736" w14:paraId="732F1DF6" w14:textId="6F6C8144">
            <w:pPr>
              <w:pStyle w:val="Normal"/>
              <w:jc w:val="center"/>
            </w:pPr>
            <w:r w:rsidRPr="05542657" w:rsidR="6ADCA736">
              <w:rPr>
                <w:rFonts w:ascii="Arial" w:hAnsi="Arial" w:eastAsia="Arial" w:cs="Arial"/>
                <w:noProof w:val="0"/>
                <w:sz w:val="22"/>
                <w:szCs w:val="22"/>
                <w:lang w:val="es-ES"/>
              </w:rPr>
              <w:t>El</w:t>
            </w:r>
            <w:r w:rsidRPr="05542657" w:rsidR="6ADCA736">
              <w:rPr>
                <w:rFonts w:ascii="Arial" w:hAnsi="Arial" w:eastAsia="Arial" w:cs="Arial"/>
                <w:noProof w:val="0"/>
                <w:sz w:val="22"/>
                <w:szCs w:val="22"/>
                <w:lang w:val="es-ES"/>
              </w:rPr>
              <w:t xml:space="preserve"> sistema debe permitir al administrador clasificar los escenarios por categoría y tipo de simulación</w:t>
            </w:r>
          </w:p>
        </w:tc>
        <w:tc>
          <w:tcPr>
            <w:tcW w:w="2662" w:type="dxa"/>
            <w:tcMar/>
            <w:vAlign w:val="center"/>
          </w:tcPr>
          <w:p w:rsidR="6ADCA736" w:rsidP="05542657" w:rsidRDefault="6ADCA736" w14:paraId="138060A6" w14:textId="14EC4F50">
            <w:pPr>
              <w:pStyle w:val="Normal"/>
              <w:jc w:val="center"/>
            </w:pPr>
            <w:r w:rsidRPr="05542657" w:rsidR="6ADCA736">
              <w:rPr>
                <w:b w:val="1"/>
                <w:bCs w:val="1"/>
                <w:lang w:val="es-ES"/>
              </w:rPr>
              <w:t>HU-25</w:t>
            </w:r>
          </w:p>
        </w:tc>
      </w:tr>
      <w:tr w:rsidR="05542657" w:rsidTr="79840D2A" w14:paraId="14A6E59B">
        <w:trPr>
          <w:trHeight w:val="300"/>
        </w:trPr>
        <w:tc>
          <w:tcPr>
            <w:tcW w:w="1755" w:type="dxa"/>
            <w:tcMar/>
            <w:vAlign w:val="center"/>
          </w:tcPr>
          <w:p w:rsidR="05542657" w:rsidP="05542657" w:rsidRDefault="05542657" w14:paraId="2BA82FE9" w14:textId="1683D587">
            <w:pPr>
              <w:pStyle w:val="Normal"/>
              <w:jc w:val="center"/>
            </w:pPr>
            <w:r w:rsidRPr="79840D2A" w:rsidR="05542657">
              <w:rPr>
                <w:rFonts w:eastAsia="Arial" w:cs="Arial"/>
                <w:lang w:val="es-ES"/>
              </w:rPr>
              <w:t>RF-0</w:t>
            </w:r>
            <w:r w:rsidRPr="79840D2A" w:rsidR="030C2F74">
              <w:rPr>
                <w:rFonts w:eastAsia="Arial" w:cs="Arial"/>
                <w:lang w:val="es-ES"/>
              </w:rPr>
              <w:t>2</w:t>
            </w:r>
            <w:r w:rsidRPr="79840D2A" w:rsidR="302691E2">
              <w:rPr>
                <w:rFonts w:eastAsia="Arial" w:cs="Arial"/>
                <w:lang w:val="es-ES"/>
              </w:rPr>
              <w:t>6</w:t>
            </w:r>
          </w:p>
        </w:tc>
        <w:tc>
          <w:tcPr>
            <w:tcW w:w="1755" w:type="dxa"/>
            <w:tcMar/>
            <w:vAlign w:val="center"/>
          </w:tcPr>
          <w:p w:rsidR="05542657" w:rsidP="05542657" w:rsidRDefault="05542657" w14:paraId="567FFC25">
            <w:pPr>
              <w:jc w:val="center"/>
            </w:pPr>
            <w:r w:rsidRPr="05542657" w:rsidR="05542657">
              <w:rPr>
                <w:rFonts w:eastAsia="Arial" w:cs="Arial"/>
                <w:lang w:val="es-ES"/>
              </w:rPr>
              <w:t>Dashboard del Actor</w:t>
            </w:r>
          </w:p>
        </w:tc>
        <w:tc>
          <w:tcPr>
            <w:tcW w:w="2662" w:type="dxa"/>
            <w:tcMar/>
            <w:vAlign w:val="center"/>
          </w:tcPr>
          <w:p w:rsidR="05542657" w:rsidP="05542657" w:rsidRDefault="05542657" w14:paraId="6402A69A">
            <w:pPr>
              <w:jc w:val="center"/>
            </w:pPr>
            <w:r w:rsidR="05542657">
              <w:rPr/>
              <w:t>El sistema debe permitir al actor visualizar un dashboard con el resumen de sus próximas simulaciones.</w:t>
            </w:r>
          </w:p>
        </w:tc>
        <w:tc>
          <w:tcPr>
            <w:tcW w:w="2662" w:type="dxa"/>
            <w:tcMar/>
            <w:vAlign w:val="center"/>
          </w:tcPr>
          <w:p w:rsidR="05542657" w:rsidP="05542657" w:rsidRDefault="05542657" w14:paraId="1A3B77A5" w14:textId="38C4BA08">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2</w:t>
            </w:r>
            <w:r w:rsidRPr="79840D2A" w:rsidR="05C627DB">
              <w:rPr>
                <w:rFonts w:eastAsia="Arial" w:cs="Arial"/>
                <w:b w:val="1"/>
                <w:bCs w:val="1"/>
                <w:lang w:val="es-ES"/>
              </w:rPr>
              <w:t>6</w:t>
            </w:r>
          </w:p>
        </w:tc>
      </w:tr>
      <w:tr w:rsidR="05542657" w:rsidTr="79840D2A" w14:paraId="4E511D80">
        <w:trPr>
          <w:trHeight w:val="300"/>
        </w:trPr>
        <w:tc>
          <w:tcPr>
            <w:tcW w:w="1755" w:type="dxa"/>
            <w:tcMar/>
            <w:vAlign w:val="center"/>
          </w:tcPr>
          <w:p w:rsidR="05542657" w:rsidP="05542657" w:rsidRDefault="05542657" w14:paraId="26534849" w14:textId="55AA48AC">
            <w:pPr>
              <w:pStyle w:val="Normal"/>
              <w:jc w:val="center"/>
            </w:pPr>
            <w:r w:rsidRPr="79840D2A" w:rsidR="05542657">
              <w:rPr>
                <w:rFonts w:eastAsia="Arial" w:cs="Arial"/>
                <w:lang w:val="es-ES"/>
              </w:rPr>
              <w:t>RF-0</w:t>
            </w:r>
            <w:r w:rsidRPr="79840D2A" w:rsidR="03A38C78">
              <w:rPr>
                <w:rFonts w:eastAsia="Arial" w:cs="Arial"/>
                <w:lang w:val="es-ES"/>
              </w:rPr>
              <w:t>2</w:t>
            </w:r>
            <w:r w:rsidRPr="79840D2A" w:rsidR="14E68382">
              <w:rPr>
                <w:rFonts w:eastAsia="Arial" w:cs="Arial"/>
                <w:lang w:val="es-ES"/>
              </w:rPr>
              <w:t>7</w:t>
            </w:r>
          </w:p>
        </w:tc>
        <w:tc>
          <w:tcPr>
            <w:tcW w:w="1755" w:type="dxa"/>
            <w:tcMar/>
            <w:vAlign w:val="center"/>
          </w:tcPr>
          <w:p w:rsidR="05542657" w:rsidP="05542657" w:rsidRDefault="05542657" w14:paraId="5BE86BE2">
            <w:pPr>
              <w:jc w:val="center"/>
            </w:pPr>
            <w:r w:rsidRPr="05542657" w:rsidR="05542657">
              <w:rPr>
                <w:rFonts w:eastAsia="Arial" w:cs="Arial"/>
                <w:lang w:val="es-ES"/>
              </w:rPr>
              <w:t>Dashboard del Actor</w:t>
            </w:r>
          </w:p>
        </w:tc>
        <w:tc>
          <w:tcPr>
            <w:tcW w:w="2662" w:type="dxa"/>
            <w:tcMar/>
            <w:vAlign w:val="center"/>
          </w:tcPr>
          <w:p w:rsidR="05542657" w:rsidP="05542657" w:rsidRDefault="05542657" w14:paraId="4CC6EEA4">
            <w:pPr>
              <w:jc w:val="center"/>
            </w:pPr>
            <w:r w:rsidRPr="05542657" w:rsidR="05542657">
              <w:rPr>
                <w:rFonts w:eastAsia="Arial" w:cs="Arial"/>
                <w:lang w:val="es-ES"/>
              </w:rPr>
              <w:t>El sistema debe permitir al actor consultar un calendario con sus simulaciones asignadas.</w:t>
            </w:r>
          </w:p>
        </w:tc>
        <w:tc>
          <w:tcPr>
            <w:tcW w:w="2662" w:type="dxa"/>
            <w:tcMar/>
            <w:vAlign w:val="center"/>
          </w:tcPr>
          <w:p w:rsidR="05542657" w:rsidP="05542657" w:rsidRDefault="05542657" w14:paraId="5C19A246" w14:textId="53D14785">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2</w:t>
            </w:r>
            <w:r w:rsidRPr="79840D2A" w:rsidR="1A9A5E3D">
              <w:rPr>
                <w:b w:val="1"/>
                <w:bCs w:val="1"/>
                <w:lang w:val="es-ES"/>
              </w:rPr>
              <w:t>7</w:t>
            </w:r>
          </w:p>
        </w:tc>
      </w:tr>
      <w:tr w:rsidR="05542657" w:rsidTr="79840D2A" w14:paraId="32314C53">
        <w:trPr>
          <w:trHeight w:val="300"/>
        </w:trPr>
        <w:tc>
          <w:tcPr>
            <w:tcW w:w="1755" w:type="dxa"/>
            <w:tcMar/>
            <w:vAlign w:val="center"/>
          </w:tcPr>
          <w:p w:rsidR="05542657" w:rsidP="05542657" w:rsidRDefault="05542657" w14:paraId="2F2DF780" w14:textId="2B4D648B">
            <w:pPr>
              <w:pStyle w:val="Normal"/>
              <w:jc w:val="center"/>
            </w:pPr>
            <w:r w:rsidRPr="79840D2A" w:rsidR="05542657">
              <w:rPr>
                <w:rFonts w:eastAsia="Arial" w:cs="Arial"/>
                <w:lang w:val="es-ES"/>
              </w:rPr>
              <w:t>RF-0</w:t>
            </w:r>
            <w:r w:rsidRPr="79840D2A" w:rsidR="3D9CC1DB">
              <w:rPr>
                <w:rFonts w:eastAsia="Arial" w:cs="Arial"/>
                <w:lang w:val="es-ES"/>
              </w:rPr>
              <w:t>2</w:t>
            </w:r>
            <w:r w:rsidRPr="79840D2A" w:rsidR="7E7382B1">
              <w:rPr>
                <w:rFonts w:eastAsia="Arial" w:cs="Arial"/>
                <w:lang w:val="es-ES"/>
              </w:rPr>
              <w:t>8</w:t>
            </w:r>
          </w:p>
        </w:tc>
        <w:tc>
          <w:tcPr>
            <w:tcW w:w="1755" w:type="dxa"/>
            <w:tcMar/>
            <w:vAlign w:val="center"/>
          </w:tcPr>
          <w:p w:rsidR="05542657" w:rsidP="05542657" w:rsidRDefault="05542657" w14:paraId="65B1B720">
            <w:pPr>
              <w:jc w:val="center"/>
            </w:pPr>
            <w:r w:rsidRPr="05542657" w:rsidR="05542657">
              <w:rPr>
                <w:rFonts w:eastAsia="Arial" w:cs="Arial"/>
                <w:lang w:val="es-ES"/>
              </w:rPr>
              <w:t>Dashboard del Actor</w:t>
            </w:r>
          </w:p>
        </w:tc>
        <w:tc>
          <w:tcPr>
            <w:tcW w:w="2662" w:type="dxa"/>
            <w:tcMar/>
            <w:vAlign w:val="center"/>
          </w:tcPr>
          <w:p w:rsidR="05542657" w:rsidP="05542657" w:rsidRDefault="05542657" w14:paraId="6A3C7E0F">
            <w:pPr>
              <w:jc w:val="center"/>
            </w:pPr>
            <w:r w:rsidRPr="05542657" w:rsidR="05542657">
              <w:rPr>
                <w:rFonts w:eastAsia="Arial" w:cs="Arial"/>
                <w:lang w:val="es-ES"/>
              </w:rPr>
              <w:t>El sistema debe permitir al actor visualizar el detalle de cada simulación asignada</w:t>
            </w:r>
          </w:p>
        </w:tc>
        <w:tc>
          <w:tcPr>
            <w:tcW w:w="2662" w:type="dxa"/>
            <w:tcMar/>
            <w:vAlign w:val="center"/>
          </w:tcPr>
          <w:p w:rsidR="05542657" w:rsidP="05542657" w:rsidRDefault="05542657" w14:paraId="3DB2A4E5" w14:textId="4161266F">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2</w:t>
            </w:r>
            <w:r w:rsidRPr="79840D2A" w:rsidR="7335820E">
              <w:rPr>
                <w:b w:val="1"/>
                <w:bCs w:val="1"/>
                <w:lang w:val="es-ES"/>
              </w:rPr>
              <w:t>8</w:t>
            </w:r>
          </w:p>
        </w:tc>
      </w:tr>
      <w:tr w:rsidR="05542657" w:rsidTr="79840D2A" w14:paraId="65B94B74">
        <w:trPr>
          <w:trHeight w:val="300"/>
        </w:trPr>
        <w:tc>
          <w:tcPr>
            <w:tcW w:w="1755" w:type="dxa"/>
            <w:tcMar/>
            <w:vAlign w:val="center"/>
          </w:tcPr>
          <w:p w:rsidR="05542657" w:rsidP="05542657" w:rsidRDefault="05542657" w14:paraId="070FBF77" w14:textId="48376B29">
            <w:pPr>
              <w:pStyle w:val="Normal"/>
              <w:jc w:val="center"/>
            </w:pPr>
            <w:r w:rsidRPr="79840D2A" w:rsidR="05542657">
              <w:rPr>
                <w:rFonts w:eastAsia="Arial" w:cs="Arial"/>
                <w:lang w:val="es-ES"/>
              </w:rPr>
              <w:t>RF-0</w:t>
            </w:r>
            <w:r w:rsidRPr="79840D2A" w:rsidR="6BC1C9EB">
              <w:rPr>
                <w:rFonts w:eastAsia="Arial" w:cs="Arial"/>
                <w:lang w:val="es-ES"/>
              </w:rPr>
              <w:t>2</w:t>
            </w:r>
            <w:r w:rsidRPr="79840D2A" w:rsidR="3E384519">
              <w:rPr>
                <w:rFonts w:eastAsia="Arial" w:cs="Arial"/>
                <w:lang w:val="es-ES"/>
              </w:rPr>
              <w:t>9</w:t>
            </w:r>
          </w:p>
        </w:tc>
        <w:tc>
          <w:tcPr>
            <w:tcW w:w="1755" w:type="dxa"/>
            <w:tcMar/>
            <w:vAlign w:val="center"/>
          </w:tcPr>
          <w:p w:rsidR="05542657" w:rsidP="05542657" w:rsidRDefault="05542657" w14:paraId="709ECCAF">
            <w:pPr>
              <w:jc w:val="center"/>
            </w:pPr>
            <w:r w:rsidRPr="05542657" w:rsidR="05542657">
              <w:rPr>
                <w:rFonts w:eastAsia="Arial" w:cs="Arial"/>
                <w:lang w:val="es-ES"/>
              </w:rPr>
              <w:t>Dashboard del Actor</w:t>
            </w:r>
          </w:p>
        </w:tc>
        <w:tc>
          <w:tcPr>
            <w:tcW w:w="2662" w:type="dxa"/>
            <w:tcMar/>
            <w:vAlign w:val="center"/>
          </w:tcPr>
          <w:p w:rsidR="05542657" w:rsidP="05542657" w:rsidRDefault="05542657" w14:paraId="319306A3">
            <w:pPr>
              <w:jc w:val="center"/>
            </w:pPr>
            <w:r w:rsidRPr="05542657" w:rsidR="05542657">
              <w:rPr>
                <w:rFonts w:eastAsia="Arial" w:cs="Arial"/>
                <w:lang w:val="es-ES"/>
              </w:rPr>
              <w:t>El sistema debe permitir al actor confirmar o rechazar su participación en una simulación.</w:t>
            </w:r>
          </w:p>
        </w:tc>
        <w:tc>
          <w:tcPr>
            <w:tcW w:w="2662" w:type="dxa"/>
            <w:tcMar/>
            <w:vAlign w:val="center"/>
          </w:tcPr>
          <w:p w:rsidR="05542657" w:rsidP="05542657" w:rsidRDefault="05542657" w14:paraId="3EDA6C63" w14:textId="2E26DCEB">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2</w:t>
            </w:r>
            <w:r w:rsidRPr="79840D2A" w:rsidR="6BFA7F06">
              <w:rPr>
                <w:b w:val="1"/>
                <w:bCs w:val="1"/>
                <w:lang w:val="es-ES"/>
              </w:rPr>
              <w:t>9</w:t>
            </w:r>
          </w:p>
        </w:tc>
      </w:tr>
      <w:tr w:rsidR="05542657" w:rsidTr="79840D2A" w14:paraId="7BEDC2F3">
        <w:trPr>
          <w:trHeight w:val="300"/>
        </w:trPr>
        <w:tc>
          <w:tcPr>
            <w:tcW w:w="1755" w:type="dxa"/>
            <w:tcMar/>
            <w:vAlign w:val="center"/>
          </w:tcPr>
          <w:p w:rsidR="05542657" w:rsidP="79840D2A" w:rsidRDefault="05542657" w14:paraId="7FFA73ED" w14:textId="23BF60FC">
            <w:pPr>
              <w:pStyle w:val="Normal"/>
              <w:jc w:val="center"/>
              <w:rPr>
                <w:rFonts w:eastAsia="Arial" w:cs="Arial"/>
                <w:lang w:val="es-ES"/>
              </w:rPr>
            </w:pPr>
            <w:r w:rsidRPr="79840D2A" w:rsidR="05542657">
              <w:rPr>
                <w:rFonts w:eastAsia="Arial" w:cs="Arial"/>
                <w:lang w:val="es-ES"/>
              </w:rPr>
              <w:t>RF-</w:t>
            </w:r>
            <w:r w:rsidRPr="79840D2A" w:rsidR="0983937A">
              <w:rPr>
                <w:rFonts w:eastAsia="Arial" w:cs="Arial"/>
                <w:lang w:val="es-ES"/>
              </w:rPr>
              <w:t>030</w:t>
            </w:r>
          </w:p>
        </w:tc>
        <w:tc>
          <w:tcPr>
            <w:tcW w:w="1755" w:type="dxa"/>
            <w:tcMar/>
            <w:vAlign w:val="center"/>
          </w:tcPr>
          <w:p w:rsidR="05542657" w:rsidP="05542657" w:rsidRDefault="05542657" w14:paraId="59B7FFF3">
            <w:pPr>
              <w:jc w:val="center"/>
            </w:pPr>
            <w:r w:rsidRPr="05542657" w:rsidR="05542657">
              <w:rPr>
                <w:rFonts w:eastAsia="Arial" w:cs="Arial"/>
                <w:lang w:val="es-ES"/>
              </w:rPr>
              <w:t>Dashboard del Actor</w:t>
            </w:r>
          </w:p>
        </w:tc>
        <w:tc>
          <w:tcPr>
            <w:tcW w:w="2662" w:type="dxa"/>
            <w:tcMar/>
            <w:vAlign w:val="center"/>
          </w:tcPr>
          <w:p w:rsidR="05542657" w:rsidP="05542657" w:rsidRDefault="05542657" w14:paraId="2E08A60B">
            <w:pPr>
              <w:jc w:val="center"/>
            </w:pPr>
            <w:r w:rsidRPr="05542657" w:rsidR="05542657">
              <w:rPr>
                <w:rFonts w:eastAsia="Arial" w:cs="Arial"/>
                <w:lang w:val="es-ES"/>
              </w:rPr>
              <w:t>El sistema debe enviar notificaciones al actor sobre nuevas asignaciones y cambios en simulaciones.</w:t>
            </w:r>
          </w:p>
        </w:tc>
        <w:tc>
          <w:tcPr>
            <w:tcW w:w="2662" w:type="dxa"/>
            <w:tcMar/>
            <w:vAlign w:val="center"/>
          </w:tcPr>
          <w:p w:rsidR="05542657" w:rsidP="79840D2A" w:rsidRDefault="05542657" w14:paraId="37B29A3E" w14:textId="361A6DC7">
            <w:pPr>
              <w:jc w:val="center"/>
              <w:rPr>
                <w:b w:val="1"/>
                <w:bCs w:val="1"/>
                <w:lang w:val="es-ES"/>
              </w:rPr>
            </w:pPr>
            <w:r w:rsidRPr="79840D2A" w:rsidR="05542657">
              <w:rPr>
                <w:b w:val="1"/>
                <w:bCs w:val="1"/>
                <w:lang w:val="es-ES"/>
              </w:rPr>
              <w:t>HU</w:t>
            </w:r>
            <w:r w:rsidRPr="79840D2A" w:rsidR="05542657">
              <w:rPr>
                <w:b w:val="1"/>
                <w:bCs w:val="1"/>
                <w:lang w:val="es-ES"/>
              </w:rPr>
              <w:t>-</w:t>
            </w:r>
            <w:r w:rsidRPr="79840D2A" w:rsidR="562EDB1D">
              <w:rPr>
                <w:b w:val="1"/>
                <w:bCs w:val="1"/>
                <w:lang w:val="es-ES"/>
              </w:rPr>
              <w:t>30</w:t>
            </w:r>
          </w:p>
        </w:tc>
      </w:tr>
      <w:tr w:rsidR="05542657" w:rsidTr="79840D2A" w14:paraId="0CE93B0F">
        <w:trPr>
          <w:trHeight w:val="300"/>
        </w:trPr>
        <w:tc>
          <w:tcPr>
            <w:tcW w:w="1755" w:type="dxa"/>
            <w:tcMar/>
            <w:vAlign w:val="center"/>
          </w:tcPr>
          <w:p w:rsidR="05542657" w:rsidP="79840D2A" w:rsidRDefault="05542657" w14:paraId="47C79402" w14:textId="20CE6E8C">
            <w:pPr>
              <w:pStyle w:val="Normal"/>
              <w:jc w:val="center"/>
              <w:rPr>
                <w:rFonts w:eastAsia="Arial" w:cs="Arial"/>
                <w:lang w:val="es-ES"/>
              </w:rPr>
            </w:pPr>
            <w:r w:rsidRPr="79840D2A" w:rsidR="05542657">
              <w:rPr>
                <w:rFonts w:eastAsia="Arial" w:cs="Arial"/>
                <w:lang w:val="es-ES"/>
              </w:rPr>
              <w:t>RF-0</w:t>
            </w:r>
            <w:r w:rsidRPr="79840D2A" w:rsidR="32792E1F">
              <w:rPr>
                <w:rFonts w:eastAsia="Arial" w:cs="Arial"/>
                <w:lang w:val="es-ES"/>
              </w:rPr>
              <w:t>31</w:t>
            </w:r>
          </w:p>
        </w:tc>
        <w:tc>
          <w:tcPr>
            <w:tcW w:w="1755" w:type="dxa"/>
            <w:tcMar/>
            <w:vAlign w:val="center"/>
          </w:tcPr>
          <w:p w:rsidR="05542657" w:rsidP="05542657" w:rsidRDefault="05542657" w14:paraId="4073EF03">
            <w:pPr>
              <w:jc w:val="center"/>
            </w:pPr>
            <w:r w:rsidRPr="05542657" w:rsidR="05542657">
              <w:rPr>
                <w:rFonts w:eastAsia="Arial" w:cs="Arial"/>
                <w:lang w:val="es-ES"/>
              </w:rPr>
              <w:t>Reportes y Pagos</w:t>
            </w:r>
          </w:p>
        </w:tc>
        <w:tc>
          <w:tcPr>
            <w:tcW w:w="2662" w:type="dxa"/>
            <w:tcMar/>
            <w:vAlign w:val="center"/>
          </w:tcPr>
          <w:p w:rsidR="05542657" w:rsidP="05542657" w:rsidRDefault="05542657" w14:paraId="7F56E6AF">
            <w:pPr>
              <w:jc w:val="center"/>
            </w:pPr>
            <w:r w:rsidRPr="05542657" w:rsidR="05542657">
              <w:rPr>
                <w:rFonts w:eastAsia="Arial" w:cs="Arial"/>
                <w:lang w:val="es-ES"/>
              </w:rPr>
              <w:t>El sistema debe permitir al administrador generar reportes mensuales de horas trabajadas por actor.</w:t>
            </w:r>
          </w:p>
        </w:tc>
        <w:tc>
          <w:tcPr>
            <w:tcW w:w="2662" w:type="dxa"/>
            <w:tcMar/>
            <w:vAlign w:val="center"/>
          </w:tcPr>
          <w:p w:rsidR="05542657" w:rsidP="79840D2A" w:rsidRDefault="05542657" w14:paraId="2052FA28" w14:textId="48977D28">
            <w:pPr>
              <w:jc w:val="center"/>
              <w:rPr>
                <w:b w:val="1"/>
                <w:bCs w:val="1"/>
                <w:lang w:val="es-ES"/>
              </w:rPr>
            </w:pPr>
            <w:r w:rsidRPr="79840D2A" w:rsidR="05542657">
              <w:rPr>
                <w:b w:val="1"/>
                <w:bCs w:val="1"/>
                <w:lang w:val="es-ES"/>
              </w:rPr>
              <w:t>HU</w:t>
            </w:r>
            <w:r w:rsidRPr="79840D2A" w:rsidR="05542657">
              <w:rPr>
                <w:b w:val="1"/>
                <w:bCs w:val="1"/>
                <w:lang w:val="es-ES"/>
              </w:rPr>
              <w:t>-</w:t>
            </w:r>
            <w:r w:rsidRPr="79840D2A" w:rsidR="0673DDE8">
              <w:rPr>
                <w:b w:val="1"/>
                <w:bCs w:val="1"/>
                <w:lang w:val="es-ES"/>
              </w:rPr>
              <w:t>31</w:t>
            </w:r>
          </w:p>
        </w:tc>
      </w:tr>
      <w:tr w:rsidR="05542657" w:rsidTr="79840D2A" w14:paraId="7E6605B3">
        <w:trPr>
          <w:trHeight w:val="300"/>
        </w:trPr>
        <w:tc>
          <w:tcPr>
            <w:tcW w:w="1755" w:type="dxa"/>
            <w:tcMar/>
            <w:vAlign w:val="center"/>
          </w:tcPr>
          <w:p w:rsidR="05542657" w:rsidP="05542657" w:rsidRDefault="05542657" w14:paraId="048E66A8" w14:textId="36B4A013">
            <w:pPr>
              <w:pStyle w:val="Normal"/>
              <w:jc w:val="center"/>
              <w:rPr>
                <w:rFonts w:eastAsia="Arial" w:cs="Arial"/>
                <w:lang w:val="es-ES"/>
              </w:rPr>
            </w:pPr>
            <w:r w:rsidRPr="79840D2A" w:rsidR="05542657">
              <w:rPr>
                <w:rFonts w:eastAsia="Arial" w:cs="Arial"/>
                <w:lang w:val="es-ES"/>
              </w:rPr>
              <w:t>RF-0</w:t>
            </w:r>
            <w:r w:rsidRPr="79840D2A" w:rsidR="350485B7">
              <w:rPr>
                <w:rFonts w:eastAsia="Arial" w:cs="Arial"/>
                <w:lang w:val="es-ES"/>
              </w:rPr>
              <w:t>3</w:t>
            </w:r>
            <w:r w:rsidRPr="79840D2A" w:rsidR="73838923">
              <w:rPr>
                <w:rFonts w:eastAsia="Arial" w:cs="Arial"/>
                <w:lang w:val="es-ES"/>
              </w:rPr>
              <w:t>2</w:t>
            </w:r>
          </w:p>
        </w:tc>
        <w:tc>
          <w:tcPr>
            <w:tcW w:w="1755" w:type="dxa"/>
            <w:tcMar/>
            <w:vAlign w:val="center"/>
          </w:tcPr>
          <w:p w:rsidR="05542657" w:rsidP="05542657" w:rsidRDefault="05542657" w14:paraId="05DE33C7">
            <w:pPr>
              <w:jc w:val="center"/>
            </w:pPr>
            <w:r w:rsidRPr="05542657" w:rsidR="05542657">
              <w:rPr>
                <w:rFonts w:eastAsia="Arial" w:cs="Arial"/>
                <w:lang w:val="es-ES"/>
              </w:rPr>
              <w:t>Reportes y Pagos</w:t>
            </w:r>
          </w:p>
        </w:tc>
        <w:tc>
          <w:tcPr>
            <w:tcW w:w="2662" w:type="dxa"/>
            <w:tcMar/>
            <w:vAlign w:val="center"/>
          </w:tcPr>
          <w:p w:rsidR="05542657" w:rsidP="05542657" w:rsidRDefault="05542657" w14:paraId="68756008">
            <w:pPr>
              <w:jc w:val="center"/>
            </w:pPr>
            <w:r w:rsidRPr="05542657" w:rsidR="05542657">
              <w:rPr>
                <w:rFonts w:eastAsia="Arial" w:cs="Arial"/>
                <w:lang w:val="es-ES"/>
              </w:rPr>
              <w:t>El sistema debe permitir al administrador consultar el detalle de horas y montos por actor.</w:t>
            </w:r>
          </w:p>
        </w:tc>
        <w:tc>
          <w:tcPr>
            <w:tcW w:w="2662" w:type="dxa"/>
            <w:tcMar/>
            <w:vAlign w:val="center"/>
          </w:tcPr>
          <w:p w:rsidR="05542657" w:rsidP="05542657" w:rsidRDefault="05542657" w14:paraId="3287EAB3" w14:textId="552DAAC6">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3</w:t>
            </w:r>
            <w:r w:rsidRPr="79840D2A" w:rsidR="3476E2FA">
              <w:rPr>
                <w:b w:val="1"/>
                <w:bCs w:val="1"/>
                <w:lang w:val="es-ES"/>
              </w:rPr>
              <w:t>2</w:t>
            </w:r>
          </w:p>
        </w:tc>
      </w:tr>
      <w:tr w:rsidR="05542657" w:rsidTr="79840D2A" w14:paraId="4E22DACA">
        <w:trPr>
          <w:trHeight w:val="300"/>
        </w:trPr>
        <w:tc>
          <w:tcPr>
            <w:tcW w:w="1755" w:type="dxa"/>
            <w:tcMar/>
            <w:vAlign w:val="center"/>
          </w:tcPr>
          <w:p w:rsidR="05542657" w:rsidP="05542657" w:rsidRDefault="05542657" w14:paraId="5E9217B3" w14:textId="07D8E600">
            <w:pPr>
              <w:pStyle w:val="Normal"/>
              <w:jc w:val="center"/>
              <w:rPr>
                <w:rFonts w:eastAsia="Arial" w:cs="Arial"/>
                <w:lang w:val="es-ES"/>
              </w:rPr>
            </w:pPr>
            <w:r w:rsidRPr="79840D2A" w:rsidR="05542657">
              <w:rPr>
                <w:rFonts w:eastAsia="Arial" w:cs="Arial"/>
                <w:lang w:val="es-ES"/>
              </w:rPr>
              <w:t>RF-0</w:t>
            </w:r>
            <w:r w:rsidRPr="79840D2A" w:rsidR="1F345527">
              <w:rPr>
                <w:rFonts w:eastAsia="Arial" w:cs="Arial"/>
                <w:lang w:val="es-ES"/>
              </w:rPr>
              <w:t>3</w:t>
            </w:r>
            <w:r w:rsidRPr="79840D2A" w:rsidR="6084C4F3">
              <w:rPr>
                <w:rFonts w:eastAsia="Arial" w:cs="Arial"/>
                <w:lang w:val="es-ES"/>
              </w:rPr>
              <w:t>3</w:t>
            </w:r>
          </w:p>
        </w:tc>
        <w:tc>
          <w:tcPr>
            <w:tcW w:w="1755" w:type="dxa"/>
            <w:tcMar/>
            <w:vAlign w:val="center"/>
          </w:tcPr>
          <w:p w:rsidR="05542657" w:rsidP="05542657" w:rsidRDefault="05542657" w14:paraId="12EA0F39">
            <w:pPr>
              <w:jc w:val="center"/>
            </w:pPr>
            <w:r w:rsidRPr="05542657" w:rsidR="05542657">
              <w:rPr>
                <w:rFonts w:eastAsia="Arial" w:cs="Arial"/>
                <w:lang w:val="es-ES"/>
              </w:rPr>
              <w:t>Reportes y Pagos</w:t>
            </w:r>
          </w:p>
        </w:tc>
        <w:tc>
          <w:tcPr>
            <w:tcW w:w="2662" w:type="dxa"/>
            <w:tcMar/>
            <w:vAlign w:val="center"/>
          </w:tcPr>
          <w:p w:rsidR="05542657" w:rsidP="05542657" w:rsidRDefault="05542657" w14:paraId="35F05B2C">
            <w:pPr>
              <w:jc w:val="center"/>
            </w:pPr>
            <w:r w:rsidRPr="05542657" w:rsidR="05542657">
              <w:rPr>
                <w:rFonts w:eastAsia="Arial" w:cs="Arial"/>
                <w:lang w:val="es-ES"/>
              </w:rPr>
              <w:t>El sistema debe permitir al administrador registrar pagos realizados a los actores.</w:t>
            </w:r>
          </w:p>
        </w:tc>
        <w:tc>
          <w:tcPr>
            <w:tcW w:w="2662" w:type="dxa"/>
            <w:tcMar/>
            <w:vAlign w:val="center"/>
          </w:tcPr>
          <w:p w:rsidR="05542657" w:rsidP="05542657" w:rsidRDefault="05542657" w14:paraId="344C7A8A" w14:textId="4A3EDBC7">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3</w:t>
            </w:r>
            <w:r w:rsidRPr="79840D2A" w:rsidR="523E2375">
              <w:rPr>
                <w:b w:val="1"/>
                <w:bCs w:val="1"/>
                <w:lang w:val="es-ES"/>
              </w:rPr>
              <w:t>3</w:t>
            </w:r>
          </w:p>
        </w:tc>
      </w:tr>
      <w:tr w:rsidR="05542657" w:rsidTr="79840D2A" w14:paraId="3FA8C224">
        <w:trPr>
          <w:trHeight w:val="300"/>
        </w:trPr>
        <w:tc>
          <w:tcPr>
            <w:tcW w:w="1755" w:type="dxa"/>
            <w:tcMar/>
            <w:vAlign w:val="center"/>
          </w:tcPr>
          <w:p w:rsidR="05542657" w:rsidP="05542657" w:rsidRDefault="05542657" w14:paraId="0F9F52EA" w14:textId="61A4C4D3">
            <w:pPr>
              <w:pStyle w:val="Normal"/>
              <w:jc w:val="center"/>
              <w:rPr>
                <w:rFonts w:eastAsia="Arial" w:cs="Arial"/>
                <w:lang w:val="es-ES"/>
              </w:rPr>
            </w:pPr>
            <w:r w:rsidRPr="79840D2A" w:rsidR="05542657">
              <w:rPr>
                <w:rFonts w:eastAsia="Arial" w:cs="Arial"/>
                <w:lang w:val="es-ES"/>
              </w:rPr>
              <w:t>RF-0</w:t>
            </w:r>
            <w:r w:rsidRPr="79840D2A" w:rsidR="22D3DC72">
              <w:rPr>
                <w:rFonts w:eastAsia="Arial" w:cs="Arial"/>
                <w:lang w:val="es-ES"/>
              </w:rPr>
              <w:t>3</w:t>
            </w:r>
            <w:r w:rsidRPr="79840D2A" w:rsidR="3DECC0F0">
              <w:rPr>
                <w:rFonts w:eastAsia="Arial" w:cs="Arial"/>
                <w:lang w:val="es-ES"/>
              </w:rPr>
              <w:t>4</w:t>
            </w:r>
          </w:p>
        </w:tc>
        <w:tc>
          <w:tcPr>
            <w:tcW w:w="1755" w:type="dxa"/>
            <w:tcMar/>
            <w:vAlign w:val="center"/>
          </w:tcPr>
          <w:p w:rsidR="05542657" w:rsidP="05542657" w:rsidRDefault="05542657" w14:paraId="15E8C604">
            <w:pPr>
              <w:jc w:val="center"/>
            </w:pPr>
            <w:r w:rsidRPr="05542657" w:rsidR="05542657">
              <w:rPr>
                <w:rFonts w:eastAsia="Arial" w:cs="Arial"/>
                <w:lang w:val="es-ES"/>
              </w:rPr>
              <w:t>Reportes y Pagos</w:t>
            </w:r>
          </w:p>
        </w:tc>
        <w:tc>
          <w:tcPr>
            <w:tcW w:w="2662" w:type="dxa"/>
            <w:tcMar/>
            <w:vAlign w:val="center"/>
          </w:tcPr>
          <w:p w:rsidR="05542657" w:rsidP="05542657" w:rsidRDefault="05542657" w14:paraId="3FBA9FB4">
            <w:pPr>
              <w:jc w:val="center"/>
            </w:pPr>
            <w:r w:rsidRPr="05542657" w:rsidR="05542657">
              <w:rPr>
                <w:rFonts w:eastAsia="Arial" w:cs="Arial"/>
                <w:lang w:val="es-ES"/>
              </w:rPr>
              <w:t>El sistema debe permitir al administrador filtrar reportes por actor, período o estado de pago.</w:t>
            </w:r>
          </w:p>
        </w:tc>
        <w:tc>
          <w:tcPr>
            <w:tcW w:w="2662" w:type="dxa"/>
            <w:tcMar/>
            <w:vAlign w:val="center"/>
          </w:tcPr>
          <w:p w:rsidR="05542657" w:rsidP="05542657" w:rsidRDefault="05542657" w14:paraId="5F6B395A" w14:textId="6F1EE4C2">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3</w:t>
            </w:r>
            <w:r w:rsidRPr="79840D2A" w:rsidR="1701AD86">
              <w:rPr>
                <w:b w:val="1"/>
                <w:bCs w:val="1"/>
                <w:lang w:val="es-ES"/>
              </w:rPr>
              <w:t>4</w:t>
            </w:r>
          </w:p>
        </w:tc>
      </w:tr>
      <w:tr w:rsidR="05542657" w:rsidTr="79840D2A" w14:paraId="422F2D2A">
        <w:trPr>
          <w:trHeight w:val="300"/>
        </w:trPr>
        <w:tc>
          <w:tcPr>
            <w:tcW w:w="1755" w:type="dxa"/>
            <w:tcMar/>
            <w:vAlign w:val="center"/>
          </w:tcPr>
          <w:p w:rsidR="05542657" w:rsidP="05542657" w:rsidRDefault="05542657" w14:paraId="147D6779" w14:textId="52CD40B2">
            <w:pPr>
              <w:pStyle w:val="Normal"/>
              <w:jc w:val="center"/>
            </w:pPr>
            <w:r w:rsidRPr="79840D2A" w:rsidR="05542657">
              <w:rPr>
                <w:rFonts w:eastAsia="Arial" w:cs="Arial"/>
                <w:lang w:val="es-ES"/>
              </w:rPr>
              <w:t>RF-0</w:t>
            </w:r>
            <w:r w:rsidRPr="79840D2A" w:rsidR="5C656DDD">
              <w:rPr>
                <w:rFonts w:eastAsia="Arial" w:cs="Arial"/>
                <w:lang w:val="es-ES"/>
              </w:rPr>
              <w:t>3</w:t>
            </w:r>
            <w:r w:rsidRPr="79840D2A" w:rsidR="6F967C28">
              <w:rPr>
                <w:rFonts w:eastAsia="Arial" w:cs="Arial"/>
                <w:lang w:val="es-ES"/>
              </w:rPr>
              <w:t>5</w:t>
            </w:r>
          </w:p>
        </w:tc>
        <w:tc>
          <w:tcPr>
            <w:tcW w:w="1755" w:type="dxa"/>
            <w:tcMar/>
            <w:vAlign w:val="center"/>
          </w:tcPr>
          <w:p w:rsidR="05542657" w:rsidP="05542657" w:rsidRDefault="05542657" w14:paraId="59D6510A">
            <w:pPr>
              <w:jc w:val="center"/>
            </w:pPr>
            <w:r w:rsidRPr="05542657" w:rsidR="05542657">
              <w:rPr>
                <w:rFonts w:eastAsia="Arial" w:cs="Arial"/>
                <w:lang w:val="es-ES"/>
              </w:rPr>
              <w:t>Reportes y Pagos</w:t>
            </w:r>
          </w:p>
        </w:tc>
        <w:tc>
          <w:tcPr>
            <w:tcW w:w="2662" w:type="dxa"/>
            <w:tcMar/>
            <w:vAlign w:val="center"/>
          </w:tcPr>
          <w:p w:rsidR="05542657" w:rsidP="05542657" w:rsidRDefault="05542657" w14:paraId="03B4C1EC">
            <w:pPr>
              <w:jc w:val="center"/>
            </w:pPr>
            <w:r w:rsidR="05542657">
              <w:rPr/>
              <w:t>El sistema debe permitir al administrador exportar reportes mensuales de horas y pagos.</w:t>
            </w:r>
          </w:p>
        </w:tc>
        <w:tc>
          <w:tcPr>
            <w:tcW w:w="2662" w:type="dxa"/>
            <w:tcMar/>
            <w:vAlign w:val="center"/>
          </w:tcPr>
          <w:p w:rsidR="05542657" w:rsidP="05542657" w:rsidRDefault="05542657" w14:paraId="5B66C60B" w14:textId="70805702">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3</w:t>
            </w:r>
            <w:r w:rsidRPr="79840D2A" w:rsidR="48B9C293">
              <w:rPr>
                <w:b w:val="1"/>
                <w:bCs w:val="1"/>
                <w:lang w:val="es-ES"/>
              </w:rPr>
              <w:t>5</w:t>
            </w:r>
          </w:p>
        </w:tc>
      </w:tr>
      <w:tr w:rsidR="05542657" w:rsidTr="79840D2A" w14:paraId="74B69DAF">
        <w:trPr>
          <w:trHeight w:val="300"/>
        </w:trPr>
        <w:tc>
          <w:tcPr>
            <w:tcW w:w="1755" w:type="dxa"/>
            <w:tcMar/>
            <w:vAlign w:val="center"/>
          </w:tcPr>
          <w:p w:rsidR="05542657" w:rsidP="05542657" w:rsidRDefault="05542657" w14:paraId="6E61F85D" w14:textId="22B0F399">
            <w:pPr>
              <w:pStyle w:val="Normal"/>
              <w:jc w:val="center"/>
              <w:rPr>
                <w:rFonts w:eastAsia="Arial" w:cs="Arial"/>
                <w:lang w:val="es-ES"/>
              </w:rPr>
            </w:pPr>
            <w:r w:rsidRPr="79840D2A" w:rsidR="05542657">
              <w:rPr>
                <w:rFonts w:eastAsia="Arial" w:cs="Arial"/>
                <w:lang w:val="es-ES"/>
              </w:rPr>
              <w:t>RF-0</w:t>
            </w:r>
            <w:r w:rsidRPr="79840D2A" w:rsidR="7D5AE554">
              <w:rPr>
                <w:rFonts w:eastAsia="Arial" w:cs="Arial"/>
                <w:lang w:val="es-ES"/>
              </w:rPr>
              <w:t>3</w:t>
            </w:r>
            <w:r w:rsidRPr="79840D2A" w:rsidR="28240E90">
              <w:rPr>
                <w:rFonts w:eastAsia="Arial" w:cs="Arial"/>
                <w:lang w:val="es-ES"/>
              </w:rPr>
              <w:t>6</w:t>
            </w:r>
          </w:p>
        </w:tc>
        <w:tc>
          <w:tcPr>
            <w:tcW w:w="1755" w:type="dxa"/>
            <w:tcMar/>
            <w:vAlign w:val="center"/>
          </w:tcPr>
          <w:p w:rsidR="05542657" w:rsidP="05542657" w:rsidRDefault="05542657" w14:paraId="1BFDADDC">
            <w:pPr>
              <w:jc w:val="center"/>
            </w:pPr>
            <w:r w:rsidRPr="05542657" w:rsidR="05542657">
              <w:rPr>
                <w:rFonts w:eastAsia="Arial" w:cs="Arial"/>
                <w:lang w:val="es-ES"/>
              </w:rPr>
              <w:t>Asignación de Actores</w:t>
            </w:r>
          </w:p>
        </w:tc>
        <w:tc>
          <w:tcPr>
            <w:tcW w:w="2662" w:type="dxa"/>
            <w:tcMar/>
            <w:vAlign w:val="center"/>
          </w:tcPr>
          <w:p w:rsidR="05542657" w:rsidP="05542657" w:rsidRDefault="05542657" w14:paraId="0B784107">
            <w:pPr>
              <w:jc w:val="center"/>
            </w:pPr>
            <w:r w:rsidR="05542657">
              <w:rPr/>
              <w:t>El sistema debe permitir asignar un actor a una solicitud de simulación según su perfil</w:t>
            </w:r>
          </w:p>
        </w:tc>
        <w:tc>
          <w:tcPr>
            <w:tcW w:w="2662" w:type="dxa"/>
            <w:tcMar/>
            <w:vAlign w:val="center"/>
          </w:tcPr>
          <w:p w:rsidR="05542657" w:rsidP="05542657" w:rsidRDefault="05542657" w14:paraId="7119C338" w14:textId="12B8B03C">
            <w:pPr>
              <w:jc w:val="center"/>
            </w:pPr>
            <w:r w:rsidRPr="79840D2A" w:rsidR="05542657">
              <w:rPr>
                <w:b w:val="1"/>
                <w:bCs w:val="1"/>
                <w:lang w:val="es-ES"/>
              </w:rPr>
              <w:t>HU</w:t>
            </w:r>
            <w:r w:rsidRPr="79840D2A" w:rsidR="05542657">
              <w:rPr>
                <w:b w:val="1"/>
                <w:bCs w:val="1"/>
                <w:lang w:val="es-ES"/>
              </w:rPr>
              <w:t>-</w:t>
            </w:r>
            <w:r w:rsidRPr="79840D2A" w:rsidR="05542657">
              <w:rPr>
                <w:b w:val="1"/>
                <w:bCs w:val="1"/>
                <w:lang w:val="es-ES"/>
              </w:rPr>
              <w:t>3</w:t>
            </w:r>
            <w:r w:rsidRPr="79840D2A" w:rsidR="3F295096">
              <w:rPr>
                <w:b w:val="1"/>
                <w:bCs w:val="1"/>
                <w:lang w:val="es-ES"/>
              </w:rPr>
              <w:t>6</w:t>
            </w:r>
          </w:p>
        </w:tc>
      </w:tr>
      <w:tr w:rsidR="05542657" w:rsidTr="79840D2A" w14:paraId="24AFB320">
        <w:trPr>
          <w:trHeight w:val="300"/>
        </w:trPr>
        <w:tc>
          <w:tcPr>
            <w:tcW w:w="1755" w:type="dxa"/>
            <w:tcMar/>
            <w:vAlign w:val="center"/>
          </w:tcPr>
          <w:p w:rsidR="05542657" w:rsidP="05542657" w:rsidRDefault="05542657" w14:paraId="577ADC40" w14:textId="45A3AE9C">
            <w:pPr>
              <w:pStyle w:val="Normal"/>
              <w:jc w:val="center"/>
              <w:rPr>
                <w:rFonts w:eastAsia="Arial" w:cs="Arial"/>
                <w:lang w:val="es-ES"/>
              </w:rPr>
            </w:pPr>
            <w:r w:rsidRPr="79840D2A" w:rsidR="05542657">
              <w:rPr>
                <w:rFonts w:eastAsia="Arial" w:cs="Arial"/>
                <w:lang w:val="es-ES"/>
              </w:rPr>
              <w:t>RF-0</w:t>
            </w:r>
            <w:r w:rsidRPr="79840D2A" w:rsidR="6D62A357">
              <w:rPr>
                <w:rFonts w:eastAsia="Arial" w:cs="Arial"/>
                <w:lang w:val="es-ES"/>
              </w:rPr>
              <w:t>3</w:t>
            </w:r>
            <w:r w:rsidRPr="79840D2A" w:rsidR="651FAADC">
              <w:rPr>
                <w:rFonts w:eastAsia="Arial" w:cs="Arial"/>
                <w:lang w:val="es-ES"/>
              </w:rPr>
              <w:t>7</w:t>
            </w:r>
          </w:p>
        </w:tc>
        <w:tc>
          <w:tcPr>
            <w:tcW w:w="1755" w:type="dxa"/>
            <w:tcMar/>
            <w:vAlign w:val="center"/>
          </w:tcPr>
          <w:p w:rsidR="05542657" w:rsidP="05542657" w:rsidRDefault="05542657" w14:paraId="46A1F721">
            <w:pPr>
              <w:jc w:val="center"/>
            </w:pPr>
            <w:r w:rsidRPr="05542657" w:rsidR="05542657">
              <w:rPr>
                <w:rFonts w:eastAsia="Arial" w:cs="Arial"/>
                <w:lang w:val="es-ES"/>
              </w:rPr>
              <w:t>Asignación de Actores</w:t>
            </w:r>
          </w:p>
        </w:tc>
        <w:tc>
          <w:tcPr>
            <w:tcW w:w="2662" w:type="dxa"/>
            <w:tcMar/>
            <w:vAlign w:val="center"/>
          </w:tcPr>
          <w:p w:rsidR="05542657" w:rsidP="05542657" w:rsidRDefault="05542657" w14:paraId="513DDEBB">
            <w:pPr>
              <w:jc w:val="center"/>
            </w:pPr>
            <w:r w:rsidRPr="05542657" w:rsidR="05542657">
              <w:rPr>
                <w:rFonts w:eastAsia="Arial" w:cs="Arial"/>
              </w:rPr>
              <w:t>El sistema debe permitir reasignar un actor ante bajas o cancelaciones</w:t>
            </w:r>
          </w:p>
        </w:tc>
        <w:tc>
          <w:tcPr>
            <w:tcW w:w="2662" w:type="dxa"/>
            <w:tcMar/>
            <w:vAlign w:val="center"/>
          </w:tcPr>
          <w:p w:rsidR="05542657" w:rsidP="05542657" w:rsidRDefault="05542657" w14:paraId="1F373EBE" w14:textId="3FC40260">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3</w:t>
            </w:r>
            <w:r w:rsidRPr="79840D2A" w:rsidR="31EA854B">
              <w:rPr>
                <w:rFonts w:eastAsia="Arial" w:cs="Arial"/>
                <w:b w:val="1"/>
                <w:bCs w:val="1"/>
                <w:lang w:val="es-ES"/>
              </w:rPr>
              <w:t>7</w:t>
            </w:r>
          </w:p>
        </w:tc>
      </w:tr>
      <w:tr w:rsidR="05542657" w:rsidTr="79840D2A" w14:paraId="11F6C4AC">
        <w:trPr>
          <w:trHeight w:val="300"/>
        </w:trPr>
        <w:tc>
          <w:tcPr>
            <w:tcW w:w="1755" w:type="dxa"/>
            <w:tcMar/>
            <w:vAlign w:val="center"/>
          </w:tcPr>
          <w:p w:rsidR="05542657" w:rsidP="05542657" w:rsidRDefault="05542657" w14:paraId="0593CB97" w14:textId="79CED91F">
            <w:pPr>
              <w:pStyle w:val="Normal"/>
              <w:jc w:val="center"/>
            </w:pPr>
            <w:r w:rsidRPr="79840D2A" w:rsidR="05542657">
              <w:rPr>
                <w:rFonts w:eastAsia="Arial" w:cs="Arial"/>
                <w:lang w:val="es-ES"/>
              </w:rPr>
              <w:t>RF-0</w:t>
            </w:r>
            <w:r w:rsidRPr="79840D2A" w:rsidR="05B3136A">
              <w:rPr>
                <w:rFonts w:eastAsia="Arial" w:cs="Arial"/>
                <w:lang w:val="es-ES"/>
              </w:rPr>
              <w:t>3</w:t>
            </w:r>
            <w:r w:rsidRPr="79840D2A" w:rsidR="65F1DE96">
              <w:rPr>
                <w:rFonts w:eastAsia="Arial" w:cs="Arial"/>
                <w:lang w:val="es-ES"/>
              </w:rPr>
              <w:t>8</w:t>
            </w:r>
          </w:p>
        </w:tc>
        <w:tc>
          <w:tcPr>
            <w:tcW w:w="1755" w:type="dxa"/>
            <w:tcMar/>
            <w:vAlign w:val="center"/>
          </w:tcPr>
          <w:p w:rsidR="05542657" w:rsidP="05542657" w:rsidRDefault="05542657" w14:paraId="3DB72619">
            <w:pPr>
              <w:jc w:val="center"/>
            </w:pPr>
            <w:r w:rsidRPr="05542657" w:rsidR="05542657">
              <w:rPr>
                <w:rFonts w:eastAsia="Arial" w:cs="Arial"/>
                <w:lang w:val="es-ES"/>
              </w:rPr>
              <w:t>Asignación de Actores</w:t>
            </w:r>
          </w:p>
        </w:tc>
        <w:tc>
          <w:tcPr>
            <w:tcW w:w="2662" w:type="dxa"/>
            <w:tcMar/>
            <w:vAlign w:val="center"/>
          </w:tcPr>
          <w:p w:rsidR="05542657" w:rsidP="05542657" w:rsidRDefault="05542657" w14:paraId="017050C2">
            <w:pPr>
              <w:jc w:val="center"/>
            </w:pPr>
            <w:r w:rsidRPr="05542657" w:rsidR="05542657">
              <w:rPr>
                <w:rFonts w:eastAsia="Arial" w:cs="Arial"/>
              </w:rPr>
              <w:t>El sistema debe permitir filtrar actores por edad, género y habilidades</w:t>
            </w:r>
          </w:p>
        </w:tc>
        <w:tc>
          <w:tcPr>
            <w:tcW w:w="2662" w:type="dxa"/>
            <w:tcMar/>
            <w:vAlign w:val="center"/>
          </w:tcPr>
          <w:p w:rsidR="05542657" w:rsidP="05542657" w:rsidRDefault="05542657" w14:paraId="7C929862" w14:textId="76C58FE0">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3</w:t>
            </w:r>
            <w:r w:rsidRPr="79840D2A" w:rsidR="2AC3CADA">
              <w:rPr>
                <w:rFonts w:eastAsia="Arial" w:cs="Arial"/>
                <w:b w:val="1"/>
                <w:bCs w:val="1"/>
                <w:lang w:val="es-ES"/>
              </w:rPr>
              <w:t>8</w:t>
            </w:r>
          </w:p>
        </w:tc>
      </w:tr>
      <w:tr w:rsidR="05542657" w:rsidTr="79840D2A" w14:paraId="187EAA05">
        <w:trPr>
          <w:trHeight w:val="300"/>
        </w:trPr>
        <w:tc>
          <w:tcPr>
            <w:tcW w:w="1755" w:type="dxa"/>
            <w:tcMar/>
            <w:vAlign w:val="center"/>
          </w:tcPr>
          <w:p w:rsidR="05542657" w:rsidP="05542657" w:rsidRDefault="05542657" w14:paraId="7C6FAF3E" w14:textId="401F66FE">
            <w:pPr>
              <w:pStyle w:val="Normal"/>
              <w:jc w:val="center"/>
            </w:pPr>
            <w:r w:rsidRPr="79840D2A" w:rsidR="05542657">
              <w:rPr>
                <w:rFonts w:eastAsia="Arial" w:cs="Arial"/>
                <w:lang w:val="es-ES"/>
              </w:rPr>
              <w:t>RF-0</w:t>
            </w:r>
            <w:r w:rsidRPr="79840D2A" w:rsidR="3DDAFBB2">
              <w:rPr>
                <w:rFonts w:eastAsia="Arial" w:cs="Arial"/>
                <w:lang w:val="es-ES"/>
              </w:rPr>
              <w:t>3</w:t>
            </w:r>
            <w:r w:rsidRPr="79840D2A" w:rsidR="3E4E9205">
              <w:rPr>
                <w:rFonts w:eastAsia="Arial" w:cs="Arial"/>
                <w:lang w:val="es-ES"/>
              </w:rPr>
              <w:t>9</w:t>
            </w:r>
          </w:p>
        </w:tc>
        <w:tc>
          <w:tcPr>
            <w:tcW w:w="1755" w:type="dxa"/>
            <w:tcMar/>
            <w:vAlign w:val="center"/>
          </w:tcPr>
          <w:p w:rsidR="05542657" w:rsidP="05542657" w:rsidRDefault="05542657" w14:paraId="7E378A5A">
            <w:pPr>
              <w:jc w:val="center"/>
            </w:pPr>
            <w:r w:rsidRPr="05542657" w:rsidR="05542657">
              <w:rPr>
                <w:rFonts w:eastAsia="Arial" w:cs="Arial"/>
                <w:lang w:val="es-ES"/>
              </w:rPr>
              <w:t>Asignación de Actores</w:t>
            </w:r>
          </w:p>
        </w:tc>
        <w:tc>
          <w:tcPr>
            <w:tcW w:w="2662" w:type="dxa"/>
            <w:tcMar/>
            <w:vAlign w:val="center"/>
          </w:tcPr>
          <w:p w:rsidR="05542657" w:rsidP="05542657" w:rsidRDefault="05542657" w14:paraId="20828CBB" w14:textId="0F825642">
            <w:pPr>
              <w:jc w:val="center"/>
            </w:pPr>
            <w:r w:rsidRPr="05542657" w:rsidR="05542657">
              <w:rPr>
                <w:rFonts w:eastAsia="Arial" w:cs="Arial"/>
              </w:rPr>
              <w:t>El sistema debe permitir administrar el perfil operativo del actor (edad o rango de edad, habilidades, disponibilidad, tarifa por hora o por evento y estado activo/inactivo)</w:t>
            </w:r>
          </w:p>
        </w:tc>
        <w:tc>
          <w:tcPr>
            <w:tcW w:w="2662" w:type="dxa"/>
            <w:tcMar/>
            <w:vAlign w:val="center"/>
          </w:tcPr>
          <w:p w:rsidR="05542657" w:rsidP="05542657" w:rsidRDefault="05542657" w14:paraId="7F185B87" w14:textId="657E5F88">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3</w:t>
            </w:r>
            <w:r w:rsidRPr="79840D2A" w:rsidR="475C47EC">
              <w:rPr>
                <w:rFonts w:eastAsia="Arial" w:cs="Arial"/>
                <w:b w:val="1"/>
                <w:bCs w:val="1"/>
                <w:lang w:val="es-ES"/>
              </w:rPr>
              <w:t>9</w:t>
            </w:r>
          </w:p>
        </w:tc>
      </w:tr>
      <w:tr w:rsidR="05542657" w:rsidTr="79840D2A" w14:paraId="47C087A9">
        <w:trPr>
          <w:trHeight w:val="300"/>
        </w:trPr>
        <w:tc>
          <w:tcPr>
            <w:tcW w:w="1755" w:type="dxa"/>
            <w:tcMar/>
            <w:vAlign w:val="center"/>
          </w:tcPr>
          <w:p w:rsidR="05542657" w:rsidP="79840D2A" w:rsidRDefault="05542657" w14:paraId="060034F0" w14:textId="10D4C5C1">
            <w:pPr>
              <w:pStyle w:val="Normal"/>
              <w:jc w:val="center"/>
              <w:rPr>
                <w:rFonts w:eastAsia="Arial" w:cs="Arial"/>
                <w:lang w:val="es-ES"/>
              </w:rPr>
            </w:pPr>
            <w:r w:rsidRPr="79840D2A" w:rsidR="05542657">
              <w:rPr>
                <w:rFonts w:eastAsia="Arial" w:cs="Arial"/>
                <w:lang w:val="es-ES"/>
              </w:rPr>
              <w:t>RF-0</w:t>
            </w:r>
            <w:r w:rsidRPr="79840D2A" w:rsidR="2E248EBE">
              <w:rPr>
                <w:rFonts w:eastAsia="Arial" w:cs="Arial"/>
                <w:lang w:val="es-ES"/>
              </w:rPr>
              <w:t>40</w:t>
            </w:r>
          </w:p>
        </w:tc>
        <w:tc>
          <w:tcPr>
            <w:tcW w:w="1755" w:type="dxa"/>
            <w:tcMar/>
            <w:vAlign w:val="center"/>
          </w:tcPr>
          <w:p w:rsidR="05542657" w:rsidP="05542657" w:rsidRDefault="05542657" w14:paraId="32910C91">
            <w:pPr>
              <w:jc w:val="center"/>
            </w:pPr>
            <w:r w:rsidRPr="05542657" w:rsidR="05542657">
              <w:rPr>
                <w:rFonts w:eastAsia="Arial" w:cs="Arial"/>
                <w:lang w:val="es-ES"/>
              </w:rPr>
              <w:t>Asignación de Actores</w:t>
            </w:r>
          </w:p>
        </w:tc>
        <w:tc>
          <w:tcPr>
            <w:tcW w:w="2662" w:type="dxa"/>
            <w:tcMar/>
            <w:vAlign w:val="center"/>
          </w:tcPr>
          <w:p w:rsidR="05542657" w:rsidP="05542657" w:rsidRDefault="05542657" w14:paraId="7E1D5B05">
            <w:pPr>
              <w:jc w:val="center"/>
            </w:pPr>
            <w:r w:rsidRPr="05542657" w:rsidR="05542657">
              <w:rPr>
                <w:rFonts w:eastAsia="Arial" w:cs="Arial"/>
              </w:rPr>
              <w:t>El sistema debe permitir consultar el historial de asignaciones de un actor</w:t>
            </w:r>
          </w:p>
        </w:tc>
        <w:tc>
          <w:tcPr>
            <w:tcW w:w="2662" w:type="dxa"/>
            <w:tcMar/>
            <w:vAlign w:val="center"/>
          </w:tcPr>
          <w:p w:rsidR="05542657" w:rsidP="05542657" w:rsidRDefault="05542657" w14:paraId="1CF58876" w14:textId="352888D0">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712864CD">
              <w:rPr>
                <w:rFonts w:eastAsia="Arial" w:cs="Arial"/>
                <w:b w:val="1"/>
                <w:bCs w:val="1"/>
                <w:lang w:val="es-ES"/>
              </w:rPr>
              <w:t>40</w:t>
            </w:r>
          </w:p>
        </w:tc>
      </w:tr>
      <w:tr w:rsidR="05542657" w:rsidTr="79840D2A" w14:paraId="71B9CFD4">
        <w:trPr>
          <w:trHeight w:val="300"/>
        </w:trPr>
        <w:tc>
          <w:tcPr>
            <w:tcW w:w="1755" w:type="dxa"/>
            <w:tcMar/>
            <w:vAlign w:val="center"/>
          </w:tcPr>
          <w:p w:rsidR="05542657" w:rsidP="79840D2A" w:rsidRDefault="05542657" w14:paraId="0F03B3C3" w14:textId="04D2D7A4">
            <w:pPr>
              <w:pStyle w:val="Normal"/>
              <w:jc w:val="center"/>
              <w:rPr>
                <w:rFonts w:eastAsia="Arial" w:cs="Arial"/>
                <w:lang w:val="es-ES"/>
              </w:rPr>
            </w:pPr>
            <w:r w:rsidRPr="79840D2A" w:rsidR="05542657">
              <w:rPr>
                <w:rFonts w:eastAsia="Arial" w:cs="Arial"/>
                <w:lang w:val="es-ES"/>
              </w:rPr>
              <w:t>RF-0</w:t>
            </w:r>
            <w:r w:rsidRPr="79840D2A" w:rsidR="07A5516C">
              <w:rPr>
                <w:rFonts w:eastAsia="Arial" w:cs="Arial"/>
                <w:lang w:val="es-ES"/>
              </w:rPr>
              <w:t>41</w:t>
            </w:r>
          </w:p>
        </w:tc>
        <w:tc>
          <w:tcPr>
            <w:tcW w:w="1755" w:type="dxa"/>
            <w:tcMar/>
            <w:vAlign w:val="center"/>
          </w:tcPr>
          <w:p w:rsidR="05542657" w:rsidP="05542657" w:rsidRDefault="05542657" w14:paraId="1B0B03B1">
            <w:pPr>
              <w:jc w:val="center"/>
            </w:pPr>
            <w:r w:rsidRPr="05542657" w:rsidR="05542657">
              <w:rPr>
                <w:rFonts w:eastAsia="Arial" w:cs="Arial"/>
                <w:lang w:val="es-ES"/>
              </w:rPr>
              <w:t>Gestión de Disponibilidad</w:t>
            </w:r>
          </w:p>
        </w:tc>
        <w:tc>
          <w:tcPr>
            <w:tcW w:w="2662" w:type="dxa"/>
            <w:tcMar/>
            <w:vAlign w:val="center"/>
          </w:tcPr>
          <w:p w:rsidR="05542657" w:rsidP="05542657" w:rsidRDefault="05542657" w14:paraId="1EABF92E">
            <w:pPr>
              <w:jc w:val="center"/>
            </w:pPr>
            <w:r w:rsidRPr="05542657" w:rsidR="05542657">
              <w:rPr>
                <w:rFonts w:eastAsia="Arial" w:cs="Arial"/>
              </w:rPr>
              <w:t>El sistema debe permitir al actor registrar su disponibilidad de fechas y horarios</w:t>
            </w:r>
          </w:p>
        </w:tc>
        <w:tc>
          <w:tcPr>
            <w:tcW w:w="2662" w:type="dxa"/>
            <w:tcMar/>
            <w:vAlign w:val="center"/>
          </w:tcPr>
          <w:p w:rsidR="05542657" w:rsidP="05542657" w:rsidRDefault="05542657" w14:paraId="277C4066" w14:textId="1813F66E">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5A1D1950">
              <w:rPr>
                <w:rFonts w:eastAsia="Arial" w:cs="Arial"/>
                <w:b w:val="1"/>
                <w:bCs w:val="1"/>
                <w:lang w:val="es-ES"/>
              </w:rPr>
              <w:t>41</w:t>
            </w:r>
          </w:p>
        </w:tc>
      </w:tr>
      <w:tr w:rsidR="05542657" w:rsidTr="79840D2A" w14:paraId="24BF8223">
        <w:trPr>
          <w:trHeight w:val="300"/>
        </w:trPr>
        <w:tc>
          <w:tcPr>
            <w:tcW w:w="1755" w:type="dxa"/>
            <w:tcMar/>
            <w:vAlign w:val="center"/>
          </w:tcPr>
          <w:p w:rsidR="05542657" w:rsidP="05542657" w:rsidRDefault="05542657" w14:paraId="5771F932" w14:textId="4F504404">
            <w:pPr>
              <w:pStyle w:val="Normal"/>
              <w:jc w:val="center"/>
            </w:pPr>
            <w:r w:rsidRPr="79840D2A" w:rsidR="05542657">
              <w:rPr>
                <w:rFonts w:eastAsia="Arial" w:cs="Arial"/>
                <w:lang w:val="es-ES"/>
              </w:rPr>
              <w:t>RF-0</w:t>
            </w:r>
            <w:r w:rsidRPr="79840D2A" w:rsidR="221B6E3A">
              <w:rPr>
                <w:rFonts w:eastAsia="Arial" w:cs="Arial"/>
                <w:lang w:val="es-ES"/>
              </w:rPr>
              <w:t>4</w:t>
            </w:r>
            <w:r w:rsidRPr="79840D2A" w:rsidR="5A017CA3">
              <w:rPr>
                <w:rFonts w:eastAsia="Arial" w:cs="Arial"/>
                <w:lang w:val="es-ES"/>
              </w:rPr>
              <w:t>2</w:t>
            </w:r>
          </w:p>
        </w:tc>
        <w:tc>
          <w:tcPr>
            <w:tcW w:w="1755" w:type="dxa"/>
            <w:tcMar/>
            <w:vAlign w:val="center"/>
          </w:tcPr>
          <w:p w:rsidR="05542657" w:rsidP="05542657" w:rsidRDefault="05542657" w14:paraId="4476587D">
            <w:pPr>
              <w:jc w:val="center"/>
            </w:pPr>
            <w:r w:rsidRPr="05542657" w:rsidR="05542657">
              <w:rPr>
                <w:rFonts w:eastAsia="Arial" w:cs="Arial"/>
                <w:lang w:val="es-ES"/>
              </w:rPr>
              <w:t>Gestión de Disponibilidad</w:t>
            </w:r>
          </w:p>
        </w:tc>
        <w:tc>
          <w:tcPr>
            <w:tcW w:w="2662" w:type="dxa"/>
            <w:tcMar/>
            <w:vAlign w:val="center"/>
          </w:tcPr>
          <w:p w:rsidR="05542657" w:rsidP="05542657" w:rsidRDefault="05542657" w14:paraId="3ACF59FB">
            <w:pPr>
              <w:jc w:val="center"/>
            </w:pPr>
            <w:r w:rsidRPr="05542657" w:rsidR="05542657">
              <w:rPr>
                <w:rFonts w:eastAsia="Arial" w:cs="Arial"/>
              </w:rPr>
              <w:t>El sistema debe permitir al actor bloquear fechas no disponibles</w:t>
            </w:r>
          </w:p>
        </w:tc>
        <w:tc>
          <w:tcPr>
            <w:tcW w:w="2662" w:type="dxa"/>
            <w:tcMar/>
            <w:vAlign w:val="center"/>
          </w:tcPr>
          <w:p w:rsidR="05542657" w:rsidP="05542657" w:rsidRDefault="05542657" w14:paraId="4F40638D" w14:textId="361C9A3A">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4</w:t>
            </w:r>
            <w:r w:rsidRPr="79840D2A" w:rsidR="1E16D356">
              <w:rPr>
                <w:rFonts w:eastAsia="Arial" w:cs="Arial"/>
                <w:b w:val="1"/>
                <w:bCs w:val="1"/>
                <w:lang w:val="es-ES"/>
              </w:rPr>
              <w:t>2</w:t>
            </w:r>
          </w:p>
        </w:tc>
      </w:tr>
      <w:tr w:rsidR="05542657" w:rsidTr="79840D2A" w14:paraId="38FA19AC">
        <w:trPr>
          <w:trHeight w:val="300"/>
        </w:trPr>
        <w:tc>
          <w:tcPr>
            <w:tcW w:w="1755" w:type="dxa"/>
            <w:tcMar/>
            <w:vAlign w:val="center"/>
          </w:tcPr>
          <w:p w:rsidR="05542657" w:rsidP="05542657" w:rsidRDefault="05542657" w14:paraId="74E09FBE" w14:textId="2F4FA90F">
            <w:pPr>
              <w:pStyle w:val="Normal"/>
              <w:jc w:val="center"/>
            </w:pPr>
            <w:r w:rsidRPr="79840D2A" w:rsidR="05542657">
              <w:rPr>
                <w:rFonts w:eastAsia="Arial" w:cs="Arial"/>
                <w:lang w:val="es-ES"/>
              </w:rPr>
              <w:t>RF-0</w:t>
            </w:r>
            <w:r w:rsidRPr="79840D2A" w:rsidR="521946CE">
              <w:rPr>
                <w:rFonts w:eastAsia="Arial" w:cs="Arial"/>
                <w:lang w:val="es-ES"/>
              </w:rPr>
              <w:t>4</w:t>
            </w:r>
            <w:r w:rsidRPr="79840D2A" w:rsidR="0D97E9C1">
              <w:rPr>
                <w:rFonts w:eastAsia="Arial" w:cs="Arial"/>
                <w:lang w:val="es-ES"/>
              </w:rPr>
              <w:t>3</w:t>
            </w:r>
          </w:p>
        </w:tc>
        <w:tc>
          <w:tcPr>
            <w:tcW w:w="1755" w:type="dxa"/>
            <w:tcMar/>
            <w:vAlign w:val="center"/>
          </w:tcPr>
          <w:p w:rsidR="05542657" w:rsidP="05542657" w:rsidRDefault="05542657" w14:paraId="2590327C">
            <w:pPr>
              <w:jc w:val="center"/>
            </w:pPr>
            <w:r w:rsidRPr="05542657" w:rsidR="05542657">
              <w:rPr>
                <w:rFonts w:eastAsia="Arial" w:cs="Arial"/>
                <w:lang w:val="es-ES"/>
              </w:rPr>
              <w:t>Gestión de Disponibilidad</w:t>
            </w:r>
          </w:p>
        </w:tc>
        <w:tc>
          <w:tcPr>
            <w:tcW w:w="2662" w:type="dxa"/>
            <w:tcMar/>
            <w:vAlign w:val="center"/>
          </w:tcPr>
          <w:p w:rsidR="05542657" w:rsidP="05542657" w:rsidRDefault="05542657" w14:paraId="68823526">
            <w:pPr>
              <w:jc w:val="center"/>
            </w:pPr>
            <w:r w:rsidRPr="05542657" w:rsidR="05542657">
              <w:rPr>
                <w:rFonts w:eastAsia="Arial" w:cs="Arial"/>
              </w:rPr>
              <w:t>El sistema debe permitir al administrador consultar la disponibilidad de actores en tiempo real</w:t>
            </w:r>
          </w:p>
        </w:tc>
        <w:tc>
          <w:tcPr>
            <w:tcW w:w="2662" w:type="dxa"/>
            <w:tcMar/>
            <w:vAlign w:val="center"/>
          </w:tcPr>
          <w:p w:rsidR="05542657" w:rsidP="05542657" w:rsidRDefault="05542657" w14:paraId="25E89F5E" w14:textId="54837130">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4</w:t>
            </w:r>
            <w:r w:rsidRPr="79840D2A" w:rsidR="48D673AA">
              <w:rPr>
                <w:rFonts w:eastAsia="Arial" w:cs="Arial"/>
                <w:b w:val="1"/>
                <w:bCs w:val="1"/>
                <w:lang w:val="es-ES"/>
              </w:rPr>
              <w:t>3</w:t>
            </w:r>
          </w:p>
        </w:tc>
      </w:tr>
      <w:tr w:rsidR="05542657" w:rsidTr="79840D2A" w14:paraId="35ABA133">
        <w:trPr>
          <w:trHeight w:val="300"/>
        </w:trPr>
        <w:tc>
          <w:tcPr>
            <w:tcW w:w="1755" w:type="dxa"/>
            <w:tcMar/>
            <w:vAlign w:val="center"/>
          </w:tcPr>
          <w:p w:rsidR="05542657" w:rsidP="05542657" w:rsidRDefault="05542657" w14:paraId="2D85E94B" w14:textId="3E3CDC7C">
            <w:pPr>
              <w:pStyle w:val="Normal"/>
              <w:jc w:val="center"/>
              <w:rPr>
                <w:rFonts w:eastAsia="Arial" w:cs="Arial"/>
                <w:lang w:val="es-ES"/>
              </w:rPr>
            </w:pPr>
            <w:r w:rsidRPr="79840D2A" w:rsidR="05542657">
              <w:rPr>
                <w:rFonts w:eastAsia="Arial" w:cs="Arial"/>
                <w:lang w:val="es-ES"/>
              </w:rPr>
              <w:t>RF-0</w:t>
            </w:r>
            <w:r w:rsidRPr="79840D2A" w:rsidR="3870E93B">
              <w:rPr>
                <w:rFonts w:eastAsia="Arial" w:cs="Arial"/>
                <w:lang w:val="es-ES"/>
              </w:rPr>
              <w:t>4</w:t>
            </w:r>
            <w:r w:rsidRPr="79840D2A" w:rsidR="74556C04">
              <w:rPr>
                <w:rFonts w:eastAsia="Arial" w:cs="Arial"/>
                <w:lang w:val="es-ES"/>
              </w:rPr>
              <w:t>4</w:t>
            </w:r>
          </w:p>
        </w:tc>
        <w:tc>
          <w:tcPr>
            <w:tcW w:w="1755" w:type="dxa"/>
            <w:tcMar/>
            <w:vAlign w:val="center"/>
          </w:tcPr>
          <w:p w:rsidR="05542657" w:rsidP="05542657" w:rsidRDefault="05542657" w14:paraId="132CCC15">
            <w:pPr>
              <w:jc w:val="center"/>
            </w:pPr>
            <w:r w:rsidRPr="05542657" w:rsidR="05542657">
              <w:rPr>
                <w:rFonts w:eastAsia="Arial" w:cs="Arial"/>
                <w:lang w:val="es-ES"/>
              </w:rPr>
              <w:t>Gestión de Disponibilidad</w:t>
            </w:r>
          </w:p>
        </w:tc>
        <w:tc>
          <w:tcPr>
            <w:tcW w:w="2662" w:type="dxa"/>
            <w:tcMar/>
            <w:vAlign w:val="center"/>
          </w:tcPr>
          <w:p w:rsidR="05542657" w:rsidP="05542657" w:rsidRDefault="05542657" w14:paraId="70AF6273">
            <w:pPr>
              <w:jc w:val="center"/>
            </w:pPr>
            <w:r w:rsidRPr="05542657" w:rsidR="05542657">
              <w:rPr>
                <w:rFonts w:eastAsia="Arial" w:cs="Arial"/>
              </w:rPr>
              <w:t>El sistema debe validar automáticamente la disponibilidad de un actor antes de confirmar una asignación</w:t>
            </w:r>
          </w:p>
        </w:tc>
        <w:tc>
          <w:tcPr>
            <w:tcW w:w="2662" w:type="dxa"/>
            <w:tcMar/>
            <w:vAlign w:val="center"/>
          </w:tcPr>
          <w:p w:rsidR="05542657" w:rsidP="05542657" w:rsidRDefault="05542657" w14:paraId="059D4442" w14:textId="29B80B95">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4</w:t>
            </w:r>
            <w:r w:rsidRPr="79840D2A" w:rsidR="219D04CF">
              <w:rPr>
                <w:rFonts w:eastAsia="Arial" w:cs="Arial"/>
                <w:b w:val="1"/>
                <w:bCs w:val="1"/>
                <w:lang w:val="es-ES"/>
              </w:rPr>
              <w:t>4</w:t>
            </w:r>
          </w:p>
        </w:tc>
      </w:tr>
      <w:tr w:rsidR="05542657" w:rsidTr="79840D2A" w14:paraId="40C5EC2B">
        <w:trPr>
          <w:trHeight w:val="300"/>
        </w:trPr>
        <w:tc>
          <w:tcPr>
            <w:tcW w:w="1755" w:type="dxa"/>
            <w:tcMar/>
            <w:vAlign w:val="center"/>
          </w:tcPr>
          <w:p w:rsidR="05542657" w:rsidP="05542657" w:rsidRDefault="05542657" w14:paraId="6447373B" w14:textId="4E355B10">
            <w:pPr>
              <w:pStyle w:val="Normal"/>
              <w:jc w:val="center"/>
              <w:rPr>
                <w:rFonts w:eastAsia="Arial" w:cs="Arial"/>
                <w:lang w:val="es-ES"/>
              </w:rPr>
            </w:pPr>
            <w:r w:rsidRPr="79840D2A" w:rsidR="05542657">
              <w:rPr>
                <w:rFonts w:eastAsia="Arial" w:cs="Arial"/>
                <w:lang w:val="es-ES"/>
              </w:rPr>
              <w:t>RF-0</w:t>
            </w:r>
            <w:r w:rsidRPr="79840D2A" w:rsidR="61AA4589">
              <w:rPr>
                <w:rFonts w:eastAsia="Arial" w:cs="Arial"/>
                <w:lang w:val="es-ES"/>
              </w:rPr>
              <w:t>4</w:t>
            </w:r>
            <w:r w:rsidRPr="79840D2A" w:rsidR="5F33B660">
              <w:rPr>
                <w:rFonts w:eastAsia="Arial" w:cs="Arial"/>
                <w:lang w:val="es-ES"/>
              </w:rPr>
              <w:t>5</w:t>
            </w:r>
          </w:p>
        </w:tc>
        <w:tc>
          <w:tcPr>
            <w:tcW w:w="1755" w:type="dxa"/>
            <w:tcMar/>
            <w:vAlign w:val="center"/>
          </w:tcPr>
          <w:p w:rsidR="05542657" w:rsidP="05542657" w:rsidRDefault="05542657" w14:paraId="29E55630">
            <w:pPr>
              <w:jc w:val="center"/>
            </w:pPr>
            <w:r w:rsidRPr="05542657" w:rsidR="05542657">
              <w:rPr>
                <w:rFonts w:eastAsia="Arial" w:cs="Arial"/>
                <w:lang w:val="es-ES"/>
              </w:rPr>
              <w:t>Gestión de Disponibilidad</w:t>
            </w:r>
          </w:p>
        </w:tc>
        <w:tc>
          <w:tcPr>
            <w:tcW w:w="2662" w:type="dxa"/>
            <w:tcMar/>
            <w:vAlign w:val="center"/>
          </w:tcPr>
          <w:p w:rsidR="05542657" w:rsidP="05542657" w:rsidRDefault="05542657" w14:paraId="67C33FB3">
            <w:pPr>
              <w:jc w:val="center"/>
            </w:pPr>
            <w:r w:rsidRPr="05542657" w:rsidR="05542657">
              <w:rPr>
                <w:rFonts w:eastAsia="Arial" w:cs="Arial"/>
              </w:rPr>
              <w:t>El sistema debe permitir al actor modificar o eliminar un bloque de disponibilidad registrado</w:t>
            </w:r>
          </w:p>
        </w:tc>
        <w:tc>
          <w:tcPr>
            <w:tcW w:w="2662" w:type="dxa"/>
            <w:tcMar/>
            <w:vAlign w:val="center"/>
          </w:tcPr>
          <w:p w:rsidR="05542657" w:rsidP="05542657" w:rsidRDefault="05542657" w14:paraId="2C028090" w14:textId="75184148">
            <w:pPr>
              <w:jc w:val="center"/>
              <w:rPr>
                <w:rFonts w:eastAsia="Arial" w:cs="Arial"/>
                <w:b w:val="1"/>
                <w:bCs w:val="1"/>
                <w:lang w:val="es-ES"/>
              </w:rPr>
            </w:pPr>
            <w:r w:rsidRPr="79840D2A" w:rsidR="05542657">
              <w:rPr>
                <w:rFonts w:eastAsia="Arial" w:cs="Arial"/>
                <w:b w:val="1"/>
                <w:bCs w:val="1"/>
                <w:lang w:val="es-ES"/>
              </w:rPr>
              <w:t>HU</w:t>
            </w:r>
            <w:r w:rsidRPr="79840D2A" w:rsidR="05542657">
              <w:rPr>
                <w:rFonts w:eastAsia="Arial" w:cs="Arial"/>
                <w:b w:val="1"/>
                <w:bCs w:val="1"/>
                <w:lang w:val="es-ES"/>
              </w:rPr>
              <w:t>-</w:t>
            </w:r>
            <w:r w:rsidRPr="79840D2A" w:rsidR="05542657">
              <w:rPr>
                <w:rFonts w:eastAsia="Arial" w:cs="Arial"/>
                <w:b w:val="1"/>
                <w:bCs w:val="1"/>
                <w:lang w:val="es-ES"/>
              </w:rPr>
              <w:t>4</w:t>
            </w:r>
            <w:r w:rsidRPr="79840D2A" w:rsidR="207E1900">
              <w:rPr>
                <w:rFonts w:eastAsia="Arial" w:cs="Arial"/>
                <w:b w:val="1"/>
                <w:bCs w:val="1"/>
                <w:lang w:val="es-ES"/>
              </w:rPr>
              <w:t>5</w:t>
            </w:r>
          </w:p>
        </w:tc>
      </w:tr>
    </w:tbl>
    <w:p w:rsidR="27125A81" w:rsidP="05542657" w:rsidRDefault="27125A81" w14:paraId="6D3D0EC0" w14:textId="31A1F5B2">
      <w:pPr>
        <w:pStyle w:val="Textbody"/>
        <w:spacing w:after="0"/>
        <w:rPr>
          <w:rFonts w:ascii="Arial" w:hAnsi="Arial" w:cs="Arial"/>
          <w:i w:val="1"/>
          <w:iCs w:val="1"/>
        </w:rPr>
      </w:pPr>
    </w:p>
    <w:p w:rsidRPr="00D664C0" w:rsidR="004A1BE5" w:rsidP="004A1BE5" w:rsidRDefault="004A1BE5" w14:paraId="50B43C60" w14:textId="77777777">
      <w:pPr>
        <w:pStyle w:val="Standard"/>
        <w:rPr>
          <w:rFonts w:ascii="Arial" w:hAnsi="Arial" w:cs="Arial"/>
        </w:rPr>
      </w:pPr>
    </w:p>
    <w:p w:rsidRPr="004A1BE5" w:rsidR="004A1BE5" w:rsidP="00C449D8" w:rsidRDefault="004A1BE5" w14:paraId="2D7D0EDC" w14:textId="77777777">
      <w:pPr>
        <w:pStyle w:val="Heading2"/>
        <w:numPr>
          <w:ilvl w:val="1"/>
          <w:numId w:val="12"/>
        </w:numPr>
      </w:pPr>
      <w:bookmarkStart w:name="_Toc61436971" w:id="104"/>
      <w:bookmarkStart w:name="_Toc360735198" w:id="105"/>
      <w:r>
        <w:t>Historias de Usuario Detalladas</w:t>
      </w:r>
      <w:bookmarkEnd w:id="104"/>
      <w:bookmarkEnd w:id="105"/>
    </w:p>
    <w:p w:rsidRPr="00D664C0" w:rsidR="004A1BE5" w:rsidP="27125A81" w:rsidRDefault="004A1BE5" w14:paraId="31AFDB8C" w14:textId="77777777">
      <w:pPr>
        <w:pStyle w:val="Standard"/>
        <w:rPr>
          <w:rFonts w:ascii="Arial" w:hAnsi="Arial" w:cs="Arial"/>
          <w:sz w:val="22"/>
          <w:szCs w:val="22"/>
        </w:rPr>
      </w:pPr>
    </w:p>
    <w:p w:rsidR="004A1BE5" w:rsidP="05542657" w:rsidRDefault="5F404D9C" w14:paraId="4BCF095B" w14:textId="7AC88285">
      <w:pPr>
        <w:pStyle w:val="Standard"/>
        <w:spacing w:before="240" w:after="240"/>
      </w:pPr>
      <w:r w:rsidRPr="05542657" w:rsidR="309AB3D2">
        <w:rPr>
          <w:rFonts w:ascii="Arial" w:hAnsi="Arial" w:cs="Arial"/>
          <w:b w:val="1"/>
          <w:bCs w:val="1"/>
          <w:sz w:val="22"/>
          <w:szCs w:val="22"/>
        </w:rPr>
        <w:t>Módulo Usuarios y Autenticación</w:t>
      </w:r>
    </w:p>
    <w:p w:rsidR="05542657" w:rsidP="05542657" w:rsidRDefault="05542657" w14:paraId="537A5526" w14:textId="6BAE07CB">
      <w:pPr>
        <w:pStyle w:val="Standard"/>
        <w:rPr>
          <w:rFonts w:ascii="Arial" w:hAnsi="Arial" w:cs="Arial"/>
          <w:b w:val="1"/>
          <w:bCs w:val="1"/>
          <w:sz w:val="22"/>
          <w:szCs w:val="22"/>
        </w:rPr>
      </w:pPr>
    </w:p>
    <w:p w:rsidR="7E71445E" w:rsidP="05542657" w:rsidRDefault="7E71445E" w14:paraId="62A87488" w14:textId="75FC508F">
      <w:pPr>
        <w:pStyle w:val="Standard"/>
        <w:rPr>
          <w:rFonts w:ascii="Arial" w:hAnsi="Arial" w:eastAsia="Arial" w:cs="Arial"/>
          <w:noProof w:val="0"/>
          <w:sz w:val="22"/>
          <w:szCs w:val="22"/>
          <w:lang w:val="es-ES"/>
        </w:rPr>
      </w:pPr>
      <w:r w:rsidRPr="05542657" w:rsidR="7E71445E">
        <w:rPr>
          <w:rFonts w:ascii="Arial" w:hAnsi="Arial" w:eastAsia="Arial" w:cs="Arial"/>
          <w:noProof w:val="0"/>
          <w:sz w:val="22"/>
          <w:szCs w:val="22"/>
          <w:lang w:val="es-ES"/>
        </w:rPr>
        <w:t>Este módulo gestiona el ciclo de vida de los usuarios dentro de la plataforma SimGest, abarcando desde el registro inicial hasta el cierre de sesión. El registro está disponible únicamente para clientes a través de un formulario público, mientras que los usuarios con rol de Administrador o Actor son creados de forma controlada por el administrador del sistema. Incluye la autenticación segura mediante correo y contraseña, con redirección automática al dashboard correspondiente según el rol del usuario, la recuperación de contraseñas olvidadas mediante un enlace de uso único con vigencia de 30 minutos, y la administración del perfil personal diferenciando los campos que puede modificar el propietario de la cuenta de los que puede modificar el administrador, registrando todos los cambios relevantes en el historial de auditoría. El objetivo de este módulo es garantizar que cada usuario pueda acceder al sistema de forma segura, con sus datos siempre actualizados y con la posibilidad de gestionar su cuenta de manera autónoma.</w:t>
      </w:r>
    </w:p>
    <w:p w:rsidR="004A1BE5" w:rsidP="05542657" w:rsidRDefault="323DAC57" w14:paraId="60A6D8C0" w14:textId="4DE7F11E">
      <w:pPr>
        <w:spacing w:before="240" w:after="240"/>
        <w:jc w:val="left"/>
      </w:pPr>
      <w:r w:rsidR="6B47B283">
        <w:drawing>
          <wp:inline wp14:editId="2FCCD5F8" wp14:anchorId="064E977F">
            <wp:extent cx="5743606" cy="3438525"/>
            <wp:effectExtent l="0" t="0" r="0" b="0"/>
            <wp:docPr id="177544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442395" name="Picture 1775442395"/>
                    <pic:cNvPicPr/>
                  </pic:nvPicPr>
                  <pic:blipFill>
                    <a:blip xmlns:r="http://schemas.openxmlformats.org/officeDocument/2006/relationships" r:embed="rId522188866">
                      <a:extLst>
                        <a:ext uri="{28A0092B-C50C-407E-A947-70E740481C1C}">
                          <a14:useLocalDpi xmlns:a14="http://schemas.microsoft.com/office/drawing/2010/main"/>
                        </a:ext>
                      </a:extLst>
                    </a:blip>
                    <a:srcRect l="0" t="0" r="10508" b="0"/>
                    <a:stretch>
                      <a:fillRect/>
                    </a:stretch>
                  </pic:blipFill>
                  <pic:spPr>
                    <a:xfrm rot="0">
                      <a:off x="0" y="0"/>
                      <a:ext cx="5743606" cy="3438525"/>
                    </a:xfrm>
                    <a:prstGeom prst="rect">
                      <a:avLst/>
                    </a:prstGeom>
                  </pic:spPr>
                </pic:pic>
              </a:graphicData>
            </a:graphic>
          </wp:inline>
        </w:drawing>
      </w:r>
    </w:p>
    <w:p w:rsidR="6B47B283" w:rsidP="05542657" w:rsidRDefault="6B47B283" w14:paraId="3D153702" w14:textId="1358363D">
      <w:pPr>
        <w:spacing w:before="240" w:after="240"/>
        <w:rPr>
          <w:b w:val="1"/>
          <w:bCs w:val="1"/>
          <w:lang w:val="es-ES"/>
        </w:rPr>
      </w:pPr>
      <w:r w:rsidR="6B47B283">
        <w:drawing>
          <wp:inline wp14:editId="42290980" wp14:anchorId="753F6CC7">
            <wp:extent cx="5766782" cy="1714501"/>
            <wp:effectExtent l="0" t="0" r="0" b="0"/>
            <wp:docPr id="371094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094999" name="Picture 371094999"/>
                    <pic:cNvPicPr/>
                  </pic:nvPicPr>
                  <pic:blipFill>
                    <a:blip xmlns:r="http://schemas.openxmlformats.org/officeDocument/2006/relationships" r:embed="rId1948308897">
                      <a:extLst>
                        <a:ext uri="{28A0092B-C50C-407E-A947-70E740481C1C}">
                          <a14:useLocalDpi xmlns:a14="http://schemas.microsoft.com/office/drawing/2010/main"/>
                        </a:ext>
                      </a:extLst>
                    </a:blip>
                    <a:srcRect l="0" t="0" r="10899" b="38983"/>
                    <a:stretch>
                      <a:fillRect/>
                    </a:stretch>
                  </pic:blipFill>
                  <pic:spPr>
                    <a:xfrm rot="0">
                      <a:off x="0" y="0"/>
                      <a:ext cx="5766782" cy="1714501"/>
                    </a:xfrm>
                    <a:prstGeom prst="rect">
                      <a:avLst/>
                    </a:prstGeom>
                  </pic:spPr>
                </pic:pic>
              </a:graphicData>
            </a:graphic>
          </wp:inline>
        </w:drawing>
      </w:r>
    </w:p>
    <w:p w:rsidR="004A1BE5" w:rsidP="27125A81" w:rsidRDefault="309AB3D2" w14:paraId="7BD61EC7" w14:textId="77777777">
      <w:pPr>
        <w:spacing w:before="240" w:after="240"/>
      </w:pPr>
      <w:r w:rsidRPr="05542657" w:rsidR="309AB3D2">
        <w:rPr>
          <w:b w:val="1"/>
          <w:bCs w:val="1"/>
          <w:lang w:val="es-ES"/>
        </w:rPr>
        <w:t>Módulo Control de Accesos por Roles</w:t>
      </w:r>
    </w:p>
    <w:p w:rsidR="004A1BE5" w:rsidP="05542657" w:rsidRDefault="5AF274BE" w14:paraId="45E27CC2" w14:textId="15BA8699">
      <w:pPr>
        <w:pStyle w:val="Normal"/>
        <w:spacing w:before="240" w:after="240"/>
      </w:pPr>
      <w:r w:rsidRPr="05542657" w:rsidR="515C93CB">
        <w:rPr>
          <w:rFonts w:ascii="Arial" w:hAnsi="Arial" w:eastAsia="Arial" w:cs="Arial"/>
          <w:noProof w:val="0"/>
          <w:sz w:val="22"/>
          <w:szCs w:val="22"/>
          <w:lang w:val="es-ES"/>
        </w:rPr>
        <w:t xml:space="preserve">Este módulo regula los permisos y niveles de acceso dentro de la plataforma según el rol asignado a cada usuario (Cliente, Administrador o Actor). Incluye la asignación de roles por parte del administrador con registro en auditoría de cada cambio realizado, la aplicación automática de una matriz de permisos que restringe el acceso a módulos según el perfil del usuario autenticado, la gestión del listado de usuarios y la posibilidad de desactivar cuentas cuando sea necesario, cerrando automáticamente todas las sesiones activas del usuario y conservando su historial en el sistema. Adicionalmente, contempla el registro de un historial de accesos que incluye fecha, hora, usuario, rol, resultado del intento de ingreso, dirección IP e intentos fallidos, para mantener trazabilidad completa de los ingresos al sistema. El objetivo es garantizar que cada usuario acceda únicamente a la información y funcionalidades correspondientes a su función dentro de </w:t>
      </w:r>
      <w:r w:rsidRPr="05542657" w:rsidR="515C93CB">
        <w:rPr>
          <w:rFonts w:ascii="Arial" w:hAnsi="Arial" w:eastAsia="Arial" w:cs="Arial"/>
          <w:noProof w:val="0"/>
          <w:sz w:val="22"/>
          <w:szCs w:val="22"/>
          <w:lang w:val="es-ES"/>
        </w:rPr>
        <w:t>Simulactores</w:t>
      </w:r>
      <w:r w:rsidRPr="05542657" w:rsidR="515C93CB">
        <w:rPr>
          <w:rFonts w:ascii="Arial" w:hAnsi="Arial" w:eastAsia="Arial" w:cs="Arial"/>
          <w:noProof w:val="0"/>
          <w:sz w:val="22"/>
          <w:szCs w:val="22"/>
          <w:lang w:val="es-ES"/>
        </w:rPr>
        <w:t>.</w:t>
      </w:r>
    </w:p>
    <w:p w:rsidR="05542657" w:rsidP="05542657" w:rsidRDefault="05542657" w14:paraId="080892EE" w14:textId="516FE259">
      <w:pPr>
        <w:pStyle w:val="Normal"/>
        <w:spacing w:before="240" w:after="240"/>
        <w:rPr>
          <w:rFonts w:ascii="Arial" w:hAnsi="Arial" w:eastAsia="Arial" w:cs="Arial"/>
          <w:noProof w:val="0"/>
          <w:sz w:val="22"/>
          <w:szCs w:val="22"/>
          <w:lang w:val="es-ES"/>
        </w:rPr>
      </w:pPr>
    </w:p>
    <w:p w:rsidR="62E4919F" w:rsidP="05542657" w:rsidRDefault="62E4919F" w14:paraId="205970D7" w14:textId="4D60194C">
      <w:pPr>
        <w:pStyle w:val="Normal"/>
        <w:spacing w:before="240" w:after="240"/>
        <w:rPr>
          <w:rFonts w:ascii="Arial" w:hAnsi="Arial" w:eastAsia="Arial" w:cs="Arial"/>
          <w:noProof w:val="0"/>
          <w:sz w:val="22"/>
          <w:szCs w:val="22"/>
          <w:lang w:val="es-ES"/>
        </w:rPr>
      </w:pPr>
      <w:r w:rsidR="62E4919F">
        <w:drawing>
          <wp:inline wp14:editId="2371FB07" wp14:anchorId="60507B32">
            <wp:extent cx="6134131" cy="2000266"/>
            <wp:effectExtent l="0" t="0" r="0" b="0"/>
            <wp:docPr id="1784968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968179" name="Picture 1784968179"/>
                    <pic:cNvPicPr/>
                  </pic:nvPicPr>
                  <pic:blipFill>
                    <a:blip xmlns:r="http://schemas.openxmlformats.org/officeDocument/2006/relationships" r:embed="rId59994645">
                      <a:extLst>
                        <a:ext uri="{28A0092B-C50C-407E-A947-70E740481C1C}">
                          <a14:useLocalDpi xmlns:a14="http://schemas.microsoft.com/office/drawing/2010/main"/>
                        </a:ext>
                      </a:extLst>
                    </a:blip>
                    <a:srcRect l="0" t="0" r="11186" b="28813"/>
                    <a:stretch>
                      <a:fillRect/>
                    </a:stretch>
                  </pic:blipFill>
                  <pic:spPr>
                    <a:xfrm rot="0">
                      <a:off x="0" y="0"/>
                      <a:ext cx="6134131" cy="2000266"/>
                    </a:xfrm>
                    <a:prstGeom prst="rect">
                      <a:avLst/>
                    </a:prstGeom>
                  </pic:spPr>
                </pic:pic>
              </a:graphicData>
            </a:graphic>
          </wp:inline>
        </w:drawing>
      </w:r>
    </w:p>
    <w:p w:rsidR="62E4919F" w:rsidP="05542657" w:rsidRDefault="62E4919F" w14:paraId="5806FA3A" w14:textId="7ACADEE0">
      <w:pPr>
        <w:spacing w:before="240" w:after="240"/>
        <w:rPr>
          <w:b w:val="1"/>
          <w:bCs w:val="1"/>
          <w:lang w:val="es-ES"/>
        </w:rPr>
      </w:pPr>
      <w:r w:rsidR="62E4919F">
        <w:drawing>
          <wp:inline wp14:editId="3C8CC49D" wp14:anchorId="4ACD309D">
            <wp:extent cx="6134165" cy="2076470"/>
            <wp:effectExtent l="0" t="0" r="0" b="0"/>
            <wp:docPr id="1322165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165429" name="Picture 1322165429"/>
                    <pic:cNvPicPr/>
                  </pic:nvPicPr>
                  <pic:blipFill>
                    <a:blip xmlns:r="http://schemas.openxmlformats.org/officeDocument/2006/relationships" r:embed="rId1142471377">
                      <a:extLst>
                        <a:ext uri="{28A0092B-C50C-407E-A947-70E740481C1C}">
                          <a14:useLocalDpi xmlns:a14="http://schemas.microsoft.com/office/drawing/2010/main"/>
                        </a:ext>
                      </a:extLst>
                    </a:blip>
                    <a:srcRect l="0" t="0" r="11016" b="26101"/>
                    <a:stretch>
                      <a:fillRect/>
                    </a:stretch>
                  </pic:blipFill>
                  <pic:spPr>
                    <a:xfrm rot="0">
                      <a:off x="0" y="0"/>
                      <a:ext cx="6134165" cy="2076470"/>
                    </a:xfrm>
                    <a:prstGeom prst="rect">
                      <a:avLst/>
                    </a:prstGeom>
                  </pic:spPr>
                </pic:pic>
              </a:graphicData>
            </a:graphic>
          </wp:inline>
        </w:drawing>
      </w:r>
    </w:p>
    <w:p w:rsidR="004A1BE5" w:rsidP="27125A81" w:rsidRDefault="2772C58E" w14:paraId="1CD8E92F" w14:textId="77777777">
      <w:pPr>
        <w:spacing w:before="240" w:after="240"/>
      </w:pPr>
      <w:r w:rsidRPr="27125A81">
        <w:rPr>
          <w:b/>
          <w:bCs/>
          <w:lang w:val="es-ES"/>
        </w:rPr>
        <w:t>Módulo Cliente</w:t>
      </w:r>
    </w:p>
    <w:p w:rsidR="004A1BE5" w:rsidP="27125A81" w:rsidRDefault="6E3F2597" w14:paraId="48766739" w14:textId="77777777">
      <w:pPr>
        <w:spacing w:before="240" w:after="240"/>
      </w:pPr>
      <w:r w:rsidRPr="79840D2A" w:rsidR="6E3F2597">
        <w:rPr>
          <w:rFonts w:eastAsia="Arial" w:cs="Arial"/>
          <w:lang w:val="es-ES"/>
        </w:rPr>
        <w:t>Este módulo gestiona el ciclo de vida del cliente dentro de la plataforma SimGest. Abarca el registro de nuevos clientes, la autenticación segura mediante correo y contraseña, y la visualización de un dashboard con el resumen de sus solicitudes. Además, permite al cliente mantener sus datos de perfil actualizados, consultar el detalle completo de cada solicitud, aprobar o rechazar el escenario de simulación asignado por el administrador, y cancelar solicitudes que aún se encuentren en estados tempranos del proceso. El objetivo de este módulo es brindar al cliente una experiencia centralizada y autónoma para gestionar su relación con los servicios de Simulactores.</w:t>
      </w:r>
    </w:p>
    <w:p w:rsidR="004A1BE5" w:rsidP="27125A81" w:rsidRDefault="04A2AD63" w14:paraId="0162C390" w14:textId="27D39386">
      <w:pPr>
        <w:pStyle w:val="Standard"/>
        <w:jc w:val="center"/>
      </w:pPr>
      <w:r w:rsidR="2CDEF4E0">
        <w:drawing>
          <wp:inline wp14:editId="7323A5AD" wp14:anchorId="105B632E">
            <wp:extent cx="5619750" cy="4591050"/>
            <wp:effectExtent l="0" t="0" r="0" b="0"/>
            <wp:docPr id="112948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481696" name="Picture 1129481696"/>
                    <pic:cNvPicPr/>
                  </pic:nvPicPr>
                  <pic:blipFill>
                    <a:blip xmlns:r="http://schemas.openxmlformats.org/officeDocument/2006/relationships" r:embed="rId1316316537">
                      <a:extLst>
                        <a:ext uri="{28A0092B-C50C-407E-A947-70E740481C1C}">
                          <a14:useLocalDpi xmlns:a14="http://schemas.microsoft.com/office/drawing/2010/main"/>
                        </a:ext>
                      </a:extLst>
                    </a:blip>
                    <a:stretch>
                      <a:fillRect/>
                    </a:stretch>
                  </pic:blipFill>
                  <pic:spPr>
                    <a:xfrm>
                      <a:off x="0" y="0"/>
                      <a:ext cx="5619750" cy="4591050"/>
                    </a:xfrm>
                    <a:prstGeom prst="rect">
                      <a:avLst/>
                    </a:prstGeom>
                  </pic:spPr>
                </pic:pic>
              </a:graphicData>
            </a:graphic>
          </wp:inline>
        </w:drawing>
      </w:r>
    </w:p>
    <w:p w:rsidR="04A2AD63" w:rsidP="27125A81" w:rsidRDefault="04A2AD63" w14:paraId="44F51439" w14:textId="6F78AE3E">
      <w:pPr>
        <w:pStyle w:val="Standard"/>
        <w:jc w:val="center"/>
      </w:pPr>
    </w:p>
    <w:p w:rsidR="04A2AD63" w:rsidP="27125A81" w:rsidRDefault="04A2AD63" w14:paraId="0915AF4B" w14:textId="17AC8621">
      <w:pPr>
        <w:pStyle w:val="Standard"/>
        <w:jc w:val="center"/>
      </w:pPr>
      <w:r w:rsidR="2CDEF4E0">
        <w:drawing>
          <wp:inline wp14:editId="7DF6F27B" wp14:anchorId="361D76B6">
            <wp:extent cx="5619750" cy="3295650"/>
            <wp:effectExtent l="0" t="0" r="0" b="0"/>
            <wp:docPr id="1616725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725464" name="Picture 1616725464"/>
                    <pic:cNvPicPr/>
                  </pic:nvPicPr>
                  <pic:blipFill>
                    <a:blip xmlns:r="http://schemas.openxmlformats.org/officeDocument/2006/relationships" r:embed="rId96211580">
                      <a:extLst>
                        <a:ext uri="{28A0092B-C50C-407E-A947-70E740481C1C}">
                          <a14:useLocalDpi xmlns:a14="http://schemas.microsoft.com/office/drawing/2010/main"/>
                        </a:ext>
                      </a:extLst>
                    </a:blip>
                    <a:stretch>
                      <a:fillRect/>
                    </a:stretch>
                  </pic:blipFill>
                  <pic:spPr>
                    <a:xfrm>
                      <a:off x="0" y="0"/>
                      <a:ext cx="5619750" cy="3295650"/>
                    </a:xfrm>
                    <a:prstGeom prst="rect">
                      <a:avLst/>
                    </a:prstGeom>
                  </pic:spPr>
                </pic:pic>
              </a:graphicData>
            </a:graphic>
          </wp:inline>
        </w:drawing>
      </w:r>
    </w:p>
    <w:p w:rsidR="004A1BE5" w:rsidP="004A1BE5" w:rsidRDefault="004A1BE5" w14:paraId="1FF2945C" w14:textId="77777777">
      <w:pPr>
        <w:pStyle w:val="Standard"/>
        <w:rPr>
          <w:rFonts w:ascii="Arial" w:hAnsi="Arial" w:cs="Arial"/>
          <w:i/>
          <w:iCs/>
        </w:rPr>
      </w:pPr>
    </w:p>
    <w:p w:rsidR="004A1BE5" w:rsidP="27125A81" w:rsidRDefault="2B20DCA5" w14:paraId="3832452B" w14:textId="77777777">
      <w:pPr>
        <w:spacing w:before="240" w:after="240"/>
      </w:pPr>
      <w:r w:rsidRPr="27125A81">
        <w:rPr>
          <w:b/>
          <w:bCs/>
          <w:lang w:val="es-ES"/>
        </w:rPr>
        <w:t>Módulo Solicitudes de Simulación</w:t>
      </w:r>
    </w:p>
    <w:p w:rsidR="004A1BE5" w:rsidP="27125A81" w:rsidRDefault="7DAE71F6" w14:paraId="7B9461DA" w14:textId="77777777">
      <w:r w:rsidRPr="27125A81">
        <w:rPr>
          <w:lang w:val="es-ES"/>
        </w:rPr>
        <w:t>Este módulo cubre el proceso operativo completo de una solicitud de simulación. Permite al cliente crear nuevas solicitudes y consultar el listado de las existentes con filtros por estado u otros criterios. Desde la perspectiva del administrador, facilita la asignación de escenarios y actores a cada solicitud, el cambio de estado según el avance del proceso, y la búsqueda de solicitudes por cliente, fecha o estado para agilizar la gestión diaria. El objetivo es centralizar y trazabilizar todo el flujo operativo de Simulactores en un solo lugar.</w:t>
      </w:r>
    </w:p>
    <w:p w:rsidR="004A1BE5" w:rsidP="27125A81" w:rsidRDefault="6CD726ED" w14:paraId="067AE33B" w14:textId="6B44C382">
      <w:pPr>
        <w:pStyle w:val="Standard"/>
        <w:jc w:val="center"/>
      </w:pPr>
    </w:p>
    <w:p w:rsidR="6CD726ED" w:rsidP="27125A81" w:rsidRDefault="6CD726ED" w14:paraId="336C0BCD" w14:textId="0A0F848A">
      <w:pPr>
        <w:pStyle w:val="Standard"/>
        <w:jc w:val="center"/>
      </w:pPr>
      <w:r w:rsidR="2581E884">
        <w:drawing>
          <wp:inline wp14:editId="1D93A958" wp14:anchorId="3247B131">
            <wp:extent cx="4670589" cy="4306465"/>
            <wp:effectExtent l="0" t="0" r="0" b="0"/>
            <wp:docPr id="1281541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541499" name="Picture 1281541499"/>
                    <pic:cNvPicPr/>
                  </pic:nvPicPr>
                  <pic:blipFill>
                    <a:blip xmlns:r="http://schemas.openxmlformats.org/officeDocument/2006/relationships" r:embed="rId470326933">
                      <a:extLst>
                        <a:ext uri="{28A0092B-C50C-407E-A947-70E740481C1C}">
                          <a14:useLocalDpi xmlns:a14="http://schemas.microsoft.com/office/drawing/2010/main"/>
                        </a:ext>
                      </a:extLst>
                    </a:blip>
                    <a:stretch>
                      <a:fillRect/>
                    </a:stretch>
                  </pic:blipFill>
                  <pic:spPr>
                    <a:xfrm rot="0">
                      <a:off x="0" y="0"/>
                      <a:ext cx="4670589" cy="4306465"/>
                    </a:xfrm>
                    <a:prstGeom prst="rect">
                      <a:avLst/>
                    </a:prstGeom>
                  </pic:spPr>
                </pic:pic>
              </a:graphicData>
            </a:graphic>
          </wp:inline>
        </w:drawing>
      </w:r>
    </w:p>
    <w:p w:rsidR="1D727B57" w:rsidP="79840D2A" w:rsidRDefault="1D727B57" w14:paraId="39226E2C" w14:textId="5359A0AF">
      <w:pPr>
        <w:pStyle w:val="Standard"/>
        <w:jc w:val="center"/>
      </w:pPr>
      <w:r w:rsidR="1D727B57">
        <w:drawing>
          <wp:inline wp14:editId="1CCEF33A" wp14:anchorId="70CE54DD">
            <wp:extent cx="4235494" cy="3632475"/>
            <wp:effectExtent l="0" t="0" r="0" b="0"/>
            <wp:docPr id="1413587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587284" name="Picture 1413587284"/>
                    <pic:cNvPicPr/>
                  </pic:nvPicPr>
                  <pic:blipFill>
                    <a:blip xmlns:r="http://schemas.openxmlformats.org/officeDocument/2006/relationships" r:embed="rId1281669065">
                      <a:extLst>
                        <a:ext uri="{28A0092B-C50C-407E-A947-70E740481C1C}">
                          <a14:useLocalDpi xmlns:a14="http://schemas.microsoft.com/office/drawing/2010/main"/>
                        </a:ext>
                      </a:extLst>
                    </a:blip>
                    <a:stretch>
                      <a:fillRect/>
                    </a:stretch>
                  </pic:blipFill>
                  <pic:spPr>
                    <a:xfrm rot="0">
                      <a:off x="0" y="0"/>
                      <a:ext cx="4235494" cy="3632475"/>
                    </a:xfrm>
                    <a:prstGeom prst="rect">
                      <a:avLst/>
                    </a:prstGeom>
                  </pic:spPr>
                </pic:pic>
              </a:graphicData>
            </a:graphic>
          </wp:inline>
        </w:drawing>
      </w:r>
    </w:p>
    <w:p w:rsidR="1D727B57" w:rsidP="79840D2A" w:rsidRDefault="1D727B57" w14:paraId="6415E3B8" w14:textId="593FDD78">
      <w:pPr>
        <w:pStyle w:val="Standard"/>
        <w:jc w:val="center"/>
      </w:pPr>
      <w:r w:rsidR="1D727B57">
        <w:drawing>
          <wp:inline wp14:editId="0E824D6E" wp14:anchorId="13A5965C">
            <wp:extent cx="4200756" cy="4257866"/>
            <wp:effectExtent l="0" t="0" r="0" b="0"/>
            <wp:docPr id="324561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561436" name="Picture 324561436"/>
                    <pic:cNvPicPr/>
                  </pic:nvPicPr>
                  <pic:blipFill>
                    <a:blip xmlns:r="http://schemas.openxmlformats.org/officeDocument/2006/relationships" r:embed="rId952932128">
                      <a:extLst>
                        <a:ext uri="{28A0092B-C50C-407E-A947-70E740481C1C}">
                          <a14:useLocalDpi xmlns:a14="http://schemas.microsoft.com/office/drawing/2010/main"/>
                        </a:ext>
                      </a:extLst>
                    </a:blip>
                    <a:stretch>
                      <a:fillRect/>
                    </a:stretch>
                  </pic:blipFill>
                  <pic:spPr>
                    <a:xfrm rot="0">
                      <a:off x="0" y="0"/>
                      <a:ext cx="4200756" cy="4257866"/>
                    </a:xfrm>
                    <a:prstGeom prst="rect">
                      <a:avLst/>
                    </a:prstGeom>
                  </pic:spPr>
                </pic:pic>
              </a:graphicData>
            </a:graphic>
          </wp:inline>
        </w:drawing>
      </w:r>
    </w:p>
    <w:p w:rsidR="004A1BE5" w:rsidP="27125A81" w:rsidRDefault="004A1BE5" w14:paraId="530D883F" w14:textId="77777777">
      <w:pPr>
        <w:pStyle w:val="Standard"/>
        <w:rPr>
          <w:rFonts w:ascii="Arial" w:hAnsi="Arial" w:cs="Arial"/>
          <w:i/>
          <w:iCs/>
        </w:rPr>
      </w:pPr>
    </w:p>
    <w:p w:rsidR="27125A81" w:rsidP="27125A81" w:rsidRDefault="27125A81" w14:paraId="4930AB62" w14:textId="77777777">
      <w:pPr>
        <w:pStyle w:val="Standard"/>
        <w:rPr>
          <w:rFonts w:ascii="Arial" w:hAnsi="Arial" w:cs="Arial"/>
          <w:i/>
          <w:iCs/>
        </w:rPr>
      </w:pPr>
    </w:p>
    <w:p w:rsidR="2C458B6E" w:rsidP="27125A81" w:rsidRDefault="2C458B6E" w14:paraId="6B2BA7EA" w14:textId="77777777">
      <w:pPr>
        <w:pStyle w:val="Standard"/>
        <w:rPr>
          <w:rFonts w:hint="eastAsia"/>
        </w:rPr>
      </w:pPr>
      <w:r w:rsidRPr="27125A81">
        <w:rPr>
          <w:rFonts w:ascii="Arial Unicode MS" w:hAnsi="Arial Unicode MS" w:cs="Arial Unicode MS"/>
          <w:b/>
          <w:bCs/>
          <w:sz w:val="22"/>
          <w:szCs w:val="22"/>
        </w:rPr>
        <w:t>Módulo Dashboard del Actor</w:t>
      </w:r>
    </w:p>
    <w:p w:rsidR="27125A81" w:rsidP="27125A81" w:rsidRDefault="27125A81" w14:paraId="04D5A9A2" w14:textId="77777777">
      <w:pPr>
        <w:pStyle w:val="Standard"/>
        <w:rPr>
          <w:rFonts w:ascii="Arial Unicode MS" w:hAnsi="Arial Unicode MS" w:cs="Arial Unicode MS"/>
          <w:b/>
          <w:bCs/>
          <w:sz w:val="22"/>
          <w:szCs w:val="22"/>
        </w:rPr>
      </w:pPr>
    </w:p>
    <w:p w:rsidR="1B79A390" w:rsidP="27125A81" w:rsidRDefault="1B79A390" w14:paraId="13D95571" w14:textId="77777777">
      <w:pPr>
        <w:spacing w:before="240" w:after="240"/>
      </w:pPr>
      <w:r w:rsidRPr="27125A81">
        <w:rPr>
          <w:lang w:val="es-ES"/>
        </w:rPr>
        <w:t>Este módulo permite que los actores consulten de forma centralizada la información relacionada con las simulaciones que tienen asignadas. Incluye la visualización de un dashboard con próximos eventos, acceso al calendario de simulaciones, detalle de cada actividad, confirmación o rechazo de participación y notificaciones sobre nuevas asignaciones o cambios realizados por el administrador.</w:t>
      </w:r>
    </w:p>
    <w:p w:rsidR="1B79A390" w:rsidP="27125A81" w:rsidRDefault="1B79A390" w14:paraId="13AF7C43" w14:textId="77777777">
      <w:pPr>
        <w:spacing w:before="240" w:after="240"/>
      </w:pPr>
      <w:r w:rsidRPr="79840D2A" w:rsidR="1B79A390">
        <w:rPr>
          <w:lang w:val="es-ES"/>
        </w:rPr>
        <w:t>El objetivo de este módulo es facilitar la organización y preparación del actor antes de cada simulación, evitando depender de mensajes dispersos por WhatsApp, llamadas o correos electrónicos. Además, se garantiza que cada actor únicamente pueda visualizar la información correspondiente a sus propias asignaciones.</w:t>
      </w:r>
    </w:p>
    <w:p w:rsidR="1B79A390" w:rsidP="79840D2A" w:rsidRDefault="1B79A390" w14:paraId="4E3ED042" w14:textId="33891245">
      <w:pPr>
        <w:pStyle w:val="Normal"/>
        <w:spacing w:before="240" w:after="240"/>
        <w:jc w:val="center"/>
      </w:pPr>
      <w:r w:rsidR="10814C40">
        <w:drawing>
          <wp:inline wp14:editId="4997A132" wp14:anchorId="23940C44">
            <wp:extent cx="5619750" cy="3038475"/>
            <wp:effectExtent l="0" t="0" r="0" b="0"/>
            <wp:docPr id="244409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409089" name="Picture 244409089"/>
                    <pic:cNvPicPr/>
                  </pic:nvPicPr>
                  <pic:blipFill>
                    <a:blip xmlns:r="http://schemas.openxmlformats.org/officeDocument/2006/relationships" r:embed="rId1856151114">
                      <a:extLst>
                        <a:ext uri="{28A0092B-C50C-407E-A947-70E740481C1C}">
                          <a14:useLocalDpi xmlns:a14="http://schemas.microsoft.com/office/drawing/2010/main"/>
                        </a:ext>
                      </a:extLst>
                    </a:blip>
                    <a:stretch>
                      <a:fillRect/>
                    </a:stretch>
                  </pic:blipFill>
                  <pic:spPr>
                    <a:xfrm>
                      <a:off x="0" y="0"/>
                      <a:ext cx="5619750" cy="3038475"/>
                    </a:xfrm>
                    <a:prstGeom prst="rect">
                      <a:avLst/>
                    </a:prstGeom>
                  </pic:spPr>
                </pic:pic>
              </a:graphicData>
            </a:graphic>
          </wp:inline>
        </w:drawing>
      </w:r>
    </w:p>
    <w:p w:rsidR="2068C307" w:rsidP="27125A81" w:rsidRDefault="2068C307" w14:paraId="5AC85D79" w14:textId="77777777">
      <w:pPr>
        <w:spacing w:before="240" w:after="240"/>
        <w:rPr>
          <w:rFonts w:eastAsia="Arial" w:cs="Arial"/>
          <w:b/>
          <w:bCs/>
          <w:lang w:val="es-ES"/>
        </w:rPr>
      </w:pPr>
      <w:r w:rsidRPr="27125A81">
        <w:rPr>
          <w:rFonts w:eastAsia="Arial" w:cs="Arial"/>
          <w:b/>
          <w:bCs/>
          <w:lang w:val="es-ES"/>
        </w:rPr>
        <w:t>Módulo Reportes y Pagos</w:t>
      </w:r>
    </w:p>
    <w:p w:rsidR="2068C307" w:rsidP="27125A81" w:rsidRDefault="2068C307" w14:paraId="53B6E191" w14:textId="77777777">
      <w:pPr>
        <w:spacing w:before="240" w:after="240"/>
      </w:pPr>
      <w:r w:rsidRPr="27125A81">
        <w:rPr>
          <w:lang w:val="es-ES"/>
        </w:rPr>
        <w:t>Este módulo permite al administrador llevar un control más ordenado de las horas trabajadas por cada actor y de los pagos asociados a las simulaciones ejecutadas. Incluye la generación de reportes mensuales, consulta del detalle de horas y montos, registro de pagos, aplicación de filtros y exportación de la información para respaldo o uso administrativo.</w:t>
      </w:r>
    </w:p>
    <w:p w:rsidR="2068C307" w:rsidP="27125A81" w:rsidRDefault="2068C307" w14:paraId="29F8661F" w14:textId="77777777">
      <w:pPr>
        <w:spacing w:before="240" w:after="240"/>
      </w:pPr>
      <w:r w:rsidRPr="79840D2A" w:rsidR="2068C307">
        <w:rPr>
          <w:lang w:val="es-ES"/>
        </w:rPr>
        <w:t>El objetivo de este módulo es reemplazar el cálculo manual realizado en hojas de Excel, reducir errores en los pagos y mantener un historial claro de las horas acumuladas y los montos pagados a cada actor.</w:t>
      </w:r>
    </w:p>
    <w:p w:rsidR="61E70AE2" w:rsidP="79840D2A" w:rsidRDefault="61E70AE2" w14:paraId="39728310" w14:textId="480456BC">
      <w:pPr>
        <w:pStyle w:val="Normal"/>
        <w:spacing w:before="240" w:after="240"/>
        <w:jc w:val="center"/>
      </w:pPr>
      <w:r w:rsidR="3EAED90A">
        <w:drawing>
          <wp:inline wp14:editId="49FBAC07" wp14:anchorId="7E48C9AB">
            <wp:extent cx="4544970" cy="3150665"/>
            <wp:effectExtent l="0" t="0" r="0" b="0"/>
            <wp:docPr id="1078001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001242" name="Picture 1078001242"/>
                    <pic:cNvPicPr/>
                  </pic:nvPicPr>
                  <pic:blipFill>
                    <a:blip xmlns:r="http://schemas.openxmlformats.org/officeDocument/2006/relationships" r:embed="rId895545934">
                      <a:extLst>
                        <a:ext uri="{28A0092B-C50C-407E-A947-70E740481C1C}">
                          <a14:useLocalDpi xmlns:a14="http://schemas.microsoft.com/office/drawing/2010/main"/>
                        </a:ext>
                      </a:extLst>
                    </a:blip>
                    <a:stretch>
                      <a:fillRect/>
                    </a:stretch>
                  </pic:blipFill>
                  <pic:spPr>
                    <a:xfrm rot="0">
                      <a:off x="0" y="0"/>
                      <a:ext cx="4544970" cy="3150665"/>
                    </a:xfrm>
                    <a:prstGeom prst="rect">
                      <a:avLst/>
                    </a:prstGeom>
                  </pic:spPr>
                </pic:pic>
              </a:graphicData>
            </a:graphic>
          </wp:inline>
        </w:drawing>
      </w:r>
    </w:p>
    <w:p w:rsidR="3EAED90A" w:rsidP="79840D2A" w:rsidRDefault="3EAED90A" w14:paraId="2C5AABF1" w14:textId="14B7D562">
      <w:pPr>
        <w:pStyle w:val="Normal"/>
        <w:spacing w:before="240" w:after="240"/>
        <w:jc w:val="center"/>
      </w:pPr>
      <w:r w:rsidR="3EAED90A">
        <w:drawing>
          <wp:inline wp14:editId="4E559D18" wp14:anchorId="03E32D33">
            <wp:extent cx="4411822" cy="1464892"/>
            <wp:effectExtent l="0" t="0" r="0" b="0"/>
            <wp:docPr id="964158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158761" name="Picture 964158761"/>
                    <pic:cNvPicPr/>
                  </pic:nvPicPr>
                  <pic:blipFill>
                    <a:blip xmlns:r="http://schemas.openxmlformats.org/officeDocument/2006/relationships" r:embed="rId442168574">
                      <a:extLst>
                        <a:ext uri="{28A0092B-C50C-407E-A947-70E740481C1C}">
                          <a14:useLocalDpi xmlns:a14="http://schemas.microsoft.com/office/drawing/2010/main"/>
                        </a:ext>
                      </a:extLst>
                    </a:blip>
                    <a:stretch>
                      <a:fillRect/>
                    </a:stretch>
                  </pic:blipFill>
                  <pic:spPr>
                    <a:xfrm rot="0">
                      <a:off x="0" y="0"/>
                      <a:ext cx="4411822" cy="1464892"/>
                    </a:xfrm>
                    <a:prstGeom prst="rect">
                      <a:avLst/>
                    </a:prstGeom>
                  </pic:spPr>
                </pic:pic>
              </a:graphicData>
            </a:graphic>
          </wp:inline>
        </w:drawing>
      </w:r>
    </w:p>
    <w:p w:rsidR="300DE861" w:rsidP="27125A81" w:rsidRDefault="300DE861" w14:paraId="791AC172" w14:textId="77777777">
      <w:pPr>
        <w:spacing w:before="240" w:after="240"/>
      </w:pPr>
      <w:r w:rsidRPr="27125A81">
        <w:rPr>
          <w:rFonts w:eastAsia="Arial" w:cs="Arial"/>
          <w:b/>
          <w:bCs/>
          <w:lang w:val="es-ES"/>
        </w:rPr>
        <w:t>Módulo Asignación de Actores</w:t>
      </w:r>
    </w:p>
    <w:p w:rsidR="300DE861" w:rsidP="27125A81" w:rsidRDefault="300DE861" w14:paraId="127C1AF1" w14:textId="77777777">
      <w:pPr>
        <w:spacing w:before="240" w:after="240"/>
      </w:pPr>
      <w:r w:rsidRPr="27125A81">
        <w:rPr>
          <w:lang w:val="es-ES"/>
        </w:rPr>
        <w:t xml:space="preserve">Este módulo gestiona el proceso mediante el cual el administrador vincula actores a las solicitudes de simulación aprobadas considerando el perfil requerido por el cliente (edad, género y habilidades). Incluye la asignación inicial y la reasignación ante cancelaciones o bajas de última hora el filtrado de actores según criterios específicos la confirmación o rechazo por parte del actor asignado y la consulta del historial de participación de cada uno. </w:t>
      </w:r>
    </w:p>
    <w:p w:rsidR="300DE861" w:rsidP="27125A81" w:rsidRDefault="300DE861" w14:paraId="3E225203" w14:textId="77777777">
      <w:pPr>
        <w:spacing w:before="240" w:after="240"/>
      </w:pPr>
      <w:r w:rsidRPr="79840D2A" w:rsidR="300DE861">
        <w:rPr>
          <w:lang w:val="es-ES"/>
        </w:rPr>
        <w:t>El objetivo de este módulo es garantizar que cada solicitud cuente con el actor adecuado disponible, reduciendo los tiempos de coordinación y evitando conflictos de agenda.</w:t>
      </w:r>
    </w:p>
    <w:p w:rsidR="31FC36C7" w:rsidP="05542657" w:rsidRDefault="31FC36C7" w14:paraId="45B11B5A" w14:textId="228A2A35">
      <w:pPr>
        <w:pStyle w:val="Normal"/>
        <w:spacing w:before="240" w:after="240"/>
        <w:jc w:val="center"/>
      </w:pPr>
      <w:r w:rsidR="5B421690">
        <w:drawing>
          <wp:inline wp14:editId="57488C6E" wp14:anchorId="59806F4A">
            <wp:extent cx="4364767" cy="2655850"/>
            <wp:effectExtent l="0" t="0" r="0" b="0"/>
            <wp:docPr id="82379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379608" name="Picture 82379608"/>
                    <pic:cNvPicPr/>
                  </pic:nvPicPr>
                  <pic:blipFill>
                    <a:blip xmlns:r="http://schemas.openxmlformats.org/officeDocument/2006/relationships" r:embed="rId1213855559">
                      <a:extLst>
                        <a:ext uri="{28A0092B-C50C-407E-A947-70E740481C1C}">
                          <a14:useLocalDpi xmlns:a14="http://schemas.microsoft.com/office/drawing/2010/main"/>
                        </a:ext>
                      </a:extLst>
                    </a:blip>
                    <a:stretch>
                      <a:fillRect/>
                    </a:stretch>
                  </pic:blipFill>
                  <pic:spPr>
                    <a:xfrm rot="0">
                      <a:off x="0" y="0"/>
                      <a:ext cx="4364767" cy="2655850"/>
                    </a:xfrm>
                    <a:prstGeom prst="rect">
                      <a:avLst/>
                    </a:prstGeom>
                  </pic:spPr>
                </pic:pic>
              </a:graphicData>
            </a:graphic>
          </wp:inline>
        </w:drawing>
      </w:r>
    </w:p>
    <w:p w:rsidR="5B421690" w:rsidP="79840D2A" w:rsidRDefault="5B421690" w14:paraId="6CA42B92" w14:textId="3FD87EC9">
      <w:pPr>
        <w:pStyle w:val="Normal"/>
        <w:spacing w:before="240" w:after="240"/>
        <w:jc w:val="center"/>
      </w:pPr>
      <w:r w:rsidR="5B421690">
        <w:drawing>
          <wp:inline wp14:editId="6A5BB676" wp14:anchorId="7661A6D8">
            <wp:extent cx="4551364" cy="1882259"/>
            <wp:effectExtent l="0" t="0" r="0" b="0"/>
            <wp:docPr id="1083888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888548" name="Picture 1083888548"/>
                    <pic:cNvPicPr/>
                  </pic:nvPicPr>
                  <pic:blipFill>
                    <a:blip xmlns:r="http://schemas.openxmlformats.org/officeDocument/2006/relationships" r:embed="rId523844565">
                      <a:extLst>
                        <a:ext uri="{28A0092B-C50C-407E-A947-70E740481C1C}">
                          <a14:useLocalDpi xmlns:a14="http://schemas.microsoft.com/office/drawing/2010/main"/>
                        </a:ext>
                      </a:extLst>
                    </a:blip>
                    <a:stretch>
                      <a:fillRect/>
                    </a:stretch>
                  </pic:blipFill>
                  <pic:spPr>
                    <a:xfrm rot="0">
                      <a:off x="0" y="0"/>
                      <a:ext cx="4551364" cy="1882259"/>
                    </a:xfrm>
                    <a:prstGeom prst="rect">
                      <a:avLst/>
                    </a:prstGeom>
                  </pic:spPr>
                </pic:pic>
              </a:graphicData>
            </a:graphic>
          </wp:inline>
        </w:drawing>
      </w:r>
    </w:p>
    <w:p w:rsidR="300DE861" w:rsidP="27125A81" w:rsidRDefault="300DE861" w14:paraId="36731281" w14:textId="77777777">
      <w:pPr>
        <w:spacing w:before="240" w:after="240"/>
      </w:pPr>
      <w:r w:rsidRPr="27125A81">
        <w:rPr>
          <w:rFonts w:eastAsia="Arial" w:cs="Arial"/>
          <w:b/>
          <w:bCs/>
          <w:lang w:val="es-ES"/>
        </w:rPr>
        <w:t>Módulo Gestión de Disponibilidad</w:t>
      </w:r>
    </w:p>
    <w:p w:rsidR="300DE861" w:rsidP="27125A81" w:rsidRDefault="300DE861" w14:paraId="7799AB49" w14:textId="77777777">
      <w:pPr>
        <w:spacing w:before="240" w:after="240"/>
      </w:pPr>
      <w:r w:rsidRPr="27125A81">
        <w:rPr>
          <w:lang w:val="es-ES"/>
        </w:rPr>
        <w:t xml:space="preserve">Este módulo permite que cada actor administre sus propios bloques de disponibilidad dentro de la plataforma, registrando las fechas y horarios en los que puede participar en </w:t>
      </w:r>
      <w:r w:rsidRPr="27125A81" w:rsidR="314445FF">
        <w:rPr>
          <w:lang w:val="es-ES"/>
        </w:rPr>
        <w:t>simulaciones,</w:t>
      </w:r>
      <w:r w:rsidRPr="27125A81">
        <w:rPr>
          <w:lang w:val="es-ES"/>
        </w:rPr>
        <w:t xml:space="preserve"> así como bloqueando </w:t>
      </w:r>
      <w:r w:rsidRPr="27125A81" w:rsidR="544E85E1">
        <w:rPr>
          <w:lang w:val="es-ES"/>
        </w:rPr>
        <w:t xml:space="preserve">los </w:t>
      </w:r>
      <w:r w:rsidRPr="27125A81">
        <w:rPr>
          <w:lang w:val="es-ES"/>
        </w:rPr>
        <w:t>periodos en los que no está disponible. Ad</w:t>
      </w:r>
      <w:r w:rsidRPr="27125A81" w:rsidR="0D275816">
        <w:rPr>
          <w:lang w:val="es-ES"/>
        </w:rPr>
        <w:t>emas</w:t>
      </w:r>
      <w:r w:rsidRPr="27125A81">
        <w:rPr>
          <w:lang w:val="es-ES"/>
        </w:rPr>
        <w:t xml:space="preserve"> contempla la consulta en tiempo real de la disponibilidad por parte del administrador y la validación automática del sistema antes de confirmar cualquier asignación evitando conflictos de agenda. </w:t>
      </w:r>
    </w:p>
    <w:p w:rsidR="0960235B" w:rsidP="27125A81" w:rsidRDefault="0960235B" w14:paraId="5D4D1A36" w14:textId="77777777">
      <w:pPr>
        <w:spacing w:before="240" w:after="240"/>
        <w:rPr>
          <w:lang w:val="es-ES"/>
        </w:rPr>
      </w:pPr>
      <w:r w:rsidRPr="79840D2A" w:rsidR="0960235B">
        <w:rPr>
          <w:lang w:val="es-ES"/>
        </w:rPr>
        <w:t>E</w:t>
      </w:r>
      <w:r w:rsidRPr="79840D2A" w:rsidR="300DE861">
        <w:rPr>
          <w:lang w:val="es-ES"/>
        </w:rPr>
        <w:t>l objetivo de este módulo es asegurar que las asignaciones se realicen únicamente sobre actores efectivamente disponibles reemplazando la revisión manual de conversaciones de WhatsApp por un calendario centralizado y confiable.</w:t>
      </w:r>
    </w:p>
    <w:p w:rsidR="38FC1E03" w:rsidP="79840D2A" w:rsidRDefault="38FC1E03" w14:paraId="71F36BD8" w14:textId="411E4C7D">
      <w:pPr>
        <w:pStyle w:val="Normal"/>
        <w:spacing w:before="240" w:after="240"/>
        <w:jc w:val="center"/>
      </w:pPr>
      <w:r w:rsidR="79C5D294">
        <w:drawing>
          <wp:inline wp14:editId="1A0C72C3" wp14:anchorId="09E71A92">
            <wp:extent cx="4229615" cy="2932055"/>
            <wp:effectExtent l="0" t="0" r="0" b="0"/>
            <wp:docPr id="1105620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620901" name="Picture 1105620901"/>
                    <pic:cNvPicPr/>
                  </pic:nvPicPr>
                  <pic:blipFill>
                    <a:blip xmlns:r="http://schemas.openxmlformats.org/officeDocument/2006/relationships" r:embed="rId2088659656">
                      <a:extLst>
                        <a:ext uri="{28A0092B-C50C-407E-A947-70E740481C1C}">
                          <a14:useLocalDpi xmlns:a14="http://schemas.microsoft.com/office/drawing/2010/main"/>
                        </a:ext>
                      </a:extLst>
                    </a:blip>
                    <a:stretch>
                      <a:fillRect/>
                    </a:stretch>
                  </pic:blipFill>
                  <pic:spPr>
                    <a:xfrm rot="0">
                      <a:off x="0" y="0"/>
                      <a:ext cx="4229615" cy="2932055"/>
                    </a:xfrm>
                    <a:prstGeom prst="rect">
                      <a:avLst/>
                    </a:prstGeom>
                  </pic:spPr>
                </pic:pic>
              </a:graphicData>
            </a:graphic>
          </wp:inline>
        </w:drawing>
      </w:r>
    </w:p>
    <w:p w:rsidR="79C5D294" w:rsidP="79840D2A" w:rsidRDefault="79C5D294" w14:paraId="429638B1" w14:textId="6A15BF95">
      <w:pPr>
        <w:pStyle w:val="Normal"/>
        <w:spacing w:before="240" w:after="240"/>
        <w:jc w:val="center"/>
      </w:pPr>
      <w:r w:rsidR="79C5D294">
        <w:drawing>
          <wp:inline wp14:editId="6A26661D" wp14:anchorId="69389D08">
            <wp:extent cx="4512521" cy="2019161"/>
            <wp:effectExtent l="0" t="0" r="0" b="0"/>
            <wp:docPr id="1706659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6659463" name="Picture 1706659463"/>
                    <pic:cNvPicPr/>
                  </pic:nvPicPr>
                  <pic:blipFill>
                    <a:blip xmlns:r="http://schemas.openxmlformats.org/officeDocument/2006/relationships" r:embed="rId1735915037">
                      <a:extLst>
                        <a:ext uri="{28A0092B-C50C-407E-A947-70E740481C1C}">
                          <a14:useLocalDpi xmlns:a14="http://schemas.microsoft.com/office/drawing/2010/main"/>
                        </a:ext>
                      </a:extLst>
                    </a:blip>
                    <a:stretch>
                      <a:fillRect/>
                    </a:stretch>
                  </pic:blipFill>
                  <pic:spPr>
                    <a:xfrm rot="0">
                      <a:off x="0" y="0"/>
                      <a:ext cx="4512521" cy="2019161"/>
                    </a:xfrm>
                    <a:prstGeom prst="rect">
                      <a:avLst/>
                    </a:prstGeom>
                  </pic:spPr>
                </pic:pic>
              </a:graphicData>
            </a:graphic>
          </wp:inline>
        </w:drawing>
      </w:r>
    </w:p>
    <w:p w:rsidR="27125A81" w:rsidP="27125A81" w:rsidRDefault="27125A81" w14:paraId="227D42B2" w14:textId="77777777">
      <w:pPr>
        <w:spacing w:before="240" w:after="240"/>
        <w:rPr>
          <w:lang w:val="es-ES"/>
        </w:rPr>
      </w:pPr>
    </w:p>
    <w:p w:rsidR="27125A81" w:rsidP="05542657" w:rsidRDefault="27125A81" w14:paraId="3A7458A4" w14:textId="77777777">
      <w:pPr>
        <w:pStyle w:val="Standard"/>
        <w:rPr>
          <w:rFonts w:ascii="Arial" w:hAnsi="Arial" w:cs="Arial"/>
          <w:i w:val="1"/>
          <w:iCs w:val="1"/>
        </w:rPr>
      </w:pPr>
    </w:p>
    <w:p w:rsidR="05542657" w:rsidP="05542657" w:rsidRDefault="05542657" w14:paraId="0B5E364F" w14:textId="19684377">
      <w:pPr>
        <w:pStyle w:val="Standard"/>
        <w:rPr>
          <w:rFonts w:ascii="Arial" w:hAnsi="Arial" w:cs="Arial"/>
          <w:i w:val="1"/>
          <w:iCs w:val="1"/>
        </w:rPr>
      </w:pPr>
    </w:p>
    <w:p w:rsidR="05542657" w:rsidP="05542657" w:rsidRDefault="05542657" w14:paraId="536290AD" w14:textId="5857EC00">
      <w:pPr>
        <w:pStyle w:val="Standard"/>
        <w:rPr>
          <w:rFonts w:ascii="Arial" w:hAnsi="Arial" w:cs="Arial"/>
          <w:i w:val="1"/>
          <w:iCs w:val="1"/>
        </w:rPr>
      </w:pPr>
    </w:p>
    <w:p w:rsidR="05542657" w:rsidP="05542657" w:rsidRDefault="05542657" w14:paraId="5C7AF1E4" w14:textId="72CB646B">
      <w:pPr>
        <w:pStyle w:val="Standard"/>
        <w:rPr>
          <w:rFonts w:ascii="Arial" w:hAnsi="Arial" w:cs="Arial"/>
          <w:i w:val="1"/>
          <w:iCs w:val="1"/>
        </w:rPr>
      </w:pPr>
    </w:p>
    <w:p w:rsidRPr="004A1BE5" w:rsidR="004A1BE5" w:rsidP="00C449D8" w:rsidRDefault="004A1BE5" w14:paraId="1C796B57" w14:textId="77777777">
      <w:pPr>
        <w:pStyle w:val="Heading1"/>
        <w:numPr>
          <w:ilvl w:val="0"/>
          <w:numId w:val="12"/>
        </w:numPr>
      </w:pPr>
      <w:bookmarkStart w:name="_Toc518317652" w:id="106"/>
      <w:bookmarkStart w:name="_Toc521950825" w:id="107"/>
      <w:bookmarkStart w:name="_Toc518317653" w:id="108"/>
      <w:bookmarkStart w:name="_Toc521950826" w:id="109"/>
      <w:bookmarkStart w:name="_Toc518317654" w:id="110"/>
      <w:bookmarkStart w:name="_Toc521950827" w:id="111"/>
      <w:bookmarkStart w:name="_Toc518317655" w:id="112"/>
      <w:bookmarkStart w:name="_Toc521950828" w:id="113"/>
      <w:bookmarkStart w:name="_Toc518317656" w:id="114"/>
      <w:bookmarkStart w:name="_Toc521950829" w:id="115"/>
      <w:bookmarkStart w:name="_Toc518317657" w:id="116"/>
      <w:bookmarkStart w:name="_Toc521950830" w:id="117"/>
      <w:bookmarkStart w:name="_Toc518317658" w:id="118"/>
      <w:bookmarkStart w:name="_Toc521950831" w:id="119"/>
      <w:bookmarkStart w:name="_Toc518317659" w:id="120"/>
      <w:bookmarkStart w:name="_Toc521950832" w:id="121"/>
      <w:bookmarkStart w:name="_Toc518317660" w:id="122"/>
      <w:bookmarkStart w:name="_Toc521950833" w:id="123"/>
      <w:bookmarkStart w:name="_Toc518317661" w:id="124"/>
      <w:bookmarkStart w:name="_Toc521950834" w:id="125"/>
      <w:bookmarkStart w:name="_Toc518317662" w:id="126"/>
      <w:bookmarkStart w:name="_Toc521950835" w:id="127"/>
      <w:bookmarkStart w:name="_Toc518317663" w:id="128"/>
      <w:bookmarkStart w:name="_Toc521950836" w:id="129"/>
      <w:bookmarkStart w:name="_Toc518317664" w:id="130"/>
      <w:bookmarkStart w:name="_Toc521950837" w:id="131"/>
      <w:bookmarkStart w:name="_Toc518317665" w:id="132"/>
      <w:bookmarkStart w:name="_Toc521950838" w:id="133"/>
      <w:bookmarkStart w:name="_Toc518317666" w:id="134"/>
      <w:bookmarkStart w:name="_Toc521950839" w:id="135"/>
      <w:bookmarkStart w:name="_Toc518317683" w:id="136"/>
      <w:bookmarkStart w:name="_Toc521950856" w:id="137"/>
      <w:bookmarkStart w:name="_Toc518317684" w:id="138"/>
      <w:bookmarkStart w:name="_Toc521950857" w:id="139"/>
      <w:bookmarkStart w:name="_Toc518317685" w:id="140"/>
      <w:bookmarkStart w:name="_Toc521950858" w:id="141"/>
      <w:bookmarkStart w:name="_Toc518317686" w:id="142"/>
      <w:bookmarkStart w:name="_Toc521950859" w:id="143"/>
      <w:bookmarkStart w:name="_Toc518317687" w:id="144"/>
      <w:bookmarkStart w:name="_Toc521950860" w:id="145"/>
      <w:bookmarkStart w:name="_Toc518317688" w:id="146"/>
      <w:bookmarkStart w:name="_Toc521950861" w:id="147"/>
      <w:bookmarkStart w:name="_Toc518317722" w:id="148"/>
      <w:bookmarkStart w:name="_Toc521950895" w:id="149"/>
      <w:bookmarkStart w:name="_Toc518317723" w:id="150"/>
      <w:bookmarkStart w:name="_Toc521950896" w:id="151"/>
      <w:bookmarkStart w:name="_Toc518317746" w:id="152"/>
      <w:bookmarkStart w:name="_Toc521950919" w:id="153"/>
      <w:bookmarkStart w:name="_Toc518317750" w:id="154"/>
      <w:bookmarkStart w:name="_Toc521950923" w:id="155"/>
      <w:bookmarkStart w:name="_Toc518317754" w:id="156"/>
      <w:bookmarkStart w:name="_Toc521950927" w:id="157"/>
      <w:bookmarkStart w:name="_Toc518317758" w:id="158"/>
      <w:bookmarkStart w:name="_Toc521950931" w:id="159"/>
      <w:bookmarkStart w:name="_Toc518317763" w:id="160"/>
      <w:bookmarkStart w:name="_Toc521950936" w:id="161"/>
      <w:bookmarkStart w:name="_Toc518317768" w:id="162"/>
      <w:bookmarkStart w:name="_Toc521950941" w:id="163"/>
      <w:bookmarkStart w:name="_Toc518317779" w:id="164"/>
      <w:bookmarkStart w:name="_Toc521950952" w:id="165"/>
      <w:bookmarkStart w:name="_Toc518317783" w:id="166"/>
      <w:bookmarkStart w:name="_Toc521950956" w:id="167"/>
      <w:bookmarkStart w:name="_Toc518317788" w:id="168"/>
      <w:bookmarkStart w:name="_Toc521950961" w:id="169"/>
      <w:bookmarkStart w:name="_Toc518317793" w:id="170"/>
      <w:bookmarkStart w:name="_Toc521950966" w:id="171"/>
      <w:bookmarkStart w:name="_Toc518317801" w:id="172"/>
      <w:bookmarkStart w:name="_Toc521950974" w:id="173"/>
      <w:bookmarkStart w:name="_Toc518317805" w:id="174"/>
      <w:bookmarkStart w:name="_Toc521950978" w:id="175"/>
      <w:bookmarkStart w:name="_Toc518317824" w:id="176"/>
      <w:bookmarkStart w:name="_Toc521950997" w:id="177"/>
      <w:bookmarkStart w:name="_Toc518317827" w:id="178"/>
      <w:bookmarkStart w:name="_Toc521951000" w:id="179"/>
      <w:bookmarkStart w:name="_Toc518317828" w:id="180"/>
      <w:bookmarkStart w:name="_Toc521951001" w:id="181"/>
      <w:bookmarkStart w:name="_Toc50224652" w:id="182"/>
      <w:bookmarkStart w:name="_Toc61436972" w:id="183"/>
      <w:bookmarkStart w:name="_Toc1501047052" w:id="184"/>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t>Requerimientos no funcionales del sistema a desarrollar</w:t>
      </w:r>
      <w:bookmarkEnd w:id="182"/>
      <w:bookmarkEnd w:id="183"/>
      <w:bookmarkEnd w:id="184"/>
    </w:p>
    <w:p w:rsidR="004A1BE5" w:rsidP="004A1BE5" w:rsidRDefault="004A1BE5" w14:paraId="7917A153" w14:textId="77777777">
      <w:pPr>
        <w:pStyle w:val="Standard"/>
        <w:rPr>
          <w:rFonts w:hint="eastAsia"/>
        </w:rPr>
      </w:pPr>
    </w:p>
    <w:p w:rsidR="004A1BE5" w:rsidP="004A1BE5" w:rsidRDefault="004A1BE5" w14:paraId="1A94DA40" w14:textId="77777777">
      <w:pPr>
        <w:pStyle w:val="Standard"/>
        <w:rPr>
          <w:rFonts w:ascii="Arial" w:hAnsi="Arial" w:cs="Arial"/>
          <w:i/>
          <w:iCs/>
        </w:rPr>
      </w:pPr>
    </w:p>
    <w:tbl>
      <w:tblPr>
        <w:tblStyle w:val="TableGrid"/>
        <w:tblW w:w="8828" w:type="dxa"/>
        <w:tblLook w:val="04A0" w:firstRow="1" w:lastRow="0" w:firstColumn="1" w:lastColumn="0" w:noHBand="0" w:noVBand="1"/>
      </w:tblPr>
      <w:tblGrid>
        <w:gridCol w:w="1545"/>
        <w:gridCol w:w="4194"/>
        <w:gridCol w:w="3089"/>
      </w:tblGrid>
      <w:tr w:rsidR="004A1BE5" w:rsidTr="27125A81" w14:paraId="2DC09E35" w14:textId="77777777">
        <w:tc>
          <w:tcPr>
            <w:tcW w:w="8828" w:type="dxa"/>
            <w:gridSpan w:val="3"/>
            <w:shd w:val="clear" w:color="auto" w:fill="002060"/>
            <w:vAlign w:val="center"/>
          </w:tcPr>
          <w:p w:rsidRPr="00EC1568" w:rsidR="004A1BE5" w:rsidP="000A4E2F" w:rsidRDefault="004A1BE5" w14:paraId="5B858EB5" w14:textId="77777777">
            <w:pPr>
              <w:jc w:val="center"/>
              <w:rPr>
                <w:rFonts w:cs="Arial"/>
                <w:b/>
                <w:bCs/>
                <w:sz w:val="36"/>
                <w:lang w:val="es-ES_tradnl"/>
                <w14:props3d w14:extrusionH="57150" w14:contourW="0" w14:prstMaterial="warmMatte">
                  <w14:bevelT w14:w="38100" w14:h="38100" w14:prst="circle"/>
                </w14:props3d>
              </w:rPr>
            </w:pPr>
            <w:r w:rsidRPr="00EC1568">
              <w:rPr>
                <w:rFonts w:cs="Arial"/>
                <w:b/>
                <w:bCs/>
                <w:sz w:val="36"/>
                <w:lang w:val="es-ES_tradnl"/>
                <w14:props3d w14:extrusionH="57150" w14:contourW="0" w14:prstMaterial="warmMatte">
                  <w14:bevelT w14:w="38100" w14:h="38100" w14:prst="circle"/>
                </w14:props3d>
              </w:rPr>
              <w:t xml:space="preserve">Requerimientos </w:t>
            </w:r>
            <w:r>
              <w:rPr>
                <w:rFonts w:cs="Arial"/>
                <w:b/>
                <w:bCs/>
                <w:sz w:val="36"/>
                <w:lang w:val="es-ES_tradnl"/>
                <w14:props3d w14:extrusionH="57150" w14:contourW="0" w14:prstMaterial="warmMatte">
                  <w14:bevelT w14:w="38100" w14:h="38100" w14:prst="circle"/>
                </w14:props3d>
              </w:rPr>
              <w:t>no funcionales</w:t>
            </w:r>
          </w:p>
        </w:tc>
      </w:tr>
      <w:tr w:rsidRPr="00B5512E" w:rsidR="004A1BE5" w:rsidTr="27125A81" w14:paraId="7FD3BEBE" w14:textId="77777777">
        <w:tc>
          <w:tcPr>
            <w:tcW w:w="1545" w:type="dxa"/>
            <w:shd w:val="clear" w:color="auto" w:fill="D9D9D9" w:themeFill="background1" w:themeFillShade="D9"/>
            <w:vAlign w:val="center"/>
          </w:tcPr>
          <w:p w:rsidRPr="00EC1568" w:rsidR="004A1BE5" w:rsidP="000A4E2F" w:rsidRDefault="004A1BE5" w14:paraId="518212AC" w14:textId="77777777">
            <w:pPr>
              <w:jc w:val="center"/>
              <w:rPr>
                <w:rFonts w:cs="Arial"/>
                <w:b/>
                <w:bCs/>
                <w:lang w:val="es-ES_tradnl"/>
                <w14:props3d w14:extrusionH="57150" w14:contourW="0" w14:prstMaterial="warmMatte">
                  <w14:bevelT w14:w="38100" w14:h="38100" w14:prst="circle"/>
                </w14:props3d>
              </w:rPr>
            </w:pPr>
            <w:r>
              <w:rPr>
                <w:rFonts w:cs="Arial"/>
                <w:b/>
                <w:bCs/>
                <w:lang w:val="es-ES_tradnl"/>
                <w14:props3d w14:extrusionH="57150" w14:contourW="0" w14:prstMaterial="warmMatte">
                  <w14:bevelT w14:w="38100" w14:h="38100" w14:prst="circle"/>
                </w14:props3d>
              </w:rPr>
              <w:t>Identificador</w:t>
            </w:r>
          </w:p>
        </w:tc>
        <w:tc>
          <w:tcPr>
            <w:tcW w:w="4194" w:type="dxa"/>
            <w:shd w:val="clear" w:color="auto" w:fill="D9D9D9" w:themeFill="background1" w:themeFillShade="D9"/>
            <w:vAlign w:val="center"/>
          </w:tcPr>
          <w:p w:rsidRPr="00EC1568" w:rsidR="004A1BE5" w:rsidP="000A4E2F" w:rsidRDefault="004A1BE5" w14:paraId="06132BE7" w14:textId="77777777">
            <w:pPr>
              <w:jc w:val="center"/>
              <w:rPr>
                <w:rFonts w:cs="Arial"/>
                <w:b/>
                <w:bCs/>
                <w:lang w:val="es-ES_tradnl"/>
                <w14:props3d w14:extrusionH="57150" w14:contourW="0" w14:prstMaterial="warmMatte">
                  <w14:bevelT w14:w="38100" w14:h="38100" w14:prst="circle"/>
                </w14:props3d>
              </w:rPr>
            </w:pPr>
            <w:r>
              <w:rPr>
                <w:rFonts w:cs="Arial"/>
                <w:b/>
                <w:bCs/>
                <w:lang w:val="es-ES_tradnl"/>
                <w14:props3d w14:extrusionH="57150" w14:contourW="0" w14:prstMaterial="warmMatte">
                  <w14:bevelT w14:w="38100" w14:h="38100" w14:prst="circle"/>
                </w14:props3d>
              </w:rPr>
              <w:t>Descripción</w:t>
            </w:r>
          </w:p>
        </w:tc>
        <w:tc>
          <w:tcPr>
            <w:tcW w:w="3089" w:type="dxa"/>
            <w:shd w:val="clear" w:color="auto" w:fill="D9D9D9" w:themeFill="background1" w:themeFillShade="D9"/>
            <w:vAlign w:val="center"/>
          </w:tcPr>
          <w:p w:rsidRPr="00EC1568" w:rsidR="004A1BE5" w:rsidP="000A4E2F" w:rsidRDefault="004A1BE5" w14:paraId="2887E11C" w14:textId="77777777">
            <w:pPr>
              <w:jc w:val="center"/>
              <w:rPr>
                <w:rFonts w:cs="Arial"/>
                <w:b/>
                <w:bCs/>
                <w:lang w:val="es-ES_tradnl"/>
                <w14:props3d w14:extrusionH="57150" w14:contourW="0" w14:prstMaterial="warmMatte">
                  <w14:bevelT w14:w="38100" w14:h="38100" w14:prst="circle"/>
                </w14:props3d>
              </w:rPr>
            </w:pPr>
            <w:r>
              <w:rPr>
                <w:rFonts w:cs="Arial"/>
                <w:b/>
                <w:bCs/>
                <w:lang w:val="es-ES_tradnl"/>
                <w14:props3d w14:extrusionH="57150" w14:contourW="0" w14:prstMaterial="warmMatte">
                  <w14:bevelT w14:w="38100" w14:h="38100" w14:prst="circle"/>
                </w14:props3d>
              </w:rPr>
              <w:t>Tipo de Requerimiento no funcional</w:t>
            </w:r>
          </w:p>
        </w:tc>
      </w:tr>
      <w:tr w:rsidRPr="00B5512E" w:rsidR="004A1BE5" w:rsidTr="27125A81" w14:paraId="7E31A75A" w14:textId="77777777">
        <w:tc>
          <w:tcPr>
            <w:tcW w:w="1545" w:type="dxa"/>
            <w:vAlign w:val="center"/>
          </w:tcPr>
          <w:p w:rsidR="004A1BE5" w:rsidP="27125A81" w:rsidRDefault="004A1BE5" w14:paraId="79497B7A" w14:textId="77777777">
            <w:pPr>
              <w:jc w:val="center"/>
              <w:rPr>
                <w:lang w:val="es-ES"/>
                <w14:props3d w14:extrusionH="57150" w14:contourW="0" w14:prstMaterial="warmMatte">
                  <w14:bevelT w14:w="38100" w14:h="38100" w14:prst="circle"/>
                </w14:props3d>
              </w:rPr>
            </w:pPr>
            <w:r w:rsidRPr="27125A81">
              <w:rPr>
                <w:lang w:val="es-ES"/>
                <w14:props3d w14:extrusionH="57150" w14:contourW="0" w14:prstMaterial="warmMatte">
                  <w14:bevelT w14:w="38100" w14:h="38100" w14:prst="circle"/>
                </w14:props3d>
              </w:rPr>
              <w:lastRenderedPageBreak/>
              <w:t>RNF-001</w:t>
            </w:r>
          </w:p>
        </w:tc>
        <w:tc>
          <w:tcPr>
            <w:tcW w:w="4194" w:type="dxa"/>
            <w:vAlign w:val="center"/>
          </w:tcPr>
          <w:p w:rsidR="004A1BE5" w:rsidP="27125A81" w:rsidRDefault="6BD6C148" w14:paraId="1312EC49" w14:textId="77777777">
            <w:pPr>
              <w:jc w:val="center"/>
              <w:rPr>
                <w:lang w:val="es-ES"/>
                <w14:props3d w14:extrusionH="57150" w14:contourW="0" w14:prstMaterial="warmMatte">
                  <w14:bevelT w14:w="38100" w14:h="38100" w14:prst="circle"/>
                </w14:props3d>
              </w:rPr>
            </w:pPr>
            <w:r w:rsidRPr="27125A81">
              <w:rPr>
                <w:lang w:val="es-ES"/>
              </w:rPr>
              <w:t>Las contraseñas deben almacenarse cifradas mediante algoritmos de hashing seguros</w:t>
            </w:r>
          </w:p>
        </w:tc>
        <w:tc>
          <w:tcPr>
            <w:tcW w:w="3089" w:type="dxa"/>
            <w:vAlign w:val="center"/>
          </w:tcPr>
          <w:p w:rsidR="004A1BE5" w:rsidP="27125A81" w:rsidRDefault="6BD6C148" w14:paraId="57FF74D3" w14:textId="77777777">
            <w:pPr>
              <w:jc w:val="center"/>
              <w:rPr>
                <w:rFonts w:eastAsia="Arial" w:cs="Arial"/>
                <w:lang w:val="es-ES"/>
                <w14:props3d w14:extrusionH="57150" w14:contourW="0" w14:prstMaterial="warmMatte">
                  <w14:bevelT w14:w="38100" w14:h="38100" w14:prst="circle"/>
                </w14:props3d>
              </w:rPr>
            </w:pPr>
            <w:r w:rsidRPr="27125A81">
              <w:rPr>
                <w:rFonts w:eastAsia="Arial" w:cs="Arial"/>
                <w:lang w:val="es-ES"/>
              </w:rPr>
              <w:t>Seguridad</w:t>
            </w:r>
          </w:p>
        </w:tc>
      </w:tr>
      <w:tr w:rsidRPr="00B5512E" w:rsidR="004A1BE5" w:rsidTr="27125A81" w14:paraId="6AEC29F5" w14:textId="77777777">
        <w:tc>
          <w:tcPr>
            <w:tcW w:w="1545" w:type="dxa"/>
            <w:vAlign w:val="center"/>
          </w:tcPr>
          <w:p w:rsidR="004A1BE5" w:rsidP="27125A81" w:rsidRDefault="6BD6C148" w14:paraId="51EE2CB1" w14:textId="77777777">
            <w:pPr>
              <w:jc w:val="center"/>
              <w:rPr>
                <w:lang w:val="es-ES"/>
                <w14:props3d w14:extrusionH="57150" w14:contourW="0" w14:prstMaterial="warmMatte">
                  <w14:bevelT w14:w="38100" w14:h="38100" w14:prst="circle"/>
                </w14:props3d>
              </w:rPr>
            </w:pPr>
            <w:r w:rsidRPr="27125A81">
              <w:rPr>
                <w:lang w:val="es-ES"/>
              </w:rPr>
              <w:t>RNF-002</w:t>
            </w:r>
          </w:p>
        </w:tc>
        <w:tc>
          <w:tcPr>
            <w:tcW w:w="4194" w:type="dxa"/>
            <w:vAlign w:val="center"/>
          </w:tcPr>
          <w:p w:rsidR="004A1BE5" w:rsidP="27125A81" w:rsidRDefault="6BD6C148" w14:paraId="39356C06" w14:textId="77777777">
            <w:pPr>
              <w:jc w:val="center"/>
              <w:rPr>
                <w:lang w:val="es-ES"/>
                <w14:props3d w14:extrusionH="57150" w14:contourW="0" w14:prstMaterial="warmMatte">
                  <w14:bevelT w14:w="38100" w14:h="38100" w14:prst="circle"/>
                </w14:props3d>
              </w:rPr>
            </w:pPr>
            <w:r w:rsidRPr="27125A81">
              <w:rPr>
                <w:lang w:val="es-ES"/>
              </w:rPr>
              <w:t>Toda la comunicación entre el navegador y el servidor debe cifrarse mediante HTTPS/SSL</w:t>
            </w:r>
          </w:p>
        </w:tc>
        <w:tc>
          <w:tcPr>
            <w:tcW w:w="3089" w:type="dxa"/>
            <w:vAlign w:val="center"/>
          </w:tcPr>
          <w:p w:rsidR="004A1BE5" w:rsidP="27125A81" w:rsidRDefault="6BD6C148" w14:paraId="517E0755" w14:textId="77777777">
            <w:pPr>
              <w:jc w:val="center"/>
              <w:rPr>
                <w:lang w:val="es-ES"/>
                <w14:props3d w14:extrusionH="57150" w14:contourW="0" w14:prstMaterial="warmMatte">
                  <w14:bevelT w14:w="38100" w14:h="38100" w14:prst="circle"/>
                </w14:props3d>
              </w:rPr>
            </w:pPr>
            <w:r w:rsidRPr="27125A81">
              <w:rPr>
                <w:lang w:val="es-ES"/>
              </w:rPr>
              <w:t>Seguridad</w:t>
            </w:r>
          </w:p>
        </w:tc>
      </w:tr>
      <w:tr w:rsidRPr="00B5512E" w:rsidR="004A1BE5" w:rsidTr="27125A81" w14:paraId="18C973F9" w14:textId="77777777">
        <w:tc>
          <w:tcPr>
            <w:tcW w:w="1545" w:type="dxa"/>
            <w:vAlign w:val="center"/>
          </w:tcPr>
          <w:p w:rsidR="004A1BE5" w:rsidP="27125A81" w:rsidRDefault="6BD6C148" w14:paraId="0112934B" w14:textId="77777777">
            <w:pPr>
              <w:jc w:val="center"/>
              <w:rPr>
                <w:lang w:val="es-ES"/>
                <w14:props3d w14:extrusionH="57150" w14:contourW="0" w14:prstMaterial="warmMatte">
                  <w14:bevelT w14:w="38100" w14:h="38100" w14:prst="circle"/>
                </w14:props3d>
              </w:rPr>
            </w:pPr>
            <w:r w:rsidRPr="27125A81">
              <w:rPr>
                <w:lang w:val="es-ES"/>
              </w:rPr>
              <w:t>RNF-003</w:t>
            </w:r>
          </w:p>
        </w:tc>
        <w:tc>
          <w:tcPr>
            <w:tcW w:w="4194" w:type="dxa"/>
            <w:vAlign w:val="center"/>
          </w:tcPr>
          <w:p w:rsidR="004A1BE5" w:rsidP="27125A81" w:rsidRDefault="6BD6C148" w14:paraId="40A95E51" w14:textId="77777777">
            <w:pPr>
              <w:jc w:val="center"/>
              <w:rPr>
                <w:lang w:val="es-ES"/>
                <w14:props3d w14:extrusionH="57150" w14:contourW="0" w14:prstMaterial="warmMatte">
                  <w14:bevelT w14:w="38100" w14:h="38100" w14:prst="circle"/>
                </w14:props3d>
              </w:rPr>
            </w:pPr>
            <w:r w:rsidRPr="27125A81">
              <w:rPr>
                <w:lang w:val="es-ES"/>
              </w:rPr>
              <w:t>Un usuario con rol Actor no debe poder visualizar información de otros actores o clientes</w:t>
            </w:r>
          </w:p>
        </w:tc>
        <w:tc>
          <w:tcPr>
            <w:tcW w:w="3089" w:type="dxa"/>
            <w:vAlign w:val="center"/>
          </w:tcPr>
          <w:p w:rsidR="004A1BE5" w:rsidP="27125A81" w:rsidRDefault="6BD6C148" w14:paraId="3C941A80" w14:textId="77777777">
            <w:pPr>
              <w:jc w:val="center"/>
              <w:rPr>
                <w:lang w:val="es-ES"/>
                <w14:props3d w14:extrusionH="57150" w14:contourW="0" w14:prstMaterial="warmMatte">
                  <w14:bevelT w14:w="38100" w14:h="38100" w14:prst="circle"/>
                </w14:props3d>
              </w:rPr>
            </w:pPr>
            <w:r w:rsidRPr="27125A81">
              <w:rPr>
                <w:lang w:val="es-ES"/>
              </w:rPr>
              <w:t>Seguridad</w:t>
            </w:r>
          </w:p>
        </w:tc>
      </w:tr>
      <w:tr w:rsidR="27125A81" w:rsidTr="27125A81" w14:paraId="5802AE5C" w14:textId="77777777">
        <w:trPr>
          <w:trHeight w:val="300"/>
        </w:trPr>
        <w:tc>
          <w:tcPr>
            <w:tcW w:w="1545" w:type="dxa"/>
            <w:vAlign w:val="center"/>
          </w:tcPr>
          <w:p w:rsidR="379F7A9F" w:rsidP="27125A81" w:rsidRDefault="379F7A9F" w14:paraId="0372D846" w14:textId="77777777">
            <w:pPr>
              <w:jc w:val="center"/>
            </w:pPr>
            <w:r w:rsidRPr="27125A81">
              <w:rPr>
                <w:lang w:val="es-ES"/>
              </w:rPr>
              <w:t>RNF-004</w:t>
            </w:r>
          </w:p>
        </w:tc>
        <w:tc>
          <w:tcPr>
            <w:tcW w:w="4194" w:type="dxa"/>
            <w:vAlign w:val="center"/>
          </w:tcPr>
          <w:p w:rsidR="379F7A9F" w:rsidP="27125A81" w:rsidRDefault="379F7A9F" w14:paraId="67DFAD79" w14:textId="77777777">
            <w:pPr>
              <w:jc w:val="center"/>
            </w:pPr>
            <w:r w:rsidRPr="27125A81">
              <w:rPr>
                <w:lang w:val="es-ES"/>
              </w:rPr>
              <w:t>El sistema debe registrar un historial de accesos por usuario para efectos de trazabilidad</w:t>
            </w:r>
          </w:p>
        </w:tc>
        <w:tc>
          <w:tcPr>
            <w:tcW w:w="3089" w:type="dxa"/>
            <w:vAlign w:val="center"/>
          </w:tcPr>
          <w:p w:rsidR="379F7A9F" w:rsidP="27125A81" w:rsidRDefault="379F7A9F" w14:paraId="0B0EF611" w14:textId="77777777">
            <w:pPr>
              <w:jc w:val="center"/>
            </w:pPr>
            <w:r w:rsidRPr="27125A81">
              <w:rPr>
                <w:lang w:val="es-ES"/>
              </w:rPr>
              <w:t>Seguridad</w:t>
            </w:r>
          </w:p>
        </w:tc>
      </w:tr>
      <w:tr w:rsidR="27125A81" w:rsidTr="27125A81" w14:paraId="7E60D052" w14:textId="77777777">
        <w:trPr>
          <w:trHeight w:val="300"/>
        </w:trPr>
        <w:tc>
          <w:tcPr>
            <w:tcW w:w="1545" w:type="dxa"/>
            <w:vAlign w:val="center"/>
          </w:tcPr>
          <w:p w:rsidR="379F7A9F" w:rsidP="27125A81" w:rsidRDefault="379F7A9F" w14:paraId="79E7E47F" w14:textId="77777777">
            <w:pPr>
              <w:jc w:val="center"/>
            </w:pPr>
            <w:r w:rsidRPr="27125A81">
              <w:rPr>
                <w:lang w:val="es-ES"/>
              </w:rPr>
              <w:t>RNF-005</w:t>
            </w:r>
          </w:p>
        </w:tc>
        <w:tc>
          <w:tcPr>
            <w:tcW w:w="4194" w:type="dxa"/>
            <w:vAlign w:val="center"/>
          </w:tcPr>
          <w:p w:rsidR="379F7A9F" w:rsidP="27125A81" w:rsidRDefault="379F7A9F" w14:paraId="5035DD9D" w14:textId="77777777">
            <w:pPr>
              <w:jc w:val="center"/>
            </w:pPr>
            <w:r w:rsidRPr="27125A81">
              <w:rPr>
                <w:lang w:val="es-ES"/>
              </w:rPr>
              <w:t>La base de datos debe contar con respaldos automáticos diarios</w:t>
            </w:r>
          </w:p>
        </w:tc>
        <w:tc>
          <w:tcPr>
            <w:tcW w:w="3089" w:type="dxa"/>
            <w:vAlign w:val="center"/>
          </w:tcPr>
          <w:p w:rsidR="379F7A9F" w:rsidP="27125A81" w:rsidRDefault="379F7A9F" w14:paraId="3D83A514" w14:textId="77777777">
            <w:pPr>
              <w:jc w:val="center"/>
            </w:pPr>
            <w:r w:rsidRPr="27125A81">
              <w:rPr>
                <w:lang w:val="es-ES"/>
              </w:rPr>
              <w:t>Disponibilidad</w:t>
            </w:r>
          </w:p>
        </w:tc>
      </w:tr>
      <w:tr w:rsidR="27125A81" w:rsidTr="27125A81" w14:paraId="2BF66942" w14:textId="77777777">
        <w:trPr>
          <w:trHeight w:val="300"/>
        </w:trPr>
        <w:tc>
          <w:tcPr>
            <w:tcW w:w="1545" w:type="dxa"/>
            <w:vAlign w:val="center"/>
          </w:tcPr>
          <w:p w:rsidR="379F7A9F" w:rsidP="27125A81" w:rsidRDefault="379F7A9F" w14:paraId="6324D4BF" w14:textId="77777777">
            <w:pPr>
              <w:jc w:val="center"/>
            </w:pPr>
            <w:r w:rsidRPr="27125A81">
              <w:rPr>
                <w:lang w:val="es-ES"/>
              </w:rPr>
              <w:t>RNF-006</w:t>
            </w:r>
          </w:p>
        </w:tc>
        <w:tc>
          <w:tcPr>
            <w:tcW w:w="4194" w:type="dxa"/>
            <w:vAlign w:val="center"/>
          </w:tcPr>
          <w:p w:rsidR="379F7A9F" w:rsidP="27125A81" w:rsidRDefault="379F7A9F" w14:paraId="17028013" w14:textId="77777777">
            <w:pPr>
              <w:jc w:val="center"/>
            </w:pPr>
            <w:r w:rsidRPr="27125A81">
              <w:rPr>
                <w:lang w:val="es-ES"/>
              </w:rPr>
              <w:t>El sistema no debe presentar errores críticos durante los primeros tres eventos gestionados en producción</w:t>
            </w:r>
          </w:p>
        </w:tc>
        <w:tc>
          <w:tcPr>
            <w:tcW w:w="3089" w:type="dxa"/>
            <w:vAlign w:val="center"/>
          </w:tcPr>
          <w:p w:rsidR="379F7A9F" w:rsidP="27125A81" w:rsidRDefault="379F7A9F" w14:paraId="55F826D4" w14:textId="77777777">
            <w:pPr>
              <w:jc w:val="center"/>
            </w:pPr>
            <w:r w:rsidRPr="27125A81">
              <w:rPr>
                <w:lang w:val="es-ES"/>
              </w:rPr>
              <w:t>Disponibilidad</w:t>
            </w:r>
          </w:p>
        </w:tc>
      </w:tr>
      <w:tr w:rsidR="27125A81" w:rsidTr="27125A81" w14:paraId="7D06E8C7" w14:textId="77777777">
        <w:trPr>
          <w:trHeight w:val="300"/>
        </w:trPr>
        <w:tc>
          <w:tcPr>
            <w:tcW w:w="1545" w:type="dxa"/>
            <w:vAlign w:val="center"/>
          </w:tcPr>
          <w:p w:rsidR="379F7A9F" w:rsidP="27125A81" w:rsidRDefault="379F7A9F" w14:paraId="2730E571" w14:textId="77777777">
            <w:pPr>
              <w:jc w:val="center"/>
            </w:pPr>
            <w:r w:rsidRPr="27125A81">
              <w:rPr>
                <w:lang w:val="es-ES"/>
              </w:rPr>
              <w:t>RNF-007</w:t>
            </w:r>
          </w:p>
        </w:tc>
        <w:tc>
          <w:tcPr>
            <w:tcW w:w="4194" w:type="dxa"/>
            <w:vAlign w:val="center"/>
          </w:tcPr>
          <w:p w:rsidR="379F7A9F" w:rsidP="27125A81" w:rsidRDefault="379F7A9F" w14:paraId="19DED913" w14:textId="77777777">
            <w:pPr>
              <w:jc w:val="center"/>
            </w:pPr>
            <w:r w:rsidRPr="27125A81">
              <w:rPr>
                <w:lang w:val="es-ES"/>
              </w:rPr>
              <w:t>La plataforma debe estar disponible al menos el 99% del tiempo</w:t>
            </w:r>
          </w:p>
        </w:tc>
        <w:tc>
          <w:tcPr>
            <w:tcW w:w="3089" w:type="dxa"/>
            <w:vAlign w:val="center"/>
          </w:tcPr>
          <w:p w:rsidR="379F7A9F" w:rsidP="27125A81" w:rsidRDefault="379F7A9F" w14:paraId="153A6A26" w14:textId="77777777">
            <w:pPr>
              <w:jc w:val="center"/>
            </w:pPr>
            <w:r w:rsidRPr="27125A81">
              <w:rPr>
                <w:lang w:val="es-ES"/>
              </w:rPr>
              <w:t>Disponibilidad</w:t>
            </w:r>
          </w:p>
        </w:tc>
      </w:tr>
      <w:tr w:rsidR="27125A81" w:rsidTr="27125A81" w14:paraId="2822BFA4" w14:textId="77777777">
        <w:trPr>
          <w:trHeight w:val="300"/>
        </w:trPr>
        <w:tc>
          <w:tcPr>
            <w:tcW w:w="1545" w:type="dxa"/>
            <w:vAlign w:val="center"/>
          </w:tcPr>
          <w:p w:rsidR="379F7A9F" w:rsidP="27125A81" w:rsidRDefault="379F7A9F" w14:paraId="0D1D043F" w14:textId="77777777">
            <w:pPr>
              <w:jc w:val="center"/>
            </w:pPr>
            <w:r w:rsidRPr="27125A81">
              <w:rPr>
                <w:lang w:val="es-ES"/>
              </w:rPr>
              <w:t>RNF-008</w:t>
            </w:r>
          </w:p>
        </w:tc>
        <w:tc>
          <w:tcPr>
            <w:tcW w:w="4194" w:type="dxa"/>
            <w:vAlign w:val="center"/>
          </w:tcPr>
          <w:p w:rsidR="379F7A9F" w:rsidP="27125A81" w:rsidRDefault="379F7A9F" w14:paraId="2D38925F" w14:textId="77777777">
            <w:pPr>
              <w:jc w:val="center"/>
            </w:pPr>
            <w:r w:rsidRPr="27125A81">
              <w:rPr>
                <w:lang w:val="es-ES"/>
              </w:rPr>
              <w:t>El sistema debe soportar el crecimiento de 30 a más de 100 actores sin degradar el rendimiento</w:t>
            </w:r>
          </w:p>
        </w:tc>
        <w:tc>
          <w:tcPr>
            <w:tcW w:w="3089" w:type="dxa"/>
            <w:vAlign w:val="center"/>
          </w:tcPr>
          <w:p w:rsidR="379F7A9F" w:rsidP="27125A81" w:rsidRDefault="379F7A9F" w14:paraId="6E5403CD" w14:textId="77777777">
            <w:pPr>
              <w:jc w:val="center"/>
            </w:pPr>
            <w:r w:rsidRPr="27125A81">
              <w:rPr>
                <w:lang w:val="es-ES"/>
              </w:rPr>
              <w:t>Escalabilidad</w:t>
            </w:r>
          </w:p>
        </w:tc>
      </w:tr>
      <w:tr w:rsidR="27125A81" w:rsidTr="27125A81" w14:paraId="6346BD2C" w14:textId="77777777">
        <w:trPr>
          <w:trHeight w:val="300"/>
        </w:trPr>
        <w:tc>
          <w:tcPr>
            <w:tcW w:w="1545" w:type="dxa"/>
            <w:vAlign w:val="center"/>
          </w:tcPr>
          <w:p w:rsidR="379F7A9F" w:rsidP="27125A81" w:rsidRDefault="379F7A9F" w14:paraId="581ECD45" w14:textId="77777777">
            <w:pPr>
              <w:jc w:val="center"/>
            </w:pPr>
            <w:r w:rsidRPr="27125A81">
              <w:rPr>
                <w:lang w:val="es-ES"/>
              </w:rPr>
              <w:t>RNF-009</w:t>
            </w:r>
          </w:p>
        </w:tc>
        <w:tc>
          <w:tcPr>
            <w:tcW w:w="4194" w:type="dxa"/>
            <w:vAlign w:val="center"/>
          </w:tcPr>
          <w:p w:rsidR="379F7A9F" w:rsidP="27125A81" w:rsidRDefault="379F7A9F" w14:paraId="30B5AFFA" w14:textId="77777777">
            <w:pPr>
              <w:jc w:val="center"/>
            </w:pPr>
            <w:r w:rsidRPr="27125A81">
              <w:rPr>
                <w:lang w:val="es-ES"/>
              </w:rPr>
              <w:t>La interfaz debe ser responsiva y adaptarse a dispositivos móviles, tablets y escritorio</w:t>
            </w:r>
          </w:p>
        </w:tc>
        <w:tc>
          <w:tcPr>
            <w:tcW w:w="3089" w:type="dxa"/>
            <w:vAlign w:val="center"/>
          </w:tcPr>
          <w:p w:rsidR="379F7A9F" w:rsidP="27125A81" w:rsidRDefault="379F7A9F" w14:paraId="452CD07A" w14:textId="77777777">
            <w:pPr>
              <w:jc w:val="center"/>
            </w:pPr>
            <w:r w:rsidRPr="27125A81">
              <w:rPr>
                <w:lang w:val="es-ES"/>
              </w:rPr>
              <w:t>Usabilidad</w:t>
            </w:r>
          </w:p>
        </w:tc>
      </w:tr>
      <w:tr w:rsidR="27125A81" w:rsidTr="27125A81" w14:paraId="1EB5EC6A" w14:textId="77777777">
        <w:trPr>
          <w:trHeight w:val="300"/>
        </w:trPr>
        <w:tc>
          <w:tcPr>
            <w:tcW w:w="1545" w:type="dxa"/>
            <w:vAlign w:val="center"/>
          </w:tcPr>
          <w:p w:rsidR="379F7A9F" w:rsidP="27125A81" w:rsidRDefault="379F7A9F" w14:paraId="2BD42D8F" w14:textId="77777777">
            <w:pPr>
              <w:jc w:val="center"/>
            </w:pPr>
            <w:r w:rsidRPr="27125A81">
              <w:rPr>
                <w:lang w:val="es-ES"/>
              </w:rPr>
              <w:t>RNF-010</w:t>
            </w:r>
          </w:p>
        </w:tc>
        <w:tc>
          <w:tcPr>
            <w:tcW w:w="4194" w:type="dxa"/>
            <w:vAlign w:val="center"/>
          </w:tcPr>
          <w:p w:rsidR="379F7A9F" w:rsidP="27125A81" w:rsidRDefault="379F7A9F" w14:paraId="05E481FF" w14:textId="77777777">
            <w:pPr>
              <w:jc w:val="center"/>
            </w:pPr>
            <w:r w:rsidRPr="27125A81">
              <w:rPr>
                <w:lang w:val="es-ES"/>
              </w:rPr>
              <w:t>La plataforma debe ser compatible con los navegadores web más utilizados (Chrome, Firefox, Edge, Safari)</w:t>
            </w:r>
          </w:p>
        </w:tc>
        <w:tc>
          <w:tcPr>
            <w:tcW w:w="3089" w:type="dxa"/>
            <w:vAlign w:val="center"/>
          </w:tcPr>
          <w:p w:rsidR="379F7A9F" w:rsidP="27125A81" w:rsidRDefault="379F7A9F" w14:paraId="2A5BCC36" w14:textId="77777777">
            <w:pPr>
              <w:jc w:val="center"/>
            </w:pPr>
            <w:r w:rsidRPr="27125A81">
              <w:rPr>
                <w:lang w:val="es-ES"/>
              </w:rPr>
              <w:t>Compatibilidad</w:t>
            </w:r>
          </w:p>
        </w:tc>
      </w:tr>
    </w:tbl>
    <w:p w:rsidRPr="00D45FFB" w:rsidR="004A1BE5" w:rsidP="004A1BE5" w:rsidRDefault="004A1BE5" w14:paraId="443B6C35" w14:textId="77777777">
      <w:pPr>
        <w:pStyle w:val="Textbody"/>
        <w:spacing w:after="0"/>
        <w:ind w:left="360"/>
        <w:rPr>
          <w:rFonts w:ascii="Arial" w:hAnsi="Arial" w:cs="Arial"/>
        </w:rPr>
      </w:pPr>
    </w:p>
    <w:p w:rsidRPr="00D664C0" w:rsidR="004A1BE5" w:rsidP="004A1BE5" w:rsidRDefault="004A1BE5" w14:paraId="36B314F5" w14:textId="77777777">
      <w:pPr>
        <w:pStyle w:val="Table"/>
        <w:jc w:val="center"/>
        <w:rPr>
          <w:rFonts w:ascii="Arial" w:hAnsi="Arial" w:cs="Arial"/>
          <w:sz w:val="18"/>
          <w:szCs w:val="18"/>
        </w:rPr>
      </w:pPr>
    </w:p>
    <w:p w:rsidRPr="004A1BE5" w:rsidR="004A1BE5" w:rsidP="00C449D8" w:rsidRDefault="004A1BE5" w14:paraId="0F37BD78" w14:textId="77777777">
      <w:pPr>
        <w:pStyle w:val="Heading1"/>
        <w:numPr>
          <w:ilvl w:val="0"/>
          <w:numId w:val="12"/>
        </w:numPr>
      </w:pPr>
      <w:bookmarkStart w:name="_Toc50224657" w:id="185"/>
      <w:bookmarkStart w:name="_Toc61436977" w:id="186"/>
      <w:bookmarkStart w:name="_Toc569665771" w:id="187"/>
      <w:r>
        <w:t>Anexos</w:t>
      </w:r>
      <w:bookmarkEnd w:id="185"/>
      <w:bookmarkEnd w:id="186"/>
      <w:bookmarkEnd w:id="187"/>
    </w:p>
    <w:p w:rsidRPr="004A1BE5" w:rsidR="004A1BE5" w:rsidP="27125A81" w:rsidRDefault="4570CE9D" w14:paraId="686C5C7D" w14:textId="77777777">
      <w:r w:rsidRPr="27125A81">
        <w:rPr>
          <w:rFonts w:eastAsia="Arial" w:cs="Arial"/>
        </w:rPr>
        <w:t>A continuación, se presenta la estructura organizacional de la empresa cliente, mostrando la Junta Directiva, las áreas operativas y el equipo de actores y actrices contratados por temporada.</w:t>
      </w:r>
    </w:p>
    <w:p w:rsidRPr="004A1BE5" w:rsidR="004A1BE5" w:rsidP="27125A81" w:rsidRDefault="4570CE9D" w14:paraId="20251495" w14:textId="77777777">
      <w:pPr>
        <w:jc w:val="center"/>
      </w:pPr>
      <w:r>
        <w:rPr>
          <w:noProof/>
        </w:rPr>
        <w:lastRenderedPageBreak/>
        <w:drawing>
          <wp:inline distT="0" distB="0" distL="0" distR="0" wp14:anchorId="04E9AFBD" wp14:editId="55B601EA">
            <wp:extent cx="4857750" cy="4000500"/>
            <wp:effectExtent l="0" t="0" r="0" b="0"/>
            <wp:docPr id="139058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587" name="Picture 139058587"/>
                    <pic:cNvPicPr/>
                  </pic:nvPicPr>
                  <pic:blipFill>
                    <a:blip r:embed="rId31">
                      <a:extLst>
                        <a:ext uri="{28A0092B-C50C-407E-A947-70E740481C1C}">
                          <a14:useLocalDpi xmlns:a14="http://schemas.microsoft.com/office/drawing/2010/main"/>
                        </a:ext>
                      </a:extLst>
                    </a:blip>
                    <a:stretch>
                      <a:fillRect/>
                    </a:stretch>
                  </pic:blipFill>
                  <pic:spPr>
                    <a:xfrm>
                      <a:off x="0" y="0"/>
                      <a:ext cx="4857750" cy="4000500"/>
                    </a:xfrm>
                    <a:prstGeom prst="rect">
                      <a:avLst/>
                    </a:prstGeom>
                  </pic:spPr>
                </pic:pic>
              </a:graphicData>
            </a:graphic>
          </wp:inline>
        </w:drawing>
      </w:r>
    </w:p>
    <w:p w:rsidRPr="004A1BE5" w:rsidR="004A1BE5" w:rsidP="27125A81" w:rsidRDefault="4D4F728C" w14:paraId="4993648E" w14:textId="77777777">
      <w:pPr>
        <w:jc w:val="left"/>
      </w:pPr>
      <w:r w:rsidRPr="27125A81">
        <w:rPr>
          <w:rFonts w:eastAsia="Arial" w:cs="Arial"/>
        </w:rPr>
        <w:t>A continuación, se presenta la matriz de riesgos identificados durante la planificación del proyecto, incluyendo el riesgo original y el riesgo tratado tras aplicar el plan de mitigación correspondiente.</w:t>
      </w:r>
    </w:p>
    <w:p w:rsidRPr="004A1BE5" w:rsidR="004A1BE5" w:rsidP="27125A81" w:rsidRDefault="3955FA05" w14:paraId="36857FEA" w14:textId="77777777">
      <w:r>
        <w:rPr>
          <w:noProof/>
        </w:rPr>
        <w:drawing>
          <wp:inline distT="0" distB="0" distL="0" distR="0" wp14:anchorId="7D8DDCE1" wp14:editId="01BA2BBB">
            <wp:extent cx="5267325" cy="2928276"/>
            <wp:effectExtent l="0" t="0" r="0" b="0"/>
            <wp:docPr id="1009227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7287" name="Picture 1009227287"/>
                    <pic:cNvPicPr/>
                  </pic:nvPicPr>
                  <pic:blipFill>
                    <a:blip r:embed="rId32">
                      <a:extLst>
                        <a:ext uri="{28A0092B-C50C-407E-A947-70E740481C1C}">
                          <a14:useLocalDpi xmlns:a14="http://schemas.microsoft.com/office/drawing/2010/main"/>
                        </a:ext>
                      </a:extLst>
                    </a:blip>
                    <a:stretch>
                      <a:fillRect/>
                    </a:stretch>
                  </pic:blipFill>
                  <pic:spPr>
                    <a:xfrm>
                      <a:off x="0" y="0"/>
                      <a:ext cx="5267325" cy="2928276"/>
                    </a:xfrm>
                    <a:prstGeom prst="rect">
                      <a:avLst/>
                    </a:prstGeom>
                  </pic:spPr>
                </pic:pic>
              </a:graphicData>
            </a:graphic>
          </wp:inline>
        </w:drawing>
      </w:r>
    </w:p>
    <w:p w:rsidRPr="004A1BE5" w:rsidR="004A1BE5" w:rsidP="27125A81" w:rsidRDefault="004A1BE5" w14:paraId="3A89162A" w14:textId="77777777">
      <w:pPr>
        <w:rPr>
          <w:rFonts w:eastAsia="Arial" w:cs="Arial"/>
        </w:rPr>
      </w:pPr>
    </w:p>
    <w:p w:rsidRPr="004A1BE5" w:rsidR="004A1BE5" w:rsidP="27125A81" w:rsidRDefault="627A28DF" w14:paraId="38242126" w14:textId="77777777">
      <w:r w:rsidRPr="27125A81">
        <w:rPr>
          <w:rFonts w:eastAsia="Arial" w:cs="Arial"/>
        </w:rPr>
        <w:lastRenderedPageBreak/>
        <w:t>A continuación, se presenta la distribución de roles y funciones del equipo de trabajo responsable del desarrollo del proyecto SimGest.</w:t>
      </w:r>
    </w:p>
    <w:p w:rsidRPr="004A1BE5" w:rsidR="004A1BE5" w:rsidP="27125A81" w:rsidRDefault="627A28DF" w14:paraId="5D188B1D" w14:textId="77777777">
      <w:r w:rsidR="627A28DF">
        <w:drawing>
          <wp:inline wp14:editId="0323C9F8" wp14:anchorId="63F21B21">
            <wp:extent cx="5619750" cy="3429000"/>
            <wp:effectExtent l="0" t="0" r="0" b="0"/>
            <wp:docPr id="1622405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405605" name="Picture 1622405605"/>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619750" cy="3429000"/>
                    </a:xfrm>
                    <a:prstGeom prst="rect">
                      <a:avLst/>
                    </a:prstGeom>
                  </pic:spPr>
                </pic:pic>
              </a:graphicData>
            </a:graphic>
          </wp:inline>
        </w:drawing>
      </w:r>
    </w:p>
    <w:p w:rsidR="512E585E" w:rsidP="05542657" w:rsidRDefault="512E585E" w14:paraId="0B7CFCAA" w14:textId="29B93A7E">
      <w:pPr>
        <w:jc w:val="center"/>
      </w:pPr>
      <w:r w:rsidR="512E585E">
        <w:rPr/>
        <w:t xml:space="preserve">Equipo de trabajo SimGest. (2026). AN02 – Historias de Usuario V02 [Documento de Excel]. Universidad Fidélitas, SharePoint del proyecto. Recuperado de </w:t>
      </w:r>
      <w:hyperlink r:id="R62df32473d224653">
        <w:r w:rsidRPr="05542657" w:rsidR="512E585E">
          <w:rPr>
            <w:rStyle w:val="Hyperlink"/>
          </w:rPr>
          <w:t>AN02 Historias de UsuarioV02.xlsx</w:t>
        </w:r>
      </w:hyperlink>
      <w:r w:rsidR="512E585E">
        <w:rPr/>
        <w:t>.</w:t>
      </w:r>
    </w:p>
    <w:p w:rsidR="512E585E" w:rsidP="05542657" w:rsidRDefault="512E585E" w14:paraId="2F14C360" w14:textId="76BEE7F8">
      <w:pPr>
        <w:pStyle w:val="Normal"/>
        <w:jc w:val="center"/>
      </w:pPr>
      <w:r w:rsidR="512E585E">
        <w:rPr/>
        <w:t xml:space="preserve">Equipo de trabajo SimGest. (2026). G6_SC603_J – Documento de Alcance [Documento de Word]. Universidad Fidélitas, SharePoint del proyecto. Recuperado de </w:t>
      </w:r>
      <w:hyperlink r:id="R2ab200ad019f43b4">
        <w:r w:rsidRPr="05542657" w:rsidR="512E585E">
          <w:rPr>
            <w:rStyle w:val="Hyperlink"/>
          </w:rPr>
          <w:t>G6_SC603_J_Alcance.docx</w:t>
        </w:r>
      </w:hyperlink>
      <w:r w:rsidR="512E585E">
        <w:rPr/>
        <w:t>.</w:t>
      </w:r>
    </w:p>
    <w:p w:rsidR="512E585E" w:rsidP="05542657" w:rsidRDefault="512E585E" w14:paraId="7ED25618" w14:textId="6DCB147B">
      <w:pPr>
        <w:pStyle w:val="Normal"/>
        <w:jc w:val="center"/>
      </w:pPr>
      <w:r w:rsidR="512E585E">
        <w:rPr/>
        <w:t>Equipo de trabajo SimGest. (2026). IN01 – Documento de Alcance y Aceptación [Documento interno del proyecto]. Universidad Fidélitas.</w:t>
      </w:r>
    </w:p>
    <w:p w:rsidR="512E585E" w:rsidP="05542657" w:rsidRDefault="512E585E" w14:paraId="31BFEA28" w14:textId="5F5493AC">
      <w:pPr>
        <w:pStyle w:val="Normal"/>
        <w:jc w:val="center"/>
      </w:pPr>
      <w:r w:rsidR="512E585E">
        <w:rPr/>
        <w:t>Equipo de trabajo SimGest. (2026). IN02 – Estudio de Factibilidad [Documento interno del proyecto]. Universidad Fidélitas.</w:t>
      </w:r>
    </w:p>
    <w:p w:rsidR="05542657" w:rsidP="05542657" w:rsidRDefault="05542657" w14:paraId="47974A67" w14:textId="79DC09D3">
      <w:pPr>
        <w:jc w:val="center"/>
      </w:pPr>
    </w:p>
    <w:p w:rsidR="00304C04" w:rsidP="001300BF" w:rsidRDefault="00304C04" w14:paraId="1B3E2584" w14:textId="77777777"/>
    <w:p w:rsidR="00304C04" w:rsidP="001300BF" w:rsidRDefault="00304C04" w14:paraId="3A3203A8" w14:textId="77777777"/>
    <w:p w:rsidR="00304C04" w:rsidP="001300BF" w:rsidRDefault="00304C04" w14:paraId="2BC3218B" w14:textId="77777777"/>
    <w:sectPr w:rsidR="00304C04" w:rsidSect="00834582">
      <w:headerReference w:type="default" r:id="rId36"/>
      <w:footerReference w:type="default" r:id="rId37"/>
      <w:headerReference w:type="first" r:id="rId38"/>
      <w:footerReference w:type="first" r:id="rId39"/>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2529" w:rsidP="00834582" w:rsidRDefault="00502529" w14:paraId="4E838E8A" w14:textId="77777777">
      <w:pPr>
        <w:spacing w:after="0" w:line="240" w:lineRule="auto"/>
      </w:pPr>
      <w:r>
        <w:separator/>
      </w:r>
    </w:p>
  </w:endnote>
  <w:endnote w:type="continuationSeparator" w:id="0">
    <w:p w:rsidR="00502529" w:rsidP="00834582" w:rsidRDefault="00502529" w14:paraId="27654C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00140ADB-4999-40EF-8B05-9D6F473EAC19}" r:id="rId1"/>
    <w:embedBold w:fontKey="{9E51A554-DD4B-4737-9C4A-F68A6AE35D29}" r:id="rId2"/>
    <w:embedItalic w:fontKey="{CFF4B614-B39C-4E30-88E8-D147F4A18F82}"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6D50E2C1-5A28-43CE-BA89-553555DCA9DF}" r:id="rId4"/>
    <w:embedBold w:fontKey="{40AA3A96-E05F-4630-B6CA-5B0E1043848A}" r:id="rId5"/>
    <w:embedItalic w:fontKey="{D591D92D-98C7-4ADF-BC6B-B035ABD4C391}" r:id="rId6"/>
  </w:font>
  <w:font w:name="NewsGotT">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embedRegular w:fontKey="{77B76A58-00A3-42B7-B4B6-D7D0FB840031}" r:id="rId7"/>
    <w:embedItalic w:fontKey="{9BB785A7-3EEE-4D6A-B1C6-AB1B70612E75}" r:id="rId8"/>
  </w:font>
  <w:font w:name="Eras Md BT">
    <w:altName w:val="Arial"/>
    <w:charset w:val="00"/>
    <w:family w:val="swiss"/>
    <w:pitch w:val="variable"/>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4FCD44C4" w14:textId="77777777">
        <w:pPr>
          <w:pStyle w:val="Footer"/>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0D3F18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27125A81" w:rsidTr="27125A81" w14:paraId="69CFE9A2" w14:textId="77777777">
      <w:trPr>
        <w:trHeight w:val="300"/>
      </w:trPr>
      <w:tc>
        <w:tcPr>
          <w:tcW w:w="2945" w:type="dxa"/>
        </w:tcPr>
        <w:p w:rsidR="27125A81" w:rsidP="27125A81" w:rsidRDefault="27125A81" w14:paraId="46EFDC15" w14:textId="77777777">
          <w:pPr>
            <w:pStyle w:val="Header"/>
            <w:ind w:left="-115"/>
            <w:jc w:val="left"/>
          </w:pPr>
        </w:p>
      </w:tc>
      <w:tc>
        <w:tcPr>
          <w:tcW w:w="2945" w:type="dxa"/>
        </w:tcPr>
        <w:p w:rsidR="27125A81" w:rsidP="27125A81" w:rsidRDefault="27125A81" w14:paraId="7ADAF176" w14:textId="77777777">
          <w:pPr>
            <w:pStyle w:val="Header"/>
            <w:jc w:val="center"/>
          </w:pPr>
        </w:p>
      </w:tc>
      <w:tc>
        <w:tcPr>
          <w:tcW w:w="2945" w:type="dxa"/>
        </w:tcPr>
        <w:p w:rsidR="27125A81" w:rsidP="27125A81" w:rsidRDefault="27125A81" w14:paraId="3C6E2D62" w14:textId="77777777">
          <w:pPr>
            <w:pStyle w:val="Header"/>
            <w:ind w:right="-115"/>
            <w:jc w:val="right"/>
          </w:pPr>
        </w:p>
      </w:tc>
    </w:tr>
  </w:tbl>
  <w:p w:rsidR="27125A81" w:rsidP="27125A81" w:rsidRDefault="27125A81" w14:paraId="6842CE4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2529" w:rsidP="00834582" w:rsidRDefault="00502529" w14:paraId="471A5C6D" w14:textId="77777777">
      <w:pPr>
        <w:spacing w:after="0" w:line="240" w:lineRule="auto"/>
      </w:pPr>
      <w:r>
        <w:separator/>
      </w:r>
    </w:p>
  </w:footnote>
  <w:footnote w:type="continuationSeparator" w:id="0">
    <w:p w:rsidR="00502529" w:rsidP="00834582" w:rsidRDefault="00502529" w14:paraId="38BCF8F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RDefault="00834582" w14:paraId="3C755B9B" w14:textId="77777777">
    <w:pPr>
      <w:pStyle w:val="Header"/>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4A1BE5" w14:paraId="4C9811C1" w14:textId="77777777">
                          <w:pPr>
                            <w:jc w:val="right"/>
                            <w:rPr>
                              <w:rFonts w:cs="Arial"/>
                              <w:b/>
                              <w:bCs/>
                              <w:color w:val="2B338C"/>
                              <w:sz w:val="18"/>
                              <w:szCs w:val="18"/>
                              <w:lang w:val="es-MX"/>
                            </w:rPr>
                          </w:pPr>
                          <w:r>
                            <w:rPr>
                              <w:rFonts w:cs="Arial"/>
                              <w:b/>
                              <w:bCs/>
                              <w:color w:val="2B338C"/>
                              <w:sz w:val="18"/>
                              <w:szCs w:val="18"/>
                              <w:lang w:val="es-MX"/>
                            </w:rPr>
                            <w:t>AN01</w:t>
                          </w:r>
                          <w:r w:rsidR="00E126FC">
                            <w:rPr>
                              <w:rFonts w:cs="Arial"/>
                              <w:b/>
                              <w:bCs/>
                              <w:color w:val="2B338C"/>
                              <w:sz w:val="18"/>
                              <w:szCs w:val="18"/>
                              <w:lang w:val="es-MX"/>
                            </w:rPr>
                            <w:t xml:space="preserve"> Documento de </w:t>
                          </w:r>
                          <w:r>
                            <w:rPr>
                              <w:rFonts w:cs="Arial"/>
                              <w:b/>
                              <w:bCs/>
                              <w:color w:val="2B338C"/>
                              <w:sz w:val="18"/>
                              <w:szCs w:val="18"/>
                              <w:lang w:val="es-MX"/>
                            </w:rPr>
                            <w:t>Requerimientos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4A1BE5" w14:paraId="532FB2F7" w14:textId="6F0F4EDD">
                    <w:pPr>
                      <w:jc w:val="right"/>
                      <w:rPr>
                        <w:rFonts w:cs="Arial"/>
                        <w:b/>
                        <w:bCs/>
                        <w:color w:val="2B338C"/>
                        <w:sz w:val="18"/>
                        <w:szCs w:val="18"/>
                        <w:lang w:val="es-MX"/>
                      </w:rPr>
                    </w:pPr>
                    <w:r>
                      <w:rPr>
                        <w:rFonts w:cs="Arial"/>
                        <w:b/>
                        <w:bCs/>
                        <w:color w:val="2B338C"/>
                        <w:sz w:val="18"/>
                        <w:szCs w:val="18"/>
                        <w:lang w:val="es-MX"/>
                      </w:rPr>
                      <w:t>AN01</w:t>
                    </w:r>
                    <w:r w:rsidR="00E126FC">
                      <w:rPr>
                        <w:rFonts w:cs="Arial"/>
                        <w:b/>
                        <w:bCs/>
                        <w:color w:val="2B338C"/>
                        <w:sz w:val="18"/>
                        <w:szCs w:val="18"/>
                        <w:lang w:val="es-MX"/>
                      </w:rPr>
                      <w:t xml:space="preserve"> Documento de </w:t>
                    </w:r>
                    <w:r>
                      <w:rPr>
                        <w:rFonts w:cs="Arial"/>
                        <w:b/>
                        <w:bCs/>
                        <w:color w:val="2B338C"/>
                        <w:sz w:val="18"/>
                        <w:szCs w:val="18"/>
                        <w:lang w:val="es-MX"/>
                      </w:rPr>
                      <w:t>Requerimientos</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27125A81" w:rsidTr="27125A81" w14:paraId="74142A92" w14:textId="77777777">
      <w:trPr>
        <w:trHeight w:val="300"/>
      </w:trPr>
      <w:tc>
        <w:tcPr>
          <w:tcW w:w="2945" w:type="dxa"/>
        </w:tcPr>
        <w:p w:rsidR="27125A81" w:rsidP="27125A81" w:rsidRDefault="27125A81" w14:paraId="6CF09AF3" w14:textId="77777777">
          <w:pPr>
            <w:pStyle w:val="Header"/>
            <w:ind w:left="-115"/>
            <w:jc w:val="left"/>
          </w:pPr>
        </w:p>
      </w:tc>
      <w:tc>
        <w:tcPr>
          <w:tcW w:w="2945" w:type="dxa"/>
        </w:tcPr>
        <w:p w:rsidR="27125A81" w:rsidP="27125A81" w:rsidRDefault="27125A81" w14:paraId="657540FB" w14:textId="77777777">
          <w:pPr>
            <w:pStyle w:val="Header"/>
            <w:jc w:val="center"/>
          </w:pPr>
        </w:p>
      </w:tc>
      <w:tc>
        <w:tcPr>
          <w:tcW w:w="2945" w:type="dxa"/>
        </w:tcPr>
        <w:p w:rsidR="27125A81" w:rsidP="27125A81" w:rsidRDefault="27125A81" w14:paraId="5E4ABBD1" w14:textId="77777777">
          <w:pPr>
            <w:pStyle w:val="Header"/>
            <w:ind w:right="-115"/>
            <w:jc w:val="right"/>
          </w:pPr>
        </w:p>
      </w:tc>
    </w:tr>
  </w:tbl>
  <w:p w:rsidR="27125A81" w:rsidP="27125A81" w:rsidRDefault="27125A81" w14:paraId="44B22796"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QRT7HEs5FBcxC" int2:id="7GhLRsa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5F5"/>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B27F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48476B"/>
    <w:multiLevelType w:val="hybridMultilevel"/>
    <w:tmpl w:val="1BCA79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22390E9"/>
    <w:multiLevelType w:val="hybridMultilevel"/>
    <w:tmpl w:val="5A6AF32C"/>
    <w:lvl w:ilvl="0" w:tplc="7FA0C442">
      <w:start w:val="1"/>
      <w:numFmt w:val="bullet"/>
      <w:lvlText w:val=""/>
      <w:lvlJc w:val="left"/>
      <w:pPr>
        <w:ind w:left="720" w:hanging="360"/>
      </w:pPr>
      <w:rPr>
        <w:rFonts w:hint="default" w:ascii="Symbol" w:hAnsi="Symbol"/>
      </w:rPr>
    </w:lvl>
    <w:lvl w:ilvl="1" w:tplc="BB2E8CDC">
      <w:start w:val="1"/>
      <w:numFmt w:val="bullet"/>
      <w:lvlText w:val="o"/>
      <w:lvlJc w:val="left"/>
      <w:pPr>
        <w:ind w:left="1440" w:hanging="360"/>
      </w:pPr>
      <w:rPr>
        <w:rFonts w:hint="default" w:ascii="Courier New" w:hAnsi="Courier New"/>
      </w:rPr>
    </w:lvl>
    <w:lvl w:ilvl="2" w:tplc="57E8E346">
      <w:start w:val="1"/>
      <w:numFmt w:val="bullet"/>
      <w:lvlText w:val=""/>
      <w:lvlJc w:val="left"/>
      <w:pPr>
        <w:ind w:left="2160" w:hanging="360"/>
      </w:pPr>
      <w:rPr>
        <w:rFonts w:hint="default" w:ascii="Wingdings" w:hAnsi="Wingdings"/>
      </w:rPr>
    </w:lvl>
    <w:lvl w:ilvl="3" w:tplc="7A2ED80A">
      <w:start w:val="1"/>
      <w:numFmt w:val="bullet"/>
      <w:lvlText w:val=""/>
      <w:lvlJc w:val="left"/>
      <w:pPr>
        <w:ind w:left="2880" w:hanging="360"/>
      </w:pPr>
      <w:rPr>
        <w:rFonts w:hint="default" w:ascii="Symbol" w:hAnsi="Symbol"/>
      </w:rPr>
    </w:lvl>
    <w:lvl w:ilvl="4" w:tplc="7E8C4462">
      <w:start w:val="1"/>
      <w:numFmt w:val="bullet"/>
      <w:lvlText w:val="o"/>
      <w:lvlJc w:val="left"/>
      <w:pPr>
        <w:ind w:left="3600" w:hanging="360"/>
      </w:pPr>
      <w:rPr>
        <w:rFonts w:hint="default" w:ascii="Courier New" w:hAnsi="Courier New"/>
      </w:rPr>
    </w:lvl>
    <w:lvl w:ilvl="5" w:tplc="B0CE7670">
      <w:start w:val="1"/>
      <w:numFmt w:val="bullet"/>
      <w:lvlText w:val=""/>
      <w:lvlJc w:val="left"/>
      <w:pPr>
        <w:ind w:left="4320" w:hanging="360"/>
      </w:pPr>
      <w:rPr>
        <w:rFonts w:hint="default" w:ascii="Wingdings" w:hAnsi="Wingdings"/>
      </w:rPr>
    </w:lvl>
    <w:lvl w:ilvl="6" w:tplc="2318ADD0">
      <w:start w:val="1"/>
      <w:numFmt w:val="bullet"/>
      <w:lvlText w:val=""/>
      <w:lvlJc w:val="left"/>
      <w:pPr>
        <w:ind w:left="5040" w:hanging="360"/>
      </w:pPr>
      <w:rPr>
        <w:rFonts w:hint="default" w:ascii="Symbol" w:hAnsi="Symbol"/>
      </w:rPr>
    </w:lvl>
    <w:lvl w:ilvl="7" w:tplc="7C5A1FDA">
      <w:start w:val="1"/>
      <w:numFmt w:val="bullet"/>
      <w:lvlText w:val="o"/>
      <w:lvlJc w:val="left"/>
      <w:pPr>
        <w:ind w:left="5760" w:hanging="360"/>
      </w:pPr>
      <w:rPr>
        <w:rFonts w:hint="default" w:ascii="Courier New" w:hAnsi="Courier New"/>
      </w:rPr>
    </w:lvl>
    <w:lvl w:ilvl="8" w:tplc="41E6A36C">
      <w:start w:val="1"/>
      <w:numFmt w:val="bullet"/>
      <w:lvlText w:val=""/>
      <w:lvlJc w:val="left"/>
      <w:pPr>
        <w:ind w:left="6480" w:hanging="360"/>
      </w:pPr>
      <w:rPr>
        <w:rFonts w:hint="default" w:ascii="Wingdings" w:hAnsi="Wingdings"/>
      </w:rPr>
    </w:lvl>
  </w:abstractNum>
  <w:abstractNum w:abstractNumId="4" w15:restartNumberingAfterBreak="0">
    <w:nsid w:val="1CBE573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A669D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9D55AE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033A61"/>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0BAB9C1"/>
    <w:multiLevelType w:val="hybridMultilevel"/>
    <w:tmpl w:val="15E420B6"/>
    <w:lvl w:ilvl="0" w:tplc="378C7E8A">
      <w:start w:val="1"/>
      <w:numFmt w:val="bullet"/>
      <w:lvlText w:val=""/>
      <w:lvlJc w:val="left"/>
      <w:pPr>
        <w:ind w:left="720" w:hanging="360"/>
      </w:pPr>
      <w:rPr>
        <w:rFonts w:hint="default" w:ascii="Symbol" w:hAnsi="Symbol"/>
      </w:rPr>
    </w:lvl>
    <w:lvl w:ilvl="1" w:tplc="11B0FDBA">
      <w:start w:val="1"/>
      <w:numFmt w:val="bullet"/>
      <w:lvlText w:val="o"/>
      <w:lvlJc w:val="left"/>
      <w:pPr>
        <w:ind w:left="1440" w:hanging="360"/>
      </w:pPr>
      <w:rPr>
        <w:rFonts w:hint="default" w:ascii="Courier New" w:hAnsi="Courier New"/>
      </w:rPr>
    </w:lvl>
    <w:lvl w:ilvl="2" w:tplc="74A0B69E">
      <w:start w:val="1"/>
      <w:numFmt w:val="bullet"/>
      <w:lvlText w:val=""/>
      <w:lvlJc w:val="left"/>
      <w:pPr>
        <w:ind w:left="2160" w:hanging="360"/>
      </w:pPr>
      <w:rPr>
        <w:rFonts w:hint="default" w:ascii="Wingdings" w:hAnsi="Wingdings"/>
      </w:rPr>
    </w:lvl>
    <w:lvl w:ilvl="3" w:tplc="4A364622">
      <w:start w:val="1"/>
      <w:numFmt w:val="bullet"/>
      <w:lvlText w:val=""/>
      <w:lvlJc w:val="left"/>
      <w:pPr>
        <w:ind w:left="2880" w:hanging="360"/>
      </w:pPr>
      <w:rPr>
        <w:rFonts w:hint="default" w:ascii="Symbol" w:hAnsi="Symbol"/>
      </w:rPr>
    </w:lvl>
    <w:lvl w:ilvl="4" w:tplc="DAC42B10">
      <w:start w:val="1"/>
      <w:numFmt w:val="bullet"/>
      <w:lvlText w:val="o"/>
      <w:lvlJc w:val="left"/>
      <w:pPr>
        <w:ind w:left="3600" w:hanging="360"/>
      </w:pPr>
      <w:rPr>
        <w:rFonts w:hint="default" w:ascii="Courier New" w:hAnsi="Courier New"/>
      </w:rPr>
    </w:lvl>
    <w:lvl w:ilvl="5" w:tplc="58367CF0">
      <w:start w:val="1"/>
      <w:numFmt w:val="bullet"/>
      <w:lvlText w:val=""/>
      <w:lvlJc w:val="left"/>
      <w:pPr>
        <w:ind w:left="4320" w:hanging="360"/>
      </w:pPr>
      <w:rPr>
        <w:rFonts w:hint="default" w:ascii="Wingdings" w:hAnsi="Wingdings"/>
      </w:rPr>
    </w:lvl>
    <w:lvl w:ilvl="6" w:tplc="A3C8B308">
      <w:start w:val="1"/>
      <w:numFmt w:val="bullet"/>
      <w:lvlText w:val=""/>
      <w:lvlJc w:val="left"/>
      <w:pPr>
        <w:ind w:left="5040" w:hanging="360"/>
      </w:pPr>
      <w:rPr>
        <w:rFonts w:hint="default" w:ascii="Symbol" w:hAnsi="Symbol"/>
      </w:rPr>
    </w:lvl>
    <w:lvl w:ilvl="7" w:tplc="C30ACA20">
      <w:start w:val="1"/>
      <w:numFmt w:val="bullet"/>
      <w:lvlText w:val="o"/>
      <w:lvlJc w:val="left"/>
      <w:pPr>
        <w:ind w:left="5760" w:hanging="360"/>
      </w:pPr>
      <w:rPr>
        <w:rFonts w:hint="default" w:ascii="Courier New" w:hAnsi="Courier New"/>
      </w:rPr>
    </w:lvl>
    <w:lvl w:ilvl="8" w:tplc="CB90D87C">
      <w:start w:val="1"/>
      <w:numFmt w:val="bullet"/>
      <w:lvlText w:val=""/>
      <w:lvlJc w:val="left"/>
      <w:pPr>
        <w:ind w:left="6480" w:hanging="360"/>
      </w:pPr>
      <w:rPr>
        <w:rFonts w:hint="default" w:ascii="Wingdings" w:hAnsi="Wingdings"/>
      </w:rPr>
    </w:lvl>
  </w:abstractNum>
  <w:abstractNum w:abstractNumId="10" w15:restartNumberingAfterBreak="0">
    <w:nsid w:val="602D693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EC467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23099835">
    <w:abstractNumId w:val="3"/>
  </w:num>
  <w:num w:numId="2" w16cid:durableId="471363299">
    <w:abstractNumId w:val="9"/>
  </w:num>
  <w:num w:numId="3" w16cid:durableId="2009599996">
    <w:abstractNumId w:val="6"/>
  </w:num>
  <w:num w:numId="4" w16cid:durableId="603345982">
    <w:abstractNumId w:val="4"/>
  </w:num>
  <w:num w:numId="5" w16cid:durableId="1144659242">
    <w:abstractNumId w:val="1"/>
  </w:num>
  <w:num w:numId="6" w16cid:durableId="1447306361">
    <w:abstractNumId w:val="10"/>
  </w:num>
  <w:num w:numId="7" w16cid:durableId="62920951">
    <w:abstractNumId w:val="0"/>
  </w:num>
  <w:num w:numId="8" w16cid:durableId="938835082">
    <w:abstractNumId w:val="2"/>
  </w:num>
  <w:num w:numId="9" w16cid:durableId="2132478361">
    <w:abstractNumId w:val="11"/>
  </w:num>
  <w:num w:numId="10" w16cid:durableId="1379011832">
    <w:abstractNumId w:val="8"/>
  </w:num>
  <w:num w:numId="11" w16cid:durableId="196699844">
    <w:abstractNumId w:val="5"/>
  </w:num>
  <w:num w:numId="12" w16cid:durableId="889152523">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71E65"/>
    <w:rsid w:val="000C1B0D"/>
    <w:rsid w:val="000D1867"/>
    <w:rsid w:val="000D5B94"/>
    <w:rsid w:val="001300BF"/>
    <w:rsid w:val="0017F8F0"/>
    <w:rsid w:val="00180EC2"/>
    <w:rsid w:val="00195FAC"/>
    <w:rsid w:val="001C7157"/>
    <w:rsid w:val="00262308"/>
    <w:rsid w:val="002B067E"/>
    <w:rsid w:val="002C51D1"/>
    <w:rsid w:val="002C7286"/>
    <w:rsid w:val="002D2201"/>
    <w:rsid w:val="00303BC9"/>
    <w:rsid w:val="00304C04"/>
    <w:rsid w:val="00306954"/>
    <w:rsid w:val="00324743"/>
    <w:rsid w:val="00353EE5"/>
    <w:rsid w:val="00362E0F"/>
    <w:rsid w:val="003A4D58"/>
    <w:rsid w:val="003E7A28"/>
    <w:rsid w:val="0040028F"/>
    <w:rsid w:val="00401E63"/>
    <w:rsid w:val="00402BFA"/>
    <w:rsid w:val="00466677"/>
    <w:rsid w:val="0049418E"/>
    <w:rsid w:val="0049681F"/>
    <w:rsid w:val="004A1BE5"/>
    <w:rsid w:val="004F5489"/>
    <w:rsid w:val="004F72E0"/>
    <w:rsid w:val="004F7336"/>
    <w:rsid w:val="00502529"/>
    <w:rsid w:val="00520FF1"/>
    <w:rsid w:val="00526DF5"/>
    <w:rsid w:val="0053325C"/>
    <w:rsid w:val="00536674"/>
    <w:rsid w:val="005934DF"/>
    <w:rsid w:val="005B5BA0"/>
    <w:rsid w:val="005F7B01"/>
    <w:rsid w:val="006215F9"/>
    <w:rsid w:val="006502CB"/>
    <w:rsid w:val="00666404"/>
    <w:rsid w:val="00686028"/>
    <w:rsid w:val="006A64EA"/>
    <w:rsid w:val="007043D6"/>
    <w:rsid w:val="00705C31"/>
    <w:rsid w:val="00705D46"/>
    <w:rsid w:val="00712F96"/>
    <w:rsid w:val="00730000"/>
    <w:rsid w:val="00750B4F"/>
    <w:rsid w:val="0077662B"/>
    <w:rsid w:val="007A2868"/>
    <w:rsid w:val="007B7481"/>
    <w:rsid w:val="007D02F8"/>
    <w:rsid w:val="007F1FB0"/>
    <w:rsid w:val="00834582"/>
    <w:rsid w:val="00847957"/>
    <w:rsid w:val="008541D6"/>
    <w:rsid w:val="00882B06"/>
    <w:rsid w:val="00897C89"/>
    <w:rsid w:val="008A4823"/>
    <w:rsid w:val="008B6348"/>
    <w:rsid w:val="008D2667"/>
    <w:rsid w:val="00947CF0"/>
    <w:rsid w:val="00A05109"/>
    <w:rsid w:val="00A1430F"/>
    <w:rsid w:val="00A2250B"/>
    <w:rsid w:val="00A2477D"/>
    <w:rsid w:val="00A31280"/>
    <w:rsid w:val="00AA08D1"/>
    <w:rsid w:val="00AC363F"/>
    <w:rsid w:val="00AF3C91"/>
    <w:rsid w:val="00B016CF"/>
    <w:rsid w:val="00B05973"/>
    <w:rsid w:val="00B45543"/>
    <w:rsid w:val="00B737EE"/>
    <w:rsid w:val="00B86F76"/>
    <w:rsid w:val="00BF6D01"/>
    <w:rsid w:val="00C40F10"/>
    <w:rsid w:val="00C449D8"/>
    <w:rsid w:val="00CD41D9"/>
    <w:rsid w:val="00CF2E15"/>
    <w:rsid w:val="00CFC085"/>
    <w:rsid w:val="00D2238D"/>
    <w:rsid w:val="00D26D68"/>
    <w:rsid w:val="00D922C9"/>
    <w:rsid w:val="00DC4306"/>
    <w:rsid w:val="00E126FC"/>
    <w:rsid w:val="00E235EB"/>
    <w:rsid w:val="00E35CB2"/>
    <w:rsid w:val="00E36CF3"/>
    <w:rsid w:val="00E83A1F"/>
    <w:rsid w:val="0105E0E6"/>
    <w:rsid w:val="012DB1EB"/>
    <w:rsid w:val="0195AA79"/>
    <w:rsid w:val="02E1259D"/>
    <w:rsid w:val="02ED4739"/>
    <w:rsid w:val="030C2F74"/>
    <w:rsid w:val="031A2386"/>
    <w:rsid w:val="03A38C78"/>
    <w:rsid w:val="03CC525D"/>
    <w:rsid w:val="03F39043"/>
    <w:rsid w:val="0404EA85"/>
    <w:rsid w:val="04352F21"/>
    <w:rsid w:val="043A7F93"/>
    <w:rsid w:val="045225E2"/>
    <w:rsid w:val="04738C4D"/>
    <w:rsid w:val="0479402C"/>
    <w:rsid w:val="048B84B5"/>
    <w:rsid w:val="04A2AD63"/>
    <w:rsid w:val="04D75771"/>
    <w:rsid w:val="05542657"/>
    <w:rsid w:val="056C4E8B"/>
    <w:rsid w:val="0593C3A6"/>
    <w:rsid w:val="05B3136A"/>
    <w:rsid w:val="05C627DB"/>
    <w:rsid w:val="064983FF"/>
    <w:rsid w:val="0673DDE8"/>
    <w:rsid w:val="0688F9A7"/>
    <w:rsid w:val="06B0BAFF"/>
    <w:rsid w:val="06BB067F"/>
    <w:rsid w:val="06FA0F3A"/>
    <w:rsid w:val="073C0BBC"/>
    <w:rsid w:val="0742A8D5"/>
    <w:rsid w:val="07531E34"/>
    <w:rsid w:val="0774707E"/>
    <w:rsid w:val="07A5516C"/>
    <w:rsid w:val="084D017F"/>
    <w:rsid w:val="08719E69"/>
    <w:rsid w:val="08D1454E"/>
    <w:rsid w:val="08DEA31A"/>
    <w:rsid w:val="0960235B"/>
    <w:rsid w:val="0983937A"/>
    <w:rsid w:val="09A8CC82"/>
    <w:rsid w:val="09B89F21"/>
    <w:rsid w:val="0A2C700F"/>
    <w:rsid w:val="0A697A12"/>
    <w:rsid w:val="0A6CAAC0"/>
    <w:rsid w:val="0A897CE8"/>
    <w:rsid w:val="0A960545"/>
    <w:rsid w:val="0AEE82E7"/>
    <w:rsid w:val="0B186194"/>
    <w:rsid w:val="0B431F7E"/>
    <w:rsid w:val="0B4DE070"/>
    <w:rsid w:val="0B54BA08"/>
    <w:rsid w:val="0B5573A8"/>
    <w:rsid w:val="0C62FC2A"/>
    <w:rsid w:val="0CB26BCF"/>
    <w:rsid w:val="0D275816"/>
    <w:rsid w:val="0D374BF1"/>
    <w:rsid w:val="0D4CC152"/>
    <w:rsid w:val="0D6F157D"/>
    <w:rsid w:val="0D97E9C1"/>
    <w:rsid w:val="0E22C82A"/>
    <w:rsid w:val="0E2BD870"/>
    <w:rsid w:val="0E39C7BD"/>
    <w:rsid w:val="0E3CC8D9"/>
    <w:rsid w:val="0E44D854"/>
    <w:rsid w:val="0EF562FB"/>
    <w:rsid w:val="0EFCB854"/>
    <w:rsid w:val="0F6F6590"/>
    <w:rsid w:val="0F7D4353"/>
    <w:rsid w:val="0FF14252"/>
    <w:rsid w:val="1022F2FD"/>
    <w:rsid w:val="105994E6"/>
    <w:rsid w:val="1061981B"/>
    <w:rsid w:val="10814C40"/>
    <w:rsid w:val="10A72683"/>
    <w:rsid w:val="10B2D867"/>
    <w:rsid w:val="1107013D"/>
    <w:rsid w:val="110F16E9"/>
    <w:rsid w:val="1116C189"/>
    <w:rsid w:val="11174EFC"/>
    <w:rsid w:val="125B57C1"/>
    <w:rsid w:val="142D321A"/>
    <w:rsid w:val="14344984"/>
    <w:rsid w:val="146C195C"/>
    <w:rsid w:val="146C195C"/>
    <w:rsid w:val="14821C33"/>
    <w:rsid w:val="1497583C"/>
    <w:rsid w:val="14E68382"/>
    <w:rsid w:val="14FFD51F"/>
    <w:rsid w:val="1569D6DF"/>
    <w:rsid w:val="1569D6DF"/>
    <w:rsid w:val="158599C2"/>
    <w:rsid w:val="15D4BF33"/>
    <w:rsid w:val="15DD7919"/>
    <w:rsid w:val="15F19F31"/>
    <w:rsid w:val="16339115"/>
    <w:rsid w:val="16488DED"/>
    <w:rsid w:val="164F6487"/>
    <w:rsid w:val="16B26588"/>
    <w:rsid w:val="16C4C6E7"/>
    <w:rsid w:val="1701AD86"/>
    <w:rsid w:val="17176B2B"/>
    <w:rsid w:val="174E2D04"/>
    <w:rsid w:val="176268E1"/>
    <w:rsid w:val="17E86499"/>
    <w:rsid w:val="17ECDFEB"/>
    <w:rsid w:val="18021692"/>
    <w:rsid w:val="1806854F"/>
    <w:rsid w:val="182808A9"/>
    <w:rsid w:val="1836821D"/>
    <w:rsid w:val="1851B7FF"/>
    <w:rsid w:val="1995FA05"/>
    <w:rsid w:val="19C02006"/>
    <w:rsid w:val="19F88DF2"/>
    <w:rsid w:val="1A1D79F1"/>
    <w:rsid w:val="1A1E5EE3"/>
    <w:rsid w:val="1A3FF775"/>
    <w:rsid w:val="1A3FF775"/>
    <w:rsid w:val="1A9A5E3D"/>
    <w:rsid w:val="1AEA903C"/>
    <w:rsid w:val="1B53DB5C"/>
    <w:rsid w:val="1B72CE7B"/>
    <w:rsid w:val="1B79A390"/>
    <w:rsid w:val="1C3C00BC"/>
    <w:rsid w:val="1C3C2D82"/>
    <w:rsid w:val="1C5CFDC2"/>
    <w:rsid w:val="1C974C5B"/>
    <w:rsid w:val="1CAF7506"/>
    <w:rsid w:val="1CD9334C"/>
    <w:rsid w:val="1D727B57"/>
    <w:rsid w:val="1D8EC31F"/>
    <w:rsid w:val="1DF0E3BC"/>
    <w:rsid w:val="1E16D356"/>
    <w:rsid w:val="1EB75920"/>
    <w:rsid w:val="1EE9BFCB"/>
    <w:rsid w:val="1F345527"/>
    <w:rsid w:val="1F8F1096"/>
    <w:rsid w:val="1FF6E9AB"/>
    <w:rsid w:val="2017E95D"/>
    <w:rsid w:val="2029A9AA"/>
    <w:rsid w:val="2029FA3D"/>
    <w:rsid w:val="202AAB3B"/>
    <w:rsid w:val="2068C307"/>
    <w:rsid w:val="207E1900"/>
    <w:rsid w:val="20D1BE38"/>
    <w:rsid w:val="2119B795"/>
    <w:rsid w:val="213EC5CF"/>
    <w:rsid w:val="21466C5D"/>
    <w:rsid w:val="2173CCEF"/>
    <w:rsid w:val="219D04CF"/>
    <w:rsid w:val="219EC0D9"/>
    <w:rsid w:val="21AEA393"/>
    <w:rsid w:val="21D9A7A2"/>
    <w:rsid w:val="221B6E3A"/>
    <w:rsid w:val="22299740"/>
    <w:rsid w:val="22D3DC72"/>
    <w:rsid w:val="2322F237"/>
    <w:rsid w:val="24A8115B"/>
    <w:rsid w:val="251B58FC"/>
    <w:rsid w:val="2581E884"/>
    <w:rsid w:val="25923971"/>
    <w:rsid w:val="25B520BD"/>
    <w:rsid w:val="26190574"/>
    <w:rsid w:val="2621CE39"/>
    <w:rsid w:val="26DADE5D"/>
    <w:rsid w:val="26E49D70"/>
    <w:rsid w:val="2707512D"/>
    <w:rsid w:val="27125A81"/>
    <w:rsid w:val="2756B841"/>
    <w:rsid w:val="2772C58E"/>
    <w:rsid w:val="27CE5A26"/>
    <w:rsid w:val="28240E90"/>
    <w:rsid w:val="288E1CC5"/>
    <w:rsid w:val="292A4007"/>
    <w:rsid w:val="29D1DAA2"/>
    <w:rsid w:val="2A54719C"/>
    <w:rsid w:val="2A5C6929"/>
    <w:rsid w:val="2A86A067"/>
    <w:rsid w:val="2A917433"/>
    <w:rsid w:val="2A9E0CD8"/>
    <w:rsid w:val="2A9ECE11"/>
    <w:rsid w:val="2AC3CADA"/>
    <w:rsid w:val="2B20DCA5"/>
    <w:rsid w:val="2B737898"/>
    <w:rsid w:val="2BC71B13"/>
    <w:rsid w:val="2C458B6E"/>
    <w:rsid w:val="2CBB5B63"/>
    <w:rsid w:val="2CDEF4E0"/>
    <w:rsid w:val="2CE7C00F"/>
    <w:rsid w:val="2CE7C00F"/>
    <w:rsid w:val="2CF19839"/>
    <w:rsid w:val="2D194C8C"/>
    <w:rsid w:val="2DA58C67"/>
    <w:rsid w:val="2DE83E4A"/>
    <w:rsid w:val="2E248EBE"/>
    <w:rsid w:val="2E3A5879"/>
    <w:rsid w:val="2E718B50"/>
    <w:rsid w:val="2E97F2D3"/>
    <w:rsid w:val="2EA9369F"/>
    <w:rsid w:val="2EC48B74"/>
    <w:rsid w:val="2EECFC78"/>
    <w:rsid w:val="2F12F66E"/>
    <w:rsid w:val="2F1DBDFD"/>
    <w:rsid w:val="2F449972"/>
    <w:rsid w:val="2F6B549E"/>
    <w:rsid w:val="2F9C4BF3"/>
    <w:rsid w:val="300DE861"/>
    <w:rsid w:val="302691E2"/>
    <w:rsid w:val="3093D6D3"/>
    <w:rsid w:val="309AB3D2"/>
    <w:rsid w:val="30CD39A1"/>
    <w:rsid w:val="310159FB"/>
    <w:rsid w:val="314445FF"/>
    <w:rsid w:val="3169EF8F"/>
    <w:rsid w:val="31968620"/>
    <w:rsid w:val="319A28C6"/>
    <w:rsid w:val="31C626BC"/>
    <w:rsid w:val="31EA854B"/>
    <w:rsid w:val="31EADAA0"/>
    <w:rsid w:val="31FBB1CD"/>
    <w:rsid w:val="31FC36C7"/>
    <w:rsid w:val="323DAC57"/>
    <w:rsid w:val="32792E1F"/>
    <w:rsid w:val="3288AF74"/>
    <w:rsid w:val="32D52D01"/>
    <w:rsid w:val="32EC8821"/>
    <w:rsid w:val="33438F3D"/>
    <w:rsid w:val="33633A72"/>
    <w:rsid w:val="3399AE37"/>
    <w:rsid w:val="33BE6B4C"/>
    <w:rsid w:val="33CFE4AD"/>
    <w:rsid w:val="34245E20"/>
    <w:rsid w:val="34456324"/>
    <w:rsid w:val="3476E2FA"/>
    <w:rsid w:val="350485B7"/>
    <w:rsid w:val="3515D15F"/>
    <w:rsid w:val="352AC9E2"/>
    <w:rsid w:val="35A7DD3E"/>
    <w:rsid w:val="364D315A"/>
    <w:rsid w:val="37404AC1"/>
    <w:rsid w:val="376CE504"/>
    <w:rsid w:val="377F978F"/>
    <w:rsid w:val="379F7A9F"/>
    <w:rsid w:val="37C2AE21"/>
    <w:rsid w:val="3870E93B"/>
    <w:rsid w:val="38BD1D7A"/>
    <w:rsid w:val="38FC1E03"/>
    <w:rsid w:val="393F8C92"/>
    <w:rsid w:val="3955FA05"/>
    <w:rsid w:val="39AFC314"/>
    <w:rsid w:val="39C6B6DD"/>
    <w:rsid w:val="3A00134A"/>
    <w:rsid w:val="3A2E53D0"/>
    <w:rsid w:val="3A7C2FA5"/>
    <w:rsid w:val="3AE40B99"/>
    <w:rsid w:val="3B3B0399"/>
    <w:rsid w:val="3BEDC4B7"/>
    <w:rsid w:val="3C3B151E"/>
    <w:rsid w:val="3C66AE12"/>
    <w:rsid w:val="3C69EB5B"/>
    <w:rsid w:val="3CD9B6AA"/>
    <w:rsid w:val="3CDA7470"/>
    <w:rsid w:val="3D511329"/>
    <w:rsid w:val="3D5FF31B"/>
    <w:rsid w:val="3D80029C"/>
    <w:rsid w:val="3D9CC1DB"/>
    <w:rsid w:val="3DC81100"/>
    <w:rsid w:val="3DDAFBB2"/>
    <w:rsid w:val="3DECC0F0"/>
    <w:rsid w:val="3E324210"/>
    <w:rsid w:val="3E384519"/>
    <w:rsid w:val="3E4E9205"/>
    <w:rsid w:val="3E6387FF"/>
    <w:rsid w:val="3E9516EE"/>
    <w:rsid w:val="3EAED90A"/>
    <w:rsid w:val="3EB6C608"/>
    <w:rsid w:val="3ED041D2"/>
    <w:rsid w:val="3ED64B5F"/>
    <w:rsid w:val="3EDEB466"/>
    <w:rsid w:val="3F295096"/>
    <w:rsid w:val="3F2D9E27"/>
    <w:rsid w:val="3F4B6115"/>
    <w:rsid w:val="3F853077"/>
    <w:rsid w:val="3FD1871D"/>
    <w:rsid w:val="40B84887"/>
    <w:rsid w:val="410C3EC8"/>
    <w:rsid w:val="41437E3B"/>
    <w:rsid w:val="415FC81F"/>
    <w:rsid w:val="41A424F6"/>
    <w:rsid w:val="41B29DD4"/>
    <w:rsid w:val="42673040"/>
    <w:rsid w:val="42DB2E15"/>
    <w:rsid w:val="43598D89"/>
    <w:rsid w:val="43F28958"/>
    <w:rsid w:val="43FC38F9"/>
    <w:rsid w:val="448C26FF"/>
    <w:rsid w:val="44B8494F"/>
    <w:rsid w:val="4570CE9D"/>
    <w:rsid w:val="45710F65"/>
    <w:rsid w:val="45A0897E"/>
    <w:rsid w:val="45A1E89D"/>
    <w:rsid w:val="46966837"/>
    <w:rsid w:val="46A13E5E"/>
    <w:rsid w:val="475C47EC"/>
    <w:rsid w:val="47A338C2"/>
    <w:rsid w:val="47B22A4D"/>
    <w:rsid w:val="4817E6D0"/>
    <w:rsid w:val="4828F337"/>
    <w:rsid w:val="483BE202"/>
    <w:rsid w:val="48A7FD90"/>
    <w:rsid w:val="48B9C293"/>
    <w:rsid w:val="48D673AA"/>
    <w:rsid w:val="49007C51"/>
    <w:rsid w:val="490C793C"/>
    <w:rsid w:val="49345CFA"/>
    <w:rsid w:val="495586BC"/>
    <w:rsid w:val="49DC8B28"/>
    <w:rsid w:val="4AC0C645"/>
    <w:rsid w:val="4AE4922E"/>
    <w:rsid w:val="4B0D80D7"/>
    <w:rsid w:val="4B198FD3"/>
    <w:rsid w:val="4B2B20BE"/>
    <w:rsid w:val="4B5D3618"/>
    <w:rsid w:val="4BD576A2"/>
    <w:rsid w:val="4C05876D"/>
    <w:rsid w:val="4C3A1590"/>
    <w:rsid w:val="4CAEBCD4"/>
    <w:rsid w:val="4CC0A67D"/>
    <w:rsid w:val="4CD26671"/>
    <w:rsid w:val="4CDE782F"/>
    <w:rsid w:val="4D329DA5"/>
    <w:rsid w:val="4D4F728C"/>
    <w:rsid w:val="4D515496"/>
    <w:rsid w:val="4D9AC900"/>
    <w:rsid w:val="4DCB244E"/>
    <w:rsid w:val="4DF594F6"/>
    <w:rsid w:val="4E2EF0C2"/>
    <w:rsid w:val="4E3DA317"/>
    <w:rsid w:val="4E4D26DF"/>
    <w:rsid w:val="4F082473"/>
    <w:rsid w:val="4F43C362"/>
    <w:rsid w:val="4F8B38CD"/>
    <w:rsid w:val="4F9B8EEA"/>
    <w:rsid w:val="50003DC4"/>
    <w:rsid w:val="5090CDD7"/>
    <w:rsid w:val="512E585E"/>
    <w:rsid w:val="5130A539"/>
    <w:rsid w:val="515C93CB"/>
    <w:rsid w:val="51766371"/>
    <w:rsid w:val="519DD2AF"/>
    <w:rsid w:val="521946CE"/>
    <w:rsid w:val="523E2375"/>
    <w:rsid w:val="5393B432"/>
    <w:rsid w:val="544E85E1"/>
    <w:rsid w:val="545F91AA"/>
    <w:rsid w:val="548876B8"/>
    <w:rsid w:val="5518D7C6"/>
    <w:rsid w:val="55258BC2"/>
    <w:rsid w:val="552B6588"/>
    <w:rsid w:val="559D812A"/>
    <w:rsid w:val="55DDE2E3"/>
    <w:rsid w:val="560B703D"/>
    <w:rsid w:val="5621F35E"/>
    <w:rsid w:val="562EDB1D"/>
    <w:rsid w:val="565656CE"/>
    <w:rsid w:val="56940730"/>
    <w:rsid w:val="56DCB7C0"/>
    <w:rsid w:val="57283883"/>
    <w:rsid w:val="574D71C0"/>
    <w:rsid w:val="583218D5"/>
    <w:rsid w:val="5863E0F6"/>
    <w:rsid w:val="58AA9D4C"/>
    <w:rsid w:val="58DF2276"/>
    <w:rsid w:val="59C5E5FA"/>
    <w:rsid w:val="5A017CA3"/>
    <w:rsid w:val="5A160B9B"/>
    <w:rsid w:val="5A1D1950"/>
    <w:rsid w:val="5A8E28C1"/>
    <w:rsid w:val="5A957E93"/>
    <w:rsid w:val="5A957E93"/>
    <w:rsid w:val="5A9B753E"/>
    <w:rsid w:val="5AE6B4B9"/>
    <w:rsid w:val="5AF274BE"/>
    <w:rsid w:val="5B421690"/>
    <w:rsid w:val="5BC4D53F"/>
    <w:rsid w:val="5BCCC036"/>
    <w:rsid w:val="5C656DDD"/>
    <w:rsid w:val="5CAFEE54"/>
    <w:rsid w:val="5CCD89E0"/>
    <w:rsid w:val="5CD1E240"/>
    <w:rsid w:val="5CF3F71F"/>
    <w:rsid w:val="5D38D311"/>
    <w:rsid w:val="5D54A029"/>
    <w:rsid w:val="5D92AF79"/>
    <w:rsid w:val="5DDAD2BF"/>
    <w:rsid w:val="5E0BC353"/>
    <w:rsid w:val="5E31144A"/>
    <w:rsid w:val="5E45D2C2"/>
    <w:rsid w:val="5E5A0B73"/>
    <w:rsid w:val="5EBD73C5"/>
    <w:rsid w:val="5ECD1A4B"/>
    <w:rsid w:val="5ED0C28D"/>
    <w:rsid w:val="5F33B660"/>
    <w:rsid w:val="5F404D9C"/>
    <w:rsid w:val="5F51FDF0"/>
    <w:rsid w:val="5F683B26"/>
    <w:rsid w:val="5F8B4EDB"/>
    <w:rsid w:val="5FC26635"/>
    <w:rsid w:val="5FDE4961"/>
    <w:rsid w:val="6060FB39"/>
    <w:rsid w:val="6084C4F3"/>
    <w:rsid w:val="60B32132"/>
    <w:rsid w:val="60FC8950"/>
    <w:rsid w:val="61300A16"/>
    <w:rsid w:val="61AA4589"/>
    <w:rsid w:val="61D406A6"/>
    <w:rsid w:val="61D66C1B"/>
    <w:rsid w:val="61E70AE2"/>
    <w:rsid w:val="6249BD66"/>
    <w:rsid w:val="627A28DF"/>
    <w:rsid w:val="629E75D6"/>
    <w:rsid w:val="62E4919F"/>
    <w:rsid w:val="62FDFC63"/>
    <w:rsid w:val="6348E339"/>
    <w:rsid w:val="6369F305"/>
    <w:rsid w:val="6379E4C7"/>
    <w:rsid w:val="64024249"/>
    <w:rsid w:val="6424A077"/>
    <w:rsid w:val="6426CCE9"/>
    <w:rsid w:val="646AA869"/>
    <w:rsid w:val="6470D779"/>
    <w:rsid w:val="648C8FC4"/>
    <w:rsid w:val="651FAADC"/>
    <w:rsid w:val="653D612E"/>
    <w:rsid w:val="65463D1E"/>
    <w:rsid w:val="6560DD96"/>
    <w:rsid w:val="65948C59"/>
    <w:rsid w:val="65A03B61"/>
    <w:rsid w:val="65A92466"/>
    <w:rsid w:val="65D9FE8B"/>
    <w:rsid w:val="65F1DE96"/>
    <w:rsid w:val="6658DE57"/>
    <w:rsid w:val="665BC7AC"/>
    <w:rsid w:val="66BC6D65"/>
    <w:rsid w:val="66CAE17D"/>
    <w:rsid w:val="67051870"/>
    <w:rsid w:val="6742A73F"/>
    <w:rsid w:val="67460EEB"/>
    <w:rsid w:val="67694A93"/>
    <w:rsid w:val="67C269CF"/>
    <w:rsid w:val="683C2C85"/>
    <w:rsid w:val="68D0CF23"/>
    <w:rsid w:val="6914B034"/>
    <w:rsid w:val="69C25597"/>
    <w:rsid w:val="69F75856"/>
    <w:rsid w:val="6A1BCECF"/>
    <w:rsid w:val="6A41294F"/>
    <w:rsid w:val="6A415260"/>
    <w:rsid w:val="6A9557F8"/>
    <w:rsid w:val="6AA804BE"/>
    <w:rsid w:val="6ADCA736"/>
    <w:rsid w:val="6B47B283"/>
    <w:rsid w:val="6BC1C9EB"/>
    <w:rsid w:val="6BD6C148"/>
    <w:rsid w:val="6BFA7F06"/>
    <w:rsid w:val="6C9B0532"/>
    <w:rsid w:val="6CD726ED"/>
    <w:rsid w:val="6D2CC723"/>
    <w:rsid w:val="6D62A357"/>
    <w:rsid w:val="6DED6E3F"/>
    <w:rsid w:val="6DEDAF1C"/>
    <w:rsid w:val="6E3F2597"/>
    <w:rsid w:val="6EC9808D"/>
    <w:rsid w:val="6EF4FC90"/>
    <w:rsid w:val="6F967C28"/>
    <w:rsid w:val="6FF1E747"/>
    <w:rsid w:val="703CF09B"/>
    <w:rsid w:val="712864CD"/>
    <w:rsid w:val="7151EE4A"/>
    <w:rsid w:val="71571DF1"/>
    <w:rsid w:val="71656736"/>
    <w:rsid w:val="717624B7"/>
    <w:rsid w:val="7178EF2E"/>
    <w:rsid w:val="71FF2043"/>
    <w:rsid w:val="720DEAE1"/>
    <w:rsid w:val="721B908C"/>
    <w:rsid w:val="726CE37E"/>
    <w:rsid w:val="72755150"/>
    <w:rsid w:val="72A6B2EE"/>
    <w:rsid w:val="72CF8DCE"/>
    <w:rsid w:val="72FF4880"/>
    <w:rsid w:val="7335820E"/>
    <w:rsid w:val="735F1A76"/>
    <w:rsid w:val="73838923"/>
    <w:rsid w:val="738F0956"/>
    <w:rsid w:val="74556C04"/>
    <w:rsid w:val="74D52C90"/>
    <w:rsid w:val="758299D0"/>
    <w:rsid w:val="75D5775B"/>
    <w:rsid w:val="75E64790"/>
    <w:rsid w:val="762A4A6C"/>
    <w:rsid w:val="77862141"/>
    <w:rsid w:val="77DF1146"/>
    <w:rsid w:val="783427EC"/>
    <w:rsid w:val="78A56E7C"/>
    <w:rsid w:val="78CA200F"/>
    <w:rsid w:val="79840D2A"/>
    <w:rsid w:val="799DA310"/>
    <w:rsid w:val="79C5D294"/>
    <w:rsid w:val="7A15F9DA"/>
    <w:rsid w:val="7AC9A515"/>
    <w:rsid w:val="7B9668A1"/>
    <w:rsid w:val="7BA6F7B5"/>
    <w:rsid w:val="7BA6F7B5"/>
    <w:rsid w:val="7BA81CF4"/>
    <w:rsid w:val="7C02072A"/>
    <w:rsid w:val="7C11F90C"/>
    <w:rsid w:val="7C6C1722"/>
    <w:rsid w:val="7CECC4B0"/>
    <w:rsid w:val="7D034695"/>
    <w:rsid w:val="7D448EB1"/>
    <w:rsid w:val="7D5AE554"/>
    <w:rsid w:val="7DA07340"/>
    <w:rsid w:val="7DAE71F6"/>
    <w:rsid w:val="7DF1C454"/>
    <w:rsid w:val="7E38C4B3"/>
    <w:rsid w:val="7E71445E"/>
    <w:rsid w:val="7E7382B1"/>
    <w:rsid w:val="7E7D558A"/>
    <w:rsid w:val="7FB27ABF"/>
    <w:rsid w:val="7FB27AB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10716"/>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00BF"/>
    <w:pPr>
      <w:jc w:val="both"/>
    </w:pPr>
    <w:rPr>
      <w:rFonts w:ascii="Arial" w:hAnsi="Arial"/>
    </w:rPr>
  </w:style>
  <w:style w:type="paragraph" w:styleId="Heading1">
    <w:name w:val="heading 1"/>
    <w:basedOn w:val="Normal"/>
    <w:next w:val="Normal"/>
    <w:link w:val="Heading1Char"/>
    <w:uiPriority w:val="9"/>
    <w:qFormat/>
    <w:rsid w:val="00324743"/>
    <w:pPr>
      <w:keepNext/>
      <w:keepLines/>
      <w:spacing w:before="240" w:after="0"/>
      <w:outlineLvl w:val="0"/>
    </w:pPr>
    <w:rPr>
      <w:rFonts w:eastAsiaTheme="majorEastAsia" w:cstheme="majorBidi"/>
      <w:b/>
      <w:color w:val="2B338C"/>
      <w:sz w:val="32"/>
      <w:szCs w:val="32"/>
    </w:rPr>
  </w:style>
  <w:style w:type="paragraph" w:styleId="Heading2">
    <w:name w:val="heading 2"/>
    <w:basedOn w:val="Normal"/>
    <w:next w:val="Normal"/>
    <w:link w:val="Heading2Ch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Heading3">
    <w:name w:val="heading 3"/>
    <w:basedOn w:val="Normal"/>
    <w:next w:val="Normal"/>
    <w:link w:val="Heading3Ch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Heading4">
    <w:name w:val="heading 4"/>
    <w:basedOn w:val="Normal"/>
    <w:next w:val="Normal"/>
    <w:link w:val="Heading4Ch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834582"/>
    <w:pPr>
      <w:tabs>
        <w:tab w:val="center" w:pos="4419"/>
        <w:tab w:val="right" w:pos="8838"/>
      </w:tabs>
      <w:spacing w:after="0" w:line="240" w:lineRule="auto"/>
    </w:pPr>
  </w:style>
  <w:style w:type="character" w:styleId="HeaderChar" w:customStyle="1">
    <w:name w:val="Header Char"/>
    <w:basedOn w:val="DefaultParagraphFont"/>
    <w:link w:val="Header"/>
    <w:rsid w:val="00834582"/>
  </w:style>
  <w:style w:type="paragraph" w:styleId="Footer">
    <w:name w:val="footer"/>
    <w:basedOn w:val="Normal"/>
    <w:link w:val="FooterChar"/>
    <w:uiPriority w:val="99"/>
    <w:unhideWhenUsed/>
    <w:rsid w:val="00834582"/>
    <w:pPr>
      <w:tabs>
        <w:tab w:val="center" w:pos="4419"/>
        <w:tab w:val="right" w:pos="8838"/>
      </w:tabs>
      <w:spacing w:after="0" w:line="240" w:lineRule="auto"/>
    </w:pPr>
  </w:style>
  <w:style w:type="character" w:styleId="FooterChar" w:customStyle="1">
    <w:name w:val="Footer Char"/>
    <w:basedOn w:val="DefaultParagraphFont"/>
    <w:link w:val="Footer"/>
    <w:uiPriority w:val="99"/>
    <w:rsid w:val="00834582"/>
  </w:style>
  <w:style w:type="character" w:styleId="Heading1Char" w:customStyle="1">
    <w:name w:val="Heading 1 Char"/>
    <w:basedOn w:val="DefaultParagraphFont"/>
    <w:link w:val="Heading1"/>
    <w:uiPriority w:val="9"/>
    <w:rsid w:val="00324743"/>
    <w:rPr>
      <w:rFonts w:ascii="Arial" w:hAnsi="Arial" w:eastAsiaTheme="majorEastAsia" w:cstheme="majorBidi"/>
      <w:b/>
      <w:color w:val="2B338C"/>
      <w:sz w:val="32"/>
      <w:szCs w:val="32"/>
    </w:rPr>
  </w:style>
  <w:style w:type="paragraph" w:styleId="ListParagraph">
    <w:name w:val="List Paragraph"/>
    <w:basedOn w:val="Normal"/>
    <w:uiPriority w:val="34"/>
    <w:qFormat/>
    <w:rsid w:val="00362E0F"/>
    <w:pPr>
      <w:ind w:left="720"/>
      <w:contextualSpacing/>
    </w:pPr>
  </w:style>
  <w:style w:type="character" w:styleId="Heading2Char" w:customStyle="1">
    <w:name w:val="Heading 2 Char"/>
    <w:basedOn w:val="DefaultParagraphFont"/>
    <w:link w:val="Heading2"/>
    <w:uiPriority w:val="9"/>
    <w:rsid w:val="00324743"/>
    <w:rPr>
      <w:rFonts w:ascii="Arial" w:hAnsi="Arial" w:eastAsiaTheme="majorEastAsia" w:cstheme="majorBidi"/>
      <w:b/>
      <w:color w:val="2B338C"/>
      <w:sz w:val="28"/>
      <w:szCs w:val="26"/>
    </w:rPr>
  </w:style>
  <w:style w:type="table" w:styleId="TableGrid">
    <w:name w:val="Table Grid"/>
    <w:basedOn w:val="Table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3Char" w:customStyle="1">
    <w:name w:val="Heading 3 Char"/>
    <w:basedOn w:val="DefaultParagraphFont"/>
    <w:link w:val="Heading3"/>
    <w:uiPriority w:val="9"/>
    <w:rsid w:val="00324743"/>
    <w:rPr>
      <w:rFonts w:ascii="Arial" w:hAnsi="Arial" w:eastAsiaTheme="majorEastAsia" w:cstheme="majorBidi"/>
      <w:b/>
      <w:color w:val="2B338C"/>
      <w:szCs w:val="24"/>
    </w:rPr>
  </w:style>
  <w:style w:type="paragraph" w:styleId="BodyText">
    <w:name w:val="Body Text"/>
    <w:basedOn w:val="Normal"/>
    <w:link w:val="BodyTextChar"/>
    <w:uiPriority w:val="1"/>
    <w:qFormat/>
    <w:rsid w:val="00362E0F"/>
    <w:pPr>
      <w:widowControl w:val="0"/>
      <w:autoSpaceDE w:val="0"/>
      <w:autoSpaceDN w:val="0"/>
      <w:spacing w:after="0" w:line="240" w:lineRule="auto"/>
      <w:jc w:val="left"/>
    </w:pPr>
    <w:rPr>
      <w:rFonts w:eastAsia="Arial" w:cs="Arial"/>
      <w:sz w:val="20"/>
      <w:szCs w:val="20"/>
    </w:rPr>
  </w:style>
  <w:style w:type="character" w:styleId="BodyTextChar" w:customStyle="1">
    <w:name w:val="Body Text Char"/>
    <w:basedOn w:val="DefaultParagraphFont"/>
    <w:link w:val="BodyText"/>
    <w:uiPriority w:val="1"/>
    <w:rsid w:val="00362E0F"/>
    <w:rPr>
      <w:rFonts w:ascii="Arial" w:hAnsi="Arial" w:eastAsia="Arial" w:cs="Arial"/>
      <w:sz w:val="20"/>
      <w:szCs w:val="20"/>
    </w:rPr>
  </w:style>
  <w:style w:type="paragraph" w:styleId="TOCHeading">
    <w:name w:val="TOC Heading"/>
    <w:basedOn w:val="Heading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OC1">
    <w:name w:val="toc 1"/>
    <w:basedOn w:val="Normal"/>
    <w:next w:val="Normal"/>
    <w:autoRedefine/>
    <w:uiPriority w:val="39"/>
    <w:unhideWhenUsed/>
    <w:rsid w:val="00666404"/>
    <w:pPr>
      <w:spacing w:after="100"/>
    </w:pPr>
  </w:style>
  <w:style w:type="paragraph" w:styleId="TOC3">
    <w:name w:val="toc 3"/>
    <w:basedOn w:val="Normal"/>
    <w:next w:val="Normal"/>
    <w:autoRedefine/>
    <w:uiPriority w:val="39"/>
    <w:unhideWhenUsed/>
    <w:rsid w:val="00666404"/>
    <w:pPr>
      <w:spacing w:after="100"/>
      <w:ind w:left="440"/>
    </w:pPr>
  </w:style>
  <w:style w:type="character" w:styleId="Hyperlink">
    <w:name w:val="Hyperlink"/>
    <w:basedOn w:val="DefaultParagraphFont"/>
    <w:uiPriority w:val="99"/>
    <w:unhideWhenUsed/>
    <w:rsid w:val="00666404"/>
    <w:rPr>
      <w:color w:val="0563C1" w:themeColor="hyperlink"/>
      <w:u w:val="single"/>
    </w:rPr>
  </w:style>
  <w:style w:type="character" w:styleId="Heading4Char" w:customStyle="1">
    <w:name w:val="Heading 4 Char"/>
    <w:basedOn w:val="DefaultParagraphFont"/>
    <w:link w:val="Heading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3"/>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OC2">
    <w:name w:val="toc 2"/>
    <w:basedOn w:val="Normal"/>
    <w:next w:val="Normal"/>
    <w:autoRedefine/>
    <w:uiPriority w:val="39"/>
    <w:unhideWhenUsed/>
    <w:rsid w:val="002D2201"/>
    <w:pPr>
      <w:spacing w:after="100"/>
      <w:ind w:left="220"/>
    </w:pPr>
  </w:style>
  <w:style w:type="paragraph" w:styleId="Standard" w:customStyle="1">
    <w:name w:val="Standard"/>
    <w:rsid w:val="00304C04"/>
    <w:pPr>
      <w:widowControl w:val="0"/>
      <w:suppressAutoHyphens/>
      <w:autoSpaceDN w:val="0"/>
      <w:spacing w:after="0" w:line="240" w:lineRule="auto"/>
      <w:textAlignment w:val="baseline"/>
    </w:pPr>
    <w:rPr>
      <w:rFonts w:ascii="NewsGotT" w:hAnsi="NewsGotT" w:eastAsia="Arial Unicode MS" w:cs="Tahoma"/>
      <w:kern w:val="3"/>
      <w:sz w:val="20"/>
      <w:szCs w:val="24"/>
      <w:lang w:val="es-ES"/>
    </w:rPr>
  </w:style>
  <w:style w:type="paragraph" w:styleId="Textbody" w:customStyle="1">
    <w:name w:val="Text body"/>
    <w:basedOn w:val="Standard"/>
    <w:rsid w:val="00304C04"/>
    <w:pPr>
      <w:spacing w:after="120"/>
      <w:jc w:val="both"/>
    </w:pPr>
    <w:rPr>
      <w:sz w:val="22"/>
    </w:rPr>
  </w:style>
  <w:style w:type="paragraph" w:styleId="TableContents" w:customStyle="1">
    <w:name w:val="Table Contents"/>
    <w:basedOn w:val="Standard"/>
    <w:rsid w:val="00304C04"/>
    <w:pPr>
      <w:suppressLineNumbers/>
      <w:jc w:val="both"/>
    </w:pPr>
  </w:style>
  <w:style w:type="paragraph" w:styleId="HojadeControl" w:customStyle="1">
    <w:name w:val="Hoja de Control"/>
    <w:basedOn w:val="Textbody"/>
    <w:rsid w:val="00304C04"/>
    <w:rPr>
      <w:rFonts w:ascii="Eras Md BT" w:hAnsi="Eras Md BT"/>
      <w:b/>
      <w:sz w:val="28"/>
    </w:rPr>
  </w:style>
  <w:style w:type="paragraph" w:styleId="Table" w:customStyle="1">
    <w:name w:val="Table"/>
    <w:basedOn w:val="Caption"/>
    <w:rsid w:val="004A1BE5"/>
    <w:pPr>
      <w:widowControl w:val="0"/>
      <w:suppressLineNumbers/>
      <w:suppressAutoHyphens/>
      <w:autoSpaceDN w:val="0"/>
      <w:spacing w:before="120" w:after="120"/>
      <w:jc w:val="left"/>
      <w:textAlignment w:val="baseline"/>
    </w:pPr>
    <w:rPr>
      <w:rFonts w:ascii="NewsGotT" w:hAnsi="NewsGotT" w:eastAsia="Arial Unicode MS" w:cs="Tahoma"/>
      <w:color w:val="auto"/>
      <w:kern w:val="3"/>
      <w:sz w:val="24"/>
      <w:szCs w:val="24"/>
      <w:lang w:val="es-ES"/>
    </w:rPr>
  </w:style>
  <w:style w:type="paragraph" w:styleId="Caption">
    <w:name w:val="caption"/>
    <w:basedOn w:val="Normal"/>
    <w:next w:val="Normal"/>
    <w:uiPriority w:val="35"/>
    <w:semiHidden/>
    <w:unhideWhenUsed/>
    <w:qFormat/>
    <w:rsid w:val="004A1BE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footer" Target="footer2.xml" Id="rId39" /><Relationship Type="http://schemas.microsoft.com/office/2020/10/relationships/intelligence" Target="intelligence2.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21.png"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header" Target="header1.xml" Id="rId36" /><Relationship Type="http://schemas.openxmlformats.org/officeDocument/2006/relationships/endnotes" Target="endnotes.xml" Id="rId10" /><Relationship Type="http://schemas.openxmlformats.org/officeDocument/2006/relationships/image" Target="media/image20.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jpeg" Id="rId12" /><Relationship Type="http://schemas.openxmlformats.org/officeDocument/2006/relationships/image" Target="media/image22.png" Id="rId33" /><Relationship Type="http://schemas.openxmlformats.org/officeDocument/2006/relationships/header" Target="header2.xml" Id="rId38" /><Relationship Type="http://schemas.openxmlformats.org/officeDocument/2006/relationships/image" Target="/media/image17.png" Id="rId522188866" /><Relationship Type="http://schemas.openxmlformats.org/officeDocument/2006/relationships/image" Target="/media/image18.png" Id="rId1948308897" /><Relationship Type="http://schemas.openxmlformats.org/officeDocument/2006/relationships/image" Target="/media/image19.png" Id="rId59994645" /><Relationship Type="http://schemas.openxmlformats.org/officeDocument/2006/relationships/image" Target="/media/image1a.png" Id="rId1142471377" /><Relationship Type="http://schemas.openxmlformats.org/officeDocument/2006/relationships/hyperlink" Target="https://ufidelitas.sharepoint.com/:x:/r/sites/ProyectoModeladoDesarrolloeImplementacion/Documentos compartidos/General/AN02 Historias de UsuarioV02.xlsx?d=w75bfe5dffcd846f0801c3790cb2b05e6&amp;csf=1&amp;web=1&amp;e=wkjC4G" TargetMode="External" Id="R62df32473d224653" /><Relationship Type="http://schemas.openxmlformats.org/officeDocument/2006/relationships/hyperlink" Target="https://ufidelitas.sharepoint.com/:w:/r/sites/ProyectoModeladoDesarrolloeImplementacion/Documentos compartidos/General/G6_SC603_J_Alcance.docx?d=wa5a7af84592b45d0b5a1003e662b4ca0&amp;csf=1&amp;web=1&amp;e=MfuiK4" TargetMode="External" Id="R2ab200ad019f43b4" /><Relationship Type="http://schemas.openxmlformats.org/officeDocument/2006/relationships/image" Target="/media/image1c.png" Id="rId1316316537" /><Relationship Type="http://schemas.openxmlformats.org/officeDocument/2006/relationships/image" Target="/media/image1d.png" Id="rId96211580" /><Relationship Type="http://schemas.openxmlformats.org/officeDocument/2006/relationships/image" Target="/media/image1e.png" Id="rId470326933" /><Relationship Type="http://schemas.openxmlformats.org/officeDocument/2006/relationships/image" Target="/media/image1f.png" Id="rId1281669065" /><Relationship Type="http://schemas.openxmlformats.org/officeDocument/2006/relationships/image" Target="/media/image20.png" Id="rId952932128" /><Relationship Type="http://schemas.openxmlformats.org/officeDocument/2006/relationships/image" Target="/media/image21.png" Id="rId1856151114" /><Relationship Type="http://schemas.openxmlformats.org/officeDocument/2006/relationships/image" Target="/media/image22.png" Id="rId895545934" /><Relationship Type="http://schemas.openxmlformats.org/officeDocument/2006/relationships/image" Target="/media/image23.png" Id="rId442168574" /><Relationship Type="http://schemas.openxmlformats.org/officeDocument/2006/relationships/image" Target="/media/image24.png" Id="rId1213855559" /><Relationship Type="http://schemas.openxmlformats.org/officeDocument/2006/relationships/image" Target="/media/image25.png" Id="rId523844565" /><Relationship Type="http://schemas.openxmlformats.org/officeDocument/2006/relationships/image" Target="/media/image26.png" Id="rId2088659656" /><Relationship Type="http://schemas.openxmlformats.org/officeDocument/2006/relationships/image" Target="/media/image27.png" Id="rId173591503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85f8cc1-e977-44d5-8b19-eb5812a641b5" xsi:nil="true"/>
    <lcf76f155ced4ddcb4097134ff3c332f xmlns="d8b4e40f-a9d2-4224-9d04-4401c30cf5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1DE3B89997BDD4C97BFDB94236A5742" ma:contentTypeVersion="10" ma:contentTypeDescription="Crear nuevo documento." ma:contentTypeScope="" ma:versionID="88164b1a5eca481825c71c9a3c7f397d">
  <xsd:schema xmlns:xsd="http://www.w3.org/2001/XMLSchema" xmlns:xs="http://www.w3.org/2001/XMLSchema" xmlns:p="http://schemas.microsoft.com/office/2006/metadata/properties" xmlns:ns2="d8b4e40f-a9d2-4224-9d04-4401c30cf5ad" xmlns:ns3="985f8cc1-e977-44d5-8b19-eb5812a641b5" targetNamespace="http://schemas.microsoft.com/office/2006/metadata/properties" ma:root="true" ma:fieldsID="a83e7087d19174e4d29137181431c045" ns2:_="" ns3:_="">
    <xsd:import namespace="d8b4e40f-a9d2-4224-9d04-4401c30cf5ad"/>
    <xsd:import namespace="985f8cc1-e977-44d5-8b19-eb5812a641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e40f-a9d2-4224-9d04-4401c30cf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Etiquetas de imagen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5f8cc1-e977-44d5-8b19-eb5812a641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39d1ec-9151-46db-8b69-2b9d26ded258}" ma:internalName="TaxCatchAll" ma:showField="CatchAllData" ma:web="985f8cc1-e977-44d5-8b19-eb5812a641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2.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985f8cc1-e977-44d5-8b19-eb5812a641b5"/>
    <ds:schemaRef ds:uri="d8b4e40f-a9d2-4224-9d04-4401c30cf5ad"/>
  </ds:schemaRefs>
</ds:datastoreItem>
</file>

<file path=customXml/itemProps3.xml><?xml version="1.0" encoding="utf-8"?>
<ds:datastoreItem xmlns:ds="http://schemas.openxmlformats.org/officeDocument/2006/customXml" ds:itemID="{9826F0E9-DAC7-4048-95E4-A2B7D37A746B}"/>
</file>

<file path=customXml/itemProps4.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LOAIZA RITA CAROLINA</dc:creator>
  <cp:keywords/>
  <dc:description/>
  <cp:lastModifiedBy>GONZALEZ AGUILAR ALLISON DE LOS ANGELES</cp:lastModifiedBy>
  <cp:revision>23</cp:revision>
  <cp:lastPrinted>2022-05-11T01:23:00Z</cp:lastPrinted>
  <dcterms:created xsi:type="dcterms:W3CDTF">2022-05-11T20:53:00Z</dcterms:created>
  <dcterms:modified xsi:type="dcterms:W3CDTF">2026-09-15T23:33:21Z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0x010100D1DE3B89997BDD4C97BFDB94236A5742</vt:lpwstr>
  </property>
</Properties>
</file>