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6D2D5578" w14:textId="7F27BEBB" w:rsidR="00777B52" w:rsidRDefault="00777B52" w:rsidP="00777B52">
      <w:pPr>
        <w:jc w:val="both"/>
        <w:rPr>
          <w:sz w:val="24"/>
          <w:szCs w:val="24"/>
        </w:rPr>
      </w:pPr>
    </w:p>
    <w:p w14:paraId="32CCFC07" w14:textId="732F75B7" w:rsidR="001C3108" w:rsidRDefault="001C3108" w:rsidP="00777B52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56B74D6" wp14:editId="7B186D8B">
            <wp:extent cx="5400040" cy="2357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dicionariodado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D002" w14:textId="04A39737" w:rsidR="001C3108" w:rsidRDefault="001C3108" w:rsidP="00777B52">
      <w:pPr>
        <w:jc w:val="both"/>
        <w:rPr>
          <w:sz w:val="24"/>
          <w:szCs w:val="24"/>
        </w:rPr>
      </w:pPr>
    </w:p>
    <w:p w14:paraId="12ECD4C7" w14:textId="6D130DF5" w:rsidR="001C3108" w:rsidRPr="001C3108" w:rsidRDefault="001C3108" w:rsidP="00777B52">
      <w:pPr>
        <w:jc w:val="both"/>
        <w:rPr>
          <w:b/>
          <w:color w:val="FF0000"/>
          <w:sz w:val="24"/>
          <w:szCs w:val="24"/>
        </w:rPr>
      </w:pPr>
      <w:r w:rsidRPr="001C3108">
        <w:rPr>
          <w:b/>
          <w:color w:val="FF0000"/>
          <w:sz w:val="24"/>
          <w:szCs w:val="24"/>
        </w:rPr>
        <w:t>Preencher a tabela Marca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C3108" w14:paraId="52A442FD" w14:textId="77777777" w:rsidTr="008E7B9C">
        <w:tc>
          <w:tcPr>
            <w:tcW w:w="1698" w:type="dxa"/>
            <w:shd w:val="clear" w:color="auto" w:fill="A5C9EB" w:themeFill="text2" w:themeFillTint="40"/>
          </w:tcPr>
          <w:p w14:paraId="6313FCC1" w14:textId="17DD647E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Tabela</w:t>
            </w:r>
          </w:p>
        </w:tc>
        <w:tc>
          <w:tcPr>
            <w:tcW w:w="6796" w:type="dxa"/>
            <w:gridSpan w:val="4"/>
          </w:tcPr>
          <w:p w14:paraId="7BC5142F" w14:textId="0FC38FCE" w:rsidR="001C3108" w:rsidRDefault="001C3108" w:rsidP="001C310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</w:t>
            </w:r>
            <w:r w:rsidR="00491C00">
              <w:rPr>
                <w:sz w:val="24"/>
                <w:szCs w:val="24"/>
              </w:rPr>
              <w:t>ca</w:t>
            </w:r>
          </w:p>
        </w:tc>
      </w:tr>
      <w:tr w:rsidR="001C3108" w14:paraId="2FB79C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02AABDC1" w14:textId="020E874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6796" w:type="dxa"/>
            <w:gridSpan w:val="4"/>
          </w:tcPr>
          <w:p w14:paraId="1B83F0BF" w14:textId="6F17AEBA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Armazenará as informações </w:t>
            </w:r>
            <w:proofErr w:type="gramStart"/>
            <w:r>
              <w:rPr>
                <w:sz w:val="24"/>
                <w:szCs w:val="24"/>
              </w:rPr>
              <w:t>dos veículo</w:t>
            </w:r>
            <w:proofErr w:type="gramEnd"/>
            <w:r>
              <w:rPr>
                <w:sz w:val="24"/>
                <w:szCs w:val="24"/>
              </w:rPr>
              <w:t xml:space="preserve"> moto</w:t>
            </w:r>
          </w:p>
        </w:tc>
      </w:tr>
      <w:tr w:rsidR="001C3108" w14:paraId="0949140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1EFBE3F" w14:textId="3D4B8367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 w:rsidRPr="001C3108">
              <w:rPr>
                <w:b/>
                <w:sz w:val="24"/>
                <w:szCs w:val="24"/>
              </w:rPr>
              <w:t>Observação</w:t>
            </w:r>
          </w:p>
        </w:tc>
        <w:tc>
          <w:tcPr>
            <w:tcW w:w="6796" w:type="dxa"/>
            <w:gridSpan w:val="4"/>
          </w:tcPr>
          <w:p w14:paraId="7494BDFA" w14:textId="35D4B24F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Essa tabela possui uma chave estrangeira da tabela marca</w:t>
            </w:r>
          </w:p>
        </w:tc>
      </w:tr>
      <w:tr w:rsidR="001C3108" w14:paraId="44883306" w14:textId="77777777" w:rsidTr="00165D11">
        <w:tc>
          <w:tcPr>
            <w:tcW w:w="8494" w:type="dxa"/>
            <w:gridSpan w:val="5"/>
          </w:tcPr>
          <w:p w14:paraId="3A5E08E6" w14:textId="06667164" w:rsidR="001C3108" w:rsidRPr="001C3108" w:rsidRDefault="001C3108" w:rsidP="001C310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Campos</w:t>
            </w:r>
          </w:p>
        </w:tc>
      </w:tr>
      <w:tr w:rsidR="001C3108" w14:paraId="7B57E5FA" w14:textId="77777777" w:rsidTr="008E7B9C">
        <w:tc>
          <w:tcPr>
            <w:tcW w:w="1698" w:type="dxa"/>
            <w:shd w:val="clear" w:color="auto" w:fill="A5C9EB" w:themeFill="text2" w:themeFillTint="40"/>
          </w:tcPr>
          <w:p w14:paraId="381A545B" w14:textId="65AEAE62" w:rsidR="001C3108" w:rsidRPr="006A36BA" w:rsidRDefault="001C3108" w:rsidP="00777B52">
            <w:pPr>
              <w:jc w:val="both"/>
              <w:rPr>
                <w:b/>
                <w:sz w:val="24"/>
                <w:szCs w:val="24"/>
              </w:rPr>
            </w:pPr>
            <w:r w:rsidRPr="006A36BA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65230577" w14:textId="188A6E25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B95A157" w14:textId="4B1CE1E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Tipo de dado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065B4ACB" w14:textId="587A0FB0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Tamanho</w:t>
            </w:r>
          </w:p>
        </w:tc>
        <w:tc>
          <w:tcPr>
            <w:tcW w:w="1699" w:type="dxa"/>
            <w:shd w:val="clear" w:color="auto" w:fill="A5C9EB" w:themeFill="text2" w:themeFillTint="40"/>
          </w:tcPr>
          <w:p w14:paraId="77510C75" w14:textId="70DE0F6D" w:rsidR="001C3108" w:rsidRPr="008E7B9C" w:rsidRDefault="001C3108" w:rsidP="008E7B9C">
            <w:pPr>
              <w:jc w:val="center"/>
              <w:rPr>
                <w:b/>
                <w:sz w:val="24"/>
                <w:szCs w:val="24"/>
              </w:rPr>
            </w:pPr>
            <w:r w:rsidRPr="008E7B9C">
              <w:rPr>
                <w:b/>
                <w:sz w:val="24"/>
                <w:szCs w:val="24"/>
              </w:rPr>
              <w:t>Restrição</w:t>
            </w:r>
          </w:p>
        </w:tc>
      </w:tr>
      <w:tr w:rsidR="001C3108" w14:paraId="65925831" w14:textId="77777777" w:rsidTr="008E7B9C">
        <w:tc>
          <w:tcPr>
            <w:tcW w:w="1698" w:type="dxa"/>
            <w:shd w:val="clear" w:color="auto" w:fill="A5C9EB" w:themeFill="text2" w:themeFillTint="40"/>
          </w:tcPr>
          <w:p w14:paraId="761EA339" w14:textId="7A70A31B" w:rsidR="001C3108" w:rsidRDefault="00491C0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Código</w:t>
            </w:r>
          </w:p>
        </w:tc>
        <w:tc>
          <w:tcPr>
            <w:tcW w:w="1699" w:type="dxa"/>
          </w:tcPr>
          <w:p w14:paraId="1068C835" w14:textId="56333CF9" w:rsidR="00491C00" w:rsidRPr="00491C00" w:rsidRDefault="00491C00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Código </w:t>
            </w:r>
            <w:r w:rsidR="00E23B99">
              <w:rPr>
                <w:sz w:val="24"/>
                <w:szCs w:val="24"/>
              </w:rPr>
              <w:t>da marca da moto</w:t>
            </w:r>
          </w:p>
        </w:tc>
        <w:tc>
          <w:tcPr>
            <w:tcW w:w="1699" w:type="dxa"/>
          </w:tcPr>
          <w:p w14:paraId="1ED54E88" w14:textId="65550D1C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99" w:type="dxa"/>
          </w:tcPr>
          <w:p w14:paraId="78327080" w14:textId="77777777" w:rsidR="001C3108" w:rsidRDefault="001C3108" w:rsidP="00777B5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99" w:type="dxa"/>
          </w:tcPr>
          <w:p w14:paraId="4212C813" w14:textId="3323D43A" w:rsidR="001C3108" w:rsidRDefault="00491C00" w:rsidP="00491C0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PK/Indenty</w:t>
            </w:r>
          </w:p>
        </w:tc>
      </w:tr>
      <w:tr w:rsidR="001C3108" w14:paraId="34CF9F6C" w14:textId="77777777" w:rsidTr="008E7B9C">
        <w:tc>
          <w:tcPr>
            <w:tcW w:w="1698" w:type="dxa"/>
            <w:shd w:val="clear" w:color="auto" w:fill="A5C9EB" w:themeFill="text2" w:themeFillTint="40"/>
          </w:tcPr>
          <w:p w14:paraId="3A4E4118" w14:textId="33C98274" w:rsidR="001C3108" w:rsidRDefault="001C3108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1699" w:type="dxa"/>
          </w:tcPr>
          <w:p w14:paraId="672401C5" w14:textId="3313BECB" w:rsidR="001C3108" w:rsidRDefault="00491C00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  <w:r w:rsidR="00E23B99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 da marca moto</w:t>
            </w:r>
          </w:p>
        </w:tc>
        <w:tc>
          <w:tcPr>
            <w:tcW w:w="1699" w:type="dxa"/>
          </w:tcPr>
          <w:p w14:paraId="6B64CA6A" w14:textId="45F6B411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99" w:type="dxa"/>
          </w:tcPr>
          <w:p w14:paraId="14B63B46" w14:textId="43ABAA09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99" w:type="dxa"/>
          </w:tcPr>
          <w:p w14:paraId="2E0C9C29" w14:textId="3B7D128D" w:rsidR="001C3108" w:rsidRDefault="00E23B9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</w:tr>
      <w:tr w:rsidR="001C3108" w14:paraId="36FE6C8C" w14:textId="77777777" w:rsidTr="008E7B9C">
        <w:tc>
          <w:tcPr>
            <w:tcW w:w="1698" w:type="dxa"/>
            <w:shd w:val="clear" w:color="auto" w:fill="A5C9EB" w:themeFill="text2" w:themeFillTint="40"/>
          </w:tcPr>
          <w:p w14:paraId="4BD34859" w14:textId="5FB0DD21" w:rsidR="001C3108" w:rsidRDefault="00491C00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descrição</w:t>
            </w:r>
          </w:p>
        </w:tc>
        <w:tc>
          <w:tcPr>
            <w:tcW w:w="1699" w:type="dxa"/>
          </w:tcPr>
          <w:p w14:paraId="038B5C39" w14:textId="18E6691A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Informações do fabricante</w:t>
            </w:r>
          </w:p>
        </w:tc>
        <w:tc>
          <w:tcPr>
            <w:tcW w:w="1699" w:type="dxa"/>
          </w:tcPr>
          <w:p w14:paraId="145D9AAD" w14:textId="51552FFA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699" w:type="dxa"/>
          </w:tcPr>
          <w:p w14:paraId="66039984" w14:textId="46CE178B" w:rsidR="001C3108" w:rsidRDefault="00E23B99" w:rsidP="00E23B9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1699" w:type="dxa"/>
          </w:tcPr>
          <w:p w14:paraId="33253F69" w14:textId="500C8417" w:rsidR="001C3108" w:rsidRDefault="00E23B99" w:rsidP="00777B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  <w:bookmarkStart w:id="0" w:name="_GoBack"/>
            <w:bookmarkEnd w:id="0"/>
          </w:p>
        </w:tc>
      </w:tr>
    </w:tbl>
    <w:p w14:paraId="22FB2CA4" w14:textId="18EC4B73" w:rsidR="001C3108" w:rsidRDefault="001C3108" w:rsidP="00777B52">
      <w:pPr>
        <w:jc w:val="both"/>
        <w:rPr>
          <w:sz w:val="24"/>
          <w:szCs w:val="24"/>
        </w:rPr>
      </w:pPr>
    </w:p>
    <w:p w14:paraId="3C173346" w14:textId="6116DC9E" w:rsidR="001C3108" w:rsidRDefault="001C3108" w:rsidP="00777B52">
      <w:pPr>
        <w:jc w:val="both"/>
        <w:rPr>
          <w:sz w:val="24"/>
          <w:szCs w:val="24"/>
        </w:rPr>
      </w:pPr>
    </w:p>
    <w:p w14:paraId="451A9195" w14:textId="274FE875" w:rsidR="001C3108" w:rsidRDefault="001C3108" w:rsidP="00777B52">
      <w:pPr>
        <w:jc w:val="both"/>
        <w:rPr>
          <w:sz w:val="24"/>
          <w:szCs w:val="24"/>
        </w:rPr>
      </w:pPr>
    </w:p>
    <w:p w14:paraId="3F95967D" w14:textId="68BB05E9" w:rsidR="001C3108" w:rsidRDefault="001C3108" w:rsidP="00777B52">
      <w:pPr>
        <w:jc w:val="both"/>
        <w:rPr>
          <w:sz w:val="24"/>
          <w:szCs w:val="24"/>
        </w:rPr>
      </w:pPr>
    </w:p>
    <w:p w14:paraId="69DEA6F1" w14:textId="1DB74997" w:rsidR="001C3108" w:rsidRDefault="001C3108" w:rsidP="00777B52">
      <w:pPr>
        <w:jc w:val="both"/>
        <w:rPr>
          <w:sz w:val="24"/>
          <w:szCs w:val="24"/>
        </w:rPr>
      </w:pPr>
    </w:p>
    <w:p w14:paraId="1B8ED7C3" w14:textId="51F80644" w:rsidR="001C3108" w:rsidRDefault="001C3108" w:rsidP="00777B52">
      <w:pPr>
        <w:jc w:val="both"/>
        <w:rPr>
          <w:sz w:val="24"/>
          <w:szCs w:val="24"/>
        </w:rPr>
      </w:pPr>
    </w:p>
    <w:p w14:paraId="331541E9" w14:textId="518E4E00" w:rsidR="001C3108" w:rsidRDefault="001C3108" w:rsidP="00777B52">
      <w:pPr>
        <w:jc w:val="both"/>
        <w:rPr>
          <w:sz w:val="24"/>
          <w:szCs w:val="24"/>
        </w:rPr>
      </w:pPr>
    </w:p>
    <w:p w14:paraId="5B534558" w14:textId="249817AA" w:rsidR="001C3108" w:rsidRDefault="001C3108" w:rsidP="00777B52">
      <w:pPr>
        <w:jc w:val="both"/>
        <w:rPr>
          <w:sz w:val="24"/>
          <w:szCs w:val="24"/>
        </w:rPr>
      </w:pPr>
    </w:p>
    <w:p w14:paraId="79D08E4D" w14:textId="50F00CFE" w:rsidR="001C3108" w:rsidRDefault="001C3108" w:rsidP="00777B52">
      <w:pPr>
        <w:jc w:val="both"/>
        <w:rPr>
          <w:sz w:val="24"/>
          <w:szCs w:val="24"/>
        </w:rPr>
      </w:pPr>
    </w:p>
    <w:p w14:paraId="242F5134" w14:textId="77777777" w:rsidR="001C3108" w:rsidRPr="00777B52" w:rsidRDefault="001C3108" w:rsidP="00777B52">
      <w:pPr>
        <w:jc w:val="both"/>
        <w:rPr>
          <w:sz w:val="24"/>
          <w:szCs w:val="24"/>
        </w:rPr>
      </w:pPr>
    </w:p>
    <w:sectPr w:rsidR="001C3108" w:rsidRPr="00777B52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D6C42" w14:textId="77777777" w:rsidR="00653F64" w:rsidRDefault="00653F64" w:rsidP="00777B52">
      <w:pPr>
        <w:spacing w:after="0" w:line="240" w:lineRule="auto"/>
      </w:pPr>
      <w:r>
        <w:separator/>
      </w:r>
    </w:p>
  </w:endnote>
  <w:endnote w:type="continuationSeparator" w:id="0">
    <w:p w14:paraId="016C0589" w14:textId="77777777" w:rsidR="00653F64" w:rsidRDefault="00653F64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D8C5C" w14:textId="77777777" w:rsidR="00653F64" w:rsidRDefault="00653F64" w:rsidP="00777B52">
      <w:pPr>
        <w:spacing w:after="0" w:line="240" w:lineRule="auto"/>
      </w:pPr>
      <w:r>
        <w:separator/>
      </w:r>
    </w:p>
  </w:footnote>
  <w:footnote w:type="continuationSeparator" w:id="0">
    <w:p w14:paraId="33D14157" w14:textId="77777777" w:rsidR="00653F64" w:rsidRDefault="00653F64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1C3108"/>
    <w:rsid w:val="0029005E"/>
    <w:rsid w:val="00491C00"/>
    <w:rsid w:val="00653F64"/>
    <w:rsid w:val="006A36BA"/>
    <w:rsid w:val="00777B52"/>
    <w:rsid w:val="00830967"/>
    <w:rsid w:val="00887794"/>
    <w:rsid w:val="008E7B9C"/>
    <w:rsid w:val="00D65171"/>
    <w:rsid w:val="00E23B99"/>
    <w:rsid w:val="00ED184F"/>
    <w:rsid w:val="00F17F47"/>
    <w:rsid w:val="00F9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table" w:styleId="Tabelacomgrade">
    <w:name w:val="Table Grid"/>
    <w:basedOn w:val="Tabelanormal"/>
    <w:uiPriority w:val="39"/>
    <w:rsid w:val="001C31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2BE1D9-1C63-4154-BAE4-160754544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2024-04-05T11:23:00Z</dcterms:created>
  <dcterms:modified xsi:type="dcterms:W3CDTF">2024-04-05T11:23:00Z</dcterms:modified>
</cp:coreProperties>
</file>