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A07" w:rsidRDefault="00EB3A07">
      <w:r>
        <w:t>INSERIR MODELO LÓGICO:</w:t>
      </w:r>
    </w:p>
    <w:p w:rsidR="00EB3A07" w:rsidRDefault="00EB3A07">
      <w:r>
        <w:rPr>
          <w:noProof/>
        </w:rPr>
        <w:drawing>
          <wp:inline distT="0" distB="0" distL="0" distR="0">
            <wp:extent cx="5400040" cy="1910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conceitual 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07" w:rsidRDefault="00EB3A07">
      <w:r>
        <w:t>INSERIR MODELO FÍSICO:</w:t>
      </w:r>
    </w:p>
    <w:p w:rsidR="00EB3A07" w:rsidRDefault="00EB3A07">
      <w:r>
        <w:rPr>
          <w:noProof/>
        </w:rPr>
        <w:drawing>
          <wp:inline distT="0" distB="0" distL="0" distR="0">
            <wp:extent cx="5400040" cy="2098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MODEL FIS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07" w:rsidRDefault="00EB3A07">
      <w:r>
        <w:t>SCRIPT:</w:t>
      </w:r>
    </w:p>
    <w:p w:rsidR="00EB3A07" w:rsidRPr="00EB3A07" w:rsidRDefault="00EB3A07">
      <w:pPr>
        <w:rPr>
          <w:u w:val="single"/>
        </w:rPr>
      </w:pPr>
      <w:r>
        <w:rPr>
          <w:noProof/>
        </w:rPr>
        <w:drawing>
          <wp:inline distT="0" distB="0" distL="0" distR="0">
            <wp:extent cx="5400040" cy="2673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5-17 0847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A07" w:rsidRPr="00EB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07"/>
    <w:rsid w:val="00EB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B509"/>
  <w15:chartTrackingRefBased/>
  <w15:docId w15:val="{55D304D0-40E4-4280-9159-DA5CE884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51</Characters>
  <Application>Microsoft Office Word</Application>
  <DocSecurity>0</DocSecurity>
  <Lines>1</Lines>
  <Paragraphs>1</Paragraphs>
  <ScaleCrop>false</ScaleCrop>
  <Company>CPS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2024-05-17T11:41:00Z</dcterms:created>
  <dcterms:modified xsi:type="dcterms:W3CDTF">2024-05-17T11:48:00Z</dcterms:modified>
</cp:coreProperties>
</file>