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9D2" w:rsidRDefault="008B69D2">
      <w:pPr>
        <w:rPr>
          <w:rFonts w:ascii="Times New Roman" w:hAnsi="Times New Roman" w:cs="Times New Roman"/>
          <w:sz w:val="48"/>
          <w:szCs w:val="48"/>
        </w:rPr>
      </w:pPr>
      <w:r w:rsidRPr="008B69D2">
        <w:rPr>
          <w:rFonts w:ascii="Times New Roman" w:hAnsi="Times New Roman" w:cs="Times New Roman"/>
          <w:sz w:val="48"/>
          <w:szCs w:val="48"/>
        </w:rPr>
        <w:t>Pesquisa:</w:t>
      </w:r>
    </w:p>
    <w:p w:rsidR="008B69D2" w:rsidRPr="008B69D2" w:rsidRDefault="008B69D2" w:rsidP="008B69D2">
      <w:pPr>
        <w:rPr>
          <w:rFonts w:ascii="Times New Roman" w:hAnsi="Times New Roman" w:cs="Times New Roman"/>
          <w:b/>
          <w:sz w:val="32"/>
          <w:szCs w:val="32"/>
        </w:rPr>
      </w:pPr>
      <w:r w:rsidRPr="008B69D2">
        <w:rPr>
          <w:rFonts w:ascii="Times New Roman" w:hAnsi="Times New Roman" w:cs="Times New Roman"/>
          <w:b/>
          <w:sz w:val="32"/>
          <w:szCs w:val="32"/>
        </w:rPr>
        <w:t>Xampp:</w:t>
      </w:r>
    </w:p>
    <w:p w:rsidR="008B69D2" w:rsidRPr="008B69D2" w:rsidRDefault="008B69D2" w:rsidP="008B69D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É </w:t>
      </w:r>
      <w:r w:rsidRPr="008B69D2">
        <w:rPr>
          <w:color w:val="000000" w:themeColor="text1"/>
          <w:sz w:val="28"/>
          <w:szCs w:val="28"/>
        </w:rPr>
        <w:t>um acrônimo que representa quatro tecnologias: Apache, MySQL, PHP e Perl. Esse pacote de software livre oferece uma solução completa para </w:t>
      </w:r>
      <w:r w:rsidRPr="008B69D2">
        <w:rPr>
          <w:rStyle w:val="Forte"/>
          <w:b w:val="0"/>
          <w:color w:val="000000" w:themeColor="text1"/>
          <w:sz w:val="28"/>
          <w:szCs w:val="28"/>
        </w:rPr>
        <w:t>criar</w:t>
      </w:r>
      <w:r w:rsidRPr="008B69D2">
        <w:rPr>
          <w:rStyle w:val="Forte"/>
          <w:color w:val="000000" w:themeColor="text1"/>
          <w:sz w:val="28"/>
          <w:szCs w:val="28"/>
        </w:rPr>
        <w:t xml:space="preserve"> e </w:t>
      </w:r>
      <w:r w:rsidRPr="008B69D2">
        <w:rPr>
          <w:rStyle w:val="Forte"/>
          <w:b w:val="0"/>
          <w:color w:val="000000" w:themeColor="text1"/>
          <w:sz w:val="28"/>
          <w:szCs w:val="28"/>
        </w:rPr>
        <w:t>gerenciar</w:t>
      </w:r>
      <w:r w:rsidRPr="008B69D2">
        <w:rPr>
          <w:rStyle w:val="Forte"/>
          <w:color w:val="000000" w:themeColor="text1"/>
          <w:sz w:val="28"/>
          <w:szCs w:val="28"/>
        </w:rPr>
        <w:t> </w:t>
      </w:r>
      <w:r w:rsidRPr="008B69D2">
        <w:rPr>
          <w:color w:val="000000" w:themeColor="text1"/>
          <w:sz w:val="28"/>
          <w:szCs w:val="28"/>
        </w:rPr>
        <w:t>servidores web locais. </w:t>
      </w:r>
    </w:p>
    <w:p w:rsidR="008B69D2" w:rsidRDefault="008B69D2" w:rsidP="008B69D2">
      <w:pPr>
        <w:pStyle w:val="NormalWeb"/>
        <w:shd w:val="clear" w:color="auto" w:fill="FFFFFF"/>
        <w:spacing w:before="0" w:beforeAutospacing="0"/>
        <w:ind w:left="708"/>
        <w:rPr>
          <w:color w:val="000000" w:themeColor="text1"/>
          <w:sz w:val="28"/>
          <w:szCs w:val="28"/>
        </w:rPr>
      </w:pPr>
      <w:r w:rsidRPr="008B69D2">
        <w:rPr>
          <w:color w:val="000000" w:themeColor="text1"/>
          <w:sz w:val="28"/>
          <w:szCs w:val="28"/>
        </w:rPr>
        <w:t>Ao instalá-lo, cada usuário fica à disposição de um servidor Apache para hospedar páginas web, MySQL para gerenciamento de bancos de dados e suporte a PHP e Perl para desenvolvimento de aplicações dinâmicas.</w:t>
      </w:r>
    </w:p>
    <w:p w:rsidR="00B854BB" w:rsidRPr="00B854BB" w:rsidRDefault="00B854BB" w:rsidP="00B854BB">
      <w:pPr>
        <w:pStyle w:val="NormalWeb"/>
        <w:shd w:val="clear" w:color="auto" w:fill="FFFFFF"/>
        <w:spacing w:before="0" w:beforeAutospacing="0"/>
        <w:ind w:left="708"/>
        <w:rPr>
          <w:color w:val="000000" w:themeColor="text1"/>
          <w:sz w:val="28"/>
          <w:szCs w:val="28"/>
        </w:rPr>
      </w:pPr>
      <w:r w:rsidRPr="00B854BB">
        <w:rPr>
          <w:color w:val="000000" w:themeColor="text1"/>
          <w:sz w:val="28"/>
          <w:szCs w:val="28"/>
        </w:rPr>
        <w:t>Para desenvolvedores web, o XAMPP é </w:t>
      </w:r>
      <w:r w:rsidRPr="00B854BB">
        <w:rPr>
          <w:rStyle w:val="Forte"/>
          <w:b w:val="0"/>
          <w:color w:val="000000" w:themeColor="text1"/>
          <w:sz w:val="28"/>
          <w:szCs w:val="28"/>
        </w:rPr>
        <w:t>fundamental</w:t>
      </w:r>
      <w:r w:rsidRPr="00B854BB">
        <w:rPr>
          <w:rStyle w:val="Forte"/>
          <w:color w:val="000000" w:themeColor="text1"/>
          <w:sz w:val="28"/>
          <w:szCs w:val="28"/>
        </w:rPr>
        <w:t> </w:t>
      </w:r>
      <w:r w:rsidRPr="00B854BB">
        <w:rPr>
          <w:color w:val="000000" w:themeColor="text1"/>
          <w:sz w:val="28"/>
          <w:szCs w:val="28"/>
        </w:rPr>
        <w:t>–</w:t>
      </w:r>
      <w:r w:rsidRPr="00B854BB">
        <w:rPr>
          <w:rStyle w:val="Forte"/>
          <w:color w:val="000000" w:themeColor="text1"/>
          <w:sz w:val="28"/>
          <w:szCs w:val="28"/>
        </w:rPr>
        <w:t> </w:t>
      </w:r>
      <w:r w:rsidRPr="00B854BB">
        <w:rPr>
          <w:color w:val="000000" w:themeColor="text1"/>
          <w:sz w:val="28"/>
          <w:szCs w:val="28"/>
        </w:rPr>
        <w:t>e o ambiente de testes seguro e controlado proporcionado por ele é o principal motivo dele ser tão valorizado entre os profissionais da área.</w:t>
      </w:r>
    </w:p>
    <w:p w:rsidR="00B854BB" w:rsidRDefault="00B854BB" w:rsidP="00B854BB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color w:val="4B566B"/>
        </w:rPr>
      </w:pPr>
      <w:r w:rsidRPr="00B854BB">
        <w:rPr>
          <w:color w:val="000000" w:themeColor="text1"/>
          <w:sz w:val="28"/>
          <w:szCs w:val="28"/>
        </w:rPr>
        <w:t>O seu diferencial está em fazer com que projetos sejam desenvolvidos e depurados de forma local antes de serem lançados de forma efetiva ao público. Isso não só agiliza o processo de desenvolvimento, como também ajuda a identificar e resolver erros com antecedência, garantindo que a versão final seja mais estável e eficiente.</w:t>
      </w:r>
    </w:p>
    <w:p w:rsidR="00B854BB" w:rsidRDefault="00B854BB" w:rsidP="00B854BB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pt-BR"/>
        </w:rPr>
      </w:pPr>
      <w:r w:rsidRPr="00B854B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pt-BR"/>
        </w:rPr>
        <w:t>Vantagens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pt-BR"/>
        </w:rPr>
        <w:t>:</w:t>
      </w:r>
    </w:p>
    <w:p w:rsidR="00B854BB" w:rsidRPr="00B854BB" w:rsidRDefault="00B854BB" w:rsidP="00B854BB">
      <w:pPr>
        <w:pStyle w:val="Ttulo3"/>
        <w:numPr>
          <w:ilvl w:val="0"/>
          <w:numId w:val="2"/>
        </w:numPr>
        <w:shd w:val="clear" w:color="auto" w:fill="FFFFFF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4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Facilidade de instalação e configuração</w:t>
      </w:r>
      <w:r w:rsidR="001A25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B854BB" w:rsidRPr="00B854BB" w:rsidRDefault="00B854BB" w:rsidP="00B854BB">
      <w:pPr>
        <w:pStyle w:val="Ttulo3"/>
        <w:numPr>
          <w:ilvl w:val="0"/>
          <w:numId w:val="2"/>
        </w:numPr>
        <w:shd w:val="clear" w:color="auto" w:fill="FFFFFF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4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Ambiente de desenvolvimento integrado</w:t>
      </w:r>
      <w:r w:rsidR="001A25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B854BB" w:rsidRPr="00B854BB" w:rsidRDefault="00B854BB" w:rsidP="00B854BB">
      <w:pPr>
        <w:pStyle w:val="Ttulo3"/>
        <w:numPr>
          <w:ilvl w:val="0"/>
          <w:numId w:val="2"/>
        </w:numPr>
        <w:shd w:val="clear" w:color="auto" w:fill="FFFFFF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4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Suporte multiplataforma (Windows, Linux, </w:t>
      </w:r>
      <w:proofErr w:type="spellStart"/>
      <w:r w:rsidRPr="00B854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macOS</w:t>
      </w:r>
      <w:proofErr w:type="spellEnd"/>
      <w:r w:rsidRPr="00B854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1A25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B854BB" w:rsidRDefault="00B854BB" w:rsidP="00B854BB">
      <w:pPr>
        <w:pStyle w:val="PargrafodaLista"/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3F50"/>
          <w:sz w:val="28"/>
          <w:szCs w:val="28"/>
          <w:lang w:eastAsia="pt-BR"/>
        </w:rPr>
      </w:pPr>
    </w:p>
    <w:p w:rsidR="00B854BB" w:rsidRDefault="00B854BB" w:rsidP="00B854BB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MySQL</w:t>
      </w:r>
      <w:r w:rsidRPr="008B69D2">
        <w:rPr>
          <w:rFonts w:ascii="Times New Roman" w:hAnsi="Times New Roman" w:cs="Times New Roman"/>
          <w:b/>
          <w:sz w:val="32"/>
          <w:szCs w:val="32"/>
        </w:rPr>
        <w:t>:</w:t>
      </w:r>
    </w:p>
    <w:p w:rsidR="00B854BB" w:rsidRPr="00B854BB" w:rsidRDefault="00B854BB" w:rsidP="00B854B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É</w:t>
      </w:r>
      <w:r w:rsidRPr="00B854BB">
        <w:rPr>
          <w:rFonts w:ascii="Times New Roman" w:hAnsi="Times New Roman" w:cs="Times New Roman"/>
          <w:sz w:val="28"/>
          <w:szCs w:val="28"/>
        </w:rPr>
        <w:t xml:space="preserve"> um sistema de gerenciamento de banco de dados relacional de código aberto. O software funciona em um modelo de arquitetura, permitindo dessa forma que múltiplos clientes se conectem ao servidor e acessem e manipulem os dados armazenados nos bancos de dados. Os dados são organizados em tabelas compostas de linhas e colunas. </w:t>
      </w:r>
    </w:p>
    <w:p w:rsidR="00B854BB" w:rsidRPr="00B854BB" w:rsidRDefault="00B854BB" w:rsidP="00B854B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B854BB" w:rsidRDefault="00B854BB" w:rsidP="001A259E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B854BB">
        <w:rPr>
          <w:rFonts w:ascii="Times New Roman" w:hAnsi="Times New Roman" w:cs="Times New Roman"/>
          <w:sz w:val="28"/>
          <w:szCs w:val="28"/>
        </w:rPr>
        <w:t xml:space="preserve">A partir da linguagem de consulta estruturada (SQL), é possível realizar operações de criação, modificação e consulta de dados. A ferramenta fornece uma ampla gama de recursos e funcionalidades, </w:t>
      </w:r>
      <w:r w:rsidRPr="00B854BB">
        <w:rPr>
          <w:rFonts w:ascii="Times New Roman" w:hAnsi="Times New Roman" w:cs="Times New Roman"/>
          <w:sz w:val="28"/>
          <w:szCs w:val="28"/>
        </w:rPr>
        <w:lastRenderedPageBreak/>
        <w:t xml:space="preserve">incluindo suporte a transações, indexação eficiente, controle de acesso e segurança dos dados. </w:t>
      </w:r>
    </w:p>
    <w:p w:rsidR="001A259E" w:rsidRPr="001A259E" w:rsidRDefault="001A259E" w:rsidP="001A259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1A259E" w:rsidRPr="001A259E" w:rsidRDefault="001A259E" w:rsidP="001A259E">
      <w:pPr>
        <w:pStyle w:val="PargrafodaLista"/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1A25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O MySQL serve para armazenar, organizar e recuperar informações de forma eficiente. Ele é utilizado em uma ampla variedade de aplicativos e cenários, como por exemplo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no d</w:t>
      </w:r>
      <w:r w:rsidRPr="001A25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esenvolvimento de aplicativos webs,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s</w:t>
      </w:r>
      <w:r w:rsidRPr="001A25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istemas corporativos,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a</w:t>
      </w:r>
      <w:r w:rsidRPr="001A25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plicativos móveis,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d</w:t>
      </w:r>
      <w:r w:rsidRPr="001A25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ata </w:t>
      </w:r>
      <w:proofErr w:type="spellStart"/>
      <w:r w:rsidRPr="001A25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warehousing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, etc. O</w:t>
      </w:r>
      <w:r w:rsidRPr="001A25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pera em um modelo cliente/servidor, com muitas funcionalidades e recursos avançados, como por exemplo indexação, controle de acesso, replicação e segurança, que garantem a integridade e o desempenho dos dados.</w:t>
      </w:r>
    </w:p>
    <w:p w:rsidR="001A259E" w:rsidRDefault="001A259E" w:rsidP="001A259E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pt-BR"/>
        </w:rPr>
      </w:pPr>
      <w:r w:rsidRPr="00B854B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pt-BR"/>
        </w:rPr>
        <w:t>Vantagens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pt-BR"/>
        </w:rPr>
        <w:t>:</w:t>
      </w:r>
    </w:p>
    <w:p w:rsidR="001A259E" w:rsidRDefault="001A259E" w:rsidP="001A259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</w:t>
      </w:r>
      <w:r w:rsidRPr="001A259E">
        <w:rPr>
          <w:color w:val="000000" w:themeColor="text1"/>
          <w:sz w:val="28"/>
          <w:szCs w:val="28"/>
        </w:rPr>
        <w:t xml:space="preserve"> usuário pode usá-lo gratuitamente, modificá-lo e distribuí-lo sem custos adicionais. A natureza de código aberto também proporciona transparência e flexibilidade para personalizar e adaptar a ferramenta às necessidades específicas</w:t>
      </w:r>
      <w:r>
        <w:rPr>
          <w:color w:val="000000" w:themeColor="text1"/>
          <w:sz w:val="28"/>
          <w:szCs w:val="28"/>
        </w:rPr>
        <w:t>;</w:t>
      </w:r>
    </w:p>
    <w:p w:rsidR="001A259E" w:rsidRPr="001A259E" w:rsidRDefault="001A259E" w:rsidP="001A259E">
      <w:pPr>
        <w:pStyle w:val="NormalWeb"/>
        <w:shd w:val="clear" w:color="auto" w:fill="FFFFFF"/>
        <w:spacing w:before="0" w:beforeAutospacing="0"/>
        <w:ind w:left="720"/>
        <w:rPr>
          <w:color w:val="000000" w:themeColor="text1"/>
          <w:sz w:val="28"/>
          <w:szCs w:val="28"/>
        </w:rPr>
      </w:pPr>
    </w:p>
    <w:p w:rsidR="001A259E" w:rsidRPr="001A259E" w:rsidRDefault="001A259E" w:rsidP="001A259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 w:rsidRPr="001A259E">
        <w:rPr>
          <w:color w:val="000000" w:themeColor="text1"/>
          <w:sz w:val="28"/>
          <w:szCs w:val="28"/>
        </w:rPr>
        <w:t xml:space="preserve">A solução oferece recursos avançados de escalabilidade, permitindo adicionar mais recursos a um servidor ou usar clusters e replicação. O MySQL tem uma capacidade de lidar com cargas de trabalho intensivas, podendo processar um alto volume de transações e conexões simultâneas. </w:t>
      </w:r>
    </w:p>
    <w:p w:rsidR="001A259E" w:rsidRPr="001A259E" w:rsidRDefault="001A259E" w:rsidP="001A259E">
      <w:pPr>
        <w:pStyle w:val="NormalWeb"/>
        <w:shd w:val="clear" w:color="auto" w:fill="FFFFFF"/>
        <w:ind w:left="708"/>
        <w:rPr>
          <w:color w:val="000000" w:themeColor="text1"/>
          <w:sz w:val="28"/>
          <w:szCs w:val="28"/>
        </w:rPr>
      </w:pPr>
    </w:p>
    <w:p w:rsidR="001A259E" w:rsidRPr="001A259E" w:rsidRDefault="001A259E" w:rsidP="001A259E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</w:t>
      </w:r>
      <w:r w:rsidRPr="001A259E">
        <w:rPr>
          <w:color w:val="000000" w:themeColor="text1"/>
          <w:sz w:val="28"/>
          <w:szCs w:val="28"/>
        </w:rPr>
        <w:t xml:space="preserve">asta comunidade de usuários e desenvolvedores oferecendo suporte, recursos, exemplos e soluções para ajudar na resolução de problemas e no aprendizado contínuo. </w:t>
      </w:r>
    </w:p>
    <w:p w:rsidR="001A259E" w:rsidRPr="001A259E" w:rsidRDefault="001A259E" w:rsidP="001A259E">
      <w:pPr>
        <w:pStyle w:val="NormalWeb"/>
        <w:shd w:val="clear" w:color="auto" w:fill="FFFFFF"/>
        <w:ind w:left="708"/>
        <w:rPr>
          <w:color w:val="000000" w:themeColor="text1"/>
          <w:sz w:val="28"/>
          <w:szCs w:val="28"/>
        </w:rPr>
      </w:pPr>
    </w:p>
    <w:p w:rsidR="008B69D2" w:rsidRDefault="001A259E" w:rsidP="001A259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 w:rsidRPr="001A259E">
        <w:rPr>
          <w:color w:val="000000" w:themeColor="text1"/>
          <w:sz w:val="28"/>
          <w:szCs w:val="28"/>
        </w:rPr>
        <w:t xml:space="preserve">ompatibilidade com vários sistemas operacionais, incluindo Windows, Linux e </w:t>
      </w:r>
      <w:proofErr w:type="spellStart"/>
      <w:r w:rsidRPr="001A259E">
        <w:rPr>
          <w:color w:val="000000" w:themeColor="text1"/>
          <w:sz w:val="28"/>
          <w:szCs w:val="28"/>
        </w:rPr>
        <w:t>macOS</w:t>
      </w:r>
      <w:proofErr w:type="spellEnd"/>
      <w:r w:rsidRPr="001A259E">
        <w:rPr>
          <w:color w:val="000000" w:themeColor="text1"/>
          <w:sz w:val="28"/>
          <w:szCs w:val="28"/>
        </w:rPr>
        <w:t>. Além disso, o software oferece drivers e APIs, permitindo a integração com várias linguagens de programação, como PHP, Python, Java e .NET.</w:t>
      </w:r>
    </w:p>
    <w:p w:rsidR="008B69D2" w:rsidRDefault="008B69D2" w:rsidP="008B69D2">
      <w:pPr>
        <w:pStyle w:val="NormalWeb"/>
        <w:shd w:val="clear" w:color="auto" w:fill="FFFFFF"/>
        <w:spacing w:before="0" w:beforeAutospacing="0"/>
        <w:ind w:left="708"/>
        <w:rPr>
          <w:color w:val="000000" w:themeColor="text1"/>
          <w:sz w:val="28"/>
          <w:szCs w:val="28"/>
        </w:rPr>
      </w:pPr>
    </w:p>
    <w:p w:rsidR="008B69D2" w:rsidRDefault="008B69D2" w:rsidP="008B69D2">
      <w:pPr>
        <w:pStyle w:val="NormalWeb"/>
        <w:shd w:val="clear" w:color="auto" w:fill="FFFFFF"/>
        <w:spacing w:before="0" w:beforeAutospacing="0"/>
        <w:ind w:left="708"/>
        <w:rPr>
          <w:color w:val="000000" w:themeColor="text1"/>
          <w:sz w:val="28"/>
          <w:szCs w:val="28"/>
        </w:rPr>
      </w:pPr>
    </w:p>
    <w:p w:rsidR="008B69D2" w:rsidRDefault="008B69D2" w:rsidP="008B69D2">
      <w:pPr>
        <w:pStyle w:val="NormalWeb"/>
        <w:shd w:val="clear" w:color="auto" w:fill="FFFFFF"/>
        <w:spacing w:before="0" w:beforeAutospacing="0"/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lastRenderedPageBreak/>
        <w:t xml:space="preserve">Fontes: </w:t>
      </w:r>
      <w:hyperlink r:id="rId7" w:history="1">
        <w:r w:rsidRPr="00C350F6">
          <w:rPr>
            <w:rStyle w:val="Hyperlink"/>
            <w:sz w:val="28"/>
            <w:szCs w:val="28"/>
          </w:rPr>
          <w:t>https://mercadoonlinedigital.com/blog/xampp/#:~:text=O%20que%20%C3%A9%20XAMPP%20e,e%20gerenciar%20servidores%20web%20locais.</w:t>
        </w:r>
      </w:hyperlink>
    </w:p>
    <w:p w:rsidR="001A259E" w:rsidRPr="008B69D2" w:rsidRDefault="001A259E" w:rsidP="008B69D2">
      <w:pPr>
        <w:pStyle w:val="NormalWeb"/>
        <w:shd w:val="clear" w:color="auto" w:fill="FFFFFF"/>
        <w:spacing w:before="0" w:beforeAutospacing="0"/>
        <w:ind w:left="708"/>
        <w:rPr>
          <w:color w:val="000000" w:themeColor="text1"/>
          <w:sz w:val="28"/>
          <w:szCs w:val="28"/>
        </w:rPr>
      </w:pPr>
      <w:hyperlink r:id="rId8" w:anchor=":~:text=O%20MySQL%20serve%20para%20armazenar,gerenciamento%20de%20conte%C3%BAdo%20(CMS)." w:history="1">
        <w:r w:rsidRPr="001A259E">
          <w:rPr>
            <w:rStyle w:val="Hyperlink"/>
            <w:sz w:val="28"/>
            <w:szCs w:val="28"/>
          </w:rPr>
          <w:t>https://www.locaweb.com.br/blog/temas/codigo-aberto/mysql-guia-completo-de-co</w:t>
        </w:r>
        <w:bookmarkStart w:id="0" w:name="_GoBack"/>
        <w:bookmarkEnd w:id="0"/>
        <w:r w:rsidRPr="001A259E">
          <w:rPr>
            <w:rStyle w:val="Hyperlink"/>
            <w:sz w:val="28"/>
            <w:szCs w:val="28"/>
          </w:rPr>
          <w:t>mo-utilizar-o-sistema/#:~:text=O%20MySQL%20serve%20para%20armazenar,gerenciamento%20de%20conte%C3%BAdo%20(CMS).</w:t>
        </w:r>
      </w:hyperlink>
    </w:p>
    <w:p w:rsidR="008B69D2" w:rsidRPr="008B69D2" w:rsidRDefault="008B69D2" w:rsidP="008B69D2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D2">
        <w:rPr>
          <w:rFonts w:ascii="Times New Roman" w:hAnsi="Times New Roman" w:cs="Times New Roman"/>
          <w:color w:val="000000" w:themeColor="text1"/>
          <w:spacing w:val="-8"/>
          <w:sz w:val="30"/>
          <w:szCs w:val="30"/>
        </w:rPr>
        <w:br/>
      </w:r>
    </w:p>
    <w:p w:rsidR="008B69D2" w:rsidRDefault="008B69D2">
      <w:pPr>
        <w:rPr>
          <w:rFonts w:ascii="Times New Roman" w:hAnsi="Times New Roman" w:cs="Times New Roman"/>
          <w:sz w:val="32"/>
          <w:szCs w:val="32"/>
        </w:rPr>
      </w:pPr>
    </w:p>
    <w:p w:rsidR="008B69D2" w:rsidRPr="008B69D2" w:rsidRDefault="008B69D2">
      <w:pPr>
        <w:rPr>
          <w:rFonts w:ascii="Times New Roman" w:hAnsi="Times New Roman" w:cs="Times New Roman"/>
          <w:sz w:val="32"/>
          <w:szCs w:val="32"/>
        </w:rPr>
      </w:pPr>
    </w:p>
    <w:sectPr w:rsidR="008B69D2" w:rsidRPr="008B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3F2" w:rsidRDefault="00B423F2" w:rsidP="008B69D2">
      <w:pPr>
        <w:spacing w:after="0" w:line="240" w:lineRule="auto"/>
      </w:pPr>
      <w:r>
        <w:separator/>
      </w:r>
    </w:p>
  </w:endnote>
  <w:endnote w:type="continuationSeparator" w:id="0">
    <w:p w:rsidR="00B423F2" w:rsidRDefault="00B423F2" w:rsidP="008B6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3F2" w:rsidRDefault="00B423F2" w:rsidP="008B69D2">
      <w:pPr>
        <w:spacing w:after="0" w:line="240" w:lineRule="auto"/>
      </w:pPr>
      <w:r>
        <w:separator/>
      </w:r>
    </w:p>
  </w:footnote>
  <w:footnote w:type="continuationSeparator" w:id="0">
    <w:p w:rsidR="00B423F2" w:rsidRDefault="00B423F2" w:rsidP="008B6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F2CEA"/>
    <w:multiLevelType w:val="hybridMultilevel"/>
    <w:tmpl w:val="AB5C54FA"/>
    <w:lvl w:ilvl="0" w:tplc="58320A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3940"/>
    <w:multiLevelType w:val="hybridMultilevel"/>
    <w:tmpl w:val="79D09B7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D2"/>
    <w:rsid w:val="001A259E"/>
    <w:rsid w:val="008B69D2"/>
    <w:rsid w:val="00B423F2"/>
    <w:rsid w:val="00B8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2EE3"/>
  <w15:chartTrackingRefBased/>
  <w15:docId w15:val="{DB112101-D598-4097-AAB1-2AEB7ABF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85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5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6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9D2"/>
  </w:style>
  <w:style w:type="paragraph" w:styleId="Rodap">
    <w:name w:val="footer"/>
    <w:basedOn w:val="Normal"/>
    <w:link w:val="RodapChar"/>
    <w:uiPriority w:val="99"/>
    <w:unhideWhenUsed/>
    <w:rsid w:val="008B6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9D2"/>
  </w:style>
  <w:style w:type="paragraph" w:styleId="PargrafodaLista">
    <w:name w:val="List Paragraph"/>
    <w:basedOn w:val="Normal"/>
    <w:uiPriority w:val="34"/>
    <w:qFormat/>
    <w:rsid w:val="008B69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69D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B69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B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69D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8B69D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854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54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caweb.com.br/blog/temas/codigo-aberto/mysql-guia-completo-de-como-utilizar-o-sist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rcadoonlinedigital.com/blog/xampp/#:~:text=O%20que%20%C3%A9%20XAMPP%20e,e%20gerenciar%20servidores%20web%20locais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2024-09-23T16:36:00Z</dcterms:created>
  <dcterms:modified xsi:type="dcterms:W3CDTF">2024-09-23T17:05:00Z</dcterms:modified>
</cp:coreProperties>
</file>