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06EC2" w14:textId="2CDE589F" w:rsidR="001C3518"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424CFA">
        <w:rPr>
          <w:rFonts w:eastAsia="標楷體"/>
          <w:b/>
          <w:color w:val="000000" w:themeColor="text1"/>
          <w:sz w:val="28"/>
          <w:szCs w:val="28"/>
        </w:rPr>
        <w:t>11</w:t>
      </w:r>
      <w:r w:rsidR="00791147">
        <w:rPr>
          <w:rFonts w:eastAsia="標楷體" w:hint="eastAsia"/>
          <w:b/>
          <w:color w:val="000000" w:themeColor="text1"/>
          <w:sz w:val="28"/>
          <w:szCs w:val="28"/>
        </w:rPr>
        <w:t>3</w:t>
      </w:r>
      <w:r w:rsidR="007D1DE8" w:rsidRPr="003E3B69">
        <w:rPr>
          <w:rFonts w:eastAsia="標楷體"/>
          <w:b/>
          <w:color w:val="000000" w:themeColor="text1"/>
          <w:sz w:val="28"/>
          <w:szCs w:val="28"/>
        </w:rPr>
        <w:t>學年度第</w:t>
      </w:r>
      <w:r w:rsidR="00791147">
        <w:rPr>
          <w:rFonts w:eastAsia="標楷體" w:hint="eastAsia"/>
          <w:b/>
          <w:color w:val="000000" w:themeColor="text1"/>
          <w:sz w:val="28"/>
          <w:szCs w:val="28"/>
        </w:rPr>
        <w:t>1</w:t>
      </w:r>
      <w:r w:rsidR="004858B2" w:rsidRPr="003E3B69">
        <w:rPr>
          <w:rFonts w:eastAsia="標楷體"/>
          <w:b/>
          <w:color w:val="000000" w:themeColor="text1"/>
          <w:sz w:val="28"/>
          <w:szCs w:val="28"/>
        </w:rPr>
        <w:t>學期</w:t>
      </w:r>
    </w:p>
    <w:p w14:paraId="303D15C5" w14:textId="70992EAB" w:rsidR="00570D0A" w:rsidRDefault="00DD246F" w:rsidP="001C3518">
      <w:pPr>
        <w:spacing w:line="0" w:lineRule="atLeast"/>
        <w:ind w:leftChars="100" w:left="220"/>
        <w:jc w:val="center"/>
        <w:rPr>
          <w:rFonts w:eastAsia="標楷體"/>
          <w:b/>
          <w:color w:val="000000" w:themeColor="text1"/>
          <w:sz w:val="28"/>
          <w:szCs w:val="28"/>
        </w:rPr>
      </w:pPr>
      <w:r w:rsidRPr="003E3B69">
        <w:rPr>
          <w:rFonts w:eastAsia="標楷體"/>
          <w:b/>
          <w:color w:val="000000" w:themeColor="text1"/>
          <w:sz w:val="28"/>
          <w:szCs w:val="28"/>
        </w:rPr>
        <w:t>第</w:t>
      </w:r>
      <w:r w:rsidR="00791147">
        <w:rPr>
          <w:rFonts w:eastAsia="標楷體" w:hint="eastAsia"/>
          <w:b/>
          <w:color w:val="000000" w:themeColor="text1"/>
          <w:sz w:val="28"/>
          <w:szCs w:val="28"/>
        </w:rPr>
        <w:t>1</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3278FAB6" w14:textId="6516884E"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791147">
        <w:rPr>
          <w:rFonts w:eastAsia="標楷體" w:hint="eastAsia"/>
          <w:b/>
          <w:color w:val="000000" w:themeColor="text1"/>
          <w:sz w:val="28"/>
          <w:szCs w:val="28"/>
        </w:rPr>
        <w:t>微表情偵測</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6636F148" w14:textId="77777777" w:rsidR="00C86136" w:rsidRPr="003E3B69" w:rsidRDefault="00C86136" w:rsidP="002F66A6">
      <w:pPr>
        <w:spacing w:line="0" w:lineRule="atLeast"/>
        <w:jc w:val="center"/>
        <w:rPr>
          <w:rFonts w:eastAsia="標楷體"/>
          <w:b/>
          <w:color w:val="000000" w:themeColor="text1"/>
          <w:sz w:val="28"/>
          <w:szCs w:val="28"/>
        </w:rPr>
      </w:pPr>
    </w:p>
    <w:p w14:paraId="64D336D6" w14:textId="6A73BA79"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424CFA">
        <w:rPr>
          <w:rFonts w:eastAsia="標楷體"/>
          <w:color w:val="000000" w:themeColor="text1"/>
          <w:sz w:val="24"/>
          <w:szCs w:val="24"/>
        </w:rPr>
        <w:t>11</w:t>
      </w:r>
      <w:r w:rsidR="00791147">
        <w:rPr>
          <w:rFonts w:eastAsia="標楷體" w:hint="eastAsia"/>
          <w:color w:val="000000" w:themeColor="text1"/>
          <w:sz w:val="24"/>
          <w:szCs w:val="24"/>
        </w:rPr>
        <w:t>3</w:t>
      </w:r>
      <w:r w:rsidRPr="003E3B69">
        <w:rPr>
          <w:rFonts w:eastAsia="標楷體" w:hint="eastAsia"/>
          <w:color w:val="000000" w:themeColor="text1"/>
          <w:sz w:val="24"/>
          <w:szCs w:val="24"/>
        </w:rPr>
        <w:t>年</w:t>
      </w:r>
      <w:r w:rsidR="00424CFA">
        <w:rPr>
          <w:rFonts w:eastAsia="標楷體"/>
          <w:color w:val="000000" w:themeColor="text1"/>
          <w:sz w:val="24"/>
          <w:szCs w:val="24"/>
        </w:rPr>
        <w:t>12</w:t>
      </w:r>
      <w:r w:rsidRPr="003E3B69">
        <w:rPr>
          <w:rFonts w:eastAsia="標楷體"/>
          <w:color w:val="000000" w:themeColor="text1"/>
          <w:sz w:val="24"/>
          <w:szCs w:val="24"/>
        </w:rPr>
        <w:t>月</w:t>
      </w:r>
      <w:r w:rsidR="00FB54D9">
        <w:rPr>
          <w:rFonts w:eastAsia="標楷體" w:hint="eastAsia"/>
          <w:color w:val="000000" w:themeColor="text1"/>
          <w:sz w:val="24"/>
          <w:szCs w:val="24"/>
        </w:rPr>
        <w:t>26</w:t>
      </w:r>
      <w:r w:rsidRPr="003E3B69">
        <w:rPr>
          <w:rFonts w:eastAsia="標楷體"/>
          <w:color w:val="000000" w:themeColor="text1"/>
          <w:sz w:val="24"/>
          <w:szCs w:val="24"/>
        </w:rPr>
        <w:t>日（星期</w:t>
      </w:r>
      <w:r w:rsidR="00FB54D9">
        <w:rPr>
          <w:rFonts w:eastAsia="標楷體" w:hint="eastAsia"/>
          <w:color w:val="000000" w:themeColor="text1"/>
          <w:sz w:val="24"/>
          <w:szCs w:val="24"/>
        </w:rPr>
        <w:t>四</w:t>
      </w:r>
      <w:r w:rsidR="00570D0A">
        <w:rPr>
          <w:rFonts w:eastAsia="標楷體"/>
          <w:color w:val="000000" w:themeColor="text1"/>
          <w:sz w:val="24"/>
          <w:szCs w:val="24"/>
        </w:rPr>
        <w:t>）</w:t>
      </w:r>
      <w:r w:rsidR="003F35CA">
        <w:rPr>
          <w:rFonts w:eastAsia="標楷體" w:hint="eastAsia"/>
          <w:color w:val="000000" w:themeColor="text1"/>
          <w:sz w:val="24"/>
          <w:szCs w:val="24"/>
        </w:rPr>
        <w:t>1</w:t>
      </w:r>
      <w:r w:rsidR="00FB54D9">
        <w:rPr>
          <w:rFonts w:eastAsia="標楷體" w:hint="eastAsia"/>
          <w:color w:val="000000" w:themeColor="text1"/>
          <w:sz w:val="24"/>
          <w:szCs w:val="24"/>
        </w:rPr>
        <w:t>2</w:t>
      </w:r>
      <w:r w:rsidRPr="003E3B69">
        <w:rPr>
          <w:rFonts w:eastAsia="標楷體" w:hint="eastAsia"/>
          <w:color w:val="000000" w:themeColor="text1"/>
          <w:sz w:val="24"/>
          <w:szCs w:val="24"/>
        </w:rPr>
        <w:t>時</w:t>
      </w:r>
      <w:r w:rsidR="003F35CA">
        <w:rPr>
          <w:rFonts w:eastAsia="標楷體" w:hint="eastAsia"/>
          <w:color w:val="000000" w:themeColor="text1"/>
          <w:sz w:val="24"/>
          <w:szCs w:val="24"/>
        </w:rPr>
        <w:t>00</w:t>
      </w:r>
      <w:r w:rsidR="00791147">
        <w:rPr>
          <w:rFonts w:eastAsia="標楷體" w:hint="eastAsia"/>
          <w:color w:val="000000" w:themeColor="text1"/>
          <w:sz w:val="24"/>
          <w:szCs w:val="24"/>
        </w:rPr>
        <w:t xml:space="preserve"> </w:t>
      </w:r>
      <w:r w:rsidRPr="003E3B69">
        <w:rPr>
          <w:rFonts w:eastAsia="標楷體" w:hint="eastAsia"/>
          <w:color w:val="000000" w:themeColor="text1"/>
          <w:sz w:val="24"/>
          <w:szCs w:val="24"/>
        </w:rPr>
        <w:t>分</w:t>
      </w:r>
    </w:p>
    <w:p w14:paraId="1851E884" w14:textId="0A89093C" w:rsidR="004C67B4"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791147" w:rsidRPr="003E3B69">
        <w:rPr>
          <w:rFonts w:eastAsia="標楷體"/>
          <w:color w:val="000000" w:themeColor="text1"/>
          <w:sz w:val="24"/>
          <w:szCs w:val="24"/>
        </w:rPr>
        <w:t xml:space="preserve"> </w:t>
      </w:r>
      <w:r w:rsidR="003F35CA">
        <w:rPr>
          <w:rFonts w:eastAsia="標楷體" w:hint="eastAsia"/>
          <w:color w:val="000000" w:themeColor="text1"/>
          <w:sz w:val="24"/>
          <w:szCs w:val="24"/>
        </w:rPr>
        <w:t>主顧</w:t>
      </w:r>
      <w:r w:rsidR="004C67B4">
        <w:rPr>
          <w:rFonts w:eastAsia="標楷體" w:hint="eastAsia"/>
          <w:color w:val="000000" w:themeColor="text1"/>
          <w:sz w:val="24"/>
          <w:szCs w:val="24"/>
        </w:rPr>
        <w:t>685</w:t>
      </w:r>
    </w:p>
    <w:p w14:paraId="0D878B90" w14:textId="1D186EA3"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791147">
        <w:rPr>
          <w:rFonts w:eastAsia="標楷體" w:hint="eastAsia"/>
          <w:color w:val="000000" w:themeColor="text1"/>
          <w:sz w:val="24"/>
          <w:szCs w:val="24"/>
        </w:rPr>
        <w:t>翁永昌</w:t>
      </w:r>
      <w:r w:rsidR="00424CFA">
        <w:rPr>
          <w:rFonts w:eastAsia="標楷體" w:hint="eastAsia"/>
          <w:color w:val="000000" w:themeColor="text1"/>
          <w:sz w:val="24"/>
          <w:szCs w:val="24"/>
        </w:rPr>
        <w:t xml:space="preserve"> </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791147">
        <w:rPr>
          <w:rFonts w:eastAsia="標楷體" w:hint="eastAsia"/>
          <w:color w:val="000000" w:themeColor="text1"/>
          <w:sz w:val="24"/>
          <w:szCs w:val="24"/>
        </w:rPr>
        <w:t>陳胤竹</w:t>
      </w:r>
    </w:p>
    <w:p w14:paraId="2401D866" w14:textId="76FDA108" w:rsidR="00B67D05" w:rsidRPr="00424CFA"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791147">
        <w:rPr>
          <w:rFonts w:eastAsia="標楷體" w:hint="eastAsia"/>
          <w:color w:val="000000" w:themeColor="text1"/>
          <w:sz w:val="24"/>
          <w:szCs w:val="24"/>
        </w:rPr>
        <w:t>翁永昌</w:t>
      </w:r>
      <w:r w:rsidR="00570D0A">
        <w:rPr>
          <w:rFonts w:eastAsia="標楷體" w:hint="eastAsia"/>
          <w:color w:val="000000" w:themeColor="text1"/>
          <w:sz w:val="24"/>
          <w:szCs w:val="24"/>
        </w:rPr>
        <w:t>老師、資工</w:t>
      </w:r>
      <w:r w:rsidR="00424CFA">
        <w:rPr>
          <w:rFonts w:eastAsia="標楷體" w:hint="eastAsia"/>
          <w:color w:val="000000" w:themeColor="text1"/>
          <w:sz w:val="24"/>
          <w:szCs w:val="24"/>
        </w:rPr>
        <w:t>三</w:t>
      </w:r>
      <w:r w:rsidR="00791147">
        <w:rPr>
          <w:rFonts w:eastAsia="標楷體" w:hint="eastAsia"/>
          <w:color w:val="000000" w:themeColor="text1"/>
          <w:sz w:val="24"/>
          <w:szCs w:val="24"/>
        </w:rPr>
        <w:t>A</w:t>
      </w:r>
      <w:r w:rsidR="00424CFA">
        <w:rPr>
          <w:rFonts w:eastAsia="標楷體"/>
          <w:color w:val="000000" w:themeColor="text1"/>
          <w:sz w:val="24"/>
          <w:szCs w:val="24"/>
        </w:rPr>
        <w:t xml:space="preserve"> </w:t>
      </w:r>
      <w:r w:rsidR="00791147">
        <w:rPr>
          <w:rFonts w:eastAsia="標楷體" w:hint="eastAsia"/>
          <w:color w:val="000000" w:themeColor="text1"/>
          <w:sz w:val="24"/>
          <w:szCs w:val="24"/>
        </w:rPr>
        <w:t>陳胤竹</w:t>
      </w:r>
      <w:r w:rsidR="00791147">
        <w:rPr>
          <w:rFonts w:eastAsia="標楷體" w:hint="eastAsia"/>
          <w:color w:val="000000" w:themeColor="text1"/>
          <w:sz w:val="24"/>
          <w:szCs w:val="24"/>
        </w:rPr>
        <w:t xml:space="preserve"> </w:t>
      </w:r>
      <w:r w:rsidR="00791147">
        <w:rPr>
          <w:rFonts w:eastAsia="標楷體" w:hint="eastAsia"/>
          <w:color w:val="000000" w:themeColor="text1"/>
          <w:sz w:val="24"/>
          <w:szCs w:val="24"/>
        </w:rPr>
        <w:t>資工三</w:t>
      </w:r>
      <w:r w:rsidR="00791147">
        <w:rPr>
          <w:rFonts w:eastAsia="標楷體" w:hint="eastAsia"/>
          <w:color w:val="000000" w:themeColor="text1"/>
          <w:sz w:val="24"/>
          <w:szCs w:val="24"/>
        </w:rPr>
        <w:t xml:space="preserve">B </w:t>
      </w:r>
      <w:r w:rsidR="00791147">
        <w:rPr>
          <w:rFonts w:eastAsia="標楷體" w:hint="eastAsia"/>
          <w:color w:val="000000" w:themeColor="text1"/>
          <w:sz w:val="24"/>
          <w:szCs w:val="24"/>
        </w:rPr>
        <w:t>黃麒元</w:t>
      </w:r>
      <w:r w:rsidR="00791147">
        <w:rPr>
          <w:rFonts w:eastAsia="標楷體" w:hint="eastAsia"/>
          <w:color w:val="000000" w:themeColor="text1"/>
          <w:sz w:val="24"/>
          <w:szCs w:val="24"/>
        </w:rPr>
        <w:t xml:space="preserve"> </w:t>
      </w:r>
      <w:r w:rsidR="00791147">
        <w:rPr>
          <w:rFonts w:eastAsia="標楷體" w:hint="eastAsia"/>
          <w:color w:val="000000" w:themeColor="text1"/>
          <w:sz w:val="24"/>
          <w:szCs w:val="24"/>
        </w:rPr>
        <w:t>資工三</w:t>
      </w:r>
      <w:r w:rsidR="00791147">
        <w:rPr>
          <w:rFonts w:eastAsia="標楷體" w:hint="eastAsia"/>
          <w:color w:val="000000" w:themeColor="text1"/>
          <w:sz w:val="24"/>
          <w:szCs w:val="24"/>
        </w:rPr>
        <w:t xml:space="preserve">B </w:t>
      </w:r>
      <w:r w:rsidR="00791147">
        <w:rPr>
          <w:rFonts w:eastAsia="標楷體" w:hint="eastAsia"/>
          <w:color w:val="000000" w:themeColor="text1"/>
          <w:sz w:val="24"/>
          <w:szCs w:val="24"/>
        </w:rPr>
        <w:t>劉安柏</w:t>
      </w:r>
    </w:p>
    <w:p w14:paraId="75D786A9" w14:textId="5BEA5C9E"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p>
    <w:p w14:paraId="724DC12F" w14:textId="17BBF8ED" w:rsidR="00C2599F" w:rsidRPr="00E26117" w:rsidRDefault="00B67D05" w:rsidP="00E26117">
      <w:pPr>
        <w:spacing w:before="120" w:after="120" w:line="0" w:lineRule="atLeast"/>
        <w:jc w:val="both"/>
        <w:rPr>
          <w:rFonts w:eastAsia="標楷體" w:hint="eastAsia"/>
          <w:color w:val="000000" w:themeColor="text1"/>
          <w:sz w:val="24"/>
          <w:szCs w:val="24"/>
        </w:rPr>
      </w:pPr>
      <w:r w:rsidRPr="003E3B69">
        <w:rPr>
          <w:rFonts w:eastAsia="標楷體" w:hint="eastAsia"/>
          <w:color w:val="000000" w:themeColor="text1"/>
          <w:sz w:val="24"/>
          <w:szCs w:val="24"/>
        </w:rPr>
        <w:t>請假人員：</w:t>
      </w:r>
    </w:p>
    <w:p w14:paraId="53DB54A8" w14:textId="4DD63B49" w:rsidR="006B52CB" w:rsidRDefault="00C2599F" w:rsidP="006B52CB">
      <w:pPr>
        <w:pStyle w:val="aff4"/>
        <w:numPr>
          <w:ilvl w:val="0"/>
          <w:numId w:val="1"/>
        </w:numPr>
        <w:spacing w:afterLines="50" w:after="180"/>
        <w:ind w:leftChars="0"/>
        <w:rPr>
          <w:rFonts w:eastAsia="標楷體"/>
          <w:b/>
          <w:color w:val="000000" w:themeColor="text1"/>
          <w:szCs w:val="24"/>
        </w:rPr>
      </w:pPr>
      <w:r w:rsidRPr="00C2599F">
        <w:rPr>
          <w:rFonts w:eastAsia="標楷體"/>
          <w:b/>
          <w:color w:val="000000" w:themeColor="text1"/>
          <w:szCs w:val="24"/>
        </w:rPr>
        <w:t>上次會議決議事項執行情形</w:t>
      </w:r>
    </w:p>
    <w:p w14:paraId="052785EF" w14:textId="6D221BBB" w:rsidR="00F01B13" w:rsidRPr="00C63FAF" w:rsidRDefault="00C63FAF" w:rsidP="00F01B13">
      <w:pPr>
        <w:pStyle w:val="aff4"/>
        <w:spacing w:afterLines="50" w:after="180"/>
        <w:ind w:leftChars="0" w:left="450"/>
        <w:rPr>
          <w:rFonts w:eastAsia="標楷體"/>
          <w:b/>
          <w:color w:val="000000" w:themeColor="text1"/>
          <w:szCs w:val="24"/>
        </w:rPr>
      </w:pPr>
      <w:r>
        <w:rPr>
          <w:rFonts w:eastAsia="標楷體" w:hint="eastAsia"/>
          <w:b/>
          <w:color w:val="000000" w:themeColor="text1"/>
          <w:szCs w:val="24"/>
        </w:rPr>
        <w:t>討論後決定改變製作方向</w:t>
      </w:r>
    </w:p>
    <w:p w14:paraId="6293ABE3" w14:textId="70298C2B" w:rsidR="00B024C1" w:rsidRDefault="00B024C1" w:rsidP="006B52CB">
      <w:pPr>
        <w:pStyle w:val="aff4"/>
        <w:numPr>
          <w:ilvl w:val="0"/>
          <w:numId w:val="1"/>
        </w:numPr>
        <w:spacing w:afterLines="50" w:after="180"/>
        <w:ind w:leftChars="0"/>
        <w:rPr>
          <w:rFonts w:eastAsia="標楷體"/>
          <w:b/>
          <w:color w:val="000000" w:themeColor="text1"/>
          <w:szCs w:val="24"/>
        </w:rPr>
      </w:pPr>
      <w:r w:rsidRPr="00C2599F">
        <w:rPr>
          <w:rFonts w:eastAsia="標楷體"/>
          <w:b/>
          <w:color w:val="000000" w:themeColor="text1"/>
          <w:szCs w:val="24"/>
        </w:rPr>
        <w:t>工作報告</w:t>
      </w:r>
    </w:p>
    <w:p w14:paraId="085902E0" w14:textId="06762BEA" w:rsidR="007954EA" w:rsidRPr="00F01B13" w:rsidRDefault="00721BF8" w:rsidP="00F01B13">
      <w:pPr>
        <w:widowControl/>
        <w:jc w:val="both"/>
        <w:rPr>
          <w:rFonts w:eastAsia="標楷體"/>
          <w:color w:val="000000"/>
          <w:szCs w:val="24"/>
        </w:rPr>
      </w:pPr>
      <w:r w:rsidRPr="00721BF8">
        <w:rPr>
          <w:rFonts w:eastAsia="標楷體" w:hint="eastAsia"/>
          <w:color w:val="000000"/>
          <w:szCs w:val="24"/>
        </w:rPr>
        <w:t>確定用</w:t>
      </w:r>
      <w:r w:rsidRPr="00721BF8">
        <w:rPr>
          <w:rFonts w:eastAsia="標楷體" w:hint="eastAsia"/>
          <w:color w:val="000000"/>
          <w:szCs w:val="24"/>
        </w:rPr>
        <w:t>python</w:t>
      </w:r>
      <w:r w:rsidR="00463B47">
        <w:rPr>
          <w:rFonts w:eastAsia="標楷體" w:hint="eastAsia"/>
          <w:color w:val="000000"/>
          <w:szCs w:val="24"/>
        </w:rPr>
        <w:t xml:space="preserve"> </w:t>
      </w:r>
      <w:proofErr w:type="spellStart"/>
      <w:r w:rsidR="00463B47">
        <w:rPr>
          <w:rFonts w:eastAsia="標楷體" w:hint="eastAsia"/>
          <w:color w:val="000000"/>
          <w:szCs w:val="24"/>
        </w:rPr>
        <w:t>mediapy</w:t>
      </w:r>
      <w:proofErr w:type="spellEnd"/>
      <w:r w:rsidRPr="00721BF8">
        <w:rPr>
          <w:rFonts w:eastAsia="標楷體" w:hint="eastAsia"/>
          <w:color w:val="000000"/>
          <w:szCs w:val="24"/>
        </w:rPr>
        <w:t>製作程式</w:t>
      </w:r>
    </w:p>
    <w:p w14:paraId="2D4AE4FB" w14:textId="53B2A9D2" w:rsidR="00F85781" w:rsidRPr="001E659D" w:rsidRDefault="00F85781" w:rsidP="00F8578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904AA5">
        <w:rPr>
          <w:rFonts w:eastAsia="標楷體" w:hint="eastAsia"/>
          <w:b/>
          <w:color w:val="000000"/>
          <w:sz w:val="24"/>
          <w:szCs w:val="24"/>
        </w:rPr>
        <w:t>陳胤竹</w:t>
      </w:r>
    </w:p>
    <w:p w14:paraId="2D3F41F5" w14:textId="77777777"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提案一</w:t>
      </w:r>
    </w:p>
    <w:p w14:paraId="6ED2267F" w14:textId="77777777" w:rsidR="00F85781" w:rsidRPr="001E659D" w:rsidRDefault="00F85781" w:rsidP="00F85781">
      <w:pPr>
        <w:spacing w:line="0" w:lineRule="atLeast"/>
        <w:rPr>
          <w:rFonts w:eastAsia="標楷體"/>
          <w:sz w:val="24"/>
          <w:szCs w:val="24"/>
        </w:rPr>
      </w:pPr>
    </w:p>
    <w:p w14:paraId="0F1BD5D1" w14:textId="07A535EB"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72149C">
        <w:rPr>
          <w:rFonts w:eastAsia="標楷體" w:cs="新細明體" w:hint="eastAsia"/>
          <w:b/>
          <w:color w:val="000000"/>
          <w:kern w:val="0"/>
          <w:sz w:val="24"/>
          <w:szCs w:val="24"/>
        </w:rPr>
        <w:t>確定專題主題</w:t>
      </w:r>
      <w:r w:rsidRPr="001E659D">
        <w:rPr>
          <w:rFonts w:eastAsia="標楷體" w:cs="新細明體"/>
          <w:b/>
          <w:color w:val="000000"/>
          <w:kern w:val="0"/>
          <w:sz w:val="24"/>
          <w:szCs w:val="24"/>
        </w:rPr>
        <w:br/>
      </w:r>
    </w:p>
    <w:p w14:paraId="39E67A2F" w14:textId="77777777"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19456925" w14:textId="79187340" w:rsidR="00F85781" w:rsidRPr="005A64A5" w:rsidRDefault="00F85781" w:rsidP="005A64A5">
      <w:pPr>
        <w:pStyle w:val="aff4"/>
        <w:widowControl/>
        <w:numPr>
          <w:ilvl w:val="0"/>
          <w:numId w:val="44"/>
        </w:numPr>
        <w:ind w:leftChars="0"/>
        <w:rPr>
          <w:rFonts w:ascii="Times New Roman" w:eastAsia="標楷體" w:hAnsi="Times New Roman" w:cs="新細明體"/>
          <w:color w:val="000000"/>
          <w:kern w:val="0"/>
          <w:szCs w:val="24"/>
        </w:rPr>
      </w:pPr>
      <w:r w:rsidRPr="005A64A5">
        <w:rPr>
          <w:rFonts w:eastAsia="標楷體" w:cs="新細明體" w:hint="eastAsia"/>
          <w:color w:val="000000"/>
          <w:kern w:val="0"/>
          <w:szCs w:val="24"/>
        </w:rPr>
        <w:t>請參閱【現場附件】。</w:t>
      </w:r>
    </w:p>
    <w:p w14:paraId="0AB509E4" w14:textId="65785BD2" w:rsidR="005A64A5" w:rsidRPr="00641479" w:rsidRDefault="005A64A5" w:rsidP="00641479">
      <w:pPr>
        <w:widowControl/>
        <w:rPr>
          <w:rFonts w:eastAsia="標楷體" w:cs="新細明體"/>
          <w:color w:val="000000"/>
          <w:kern w:val="0"/>
          <w:szCs w:val="24"/>
        </w:rPr>
      </w:pPr>
    </w:p>
    <w:p w14:paraId="3B6FE115" w14:textId="77777777" w:rsidR="00F85781" w:rsidRPr="00F85781" w:rsidRDefault="00F85781" w:rsidP="00F85781">
      <w:pPr>
        <w:widowControl/>
        <w:jc w:val="both"/>
        <w:rPr>
          <w:rFonts w:eastAsia="標楷體"/>
          <w:b/>
          <w:sz w:val="24"/>
          <w:szCs w:val="24"/>
        </w:rPr>
      </w:pPr>
    </w:p>
    <w:p w14:paraId="77DD6931" w14:textId="2378E769" w:rsidR="00F01B13" w:rsidRPr="00721BF8" w:rsidRDefault="00F85781" w:rsidP="0072149C">
      <w:pPr>
        <w:widowControl/>
        <w:jc w:val="both"/>
        <w:rPr>
          <w:rFonts w:eastAsia="標楷體"/>
          <w:color w:val="000000"/>
          <w:szCs w:val="24"/>
        </w:rPr>
      </w:pPr>
      <w:r w:rsidRPr="00F85781">
        <w:rPr>
          <w:rFonts w:eastAsia="標楷體" w:hint="eastAsia"/>
          <w:b/>
          <w:sz w:val="24"/>
          <w:szCs w:val="24"/>
        </w:rPr>
        <w:t>決議：</w:t>
      </w:r>
      <w:r w:rsidRPr="00F85781">
        <w:rPr>
          <w:rFonts w:eastAsia="標楷體"/>
          <w:color w:val="000000"/>
          <w:sz w:val="24"/>
          <w:szCs w:val="24"/>
        </w:rPr>
        <w:t xml:space="preserve"> </w:t>
      </w:r>
      <w:r w:rsidR="0072149C">
        <w:rPr>
          <w:rFonts w:eastAsia="標楷體" w:hint="eastAsia"/>
          <w:color w:val="000000"/>
          <w:sz w:val="24"/>
          <w:szCs w:val="24"/>
        </w:rPr>
        <w:t>決定往偵測表情製作</w:t>
      </w:r>
      <w:r w:rsidR="0072149C">
        <w:rPr>
          <w:rFonts w:eastAsia="標楷體" w:hint="eastAsia"/>
          <w:color w:val="000000"/>
          <w:sz w:val="24"/>
          <w:szCs w:val="24"/>
        </w:rPr>
        <w:t xml:space="preserve"> </w:t>
      </w:r>
      <w:r w:rsidR="0072149C">
        <w:rPr>
          <w:rFonts w:eastAsia="標楷體" w:hint="eastAsia"/>
          <w:color w:val="000000"/>
          <w:sz w:val="24"/>
          <w:szCs w:val="24"/>
        </w:rPr>
        <w:t>例</w:t>
      </w:r>
      <w:r w:rsidR="0072149C">
        <w:rPr>
          <w:rFonts w:eastAsia="標楷體" w:hint="eastAsia"/>
          <w:color w:val="000000"/>
          <w:sz w:val="24"/>
          <w:szCs w:val="24"/>
        </w:rPr>
        <w:t>:</w:t>
      </w:r>
      <w:r w:rsidR="0072149C">
        <w:rPr>
          <w:rFonts w:eastAsia="標楷體" w:hint="eastAsia"/>
          <w:color w:val="000000"/>
          <w:sz w:val="24"/>
          <w:szCs w:val="24"/>
        </w:rPr>
        <w:t>偵測疲勞之類的</w:t>
      </w:r>
    </w:p>
    <w:p w14:paraId="04197344" w14:textId="2EE6C3C3" w:rsidR="00F01B13" w:rsidRPr="00721BF8" w:rsidRDefault="0072149C" w:rsidP="00F01B13">
      <w:pPr>
        <w:pStyle w:val="aff4"/>
        <w:widowControl/>
        <w:ind w:leftChars="0" w:left="450"/>
        <w:rPr>
          <w:rFonts w:eastAsia="標楷體"/>
          <w:color w:val="000000" w:themeColor="text1"/>
          <w:szCs w:val="24"/>
        </w:rPr>
      </w:pPr>
      <w:r>
        <w:rPr>
          <w:rFonts w:eastAsia="標楷體"/>
          <w:color w:val="000000" w:themeColor="text1"/>
          <w:szCs w:val="24"/>
        </w:rPr>
        <w:tab/>
      </w:r>
      <w:r>
        <w:rPr>
          <w:rFonts w:eastAsia="標楷體"/>
          <w:color w:val="000000" w:themeColor="text1"/>
          <w:szCs w:val="24"/>
        </w:rPr>
        <w:tab/>
      </w:r>
      <w:r>
        <w:rPr>
          <w:rFonts w:eastAsia="標楷體" w:hint="eastAsia"/>
          <w:color w:val="000000" w:themeColor="text1"/>
          <w:szCs w:val="24"/>
        </w:rPr>
        <w:t xml:space="preserve">   </w:t>
      </w:r>
      <w:r>
        <w:rPr>
          <w:rFonts w:eastAsia="標楷體" w:hint="eastAsia"/>
          <w:color w:val="000000" w:themeColor="text1"/>
          <w:szCs w:val="24"/>
        </w:rPr>
        <w:t>先製作出最基礎的偵測臉部表情再決定要延伸做甚麼</w:t>
      </w:r>
    </w:p>
    <w:p w14:paraId="77D728EA" w14:textId="77777777" w:rsidR="00B024C1" w:rsidRPr="00B024C1" w:rsidRDefault="00B024C1" w:rsidP="00F85781">
      <w:pPr>
        <w:widowControl/>
        <w:jc w:val="both"/>
        <w:rPr>
          <w:rFonts w:eastAsia="標楷體"/>
          <w:color w:val="000000"/>
          <w:sz w:val="24"/>
          <w:szCs w:val="24"/>
        </w:rPr>
      </w:pPr>
    </w:p>
    <w:p w14:paraId="5DC35A7A"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2A72D9DB" w14:textId="125BF55D" w:rsidR="007F3653" w:rsidRPr="003E3B69" w:rsidRDefault="00C82CDC"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14:paraId="131C70BE"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BB2ED5">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249E37D0" w14:textId="766F1E28" w:rsidR="004B49A6" w:rsidRPr="00F01B13" w:rsidRDefault="006A6E53" w:rsidP="00F01B13">
      <w:pPr>
        <w:pBdr>
          <w:bottom w:val="single" w:sz="6" w:space="1" w:color="auto"/>
        </w:pBdr>
        <w:spacing w:line="0" w:lineRule="atLeast"/>
        <w:ind w:left="400" w:hangingChars="200" w:hanging="400"/>
        <w:jc w:val="center"/>
        <w:rPr>
          <w:rFonts w:eastAsia="標楷體"/>
          <w:color w:val="000000" w:themeColor="text1"/>
          <w:sz w:val="20"/>
        </w:rPr>
      </w:pPr>
      <w:r>
        <w:rPr>
          <w:rFonts w:eastAsia="標楷體"/>
          <w:color w:val="000000" w:themeColor="text1"/>
          <w:sz w:val="20"/>
        </w:rPr>
        <w:lastRenderedPageBreak/>
        <w:t>112</w:t>
      </w:r>
      <w:r w:rsidR="00AC75EA" w:rsidRPr="003E3B69">
        <w:rPr>
          <w:rFonts w:eastAsia="標楷體" w:hint="eastAsia"/>
          <w:color w:val="000000" w:themeColor="text1"/>
          <w:sz w:val="20"/>
        </w:rPr>
        <w:t>學年度第</w:t>
      </w:r>
      <w:r>
        <w:rPr>
          <w:rFonts w:eastAsia="標楷體"/>
          <w:color w:val="000000" w:themeColor="text1"/>
          <w:sz w:val="20"/>
        </w:rPr>
        <w:t>1</w:t>
      </w:r>
      <w:r w:rsidR="00AC75EA" w:rsidRPr="003E3B69">
        <w:rPr>
          <w:rFonts w:eastAsia="標楷體" w:hint="eastAsia"/>
          <w:color w:val="000000" w:themeColor="text1"/>
          <w:sz w:val="20"/>
        </w:rPr>
        <w:t>學期第</w:t>
      </w:r>
      <w:r>
        <w:rPr>
          <w:rFonts w:eastAsia="標楷體"/>
          <w:color w:val="000000" w:themeColor="text1"/>
          <w:sz w:val="20"/>
        </w:rPr>
        <w:t>1</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14:paraId="64CFF336" w14:textId="77777777" w:rsidR="004B49A6" w:rsidRDefault="004B49A6">
      <w:pPr>
        <w:widowControl/>
      </w:pPr>
    </w:p>
    <w:p w14:paraId="18B257DB"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0CE11BFE"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458"/>
        <w:gridCol w:w="530"/>
      </w:tblGrid>
      <w:tr w:rsidR="004B49A6" w:rsidRPr="005156AB" w14:paraId="0EAFC492" w14:textId="77777777" w:rsidTr="006A6E53">
        <w:tc>
          <w:tcPr>
            <w:tcW w:w="5312" w:type="dxa"/>
          </w:tcPr>
          <w:p w14:paraId="32FB91ED" w14:textId="77777777" w:rsidR="004B49A6" w:rsidRDefault="004B49A6" w:rsidP="006A6E53">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781A02D7" w14:textId="429F78D7" w:rsidR="004B49A6" w:rsidRDefault="00463B47" w:rsidP="006A6E53">
            <w:pPr>
              <w:rPr>
                <w:rFonts w:eastAsia="標楷體"/>
              </w:rPr>
            </w:pPr>
            <w:r>
              <w:rPr>
                <w:noProof/>
              </w:rPr>
              <w:drawing>
                <wp:inline distT="0" distB="0" distL="0" distR="0" wp14:anchorId="7AEB95C9" wp14:editId="3ADE3D60">
                  <wp:extent cx="6840220" cy="5130800"/>
                  <wp:effectExtent l="0" t="0" r="0" b="0"/>
                  <wp:docPr id="5839534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3411" name=""/>
                          <pic:cNvPicPr/>
                        </pic:nvPicPr>
                        <pic:blipFill>
                          <a:blip r:embed="rId9"/>
                          <a:stretch>
                            <a:fillRect/>
                          </a:stretch>
                        </pic:blipFill>
                        <pic:spPr>
                          <a:xfrm>
                            <a:off x="0" y="0"/>
                            <a:ext cx="6840220" cy="5130800"/>
                          </a:xfrm>
                          <a:prstGeom prst="rect">
                            <a:avLst/>
                          </a:prstGeom>
                        </pic:spPr>
                      </pic:pic>
                    </a:graphicData>
                  </a:graphic>
                </wp:inline>
              </w:drawing>
            </w:r>
          </w:p>
          <w:p w14:paraId="18EBF8D4" w14:textId="77777777" w:rsidR="004B49A6" w:rsidRPr="005156AB" w:rsidRDefault="004B49A6" w:rsidP="006A6E53">
            <w:pPr>
              <w:rPr>
                <w:rFonts w:eastAsia="標楷體"/>
              </w:rPr>
            </w:pPr>
          </w:p>
        </w:tc>
        <w:tc>
          <w:tcPr>
            <w:tcW w:w="5450" w:type="dxa"/>
          </w:tcPr>
          <w:p w14:paraId="2FB5A745" w14:textId="77777777" w:rsidR="004B49A6" w:rsidRPr="005156AB" w:rsidRDefault="004B49A6" w:rsidP="006A6E53">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66DEDC21" w14:textId="34EEACD0" w:rsidR="004B49A6" w:rsidRPr="005156AB" w:rsidRDefault="004B49A6" w:rsidP="006A6E53">
            <w:pPr>
              <w:rPr>
                <w:rFonts w:eastAsia="標楷體"/>
              </w:rPr>
            </w:pPr>
          </w:p>
        </w:tc>
      </w:tr>
      <w:tr w:rsidR="004B49A6" w:rsidRPr="005156AB" w14:paraId="0BA2B537" w14:textId="77777777" w:rsidTr="006A6E53">
        <w:tc>
          <w:tcPr>
            <w:tcW w:w="5312" w:type="dxa"/>
          </w:tcPr>
          <w:p w14:paraId="0814BBB5" w14:textId="68C33EB8" w:rsidR="004B49A6" w:rsidRPr="005156AB" w:rsidRDefault="004B49A6" w:rsidP="006A6E53">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003156A8">
              <w:rPr>
                <w:rFonts w:eastAsia="標楷體" w:hint="eastAsia"/>
              </w:rPr>
              <w:t>開會過程</w:t>
            </w:r>
          </w:p>
        </w:tc>
        <w:tc>
          <w:tcPr>
            <w:tcW w:w="5450" w:type="dxa"/>
          </w:tcPr>
          <w:p w14:paraId="1E71B7BE" w14:textId="40EE88D3" w:rsidR="004B49A6" w:rsidRPr="006A6E53" w:rsidRDefault="004B49A6" w:rsidP="006A6E53">
            <w:pPr>
              <w:widowControl/>
              <w:jc w:val="both"/>
              <w:rPr>
                <w:rFonts w:eastAsia="標楷體"/>
                <w:color w:val="000000"/>
                <w:sz w:val="24"/>
                <w:szCs w:val="24"/>
              </w:rPr>
            </w:pPr>
            <w:r w:rsidRPr="005156AB">
              <w:rPr>
                <w:rFonts w:eastAsia="標楷體" w:hint="eastAsia"/>
              </w:rPr>
              <w:t>說明</w:t>
            </w:r>
            <w:r w:rsidRPr="005156AB">
              <w:rPr>
                <w:rFonts w:eastAsia="標楷體" w:hint="eastAsia"/>
              </w:rPr>
              <w:t>2</w:t>
            </w:r>
            <w:r w:rsidRPr="005156AB">
              <w:rPr>
                <w:rFonts w:eastAsia="標楷體" w:hint="eastAsia"/>
              </w:rPr>
              <w:t>：</w:t>
            </w:r>
            <w:r w:rsidRPr="005156AB">
              <w:rPr>
                <w:rFonts w:eastAsia="標楷體"/>
              </w:rPr>
              <w:t xml:space="preserve"> </w:t>
            </w:r>
          </w:p>
        </w:tc>
      </w:tr>
      <w:tr w:rsidR="006A6E53" w:rsidRPr="005156AB" w14:paraId="682FE7B4" w14:textId="77777777" w:rsidTr="006A6E53">
        <w:tc>
          <w:tcPr>
            <w:tcW w:w="5312" w:type="dxa"/>
          </w:tcPr>
          <w:p w14:paraId="7C0EB380" w14:textId="43686F0B" w:rsidR="006A6E53" w:rsidRDefault="006A6E53" w:rsidP="006A6E53">
            <w:pPr>
              <w:rPr>
                <w:rFonts w:eastAsia="標楷體"/>
              </w:rPr>
            </w:pPr>
            <w:r w:rsidRPr="005156AB">
              <w:rPr>
                <w:rFonts w:eastAsia="標楷體" w:hint="eastAsia"/>
              </w:rPr>
              <w:t>照片</w:t>
            </w:r>
            <w:r w:rsidRPr="005156AB">
              <w:rPr>
                <w:rFonts w:eastAsia="標楷體" w:hint="eastAsia"/>
              </w:rPr>
              <w:t>3</w:t>
            </w:r>
            <w:r w:rsidRPr="005156AB">
              <w:rPr>
                <w:rFonts w:eastAsia="標楷體" w:hint="eastAsia"/>
              </w:rPr>
              <w:t>：</w:t>
            </w:r>
          </w:p>
          <w:p w14:paraId="7E7D82B8" w14:textId="77777777" w:rsidR="006A6E53" w:rsidRPr="005156AB" w:rsidRDefault="006A6E53" w:rsidP="006A6E53">
            <w:pPr>
              <w:rPr>
                <w:rFonts w:eastAsia="標楷體"/>
              </w:rPr>
            </w:pPr>
          </w:p>
        </w:tc>
        <w:tc>
          <w:tcPr>
            <w:tcW w:w="5450" w:type="dxa"/>
            <w:vMerge w:val="restart"/>
            <w:tcBorders>
              <w:bottom w:val="nil"/>
              <w:right w:val="nil"/>
            </w:tcBorders>
          </w:tcPr>
          <w:p w14:paraId="7822C015" w14:textId="64532474" w:rsidR="006A6E53" w:rsidRPr="005156AB" w:rsidRDefault="006A6E53" w:rsidP="006A6E53">
            <w:pPr>
              <w:rPr>
                <w:rFonts w:eastAsia="標楷體"/>
              </w:rPr>
            </w:pPr>
          </w:p>
        </w:tc>
      </w:tr>
      <w:tr w:rsidR="006A6E53" w:rsidRPr="005156AB" w14:paraId="07ADF5D5" w14:textId="77777777" w:rsidTr="006A6E53">
        <w:tc>
          <w:tcPr>
            <w:tcW w:w="5312" w:type="dxa"/>
            <w:tcBorders>
              <w:bottom w:val="single" w:sz="4" w:space="0" w:color="auto"/>
            </w:tcBorders>
          </w:tcPr>
          <w:p w14:paraId="10D8CAD2" w14:textId="23A25E1C" w:rsidR="006A6E53" w:rsidRPr="005156AB" w:rsidRDefault="006A6E53" w:rsidP="006A6E53">
            <w:pPr>
              <w:rPr>
                <w:rFonts w:eastAsia="標楷體"/>
              </w:rPr>
            </w:pPr>
            <w:r w:rsidRPr="005156AB">
              <w:rPr>
                <w:rFonts w:eastAsia="標楷體" w:hint="eastAsia"/>
              </w:rPr>
              <w:t>說明</w:t>
            </w:r>
            <w:r w:rsidRPr="005156AB">
              <w:rPr>
                <w:rFonts w:eastAsia="標楷體" w:hint="eastAsia"/>
              </w:rPr>
              <w:t>3</w:t>
            </w:r>
            <w:r w:rsidRPr="005156AB">
              <w:rPr>
                <w:rFonts w:eastAsia="標楷體" w:hint="eastAsia"/>
              </w:rPr>
              <w:t>：</w:t>
            </w:r>
            <w:r w:rsidRPr="005156AB">
              <w:rPr>
                <w:rFonts w:eastAsia="標楷體"/>
              </w:rPr>
              <w:t xml:space="preserve"> </w:t>
            </w:r>
          </w:p>
        </w:tc>
        <w:tc>
          <w:tcPr>
            <w:tcW w:w="5450" w:type="dxa"/>
            <w:vMerge/>
            <w:tcBorders>
              <w:bottom w:val="nil"/>
              <w:right w:val="nil"/>
            </w:tcBorders>
          </w:tcPr>
          <w:p w14:paraId="67E99960" w14:textId="34929F7A" w:rsidR="006A6E53" w:rsidRPr="005156AB" w:rsidRDefault="006A6E53" w:rsidP="006A6E53">
            <w:pPr>
              <w:rPr>
                <w:rFonts w:eastAsia="標楷體"/>
              </w:rPr>
            </w:pPr>
          </w:p>
        </w:tc>
      </w:tr>
      <w:tr w:rsidR="006A6E53" w14:paraId="7FEA1D61" w14:textId="77777777" w:rsidTr="006A6E53">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000" w:firstRow="0" w:lastRow="0" w:firstColumn="0" w:lastColumn="0" w:noHBand="0" w:noVBand="0"/>
        </w:tblPrEx>
        <w:trPr>
          <w:gridAfter w:val="1"/>
          <w:wAfter w:w="5450" w:type="dxa"/>
          <w:trHeight w:val="100"/>
        </w:trPr>
        <w:tc>
          <w:tcPr>
            <w:tcW w:w="5312" w:type="dxa"/>
            <w:tcBorders>
              <w:top w:val="single" w:sz="4" w:space="0" w:color="auto"/>
            </w:tcBorders>
          </w:tcPr>
          <w:p w14:paraId="78F591DF" w14:textId="77777777" w:rsidR="006A6E53" w:rsidRDefault="006A6E53" w:rsidP="006A6E53">
            <w:pPr>
              <w:widowControl/>
              <w:rPr>
                <w:rFonts w:ascii="標楷體" w:eastAsia="標楷體" w:cs="標楷體"/>
                <w:color w:val="000000"/>
                <w:kern w:val="0"/>
                <w:sz w:val="24"/>
                <w:szCs w:val="24"/>
              </w:rPr>
            </w:pPr>
          </w:p>
        </w:tc>
      </w:tr>
    </w:tbl>
    <w:p w14:paraId="267F70F7" w14:textId="02D3A27B" w:rsidR="00CB7D9E" w:rsidRPr="005A64A5" w:rsidRDefault="00CB7D9E" w:rsidP="005A64A5">
      <w:pPr>
        <w:widowControl/>
        <w:rPr>
          <w:rFonts w:ascii="標楷體" w:eastAsia="標楷體" w:cs="標楷體"/>
          <w:color w:val="000000"/>
          <w:kern w:val="0"/>
          <w:sz w:val="24"/>
          <w:szCs w:val="24"/>
        </w:rPr>
      </w:pPr>
    </w:p>
    <w:sectPr w:rsidR="00CB7D9E" w:rsidRPr="005A64A5" w:rsidSect="00BB2ED5">
      <w:footerReference w:type="default" r:id="rId10"/>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5DE73" w14:textId="77777777" w:rsidR="00E97586" w:rsidRDefault="00E97586">
      <w:r>
        <w:separator/>
      </w:r>
    </w:p>
  </w:endnote>
  <w:endnote w:type="continuationSeparator" w:id="0">
    <w:p w14:paraId="23B13829" w14:textId="77777777" w:rsidR="00E97586" w:rsidRDefault="00E97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28D17"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D416D"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75A4B" w14:textId="77777777" w:rsidR="00E97586" w:rsidRDefault="00E97586">
      <w:r>
        <w:separator/>
      </w:r>
    </w:p>
  </w:footnote>
  <w:footnote w:type="continuationSeparator" w:id="0">
    <w:p w14:paraId="53429F0B" w14:textId="77777777" w:rsidR="00E97586" w:rsidRDefault="00E975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75503238">
    <w:abstractNumId w:val="8"/>
  </w:num>
  <w:num w:numId="2" w16cid:durableId="75054556">
    <w:abstractNumId w:val="1"/>
  </w:num>
  <w:num w:numId="3" w16cid:durableId="1206523960">
    <w:abstractNumId w:val="0"/>
  </w:num>
  <w:num w:numId="4" w16cid:durableId="905653159">
    <w:abstractNumId w:val="23"/>
  </w:num>
  <w:num w:numId="5" w16cid:durableId="419763582">
    <w:abstractNumId w:val="4"/>
  </w:num>
  <w:num w:numId="6" w16cid:durableId="1295523990">
    <w:abstractNumId w:val="24"/>
  </w:num>
  <w:num w:numId="7" w16cid:durableId="921257935">
    <w:abstractNumId w:val="38"/>
  </w:num>
  <w:num w:numId="8" w16cid:durableId="1630554632">
    <w:abstractNumId w:val="25"/>
  </w:num>
  <w:num w:numId="9" w16cid:durableId="719204252">
    <w:abstractNumId w:val="30"/>
  </w:num>
  <w:num w:numId="10" w16cid:durableId="2010868369">
    <w:abstractNumId w:val="18"/>
  </w:num>
  <w:num w:numId="11" w16cid:durableId="569464094">
    <w:abstractNumId w:val="19"/>
  </w:num>
  <w:num w:numId="12" w16cid:durableId="1690184055">
    <w:abstractNumId w:val="28"/>
  </w:num>
  <w:num w:numId="13" w16cid:durableId="6252828">
    <w:abstractNumId w:val="31"/>
  </w:num>
  <w:num w:numId="14" w16cid:durableId="1066219267">
    <w:abstractNumId w:val="36"/>
  </w:num>
  <w:num w:numId="15" w16cid:durableId="349986184">
    <w:abstractNumId w:val="35"/>
  </w:num>
  <w:num w:numId="16" w16cid:durableId="2021883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7582811">
    <w:abstractNumId w:val="37"/>
  </w:num>
  <w:num w:numId="18" w16cid:durableId="409154020">
    <w:abstractNumId w:val="15"/>
  </w:num>
  <w:num w:numId="19" w16cid:durableId="1721900914">
    <w:abstractNumId w:val="3"/>
  </w:num>
  <w:num w:numId="20" w16cid:durableId="2029872744">
    <w:abstractNumId w:val="32"/>
  </w:num>
  <w:num w:numId="21" w16cid:durableId="900752960">
    <w:abstractNumId w:val="42"/>
  </w:num>
  <w:num w:numId="22" w16cid:durableId="969475318">
    <w:abstractNumId w:val="2"/>
  </w:num>
  <w:num w:numId="23" w16cid:durableId="1433092167">
    <w:abstractNumId w:val="26"/>
  </w:num>
  <w:num w:numId="24" w16cid:durableId="1820223380">
    <w:abstractNumId w:val="27"/>
  </w:num>
  <w:num w:numId="25" w16cid:durableId="799693619">
    <w:abstractNumId w:val="14"/>
  </w:num>
  <w:num w:numId="26" w16cid:durableId="1182280652">
    <w:abstractNumId w:val="6"/>
  </w:num>
  <w:num w:numId="27" w16cid:durableId="1541628226">
    <w:abstractNumId w:val="17"/>
  </w:num>
  <w:num w:numId="28" w16cid:durableId="58096432">
    <w:abstractNumId w:val="20"/>
  </w:num>
  <w:num w:numId="29" w16cid:durableId="1166945578">
    <w:abstractNumId w:val="7"/>
  </w:num>
  <w:num w:numId="30" w16cid:durableId="1370762259">
    <w:abstractNumId w:val="29"/>
  </w:num>
  <w:num w:numId="31" w16cid:durableId="7492049">
    <w:abstractNumId w:val="40"/>
  </w:num>
  <w:num w:numId="32" w16cid:durableId="1323853730">
    <w:abstractNumId w:val="39"/>
  </w:num>
  <w:num w:numId="33" w16cid:durableId="2136755976">
    <w:abstractNumId w:val="16"/>
  </w:num>
  <w:num w:numId="34" w16cid:durableId="599072571">
    <w:abstractNumId w:val="13"/>
  </w:num>
  <w:num w:numId="35" w16cid:durableId="2088308644">
    <w:abstractNumId w:val="10"/>
  </w:num>
  <w:num w:numId="36" w16cid:durableId="353263590">
    <w:abstractNumId w:val="21"/>
  </w:num>
  <w:num w:numId="37" w16cid:durableId="1580404399">
    <w:abstractNumId w:val="9"/>
  </w:num>
  <w:num w:numId="38" w16cid:durableId="791165767">
    <w:abstractNumId w:val="34"/>
  </w:num>
  <w:num w:numId="39" w16cid:durableId="1384913793">
    <w:abstractNumId w:val="41"/>
  </w:num>
  <w:num w:numId="40" w16cid:durableId="234707711">
    <w:abstractNumId w:val="5"/>
  </w:num>
  <w:num w:numId="41" w16cid:durableId="378480600">
    <w:abstractNumId w:val="12"/>
  </w:num>
  <w:num w:numId="42" w16cid:durableId="1694649765">
    <w:abstractNumId w:val="22"/>
  </w:num>
  <w:num w:numId="43" w16cid:durableId="1597790677">
    <w:abstractNumId w:val="11"/>
  </w:num>
  <w:num w:numId="44" w16cid:durableId="1289818008">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9656B"/>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3518"/>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13"/>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6A8"/>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5CA"/>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4CF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B47"/>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67B4"/>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64A5"/>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1479"/>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6E53"/>
    <w:rsid w:val="006A7A23"/>
    <w:rsid w:val="006A7AF2"/>
    <w:rsid w:val="006B12B4"/>
    <w:rsid w:val="006B33B2"/>
    <w:rsid w:val="006B42E4"/>
    <w:rsid w:val="006B4460"/>
    <w:rsid w:val="006B52CB"/>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A2D"/>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454B"/>
    <w:rsid w:val="006F6179"/>
    <w:rsid w:val="006F69E4"/>
    <w:rsid w:val="006F6D82"/>
    <w:rsid w:val="006F776C"/>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49C"/>
    <w:rsid w:val="00721AB5"/>
    <w:rsid w:val="00721BF8"/>
    <w:rsid w:val="007233E8"/>
    <w:rsid w:val="00723569"/>
    <w:rsid w:val="00724045"/>
    <w:rsid w:val="00724915"/>
    <w:rsid w:val="007257EA"/>
    <w:rsid w:val="00725B78"/>
    <w:rsid w:val="0072647C"/>
    <w:rsid w:val="007269E1"/>
    <w:rsid w:val="00726BC9"/>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113C"/>
    <w:rsid w:val="00791147"/>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D7DCA"/>
    <w:rsid w:val="007E04A8"/>
    <w:rsid w:val="007E05EA"/>
    <w:rsid w:val="007E08F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5CE5"/>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87F"/>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4AA5"/>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3AE"/>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82D"/>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1760"/>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4C1"/>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563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2ED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99F"/>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3FA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2CDC"/>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6117"/>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586"/>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1B1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5EF"/>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251F"/>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54D9"/>
    <w:rsid w:val="00FB607D"/>
    <w:rsid w:val="00FB61EF"/>
    <w:rsid w:val="00FC039A"/>
    <w:rsid w:val="00FC05C4"/>
    <w:rsid w:val="00FC0A25"/>
    <w:rsid w:val="00FC3F7A"/>
    <w:rsid w:val="00FC442A"/>
    <w:rsid w:val="00FC5245"/>
    <w:rsid w:val="00FC6818"/>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5B91FF3"/>
  <w15:docId w15:val="{5287A619-4FF2-5347-B352-9186AADC6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1218562">
      <w:bodyDiv w:val="1"/>
      <w:marLeft w:val="0"/>
      <w:marRight w:val="0"/>
      <w:marTop w:val="0"/>
      <w:marBottom w:val="0"/>
      <w:divBdr>
        <w:top w:val="none" w:sz="0" w:space="0" w:color="auto"/>
        <w:left w:val="none" w:sz="0" w:space="0" w:color="auto"/>
        <w:bottom w:val="none" w:sz="0" w:space="0" w:color="auto"/>
        <w:right w:val="none" w:sz="0" w:space="0" w:color="auto"/>
      </w:divBdr>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30468634">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45922856">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Pages>
  <Words>66</Words>
  <Characters>378</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靜宜大學資工系100學年度第一學期系務會議</vt:lpstr>
    </vt:vector>
  </TitlesOfParts>
  <Company>csim</Company>
  <LinksUpToDate>false</LinksUpToDate>
  <CharactersWithSpaces>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胤竹 陳</cp:lastModifiedBy>
  <cp:revision>25</cp:revision>
  <cp:lastPrinted>2017-09-21T01:50:00Z</cp:lastPrinted>
  <dcterms:created xsi:type="dcterms:W3CDTF">2017-09-26T07:52:00Z</dcterms:created>
  <dcterms:modified xsi:type="dcterms:W3CDTF">2025-01-11T13:53:00Z</dcterms:modified>
</cp:coreProperties>
</file>