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Bold" w:hAnsi="Times New Roman Bold" w:cs="Times New Roman Bold"/>
          <w:b/>
          <w:bCs/>
          <w:sz w:val="32"/>
          <w:szCs w:val="32"/>
          <w:u w:val="single"/>
        </w:rPr>
      </w:pPr>
      <w:r>
        <w:rPr>
          <w:rFonts w:hint="default" w:ascii="Times New Roman Bold" w:hAnsi="Times New Roman Bold" w:cs="Times New Roman Bold"/>
          <w:b/>
          <w:bCs/>
          <w:sz w:val="32"/>
          <w:szCs w:val="32"/>
          <w:u w:val="single"/>
        </w:rPr>
        <w:t>Title: Product and specification manual</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bCs w:val="0"/>
          <w:color w:val="000000"/>
          <w:kern w:val="0"/>
          <w:sz w:val="28"/>
          <w:szCs w:val="28"/>
          <w:lang w:val="en-US" w:eastAsia="zh-CN" w:bidi="ar"/>
        </w:rPr>
        <w:t>1. Introduction</w:t>
      </w:r>
      <w:r>
        <w:rPr>
          <w:rFonts w:hint="default" w:ascii="Times New Roman Regular" w:hAnsi="Times New Roman Regular" w:eastAsia="Arial-BoldMT" w:cs="Times New Roman Regular"/>
          <w:b/>
          <w:color w:val="000000"/>
          <w:kern w:val="0"/>
          <w:sz w:val="28"/>
          <w:szCs w:val="28"/>
          <w:lang w:val="en-US" w:eastAsia="zh-CN" w:bidi="ar"/>
        </w:rPr>
        <w:t xml:space="preserve"> </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val="en-US" w:eastAsia="zh-CN" w:bidi="ar"/>
        </w:rPr>
      </w:pPr>
      <w:r>
        <w:rPr>
          <w:rFonts w:hint="default" w:ascii="Times New Roman Regular" w:hAnsi="Times New Roman Regular" w:eastAsia="ArialMT" w:cs="Times New Roman Regular"/>
          <w:color w:val="000000"/>
          <w:kern w:val="0"/>
          <w:sz w:val="28"/>
          <w:szCs w:val="28"/>
          <w:lang w:val="en-US" w:eastAsia="zh-CN" w:bidi="ar"/>
        </w:rPr>
        <w:t>This is a</w:t>
      </w:r>
      <w:r>
        <w:rPr>
          <w:rFonts w:hint="default" w:ascii="Times New Roman Regular" w:hAnsi="Times New Roman Regular" w:eastAsia="ArialMT" w:cs="Times New Roman Regular"/>
          <w:color w:val="000000"/>
          <w:kern w:val="0"/>
          <w:sz w:val="28"/>
          <w:szCs w:val="28"/>
          <w:lang w:eastAsia="zh-CN" w:bidi="ar"/>
        </w:rPr>
        <w:t xml:space="preserve"> meter </w:t>
      </w:r>
      <w:r>
        <w:rPr>
          <w:rFonts w:hint="default" w:ascii="Times New Roman Regular" w:hAnsi="Times New Roman Regular" w:eastAsia="ArialMT" w:cs="Times New Roman Regular"/>
          <w:color w:val="000000"/>
          <w:kern w:val="0"/>
          <w:sz w:val="28"/>
          <w:szCs w:val="28"/>
          <w:lang w:val="en-US" w:eastAsia="zh-CN" w:bidi="ar"/>
        </w:rPr>
        <w:t>with RS</w:t>
      </w:r>
      <w:r>
        <w:rPr>
          <w:rFonts w:hint="default" w:ascii="Times New Roman Regular" w:hAnsi="Times New Roman Regular" w:eastAsia="ArialMT" w:cs="Times New Roman Regular"/>
          <w:color w:val="000000"/>
          <w:kern w:val="0"/>
          <w:sz w:val="28"/>
          <w:szCs w:val="28"/>
          <w:lang w:eastAsia="zh-CN" w:bidi="ar"/>
        </w:rPr>
        <w:t>232</w:t>
      </w:r>
      <w:r>
        <w:rPr>
          <w:rFonts w:hint="default" w:ascii="Times New Roman Regular" w:hAnsi="Times New Roman Regular" w:eastAsia="ArialMT" w:cs="Times New Roman Regular"/>
          <w:color w:val="000000"/>
          <w:kern w:val="0"/>
          <w:sz w:val="28"/>
          <w:szCs w:val="28"/>
          <w:lang w:val="en-US" w:eastAsia="zh-CN" w:bidi="ar"/>
        </w:rPr>
        <w:t xml:space="preserve"> and wireless </w:t>
      </w:r>
      <w:r>
        <w:rPr>
          <w:rFonts w:hint="default" w:ascii="Times New Roman Regular" w:hAnsi="Times New Roman Regular" w:eastAsia="ArialMT" w:cs="Times New Roman Regular"/>
          <w:color w:val="000000"/>
          <w:kern w:val="0"/>
          <w:sz w:val="28"/>
          <w:szCs w:val="28"/>
          <w:lang w:eastAsia="zh-CN" w:bidi="ar"/>
        </w:rPr>
        <w:t xml:space="preserve">GSM </w:t>
      </w:r>
      <w:r>
        <w:rPr>
          <w:rFonts w:hint="default" w:ascii="Times New Roman Regular" w:hAnsi="Times New Roman Regular" w:eastAsia="ArialMT" w:cs="Times New Roman Regular"/>
          <w:color w:val="000000"/>
          <w:kern w:val="0"/>
          <w:sz w:val="28"/>
          <w:szCs w:val="28"/>
          <w:lang w:val="en-US" w:eastAsia="zh-CN" w:bidi="ar"/>
        </w:rPr>
        <w:t>communication</w:t>
      </w:r>
      <w:r>
        <w:rPr>
          <w:rFonts w:hint="default" w:ascii="Times New Roman Regular" w:hAnsi="Times New Roman Regular" w:eastAsia="ArialMT" w:cs="Times New Roman Regular"/>
          <w:color w:val="000000"/>
          <w:kern w:val="0"/>
          <w:sz w:val="28"/>
          <w:szCs w:val="28"/>
          <w:lang w:eastAsia="zh-CN" w:bidi="ar"/>
        </w:rPr>
        <w:t xml:space="preserve"> using Cicada GSM module</w:t>
      </w:r>
      <w:r>
        <w:rPr>
          <w:rFonts w:hint="default" w:ascii="Times New Roman Regular" w:hAnsi="Times New Roman Regular" w:eastAsia="ArialMT" w:cs="Times New Roman Regular"/>
          <w:color w:val="000000"/>
          <w:kern w:val="0"/>
          <w:sz w:val="28"/>
          <w:szCs w:val="28"/>
          <w:lang w:val="en-US" w:eastAsia="zh-CN" w:bidi="ar"/>
        </w:rPr>
        <w:t>. It has various event alerting functions including kWh remote reading</w:t>
      </w:r>
      <w:r>
        <w:rPr>
          <w:rFonts w:hint="default" w:ascii="Times New Roman Regular" w:hAnsi="Times New Roman Regular" w:eastAsia="ArialMT" w:cs="Times New Roman Regular"/>
          <w:color w:val="000000"/>
          <w:kern w:val="0"/>
          <w:sz w:val="28"/>
          <w:szCs w:val="28"/>
          <w:lang w:eastAsia="zh-CN" w:bidi="ar"/>
        </w:rPr>
        <w:t xml:space="preserve"> and logging</w:t>
      </w:r>
      <w:r>
        <w:rPr>
          <w:rFonts w:hint="default" w:ascii="Times New Roman Regular" w:hAnsi="Times New Roman Regular" w:eastAsia="ArialMT" w:cs="Times New Roman Regular"/>
          <w:color w:val="000000"/>
          <w:kern w:val="0"/>
          <w:sz w:val="28"/>
          <w:szCs w:val="28"/>
          <w:lang w:val="en-US" w:eastAsia="zh-CN" w:bidi="ar"/>
        </w:rPr>
        <w:t>, using remote management and tampering provides</w:t>
      </w:r>
      <w:r>
        <w:rPr>
          <w:rFonts w:hint="default" w:ascii="Times New Roman Regular" w:hAnsi="Times New Roman Regular" w:eastAsia="ArialMT" w:cs="Times New Roman Regular"/>
          <w:color w:val="000000"/>
          <w:kern w:val="0"/>
          <w:sz w:val="28"/>
          <w:szCs w:val="28"/>
          <w:lang w:eastAsia="zh-CN" w:bidi="ar"/>
        </w:rPr>
        <w:t xml:space="preserve"> </w:t>
      </w:r>
      <w:r>
        <w:rPr>
          <w:rFonts w:hint="default" w:ascii="Times New Roman Regular" w:hAnsi="Times New Roman Regular" w:eastAsia="ArialMT" w:cs="Times New Roman Regular"/>
          <w:color w:val="000000"/>
          <w:kern w:val="0"/>
          <w:sz w:val="28"/>
          <w:szCs w:val="28"/>
          <w:lang w:val="en-US" w:eastAsia="zh-CN" w:bidi="ar"/>
        </w:rPr>
        <w:t>customers a convenient remote reading method</w:t>
      </w:r>
      <w:r>
        <w:rPr>
          <w:rFonts w:hint="default" w:ascii="Times New Roman Regular" w:hAnsi="Times New Roman Regular" w:eastAsia="ArialMT" w:cs="Times New Roman Regular"/>
          <w:color w:val="000000"/>
          <w:kern w:val="0"/>
          <w:sz w:val="28"/>
          <w:szCs w:val="28"/>
          <w:lang w:eastAsia="zh-CN" w:bidi="ar"/>
        </w:rPr>
        <w:t>, on the air top-up</w:t>
      </w:r>
      <w:r>
        <w:rPr>
          <w:rFonts w:hint="default" w:ascii="Times New Roman Regular" w:hAnsi="Times New Roman Regular" w:eastAsia="ArialMT" w:cs="Times New Roman Regular"/>
          <w:color w:val="000000"/>
          <w:kern w:val="0"/>
          <w:sz w:val="28"/>
          <w:szCs w:val="28"/>
          <w:lang w:val="en-US" w:eastAsia="zh-CN" w:bidi="ar"/>
        </w:rPr>
        <w:t>. This meter is favored by customers</w:t>
      </w:r>
      <w:r>
        <w:rPr>
          <w:rFonts w:hint="default" w:ascii="Times New Roman Regular" w:hAnsi="Times New Roman Regular" w:eastAsia="ArialMT" w:cs="Times New Roman Regular"/>
          <w:color w:val="000000"/>
          <w:kern w:val="0"/>
          <w:sz w:val="28"/>
          <w:szCs w:val="28"/>
          <w:lang w:eastAsia="zh-CN" w:bidi="ar"/>
        </w:rPr>
        <w:t xml:space="preserve"> and manufacturers</w:t>
      </w:r>
      <w:r>
        <w:rPr>
          <w:rFonts w:hint="default" w:ascii="Times New Roman Regular" w:hAnsi="Times New Roman Regular" w:eastAsia="ArialMT" w:cs="Times New Roman Regular"/>
          <w:color w:val="000000"/>
          <w:kern w:val="0"/>
          <w:sz w:val="28"/>
          <w:szCs w:val="28"/>
          <w:lang w:val="en-US" w:eastAsia="zh-CN" w:bidi="ar"/>
        </w:rPr>
        <w:t xml:space="preserve"> with the features of high accuracy, wide measuring range and competitive cost performance.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eastAsia="zh-CN" w:bidi="ar"/>
        </w:rPr>
        <w:t xml:space="preserve">2. </w:t>
      </w:r>
      <w:r>
        <w:rPr>
          <w:rFonts w:hint="default" w:ascii="Times New Roman Regular" w:hAnsi="Times New Roman Regular" w:eastAsia="Arial-BoldMT" w:cs="Times New Roman Regular"/>
          <w:b/>
          <w:color w:val="000000"/>
          <w:kern w:val="0"/>
          <w:sz w:val="28"/>
          <w:szCs w:val="28"/>
          <w:lang w:val="en-US" w:eastAsia="zh-CN" w:bidi="ar"/>
        </w:rPr>
        <w:t xml:space="preserve">Tariff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MT" w:cs="Times New Roman Regular"/>
          <w:color w:val="000000"/>
          <w:kern w:val="0"/>
          <w:sz w:val="28"/>
          <w:szCs w:val="28"/>
          <w:lang w:eastAsia="zh-CN" w:bidi="ar"/>
        </w:rPr>
        <w:t>Tariff is software adjustable by energy provider as desired for meter.</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eastAsia="zh-CN" w:bidi="ar"/>
        </w:rPr>
        <w:t xml:space="preserve">3. </w:t>
      </w:r>
      <w:r>
        <w:rPr>
          <w:rFonts w:hint="default" w:ascii="Times New Roman Regular" w:hAnsi="Times New Roman Regular" w:eastAsia="Arial-BoldMT" w:cs="Times New Roman Regular"/>
          <w:b/>
          <w:color w:val="000000"/>
          <w:kern w:val="0"/>
          <w:sz w:val="28"/>
          <w:szCs w:val="28"/>
          <w:lang w:val="en-US" w:eastAsia="zh-CN" w:bidi="ar"/>
        </w:rPr>
        <w:t xml:space="preserve">Communication </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val="en-US" w:eastAsia="zh-CN" w:bidi="ar"/>
        </w:rPr>
      </w:pPr>
      <w:r>
        <w:rPr>
          <w:rFonts w:hint="default" w:ascii="Times New Roman Regular" w:hAnsi="Times New Roman Regular" w:eastAsia="ArialMT" w:cs="Times New Roman Regular"/>
          <w:color w:val="000000"/>
          <w:kern w:val="0"/>
          <w:sz w:val="28"/>
          <w:szCs w:val="28"/>
          <w:lang w:val="en-US" w:eastAsia="zh-CN" w:bidi="ar"/>
        </w:rPr>
        <w:t>Meter support RS</w:t>
      </w:r>
      <w:r>
        <w:rPr>
          <w:rFonts w:hint="default" w:ascii="Times New Roman Regular" w:hAnsi="Times New Roman Regular" w:eastAsia="ArialMT" w:cs="Times New Roman Regular"/>
          <w:color w:val="000000"/>
          <w:kern w:val="0"/>
          <w:sz w:val="28"/>
          <w:szCs w:val="28"/>
          <w:lang w:eastAsia="zh-CN" w:bidi="ar"/>
        </w:rPr>
        <w:t>232</w:t>
      </w:r>
      <w:r>
        <w:rPr>
          <w:rFonts w:hint="default" w:ascii="Times New Roman Regular" w:hAnsi="Times New Roman Regular" w:eastAsia="ArialMT" w:cs="Times New Roman Regular"/>
          <w:color w:val="000000"/>
          <w:kern w:val="0"/>
          <w:sz w:val="28"/>
          <w:szCs w:val="28"/>
          <w:lang w:val="en-US" w:eastAsia="zh-CN" w:bidi="ar"/>
        </w:rPr>
        <w:t>/</w:t>
      </w:r>
      <w:r>
        <w:rPr>
          <w:rFonts w:hint="default" w:ascii="Times New Roman Regular" w:hAnsi="Times New Roman Regular" w:eastAsia="ArialMT" w:cs="Times New Roman Regular"/>
          <w:color w:val="000000"/>
          <w:kern w:val="0"/>
          <w:sz w:val="28"/>
          <w:szCs w:val="28"/>
          <w:lang w:eastAsia="zh-CN" w:bidi="ar"/>
        </w:rPr>
        <w:t>2G/3G GSM</w:t>
      </w:r>
      <w:r>
        <w:rPr>
          <w:rFonts w:hint="default" w:ascii="Times New Roman Regular" w:hAnsi="Times New Roman Regular" w:eastAsia="ArialMT" w:cs="Times New Roman Regular"/>
          <w:color w:val="000000"/>
          <w:kern w:val="0"/>
          <w:sz w:val="28"/>
          <w:szCs w:val="28"/>
          <w:lang w:val="en-US" w:eastAsia="zh-CN" w:bidi="ar"/>
        </w:rPr>
        <w:t xml:space="preserve">, baud-rate: </w:t>
      </w:r>
      <w:r>
        <w:rPr>
          <w:rFonts w:hint="default" w:ascii="Times New Roman Regular" w:hAnsi="Times New Roman Regular" w:eastAsia="ArialMT" w:cs="Times New Roman Regular"/>
          <w:color w:val="000000"/>
          <w:kern w:val="0"/>
          <w:sz w:val="28"/>
          <w:szCs w:val="28"/>
          <w:lang w:eastAsia="zh-CN" w:bidi="ar"/>
        </w:rPr>
        <w:t>1150</w:t>
      </w:r>
      <w:r>
        <w:rPr>
          <w:rFonts w:hint="default" w:ascii="Times New Roman Regular" w:hAnsi="Times New Roman Regular" w:eastAsia="ArialMT" w:cs="Times New Roman Regular"/>
          <w:color w:val="000000"/>
          <w:kern w:val="0"/>
          <w:sz w:val="28"/>
          <w:szCs w:val="28"/>
          <w:lang w:val="en-US" w:eastAsia="zh-CN" w:bidi="ar"/>
        </w:rPr>
        <w:t xml:space="preserve">00.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eastAsia="zh-CN" w:bidi="ar"/>
        </w:rPr>
        <w:t xml:space="preserve">4. </w:t>
      </w:r>
      <w:r>
        <w:rPr>
          <w:rFonts w:hint="default" w:ascii="Times New Roman Regular" w:hAnsi="Times New Roman Regular" w:eastAsia="Arial-BoldMT" w:cs="Times New Roman Regular"/>
          <w:b/>
          <w:color w:val="000000"/>
          <w:kern w:val="0"/>
          <w:sz w:val="28"/>
          <w:szCs w:val="28"/>
          <w:lang w:val="en-US" w:eastAsia="zh-CN" w:bidi="ar"/>
        </w:rPr>
        <w:t xml:space="preserve">Measurement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MT" w:cs="Times New Roman Regular"/>
          <w:color w:val="000000"/>
          <w:kern w:val="0"/>
          <w:sz w:val="28"/>
          <w:szCs w:val="28"/>
          <w:lang w:val="en-US" w:eastAsia="zh-CN" w:bidi="ar"/>
        </w:rPr>
        <w:t>Meter measures voltage, current,</w:t>
      </w:r>
      <w:r>
        <w:rPr>
          <w:rFonts w:hint="default" w:ascii="Times New Roman Regular" w:hAnsi="Times New Roman Regular" w:eastAsia="ArialMT" w:cs="Times New Roman Regular"/>
          <w:color w:val="000000"/>
          <w:kern w:val="0"/>
          <w:sz w:val="28"/>
          <w:szCs w:val="28"/>
          <w:lang w:eastAsia="zh-CN" w:bidi="ar"/>
        </w:rPr>
        <w:t xml:space="preserve"> active power and voltage is displayed on the 16x2 LCD, accumulative power</w:t>
      </w:r>
      <w:r>
        <w:rPr>
          <w:rFonts w:hint="default" w:ascii="Times New Roman Regular" w:hAnsi="Times New Roman Regular" w:eastAsia="ArialMT" w:cs="Times New Roman Regular"/>
          <w:color w:val="000000"/>
          <w:kern w:val="0"/>
          <w:sz w:val="28"/>
          <w:szCs w:val="28"/>
          <w:lang w:val="en-US" w:eastAsia="zh-CN" w:bidi="ar"/>
        </w:rPr>
        <w:t xml:space="preserve"> </w:t>
      </w:r>
      <w:r>
        <w:rPr>
          <w:rFonts w:hint="default" w:ascii="Times New Roman Regular" w:hAnsi="Times New Roman Regular" w:eastAsia="ArialMT" w:cs="Times New Roman Regular"/>
          <w:color w:val="000000"/>
          <w:kern w:val="0"/>
          <w:sz w:val="28"/>
          <w:szCs w:val="28"/>
          <w:lang w:eastAsia="zh-CN" w:bidi="ar"/>
        </w:rPr>
        <w:t>and top-up history is logged every 24 hours on the web based software.</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eastAsia="zh-CN" w:bidi="ar"/>
        </w:rPr>
        <w:t xml:space="preserve">5. </w:t>
      </w:r>
      <w:r>
        <w:rPr>
          <w:rFonts w:hint="default" w:ascii="Times New Roman Regular" w:hAnsi="Times New Roman Regular" w:eastAsia="Arial-BoldMT" w:cs="Times New Roman Regular"/>
          <w:b/>
          <w:color w:val="000000"/>
          <w:kern w:val="0"/>
          <w:sz w:val="28"/>
          <w:szCs w:val="28"/>
          <w:lang w:val="en-US" w:eastAsia="zh-CN" w:bidi="ar"/>
        </w:rPr>
        <w:t xml:space="preserve">Mode </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val="en-US" w:eastAsia="zh-CN" w:bidi="ar"/>
        </w:rPr>
      </w:pPr>
      <w:r>
        <w:rPr>
          <w:rFonts w:hint="default" w:ascii="Times New Roman Regular" w:hAnsi="Times New Roman Regular" w:eastAsia="ArialMT" w:cs="Times New Roman Regular"/>
          <w:color w:val="000000"/>
          <w:kern w:val="0"/>
          <w:sz w:val="28"/>
          <w:szCs w:val="28"/>
          <w:lang w:val="en-US" w:eastAsia="zh-CN" w:bidi="ar"/>
        </w:rPr>
        <w:t xml:space="preserve">Meter has </w:t>
      </w:r>
      <w:r>
        <w:rPr>
          <w:rFonts w:hint="default" w:ascii="Times New Roman Regular" w:hAnsi="Times New Roman Regular" w:eastAsia="ArialMT" w:cs="Times New Roman Regular"/>
          <w:color w:val="000000"/>
          <w:kern w:val="0"/>
          <w:sz w:val="28"/>
          <w:szCs w:val="28"/>
          <w:lang w:eastAsia="zh-CN" w:bidi="ar"/>
        </w:rPr>
        <w:t>2</w:t>
      </w:r>
      <w:r>
        <w:rPr>
          <w:rFonts w:hint="default" w:ascii="Times New Roman Regular" w:hAnsi="Times New Roman Regular" w:eastAsia="ArialMT" w:cs="Times New Roman Regular"/>
          <w:color w:val="000000"/>
          <w:kern w:val="0"/>
          <w:sz w:val="28"/>
          <w:szCs w:val="28"/>
          <w:lang w:val="en-US" w:eastAsia="zh-CN" w:bidi="ar"/>
        </w:rPr>
        <w:t xml:space="preserve"> operation modes: </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eastAsia="zh-CN" w:bidi="ar"/>
        </w:rPr>
      </w:pPr>
      <w:r>
        <w:rPr>
          <w:rFonts w:hint="default" w:ascii="Times New Roman Regular" w:hAnsi="Times New Roman Regular" w:eastAsia="ArialMT" w:cs="Times New Roman Regular"/>
          <w:color w:val="000000"/>
          <w:kern w:val="0"/>
          <w:sz w:val="28"/>
          <w:szCs w:val="28"/>
          <w:lang w:eastAsia="zh-CN" w:bidi="ar"/>
        </w:rPr>
        <w:t>1. On the air top-up.</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eastAsia="zh-CN" w:bidi="ar"/>
        </w:rPr>
      </w:pPr>
      <w:r>
        <w:rPr>
          <w:rFonts w:hint="default" w:ascii="Times New Roman Regular" w:hAnsi="Times New Roman Regular" w:eastAsia="ArialMT" w:cs="Times New Roman Regular"/>
          <w:color w:val="000000"/>
          <w:kern w:val="0"/>
          <w:sz w:val="28"/>
          <w:szCs w:val="28"/>
          <w:lang w:eastAsia="zh-CN" w:bidi="ar"/>
        </w:rPr>
        <w:t xml:space="preserve">2. </w:t>
      </w:r>
      <w:r>
        <w:rPr>
          <w:rFonts w:hint="default" w:ascii="Times New Roman Regular" w:hAnsi="Times New Roman Regular" w:eastAsia="ArialMT" w:cs="Times New Roman Regular"/>
          <w:color w:val="000000"/>
          <w:kern w:val="0"/>
          <w:sz w:val="28"/>
          <w:szCs w:val="28"/>
          <w:lang w:val="en-US" w:eastAsia="zh-CN" w:bidi="ar"/>
        </w:rPr>
        <w:t>STS token mode</w:t>
      </w:r>
      <w:r>
        <w:rPr>
          <w:rFonts w:hint="default" w:ascii="Times New Roman Regular" w:hAnsi="Times New Roman Regular" w:eastAsia="ArialMT" w:cs="Times New Roman Regular"/>
          <w:color w:val="000000"/>
          <w:kern w:val="0"/>
          <w:sz w:val="28"/>
          <w:szCs w:val="28"/>
          <w:lang w:eastAsia="zh-CN" w:bidi="ar"/>
        </w:rPr>
        <w:t xml:space="preserve"> using keypad.</w:t>
      </w:r>
    </w:p>
    <w:p>
      <w:pPr>
        <w:keepNext w:val="0"/>
        <w:keepLines w:val="0"/>
        <w:widowControl/>
        <w:suppressLineNumbers w:val="0"/>
        <w:spacing w:line="480" w:lineRule="auto"/>
        <w:jc w:val="left"/>
        <w:rPr>
          <w:rFonts w:hint="default" w:ascii="Times New Roman Regular" w:hAnsi="Times New Roman Regular" w:eastAsia="ArialMT" w:cs="Times New Roman Regular"/>
          <w:b/>
          <w:bCs/>
          <w:color w:val="000000"/>
          <w:kern w:val="0"/>
          <w:sz w:val="28"/>
          <w:szCs w:val="28"/>
          <w:lang w:eastAsia="zh-CN" w:bidi="ar"/>
        </w:rPr>
      </w:pPr>
      <w:r>
        <w:rPr>
          <w:rFonts w:hint="default" w:ascii="Times New Roman Regular" w:hAnsi="Times New Roman Regular" w:eastAsia="ArialMT" w:cs="Times New Roman Regular"/>
          <w:b/>
          <w:bCs/>
          <w:color w:val="000000"/>
          <w:kern w:val="0"/>
          <w:sz w:val="28"/>
          <w:szCs w:val="28"/>
          <w:lang w:eastAsia="zh-CN" w:bidi="ar"/>
        </w:rPr>
        <w:t>O</w:t>
      </w:r>
      <w:r>
        <w:rPr>
          <w:rFonts w:hint="default" w:ascii="Times New Roman Regular" w:hAnsi="Times New Roman Regular" w:eastAsia="ArialMT" w:cs="Times New Roman Regular"/>
          <w:b/>
          <w:bCs/>
          <w:color w:val="000000"/>
          <w:kern w:val="0"/>
          <w:sz w:val="28"/>
          <w:szCs w:val="28"/>
          <w:lang w:eastAsia="zh-CN" w:bidi="ar"/>
        </w:rPr>
        <w:t>ver</w:t>
      </w:r>
      <w:r>
        <w:rPr>
          <w:rFonts w:hint="default" w:ascii="Times New Roman Regular" w:hAnsi="Times New Roman Regular" w:eastAsia="ArialMT" w:cs="Times New Roman Regular"/>
          <w:b/>
          <w:bCs/>
          <w:color w:val="000000"/>
          <w:kern w:val="0"/>
          <w:sz w:val="28"/>
          <w:szCs w:val="28"/>
          <w:lang w:eastAsia="zh-CN" w:bidi="ar"/>
        </w:rPr>
        <w:t xml:space="preserve"> the air top-up</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MT" w:cs="Times New Roman Regular"/>
          <w:b w:val="0"/>
          <w:bCs w:val="0"/>
          <w:color w:val="000000"/>
          <w:kern w:val="0"/>
          <w:sz w:val="28"/>
          <w:szCs w:val="28"/>
          <w:lang w:eastAsia="zh-CN" w:bidi="ar"/>
        </w:rPr>
        <w:t>O</w:t>
      </w:r>
      <w:r>
        <w:rPr>
          <w:rFonts w:hint="default" w:ascii="Times New Roman Regular" w:hAnsi="Times New Roman Regular" w:eastAsia="ArialMT" w:cs="Times New Roman Regular"/>
          <w:b w:val="0"/>
          <w:bCs w:val="0"/>
          <w:color w:val="000000"/>
          <w:kern w:val="0"/>
          <w:sz w:val="28"/>
          <w:szCs w:val="28"/>
          <w:lang w:eastAsia="zh-CN" w:bidi="ar"/>
        </w:rPr>
        <w:t>ver</w:t>
      </w:r>
      <w:bookmarkStart w:id="0" w:name="_GoBack"/>
      <w:bookmarkEnd w:id="0"/>
      <w:r>
        <w:rPr>
          <w:rFonts w:hint="default" w:ascii="Times New Roman Regular" w:hAnsi="Times New Roman Regular" w:eastAsia="ArialMT" w:cs="Times New Roman Regular"/>
          <w:b w:val="0"/>
          <w:bCs w:val="0"/>
          <w:color w:val="000000"/>
          <w:kern w:val="0"/>
          <w:sz w:val="28"/>
          <w:szCs w:val="28"/>
          <w:lang w:eastAsia="zh-CN" w:bidi="ar"/>
        </w:rPr>
        <w:t xml:space="preserve"> the air top-up is done via the web based software available, with meter to be topped up pre-registered with a unique meter-id, the rest is handled between the software and firmware to top-up the corresponding meter whose meter-id is entered automatically. </w:t>
      </w:r>
      <w:r>
        <w:rPr>
          <w:rFonts w:hint="default" w:ascii="Times New Roman Regular" w:hAnsi="Times New Roman Regular" w:eastAsia="ArialMT" w:cs="Times New Roman Regular"/>
          <w:color w:val="000000"/>
          <w:kern w:val="0"/>
          <w:sz w:val="28"/>
          <w:szCs w:val="28"/>
          <w:lang w:val="en-US" w:eastAsia="zh-CN" w:bidi="ar"/>
        </w:rPr>
        <w:t xml:space="preserve">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val="en-US" w:eastAsia="zh-CN" w:bidi="ar"/>
        </w:rPr>
        <w:t xml:space="preserve">STS operation </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eastAsia="zh-CN" w:bidi="ar"/>
        </w:rPr>
      </w:pPr>
      <w:r>
        <w:rPr>
          <w:rFonts w:hint="default" w:ascii="Times New Roman Regular" w:hAnsi="Times New Roman Regular" w:eastAsia="ArialMT" w:cs="Times New Roman Regular"/>
          <w:color w:val="000000"/>
          <w:kern w:val="0"/>
          <w:sz w:val="28"/>
          <w:szCs w:val="28"/>
          <w:lang w:val="en-US" w:eastAsia="zh-CN" w:bidi="ar"/>
        </w:rPr>
        <w:t xml:space="preserve">Enter 20-digit token via keypad </w:t>
      </w:r>
      <w:r>
        <w:rPr>
          <w:rFonts w:hint="default" w:ascii="Times New Roman Regular" w:hAnsi="Times New Roman Regular" w:eastAsia="ArialMT" w:cs="Times New Roman Regular"/>
          <w:color w:val="000000"/>
          <w:kern w:val="0"/>
          <w:sz w:val="28"/>
          <w:szCs w:val="28"/>
          <w:lang w:eastAsia="zh-CN" w:bidi="ar"/>
        </w:rPr>
        <w:t>available on meter, the token is generated from the website in event of network failure or malfunction.</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lang w:val="en-US" w:eastAsia="zh-CN" w:bidi="ar"/>
        </w:rPr>
      </w:pPr>
      <w:r>
        <w:rPr>
          <w:rFonts w:hint="default" w:ascii="Times New Roman Regular" w:hAnsi="Times New Roman Regular" w:eastAsia="Arial-BoldMT" w:cs="Times New Roman Regular"/>
          <w:b/>
          <w:color w:val="000000"/>
          <w:kern w:val="0"/>
          <w:sz w:val="28"/>
          <w:szCs w:val="28"/>
          <w:lang w:eastAsia="zh-CN" w:bidi="ar"/>
        </w:rPr>
        <w:t xml:space="preserve">6. </w:t>
      </w:r>
      <w:r>
        <w:rPr>
          <w:rFonts w:hint="default" w:ascii="Times New Roman Regular" w:hAnsi="Times New Roman Regular" w:eastAsia="Arial-BoldMT" w:cs="Times New Roman Regular"/>
          <w:b/>
          <w:color w:val="000000"/>
          <w:kern w:val="0"/>
          <w:sz w:val="28"/>
          <w:szCs w:val="28"/>
          <w:lang w:val="en-US" w:eastAsia="zh-CN" w:bidi="ar"/>
        </w:rPr>
        <w:t xml:space="preserve"> Technical Parameter </w:t>
      </w:r>
    </w:p>
    <w:tbl>
      <w:tblPr>
        <w:tblStyle w:val="4"/>
        <w:tblW w:w="9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5"/>
        <w:gridCol w:w="4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r>
              <w:rPr>
                <w:rFonts w:hint="default" w:ascii="Times New Roman Regular" w:hAnsi="Times New Roman Regular" w:eastAsia="Calibri-Bold" w:cs="Times New Roman Regular"/>
                <w:b/>
                <w:color w:val="000000"/>
                <w:kern w:val="0"/>
                <w:sz w:val="28"/>
                <w:szCs w:val="28"/>
                <w:lang w:val="en-US" w:eastAsia="zh-CN" w:bidi="ar"/>
              </w:rPr>
              <w:t>DESCRIPTION</w:t>
            </w:r>
          </w:p>
        </w:tc>
        <w:tc>
          <w:tcPr>
            <w:tcW w:w="4856" w:type="dxa"/>
          </w:tcPr>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r>
              <w:rPr>
                <w:rFonts w:hint="default" w:ascii="Times New Roman Regular" w:hAnsi="Times New Roman Regular" w:eastAsia="Calibri-Bold" w:cs="Times New Roman Regular"/>
                <w:b/>
                <w:color w:val="000000"/>
                <w:kern w:val="0"/>
                <w:sz w:val="28"/>
                <w:szCs w:val="28"/>
                <w:lang w:val="en-US" w:eastAsia="zh-CN" w:bidi="ar"/>
              </w:rPr>
              <w:t xml:space="preserve">SINGLE PHASE 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44" w:hRule="atLeast"/>
        </w:trPr>
        <w:tc>
          <w:tcPr>
            <w:tcW w:w="4895"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Accuracy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c>
          <w:tcPr>
            <w:tcW w:w="4856"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color w:val="000000"/>
                <w:kern w:val="0"/>
                <w:sz w:val="28"/>
                <w:szCs w:val="28"/>
                <w:lang w:val="en-US" w:eastAsia="zh-CN" w:bidi="ar"/>
              </w:rPr>
              <w:t xml:space="preserve">CLASS 1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eastAsia="Calibri-Bold" w:cs="Times New Roman Regular"/>
                <w:b/>
                <w:color w:val="000000"/>
                <w:kern w:val="0"/>
                <w:sz w:val="28"/>
                <w:szCs w:val="28"/>
                <w:lang w:val="en-US" w:eastAsia="zh-CN" w:bidi="ar"/>
              </w:rPr>
            </w:pP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color w:val="000000"/>
                <w:kern w:val="0"/>
                <w:sz w:val="28"/>
                <w:szCs w:val="28"/>
                <w:lang w:val="en-US" w:eastAsia="zh-CN" w:bidi="ar"/>
              </w:rPr>
              <w:t xml:space="preserve">Voltage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Reference voltage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Operating voltage range </w:t>
            </w:r>
          </w:p>
        </w:tc>
        <w:tc>
          <w:tcPr>
            <w:tcW w:w="4856" w:type="dxa"/>
          </w:tcPr>
          <w:p>
            <w:pPr>
              <w:keepNext w:val="0"/>
              <w:keepLines w:val="0"/>
              <w:widowControl/>
              <w:suppressLineNumbers w:val="0"/>
              <w:spacing w:line="480" w:lineRule="auto"/>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pacing w:line="480" w:lineRule="auto"/>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240 V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70% - 120% Reference voltage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Current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c>
          <w:tcPr>
            <w:tcW w:w="4856"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5 (80A)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Frequency </w:t>
            </w:r>
          </w:p>
        </w:tc>
        <w:tc>
          <w:tcPr>
            <w:tcW w:w="4856"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50Hz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color w:val="000000"/>
                <w:kern w:val="0"/>
                <w:sz w:val="28"/>
                <w:szCs w:val="28"/>
                <w:lang w:val="en-US" w:eastAsia="zh-CN" w:bidi="ar"/>
              </w:rPr>
              <w:t xml:space="preserve">Temperature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Oper</w:t>
            </w:r>
            <w:r>
              <w:rPr>
                <w:rFonts w:hint="default" w:ascii="Times New Roman Regular" w:hAnsi="Times New Roman Regular" w:eastAsia="SimSun" w:cs="Times New Roman Regular"/>
                <w:color w:val="000000"/>
                <w:kern w:val="0"/>
                <w:sz w:val="28"/>
                <w:szCs w:val="28"/>
                <w:lang w:eastAsia="zh-CN" w:bidi="ar"/>
              </w:rPr>
              <w:t>ating</w:t>
            </w:r>
            <w:r>
              <w:rPr>
                <w:rFonts w:hint="default" w:ascii="Times New Roman Regular" w:hAnsi="Times New Roman Regular" w:eastAsia="SimSun" w:cs="Times New Roman Regular"/>
                <w:color w:val="000000"/>
                <w:kern w:val="0"/>
                <w:sz w:val="28"/>
                <w:szCs w:val="28"/>
                <w:lang w:val="en-US" w:eastAsia="zh-CN" w:bidi="ar"/>
              </w:rPr>
              <w:t xml:space="preserve"> range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r>
              <w:rPr>
                <w:rFonts w:hint="default" w:ascii="Times New Roman Regular" w:hAnsi="Times New Roman Regular" w:eastAsia="SimSun" w:cs="Times New Roman Regular"/>
                <w:color w:val="000000"/>
                <w:kern w:val="0"/>
                <w:sz w:val="28"/>
                <w:szCs w:val="28"/>
                <w:lang w:val="en-US" w:eastAsia="zh-CN" w:bidi="ar"/>
              </w:rPr>
              <w:t>Limit range for storage and transport</w:t>
            </w:r>
          </w:p>
        </w:tc>
        <w:tc>
          <w:tcPr>
            <w:tcW w:w="4856" w:type="dxa"/>
          </w:tcPr>
          <w:p>
            <w:pPr>
              <w:keepNext w:val="0"/>
              <w:keepLines w:val="0"/>
              <w:widowControl/>
              <w:suppressLineNumbers w:val="0"/>
              <w:spacing w:line="480" w:lineRule="auto"/>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pacing w:line="480" w:lineRule="auto"/>
              <w:jc w:val="left"/>
              <w:rPr>
                <w:rFonts w:hint="default" w:ascii="Times New Roman Regular" w:hAnsi="Times New Roman Regular" w:eastAsia="SimSun" w:cs="Times New Roman Regular"/>
                <w:color w:val="000000"/>
                <w:kern w:val="0"/>
                <w:sz w:val="28"/>
                <w:szCs w:val="28"/>
                <w:lang w:eastAsia="zh-CN" w:bidi="ar"/>
              </w:rPr>
            </w:pPr>
            <w:r>
              <w:rPr>
                <w:rFonts w:hint="default" w:ascii="Times New Roman Regular" w:hAnsi="Times New Roman Regular" w:eastAsia="SimSun" w:cs="Times New Roman Regular"/>
                <w:color w:val="000000"/>
                <w:kern w:val="0"/>
                <w:sz w:val="28"/>
                <w:szCs w:val="28"/>
                <w:lang w:val="en-US" w:eastAsia="zh-CN" w:bidi="ar"/>
              </w:rPr>
              <w:t>-</w:t>
            </w:r>
            <w:r>
              <w:rPr>
                <w:rFonts w:hint="default" w:ascii="Times New Roman Regular" w:hAnsi="Times New Roman Regular" w:eastAsia="SimSun" w:cs="Times New Roman Regular"/>
                <w:color w:val="000000"/>
                <w:kern w:val="0"/>
                <w:sz w:val="28"/>
                <w:szCs w:val="28"/>
                <w:lang w:eastAsia="zh-CN" w:bidi="ar"/>
              </w:rPr>
              <w:t xml:space="preserve"> 25</w:t>
            </w:r>
            <w:r>
              <w:rPr>
                <w:rFonts w:hint="default" w:ascii="Times New Roman Regular" w:hAnsi="Times New Roman Regular" w:eastAsia="SimSun" w:cs="Times New Roman Regular"/>
                <w:color w:val="000000"/>
                <w:kern w:val="0"/>
                <w:sz w:val="28"/>
                <w:szCs w:val="28"/>
                <w:vertAlign w:val="superscript"/>
                <w:lang w:eastAsia="zh-CN" w:bidi="ar"/>
              </w:rPr>
              <w:t>0</w:t>
            </w:r>
            <w:r>
              <w:rPr>
                <w:rFonts w:hint="default" w:ascii="Times New Roman Regular" w:hAnsi="Times New Roman Regular" w:eastAsia="SimSun" w:cs="Times New Roman Regular"/>
                <w:color w:val="000000"/>
                <w:kern w:val="0"/>
                <w:sz w:val="28"/>
                <w:szCs w:val="28"/>
                <w:vertAlign w:val="baseline"/>
                <w:lang w:eastAsia="zh-CN" w:bidi="ar"/>
              </w:rPr>
              <w:t>C</w:t>
            </w:r>
            <w:r>
              <w:rPr>
                <w:rFonts w:hint="default" w:ascii="Times New Roman Regular" w:hAnsi="Times New Roman Regular" w:eastAsia="SimSun" w:cs="Times New Roman Regular"/>
                <w:color w:val="000000"/>
                <w:kern w:val="0"/>
                <w:sz w:val="28"/>
                <w:szCs w:val="28"/>
                <w:lang w:eastAsia="zh-CN" w:bidi="ar"/>
              </w:rPr>
              <w:t xml:space="preserve"> to 70</w:t>
            </w:r>
            <w:r>
              <w:rPr>
                <w:rFonts w:hint="default" w:ascii="Times New Roman Regular" w:hAnsi="Times New Roman Regular" w:eastAsia="SimSun" w:cs="Times New Roman Regular"/>
                <w:color w:val="000000"/>
                <w:kern w:val="0"/>
                <w:sz w:val="28"/>
                <w:szCs w:val="28"/>
                <w:vertAlign w:val="superscript"/>
                <w:lang w:eastAsia="zh-CN" w:bidi="ar"/>
              </w:rPr>
              <w:t xml:space="preserve">0 </w:t>
            </w:r>
            <w:r>
              <w:rPr>
                <w:rFonts w:hint="default" w:ascii="Times New Roman Regular" w:hAnsi="Times New Roman Regular" w:eastAsia="SimSun" w:cs="Times New Roman Regular"/>
                <w:color w:val="000000"/>
                <w:kern w:val="0"/>
                <w:sz w:val="28"/>
                <w:szCs w:val="28"/>
                <w:vertAlign w:val="baseline"/>
                <w:lang w:eastAsia="zh-CN" w:bidi="ar"/>
              </w:rPr>
              <w:t>C</w:t>
            </w:r>
          </w:p>
          <w:p>
            <w:pPr>
              <w:keepNext w:val="0"/>
              <w:keepLines w:val="0"/>
              <w:widowControl/>
              <w:suppressLineNumbers w:val="0"/>
              <w:spacing w:line="480" w:lineRule="auto"/>
              <w:jc w:val="left"/>
              <w:rPr>
                <w:rFonts w:hint="default" w:ascii="Times New Roman Regular" w:hAnsi="Times New Roman Regular" w:eastAsia="SimSun" w:cs="Times New Roman Regular"/>
                <w:color w:val="000000"/>
                <w:kern w:val="0"/>
                <w:sz w:val="28"/>
                <w:szCs w:val="28"/>
                <w:lang w:eastAsia="zh-CN" w:bidi="ar"/>
              </w:rPr>
            </w:pPr>
            <w:r>
              <w:rPr>
                <w:rFonts w:hint="default" w:ascii="Times New Roman Regular" w:hAnsi="Times New Roman Regular" w:eastAsia="SimSun" w:cs="Times New Roman Regular"/>
                <w:color w:val="000000"/>
                <w:kern w:val="0"/>
                <w:sz w:val="28"/>
                <w:szCs w:val="28"/>
                <w:lang w:eastAsia="zh-CN" w:bidi="ar"/>
              </w:rPr>
              <w:t>-40</w:t>
            </w:r>
            <w:r>
              <w:rPr>
                <w:rFonts w:hint="default" w:ascii="Times New Roman Regular" w:hAnsi="Times New Roman Regular" w:eastAsia="SimSun" w:cs="Times New Roman Regular"/>
                <w:color w:val="000000"/>
                <w:kern w:val="0"/>
                <w:sz w:val="28"/>
                <w:szCs w:val="28"/>
                <w:vertAlign w:val="superscript"/>
                <w:lang w:eastAsia="zh-CN" w:bidi="ar"/>
              </w:rPr>
              <w:t>0</w:t>
            </w:r>
            <w:r>
              <w:rPr>
                <w:rFonts w:hint="default" w:ascii="Times New Roman Regular" w:hAnsi="Times New Roman Regular" w:eastAsia="SimSun" w:cs="Times New Roman Regular"/>
                <w:color w:val="000000"/>
                <w:kern w:val="0"/>
                <w:sz w:val="28"/>
                <w:szCs w:val="28"/>
                <w:lang w:eastAsia="zh-CN" w:bidi="ar"/>
              </w:rPr>
              <w:t>C to  100</w:t>
            </w:r>
            <w:r>
              <w:rPr>
                <w:rFonts w:hint="default" w:ascii="Times New Roman Regular" w:hAnsi="Times New Roman Regular" w:eastAsia="SimSun" w:cs="Times New Roman Regular"/>
                <w:color w:val="000000"/>
                <w:kern w:val="0"/>
                <w:sz w:val="28"/>
                <w:szCs w:val="28"/>
                <w:vertAlign w:val="superscript"/>
                <w:lang w:eastAsia="zh-CN" w:bidi="ar"/>
              </w:rPr>
              <w:t>0</w:t>
            </w:r>
            <w:r>
              <w:rPr>
                <w:rFonts w:hint="default" w:ascii="Times New Roman Regular" w:hAnsi="Times New Roman Regular" w:eastAsia="SimSun" w:cs="Times New Roman Regular"/>
                <w:color w:val="000000"/>
                <w:kern w:val="0"/>
                <w:sz w:val="28"/>
                <w:szCs w:val="28"/>
                <w:lang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color w:val="000000"/>
                <w:kern w:val="0"/>
                <w:sz w:val="28"/>
                <w:szCs w:val="28"/>
                <w:lang w:val="en-US" w:eastAsia="zh-CN" w:bidi="ar"/>
              </w:rPr>
              <w:t>Power consum</w:t>
            </w:r>
            <w:r>
              <w:rPr>
                <w:rFonts w:hint="default" w:ascii="Times New Roman Regular" w:hAnsi="Times New Roman Regular" w:eastAsia="SimSun" w:cs="Times New Roman Regular"/>
                <w:b/>
                <w:bCs/>
                <w:color w:val="000000"/>
                <w:kern w:val="0"/>
                <w:sz w:val="28"/>
                <w:szCs w:val="28"/>
                <w:lang w:eastAsia="zh-CN" w:bidi="ar"/>
              </w:rPr>
              <w:t>ption</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Power consump</w:t>
            </w:r>
            <w:r>
              <w:rPr>
                <w:rFonts w:hint="default" w:ascii="Times New Roman Regular" w:hAnsi="Times New Roman Regular" w:eastAsia="SimSun" w:cs="Times New Roman Regular"/>
                <w:color w:val="000000"/>
                <w:kern w:val="0"/>
                <w:sz w:val="28"/>
                <w:szCs w:val="28"/>
                <w:lang w:eastAsia="zh-CN" w:bidi="ar"/>
              </w:rPr>
              <w:t>tio</w:t>
            </w:r>
            <w:r>
              <w:rPr>
                <w:rFonts w:hint="default" w:ascii="Times New Roman Regular" w:hAnsi="Times New Roman Regular" w:eastAsia="SimSun" w:cs="Times New Roman Regular"/>
                <w:color w:val="000000"/>
                <w:kern w:val="0"/>
                <w:sz w:val="28"/>
                <w:szCs w:val="28"/>
                <w:lang w:val="en-US" w:eastAsia="zh-CN" w:bidi="ar"/>
              </w:rPr>
              <w:t>n in voltage circuit(a</w:t>
            </w:r>
            <w:r>
              <w:rPr>
                <w:rFonts w:hint="default" w:ascii="Times New Roman Regular" w:hAnsi="Times New Roman Regular" w:eastAsia="SimSun" w:cs="Times New Roman Regular"/>
                <w:color w:val="000000"/>
                <w:kern w:val="0"/>
                <w:sz w:val="28"/>
                <w:szCs w:val="28"/>
                <w:lang w:eastAsia="zh-CN" w:bidi="ar"/>
              </w:rPr>
              <w:t>ctive</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Power consum</w:t>
            </w:r>
            <w:r>
              <w:rPr>
                <w:rFonts w:hint="default" w:ascii="Times New Roman Regular" w:hAnsi="Times New Roman Regular" w:eastAsia="SimSun" w:cs="Times New Roman Regular"/>
                <w:color w:val="000000"/>
                <w:kern w:val="0"/>
                <w:sz w:val="28"/>
                <w:szCs w:val="28"/>
                <w:lang w:eastAsia="zh-CN" w:bidi="ar"/>
              </w:rPr>
              <w:t>ptio</w:t>
            </w:r>
            <w:r>
              <w:rPr>
                <w:rFonts w:hint="default" w:ascii="Times New Roman Regular" w:hAnsi="Times New Roman Regular" w:eastAsia="SimSun" w:cs="Times New Roman Regular"/>
                <w:color w:val="000000"/>
                <w:kern w:val="0"/>
                <w:sz w:val="28"/>
                <w:szCs w:val="28"/>
                <w:lang w:val="en-US" w:eastAsia="zh-CN" w:bidi="ar"/>
              </w:rPr>
              <w:t xml:space="preserve">n in voltage circuit(apparent)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Power consum</w:t>
            </w:r>
            <w:r>
              <w:rPr>
                <w:rFonts w:hint="default" w:ascii="Times New Roman Regular" w:hAnsi="Times New Roman Regular" w:eastAsia="SimSun" w:cs="Times New Roman Regular"/>
                <w:color w:val="000000"/>
                <w:kern w:val="0"/>
                <w:sz w:val="28"/>
                <w:szCs w:val="28"/>
                <w:lang w:eastAsia="zh-CN" w:bidi="ar"/>
              </w:rPr>
              <w:t>ptio</w:t>
            </w:r>
            <w:r>
              <w:rPr>
                <w:rFonts w:hint="default" w:ascii="Times New Roman Regular" w:hAnsi="Times New Roman Regular" w:eastAsia="SimSun" w:cs="Times New Roman Regular"/>
                <w:color w:val="000000"/>
                <w:kern w:val="0"/>
                <w:sz w:val="28"/>
                <w:szCs w:val="28"/>
                <w:lang w:val="en-US" w:eastAsia="zh-CN" w:bidi="ar"/>
              </w:rPr>
              <w:t>n in current circuit</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c>
          <w:tcPr>
            <w:tcW w:w="4856" w:type="dxa"/>
          </w:tcPr>
          <w:p>
            <w:pPr>
              <w:keepNext w:val="0"/>
              <w:keepLines w:val="0"/>
              <w:widowControl/>
              <w:suppressLineNumbers w:val="0"/>
              <w:spacing w:line="480" w:lineRule="auto"/>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2W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10VA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1VA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cs="Times New Roman Regular"/>
                <w:b w:val="0"/>
                <w:bCs/>
                <w:sz w:val="28"/>
                <w:szCs w:val="28"/>
              </w:rPr>
            </w:pPr>
            <w:r>
              <w:rPr>
                <w:rFonts w:hint="default" w:ascii="Times New Roman Regular" w:hAnsi="Times New Roman Regular" w:eastAsia="Calibri-Bold" w:cs="Times New Roman Regular"/>
                <w:b w:val="0"/>
                <w:bCs/>
                <w:color w:val="000000"/>
                <w:kern w:val="0"/>
                <w:sz w:val="28"/>
                <w:szCs w:val="28"/>
                <w:lang w:val="en-US" w:eastAsia="zh-CN" w:bidi="ar"/>
              </w:rPr>
              <w:t>Communica</w:t>
            </w:r>
            <w:r>
              <w:rPr>
                <w:rFonts w:hint="default" w:ascii="Times New Roman Regular" w:hAnsi="Times New Roman Regular" w:eastAsia="Calibri-Bold" w:cs="Times New Roman Regular"/>
                <w:b w:val="0"/>
                <w:bCs/>
                <w:color w:val="000000"/>
                <w:kern w:val="0"/>
                <w:sz w:val="28"/>
                <w:szCs w:val="28"/>
                <w:lang w:eastAsia="zh-CN" w:bidi="ar"/>
              </w:rPr>
              <w:t>tion</w:t>
            </w:r>
            <w:r>
              <w:rPr>
                <w:rFonts w:hint="default" w:ascii="Times New Roman Regular" w:hAnsi="Times New Roman Regular" w:eastAsia="Calibri-Bold" w:cs="Times New Roman Regular"/>
                <w:b w:val="0"/>
                <w:bCs/>
                <w:color w:val="000000"/>
                <w:kern w:val="0"/>
                <w:sz w:val="28"/>
                <w:szCs w:val="28"/>
                <w:lang w:val="en-US" w:eastAsia="zh-CN" w:bidi="ar"/>
              </w:rPr>
              <w:t xml:space="preserve"> Interface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c>
          <w:tcPr>
            <w:tcW w:w="4856" w:type="dxa"/>
          </w:tcPr>
          <w:p>
            <w:pPr>
              <w:keepNext w:val="0"/>
              <w:keepLines w:val="0"/>
              <w:widowControl/>
              <w:suppressLineNumbers w:val="0"/>
              <w:spacing w:line="480" w:lineRule="auto"/>
              <w:jc w:val="left"/>
              <w:rPr>
                <w:rFonts w:hint="default" w:ascii="Times New Roman Regular" w:hAnsi="Times New Roman Regular" w:eastAsia="SimSun" w:cs="Times New Roman Regular"/>
                <w:color w:val="000000"/>
                <w:kern w:val="0"/>
                <w:sz w:val="28"/>
                <w:szCs w:val="28"/>
                <w:lang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DLMS / COSEM Compliance </w:t>
            </w:r>
            <w:r>
              <w:rPr>
                <w:rFonts w:hint="default" w:ascii="Times New Roman Regular" w:hAnsi="Times New Roman Regular" w:eastAsia="SimSun" w:cs="Times New Roman Regular"/>
                <w:color w:val="000000"/>
                <w:kern w:val="0"/>
                <w:sz w:val="28"/>
                <w:szCs w:val="28"/>
                <w:lang w:eastAsia="zh-CN" w:bidi="ar"/>
              </w:rPr>
              <w:t xml:space="preserve">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r>
              <w:rPr>
                <w:rFonts w:hint="default" w:ascii="Times New Roman Regular" w:hAnsi="Times New Roman Regular" w:eastAsia="SimSun" w:cs="Times New Roman Regular"/>
                <w:color w:val="000000"/>
                <w:kern w:val="0"/>
                <w:sz w:val="28"/>
                <w:szCs w:val="28"/>
                <w:lang w:eastAsia="zh-CN" w:bidi="ar"/>
              </w:rPr>
              <w:t>(GPRS)First Electric web API</w:t>
            </w:r>
            <w:r>
              <w:rPr>
                <w:rFonts w:hint="default" w:ascii="Times New Roman Regular" w:hAnsi="Times New Roman Regular" w:eastAsia="SimSun" w:cs="Times New Roman Regular"/>
                <w:color w:val="000000"/>
                <w:kern w:val="0"/>
                <w:sz w:val="28"/>
                <w:szCs w:val="28"/>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Dimension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c>
          <w:tcPr>
            <w:tcW w:w="4856" w:type="dxa"/>
          </w:tcPr>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eastAsia="zh-CN" w:bidi="ar"/>
              </w:rPr>
            </w:pPr>
            <w:r>
              <w:rPr>
                <w:rFonts w:hint="default" w:ascii="Times New Roman Regular" w:hAnsi="Times New Roman Regular" w:eastAsia="SimSun" w:cs="Times New Roman Regular"/>
                <w:color w:val="000000"/>
                <w:kern w:val="0"/>
                <w:sz w:val="28"/>
                <w:szCs w:val="28"/>
                <w:lang w:eastAsia="zh-CN" w:bidi="ar"/>
              </w:rPr>
              <w:t>18cm x 15cm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MT" w:cs="Times New Roman Regular"/>
                <w:color w:val="000000"/>
                <w:kern w:val="0"/>
                <w:sz w:val="28"/>
                <w:szCs w:val="28"/>
                <w:lang w:val="en-US" w:eastAsia="zh-CN" w:bidi="ar"/>
              </w:rPr>
              <w:t>Display:</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c>
          <w:tcPr>
            <w:tcW w:w="4856"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MT" w:cs="Times New Roman Regular"/>
                <w:color w:val="000000"/>
                <w:kern w:val="0"/>
                <w:sz w:val="28"/>
                <w:szCs w:val="28"/>
                <w:lang w:val="en-US" w:eastAsia="zh-CN" w:bidi="ar"/>
              </w:rPr>
              <w:t xml:space="preserve">LCD </w:t>
            </w:r>
            <w:r>
              <w:rPr>
                <w:rFonts w:hint="default" w:ascii="Times New Roman Regular" w:hAnsi="Times New Roman Regular" w:eastAsia="ArialMT" w:cs="Times New Roman Regular"/>
                <w:color w:val="000000"/>
                <w:kern w:val="0"/>
                <w:sz w:val="28"/>
                <w:szCs w:val="28"/>
                <w:lang w:eastAsia="zh-CN" w:bidi="ar"/>
              </w:rPr>
              <w:t>1</w:t>
            </w:r>
            <w:r>
              <w:rPr>
                <w:rFonts w:hint="default" w:ascii="Times New Roman Regular" w:hAnsi="Times New Roman Regular" w:eastAsia="ArialMT" w:cs="Times New Roman Regular"/>
                <w:color w:val="000000"/>
                <w:kern w:val="0"/>
                <w:sz w:val="28"/>
                <w:szCs w:val="28"/>
                <w:lang w:val="en-US" w:eastAsia="zh-CN" w:bidi="ar"/>
              </w:rPr>
              <w:t>6</w:t>
            </w:r>
            <w:r>
              <w:rPr>
                <w:rFonts w:hint="default" w:ascii="Times New Roman Regular" w:hAnsi="Times New Roman Regular" w:eastAsia="ArialMT" w:cs="Times New Roman Regular"/>
                <w:color w:val="000000"/>
                <w:kern w:val="0"/>
                <w:sz w:val="28"/>
                <w:szCs w:val="28"/>
                <w:lang w:eastAsia="zh-CN" w:bidi="ar"/>
              </w:rPr>
              <w:t>x</w:t>
            </w:r>
            <w:r>
              <w:rPr>
                <w:rFonts w:hint="default" w:ascii="Times New Roman Regular" w:hAnsi="Times New Roman Regular" w:eastAsia="ArialMT" w:cs="Times New Roman Regular"/>
                <w:color w:val="000000"/>
                <w:kern w:val="0"/>
                <w:sz w:val="28"/>
                <w:szCs w:val="28"/>
                <w:lang w:val="en-US" w:eastAsia="zh-CN" w:bidi="ar"/>
              </w:rPr>
              <w:t>2</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r>
    </w:tbl>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lang w:val="en-US" w:eastAsia="zh-CN" w:bidi="ar"/>
        </w:rPr>
      </w:pP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lang w:eastAsia="zh-CN" w:bidi="ar"/>
        </w:rPr>
      </w:pPr>
      <w:r>
        <w:rPr>
          <w:rFonts w:hint="default" w:ascii="Times New Roman Regular" w:hAnsi="Times New Roman Regular" w:eastAsia="Arial-BoldMT" w:cs="Times New Roman Regular"/>
          <w:b/>
          <w:color w:val="000000"/>
          <w:kern w:val="0"/>
          <w:sz w:val="28"/>
          <w:szCs w:val="28"/>
          <w:lang w:eastAsia="zh-CN" w:bidi="ar"/>
        </w:rPr>
        <w:t>Indicator</w:t>
      </w:r>
    </w:p>
    <w:tbl>
      <w:tblPr>
        <w:tblStyle w:val="4"/>
        <w:tblpPr w:leftFromText="180" w:rightFromText="180" w:vertAnchor="text" w:horzAnchor="page" w:tblpX="1778" w:tblpY="618"/>
        <w:tblOverlap w:val="never"/>
        <w:tblW w:w="93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
        <w:gridCol w:w="3734"/>
        <w:gridCol w:w="5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4"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1</w:t>
            </w:r>
          </w:p>
        </w:tc>
        <w:tc>
          <w:tcPr>
            <w:tcW w:w="3734" w:type="dxa"/>
          </w:tcPr>
          <w:p>
            <w:pPr>
              <w:keepNext w:val="0"/>
              <w:keepLines w:val="0"/>
              <w:widowControl/>
              <w:suppressLineNumbers w:val="0"/>
              <w:spacing w:line="480" w:lineRule="auto"/>
              <w:jc w:val="left"/>
              <w:rPr>
                <w:rFonts w:hint="default" w:ascii="Times New Roman Regular" w:hAnsi="Times New Roman Regular" w:eastAsia="Swiss721BT-Roman" w:cs="Times New Roman Regular"/>
                <w:color w:val="231F20"/>
                <w:kern w:val="0"/>
                <w:sz w:val="28"/>
                <w:szCs w:val="28"/>
                <w:lang w:val="en-US" w:eastAsia="zh-CN" w:bidi="ar"/>
              </w:rPr>
            </w:pP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wiss721BT-Roman" w:cs="Times New Roman Regular"/>
                <w:color w:val="231F20"/>
                <w:kern w:val="0"/>
                <w:sz w:val="28"/>
                <w:szCs w:val="28"/>
                <w:lang w:val="en-US" w:eastAsia="zh-CN" w:bidi="ar"/>
              </w:rPr>
              <w:t>Credit Indicator</w:t>
            </w:r>
          </w:p>
          <w:p>
            <w:pPr>
              <w:keepNext w:val="0"/>
              <w:keepLines w:val="0"/>
              <w:widowControl/>
              <w:suppressLineNumbers w:val="0"/>
              <w:spacing w:line="480" w:lineRule="auto"/>
              <w:jc w:val="left"/>
              <w:rPr>
                <w:rFonts w:hint="default" w:ascii="Times New Roman Regular" w:hAnsi="Times New Roman Regular" w:cs="Times New Roman Regular"/>
                <w:sz w:val="28"/>
                <w:szCs w:val="28"/>
                <w:vertAlign w:val="baseline"/>
              </w:rPr>
            </w:pPr>
          </w:p>
        </w:tc>
        <w:tc>
          <w:tcPr>
            <w:tcW w:w="5145"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wiss721BT-Roman" w:cs="Times New Roman Regular"/>
                <w:color w:val="231F20"/>
                <w:kern w:val="0"/>
                <w:sz w:val="28"/>
                <w:szCs w:val="28"/>
                <w:lang w:val="en-US" w:eastAsia="zh-CN" w:bidi="ar"/>
              </w:rPr>
              <w:t xml:space="preserve">Bi-color LED (red) </w:t>
            </w:r>
          </w:p>
          <w:p>
            <w:pPr>
              <w:keepNext w:val="0"/>
              <w:keepLines w:val="0"/>
              <w:widowControl/>
              <w:suppressLineNumbers w:val="0"/>
              <w:spacing w:line="480" w:lineRule="auto"/>
              <w:jc w:val="left"/>
              <w:rPr>
                <w:rFonts w:hint="default" w:ascii="Times New Roman Regular" w:hAnsi="Times New Roman Regular" w:eastAsia="Swiss721BT-Roman" w:cs="Times New Roman Regular"/>
                <w:color w:val="231F20"/>
                <w:kern w:val="0"/>
                <w:sz w:val="28"/>
                <w:szCs w:val="28"/>
                <w:lang w:eastAsia="zh-CN" w:bidi="ar"/>
              </w:rPr>
            </w:pPr>
            <w:r>
              <w:rPr>
                <w:rFonts w:hint="default" w:ascii="Times New Roman Regular" w:hAnsi="Times New Roman Regular" w:eastAsia="Swiss721BT-Roman" w:cs="Times New Roman Regular"/>
                <w:color w:val="231F20"/>
                <w:kern w:val="0"/>
                <w:sz w:val="28"/>
                <w:szCs w:val="28"/>
                <w:lang w:val="en-US" w:eastAsia="zh-CN" w:bidi="ar"/>
              </w:rPr>
              <w:t xml:space="preserve">Green LED light on when credit is </w:t>
            </w:r>
            <w:r>
              <w:rPr>
                <w:rFonts w:hint="default" w:ascii="Times New Roman Regular" w:hAnsi="Times New Roman Regular" w:eastAsia="Swiss721BT-Roman" w:cs="Times New Roman Regular"/>
                <w:color w:val="231F20"/>
                <w:kern w:val="0"/>
                <w:sz w:val="28"/>
                <w:szCs w:val="28"/>
                <w:lang w:eastAsia="zh-CN" w:bidi="ar"/>
              </w:rPr>
              <w:t xml:space="preserve">in high level </w:t>
            </w:r>
          </w:p>
          <w:p>
            <w:pPr>
              <w:keepNext w:val="0"/>
              <w:keepLines w:val="0"/>
              <w:widowControl/>
              <w:suppressLineNumbers w:val="0"/>
              <w:spacing w:line="480" w:lineRule="auto"/>
              <w:jc w:val="left"/>
              <w:rPr>
                <w:rFonts w:hint="default" w:ascii="Times New Roman Regular" w:hAnsi="Times New Roman Regular" w:eastAsia="Swiss721BT-Roman" w:cs="Times New Roman Regular"/>
                <w:color w:val="231F20"/>
                <w:kern w:val="0"/>
                <w:sz w:val="28"/>
                <w:szCs w:val="28"/>
                <w:lang w:eastAsia="zh-CN" w:bidi="ar"/>
              </w:rPr>
            </w:pPr>
            <w:r>
              <w:rPr>
                <w:rFonts w:hint="default" w:ascii="Times New Roman Regular" w:hAnsi="Times New Roman Regular" w:eastAsia="Swiss721BT-Roman" w:cs="Times New Roman Regular"/>
                <w:color w:val="231F20"/>
                <w:kern w:val="0"/>
                <w:sz w:val="28"/>
                <w:szCs w:val="28"/>
                <w:lang w:val="en-US" w:eastAsia="zh-CN" w:bidi="ar"/>
              </w:rPr>
              <w:t xml:space="preserve">Red LED light on when credit is </w:t>
            </w:r>
            <w:r>
              <w:rPr>
                <w:rFonts w:hint="default" w:ascii="Times New Roman Regular" w:hAnsi="Times New Roman Regular" w:eastAsia="Swiss721BT-Roman" w:cs="Times New Roman Regular"/>
                <w:color w:val="231F20"/>
                <w:kern w:val="0"/>
                <w:sz w:val="28"/>
                <w:szCs w:val="28"/>
                <w:lang w:eastAsia="zh-CN" w:bidi="ar"/>
              </w:rPr>
              <w:t xml:space="preserve">low </w:t>
            </w:r>
          </w:p>
          <w:p>
            <w:pPr>
              <w:keepNext w:val="0"/>
              <w:keepLines w:val="0"/>
              <w:widowControl/>
              <w:suppressLineNumbers w:val="0"/>
              <w:spacing w:line="480" w:lineRule="auto"/>
              <w:jc w:val="left"/>
              <w:rPr>
                <w:rFonts w:hint="default" w:ascii="Times New Roman Regular" w:hAnsi="Times New Roman Regular" w:cs="Times New Roman Regular"/>
                <w:sz w:val="28"/>
                <w:szCs w:val="28"/>
                <w:vertAlign w:val="baseline"/>
              </w:rPr>
            </w:pPr>
            <w:r>
              <w:rPr>
                <w:rFonts w:hint="default" w:ascii="Times New Roman Regular" w:hAnsi="Times New Roman Regular" w:eastAsia="Swiss721BT-Roman" w:cs="Times New Roman Regular"/>
                <w:color w:val="231F20"/>
                <w:kern w:val="0"/>
                <w:sz w:val="28"/>
                <w:szCs w:val="28"/>
                <w:lang w:val="en-US" w:eastAsia="zh-CN" w:bidi="ar"/>
              </w:rPr>
              <w:t xml:space="preserve">Red LED blinks when credit </w:t>
            </w:r>
            <w:r>
              <w:rPr>
                <w:rFonts w:hint="default" w:ascii="Times New Roman Regular" w:hAnsi="Times New Roman Regular" w:eastAsia="Swiss721BT-Roman" w:cs="Times New Roman Regular"/>
                <w:color w:val="231F20"/>
                <w:kern w:val="0"/>
                <w:sz w:val="28"/>
                <w:szCs w:val="28"/>
                <w:lang w:eastAsia="zh-CN" w:bidi="ar"/>
              </w:rPr>
              <w:t>has finished</w:t>
            </w:r>
            <w:r>
              <w:rPr>
                <w:rFonts w:hint="default" w:ascii="Times New Roman Regular" w:hAnsi="Times New Roman Regular" w:eastAsia="Swiss721BT-Roman" w:cs="Times New Roman Regular"/>
                <w:color w:val="231F20"/>
                <w:kern w:val="0"/>
                <w:sz w:val="28"/>
                <w:szCs w:val="28"/>
                <w:lang w:val="en-US" w:eastAsia="zh-CN" w:bidi="ar"/>
              </w:rPr>
              <w:t xml:space="preserve"> </w:t>
            </w:r>
            <w:r>
              <w:rPr>
                <w:rFonts w:hint="default" w:ascii="Times New Roman Regular" w:hAnsi="Times New Roman Regular" w:eastAsia="Swiss721BT-Roman" w:cs="Times New Roman Regular"/>
                <w:color w:val="231F20"/>
                <w:kern w:val="0"/>
                <w:sz w:val="28"/>
                <w:szCs w:val="28"/>
                <w:lang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4"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2</w:t>
            </w:r>
          </w:p>
        </w:tc>
        <w:tc>
          <w:tcPr>
            <w:tcW w:w="3734"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Alarm indicator</w:t>
            </w:r>
          </w:p>
        </w:tc>
        <w:tc>
          <w:tcPr>
            <w:tcW w:w="5145"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vertAlign w:val="baseline"/>
              </w:rPr>
            </w:pPr>
            <w:r>
              <w:rPr>
                <w:rFonts w:hint="default" w:ascii="Times New Roman Regular" w:hAnsi="Times New Roman Regular" w:eastAsia="Swiss721BT-Roman" w:cs="Times New Roman Regular"/>
                <w:color w:val="231F20"/>
                <w:kern w:val="0"/>
                <w:sz w:val="28"/>
                <w:szCs w:val="28"/>
                <w:lang w:val="en-US" w:eastAsia="zh-CN" w:bidi="ar"/>
              </w:rPr>
              <w:t xml:space="preserve">The indicator blinks when event </w:t>
            </w:r>
            <w:r>
              <w:rPr>
                <w:rFonts w:hint="default" w:ascii="Times New Roman Regular" w:hAnsi="Times New Roman Regular" w:eastAsia="Swiss721BT-Roman" w:cs="Times New Roman Regular"/>
                <w:color w:val="231F20"/>
                <w:kern w:val="0"/>
                <w:sz w:val="28"/>
                <w:szCs w:val="28"/>
                <w:lang w:eastAsia="zh-CN" w:bidi="ar"/>
              </w:rPr>
              <w:t>occur</w:t>
            </w:r>
            <w:r>
              <w:rPr>
                <w:rFonts w:hint="default" w:ascii="Times New Roman Regular" w:hAnsi="Times New Roman Regular" w:eastAsia="Swiss721BT-Roman" w:cs="Times New Roman Regular"/>
                <w:color w:val="231F20"/>
                <w:kern w:val="0"/>
                <w:sz w:val="28"/>
                <w:szCs w:val="28"/>
                <w:lang w:val="en-US" w:eastAsia="zh-CN" w:bidi="ar"/>
              </w:rPr>
              <w:t>,</w:t>
            </w:r>
            <w:r>
              <w:rPr>
                <w:rFonts w:hint="default" w:ascii="Times New Roman Regular" w:hAnsi="Times New Roman Regular" w:eastAsia="Swiss721BT-Roman" w:cs="Times New Roman Regular"/>
                <w:color w:val="231F20"/>
                <w:kern w:val="0"/>
                <w:sz w:val="28"/>
                <w:szCs w:val="28"/>
                <w:lang w:eastAsia="zh-CN" w:bidi="ar"/>
              </w:rPr>
              <w:t xml:space="preserve"> event such as</w:t>
            </w:r>
            <w:r>
              <w:rPr>
                <w:rFonts w:hint="default" w:ascii="Times New Roman Regular" w:hAnsi="Times New Roman Regular" w:eastAsia="Swiss721BT-Roman" w:cs="Times New Roman Regular"/>
                <w:color w:val="231F20"/>
                <w:kern w:val="0"/>
                <w:sz w:val="28"/>
                <w:szCs w:val="28"/>
                <w:lang w:val="en-US" w:eastAsia="zh-CN" w:bidi="ar"/>
              </w:rPr>
              <w:t xml:space="preserve"> overload</w:t>
            </w:r>
            <w:r>
              <w:rPr>
                <w:rFonts w:hint="default" w:ascii="Times New Roman Regular" w:hAnsi="Times New Roman Regular" w:eastAsia="Swiss721BT-Roman" w:cs="Times New Roman Regular"/>
                <w:color w:val="231F20"/>
                <w:kern w:val="0"/>
                <w:sz w:val="28"/>
                <w:szCs w:val="28"/>
                <w:lang w:eastAsia="zh-CN" w:bidi="ar"/>
              </w:rPr>
              <w:t>, low voltage, low credit or credit exhausted</w:t>
            </w:r>
            <w:r>
              <w:rPr>
                <w:rFonts w:hint="default" w:ascii="Times New Roman Regular" w:hAnsi="Times New Roman Regular" w:eastAsia="Swiss721BT-Roman" w:cs="Times New Roman Regular"/>
                <w:color w:val="231F20"/>
                <w:kern w:val="0"/>
                <w:sz w:val="28"/>
                <w:szCs w:val="28"/>
                <w:lang w:val="en-US" w:eastAsia="zh-CN" w:bidi="ar"/>
              </w:rPr>
              <w:t xml:space="preserve">. </w:t>
            </w:r>
          </w:p>
        </w:tc>
      </w:tr>
    </w:tbl>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eastAsia="zh-CN" w:bidi="ar"/>
        </w:rPr>
      </w:pP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eastAsia="zh-CN" w:bidi="ar"/>
        </w:rPr>
        <w:t xml:space="preserve">7. </w:t>
      </w:r>
      <w:r>
        <w:rPr>
          <w:rFonts w:hint="default" w:ascii="Times New Roman Regular" w:hAnsi="Times New Roman Regular" w:eastAsia="Arial-BoldMT" w:cs="Times New Roman Regular"/>
          <w:b/>
          <w:color w:val="000000"/>
          <w:kern w:val="0"/>
          <w:sz w:val="28"/>
          <w:szCs w:val="28"/>
          <w:lang w:val="en-US" w:eastAsia="zh-CN" w:bidi="ar"/>
        </w:rPr>
        <w:t xml:space="preserve"> communication: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MT" w:cs="Times New Roman Regular"/>
          <w:color w:val="000000"/>
          <w:kern w:val="0"/>
          <w:sz w:val="28"/>
          <w:szCs w:val="28"/>
          <w:lang w:val="en-US" w:eastAsia="zh-CN" w:bidi="ar"/>
        </w:rPr>
        <w:t>1. RS</w:t>
      </w:r>
      <w:r>
        <w:rPr>
          <w:rFonts w:hint="default" w:ascii="Times New Roman Regular" w:hAnsi="Times New Roman Regular" w:eastAsia="ArialMT" w:cs="Times New Roman Regular"/>
          <w:color w:val="000000"/>
          <w:kern w:val="0"/>
          <w:sz w:val="28"/>
          <w:szCs w:val="28"/>
          <w:lang w:eastAsia="zh-CN" w:bidi="ar"/>
        </w:rPr>
        <w:t>232</w:t>
      </w:r>
      <w:r>
        <w:rPr>
          <w:rFonts w:hint="default" w:ascii="Times New Roman Regular" w:hAnsi="Times New Roman Regular" w:eastAsia="ArialMT" w:cs="Times New Roman Regular"/>
          <w:color w:val="000000"/>
          <w:kern w:val="0"/>
          <w:sz w:val="28"/>
          <w:szCs w:val="28"/>
          <w:lang w:val="en-US" w:eastAsia="zh-CN" w:bidi="ar"/>
        </w:rPr>
        <w:t xml:space="preserve"> communication, used for local reading</w:t>
      </w:r>
      <w:r>
        <w:rPr>
          <w:rFonts w:hint="default" w:ascii="Times New Roman Regular" w:hAnsi="Times New Roman Regular" w:eastAsia="ArialMT" w:cs="Times New Roman Regular"/>
          <w:color w:val="000000"/>
          <w:kern w:val="0"/>
          <w:sz w:val="28"/>
          <w:szCs w:val="28"/>
          <w:lang w:eastAsia="zh-CN" w:bidi="ar"/>
        </w:rPr>
        <w:t>/monitoring</w:t>
      </w:r>
      <w:r>
        <w:rPr>
          <w:rFonts w:hint="default" w:ascii="Times New Roman Regular" w:hAnsi="Times New Roman Regular" w:eastAsia="ArialMT" w:cs="Times New Roman Regular"/>
          <w:color w:val="000000"/>
          <w:kern w:val="0"/>
          <w:sz w:val="28"/>
          <w:szCs w:val="28"/>
          <w:lang w:val="en-US" w:eastAsia="zh-CN" w:bidi="ar"/>
        </w:rPr>
        <w:t xml:space="preserve">. </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val="en-US" w:eastAsia="zh-CN" w:bidi="ar"/>
        </w:rPr>
      </w:pPr>
      <w:r>
        <w:rPr>
          <w:rFonts w:hint="default" w:ascii="Times New Roman Regular" w:hAnsi="Times New Roman Regular" w:eastAsia="ArialMT" w:cs="Times New Roman Regular"/>
          <w:color w:val="000000"/>
          <w:kern w:val="0"/>
          <w:sz w:val="28"/>
          <w:szCs w:val="28"/>
          <w:lang w:val="en-US" w:eastAsia="zh-CN" w:bidi="ar"/>
        </w:rPr>
        <w:t xml:space="preserve">2. </w:t>
      </w:r>
      <w:r>
        <w:rPr>
          <w:rFonts w:hint="default" w:ascii="Times New Roman Regular" w:hAnsi="Times New Roman Regular" w:eastAsia="ArialMT" w:cs="Times New Roman Regular"/>
          <w:color w:val="000000"/>
          <w:kern w:val="0"/>
          <w:sz w:val="28"/>
          <w:szCs w:val="28"/>
          <w:lang w:eastAsia="zh-CN" w:bidi="ar"/>
        </w:rPr>
        <w:t>GPRS</w:t>
      </w:r>
      <w:r>
        <w:rPr>
          <w:rFonts w:hint="default" w:ascii="Times New Roman Regular" w:hAnsi="Times New Roman Regular" w:eastAsia="ArialMT" w:cs="Times New Roman Regular"/>
          <w:color w:val="000000"/>
          <w:kern w:val="0"/>
          <w:sz w:val="28"/>
          <w:szCs w:val="28"/>
          <w:lang w:val="en-US" w:eastAsia="zh-CN" w:bidi="ar"/>
        </w:rPr>
        <w:t xml:space="preserve"> communication, used for </w:t>
      </w:r>
      <w:r>
        <w:rPr>
          <w:rFonts w:hint="default" w:ascii="Times New Roman Regular" w:hAnsi="Times New Roman Regular" w:eastAsia="ArialMT" w:cs="Times New Roman Regular"/>
          <w:color w:val="000000"/>
          <w:kern w:val="0"/>
          <w:sz w:val="28"/>
          <w:szCs w:val="28"/>
          <w:lang w:eastAsia="zh-CN" w:bidi="ar"/>
        </w:rPr>
        <w:t>on the air top-up, remote monitoring and controlling</w:t>
      </w:r>
      <w:r>
        <w:rPr>
          <w:rFonts w:hint="default" w:ascii="Times New Roman Regular" w:hAnsi="Times New Roman Regular" w:eastAsia="ArialMT" w:cs="Times New Roman Regular"/>
          <w:color w:val="000000"/>
          <w:kern w:val="0"/>
          <w:sz w:val="28"/>
          <w:szCs w:val="28"/>
          <w:lang w:val="en-US" w:eastAsia="zh-CN" w:bidi="ar"/>
        </w:rPr>
        <w:t xml:space="preserve">. </w:t>
      </w:r>
    </w:p>
    <w:p>
      <w:pPr>
        <w:keepNext w:val="0"/>
        <w:keepLines w:val="0"/>
        <w:widowControl/>
        <w:numPr>
          <w:ilvl w:val="0"/>
          <w:numId w:val="0"/>
        </w:numPr>
        <w:suppressLineNumbers w:val="0"/>
        <w:spacing w:line="480" w:lineRule="auto"/>
        <w:jc w:val="left"/>
        <w:rPr>
          <w:rFonts w:hint="default" w:ascii="Times New Roman Regular" w:hAnsi="Times New Roman Regular" w:eastAsia="Arial-BoldMT" w:cs="Times New Roman Regular"/>
          <w:b/>
          <w:bCs w:val="0"/>
          <w:color w:val="000000"/>
          <w:kern w:val="0"/>
          <w:sz w:val="28"/>
          <w:szCs w:val="28"/>
          <w:lang w:val="en-US" w:eastAsia="zh-CN" w:bidi="ar"/>
        </w:rPr>
      </w:pPr>
      <w:r>
        <w:rPr>
          <w:rFonts w:hint="default" w:ascii="Times New Roman Regular" w:hAnsi="Times New Roman Regular" w:eastAsia="Arial-BoldMT" w:cs="Times New Roman Regular"/>
          <w:b/>
          <w:bCs w:val="0"/>
          <w:color w:val="000000"/>
          <w:kern w:val="0"/>
          <w:sz w:val="28"/>
          <w:szCs w:val="28"/>
          <w:lang w:eastAsia="zh-CN" w:bidi="ar"/>
        </w:rPr>
        <w:t xml:space="preserve">8.  </w:t>
      </w:r>
      <w:r>
        <w:rPr>
          <w:rFonts w:hint="default" w:ascii="Times New Roman Regular" w:hAnsi="Times New Roman Regular" w:eastAsia="Arial-BoldMT" w:cs="Times New Roman Regular"/>
          <w:b/>
          <w:bCs w:val="0"/>
          <w:color w:val="000000"/>
          <w:kern w:val="0"/>
          <w:sz w:val="28"/>
          <w:szCs w:val="28"/>
          <w:lang w:val="en-US" w:eastAsia="zh-CN" w:bidi="ar"/>
        </w:rPr>
        <w:t>Display o</w:t>
      </w:r>
      <w:r>
        <w:rPr>
          <w:rFonts w:hint="default" w:ascii="Times New Roman Regular" w:hAnsi="Times New Roman Regular" w:eastAsia="Arial-BoldMT" w:cs="Times New Roman Regular"/>
          <w:b/>
          <w:bCs w:val="0"/>
          <w:color w:val="000000"/>
          <w:kern w:val="0"/>
          <w:sz w:val="28"/>
          <w:szCs w:val="28"/>
          <w:lang w:eastAsia="zh-CN" w:bidi="ar"/>
        </w:rPr>
        <w:t>f</w:t>
      </w:r>
      <w:r>
        <w:rPr>
          <w:rFonts w:hint="default" w:ascii="Times New Roman Regular" w:hAnsi="Times New Roman Regular" w:eastAsia="Arial-BoldMT" w:cs="Times New Roman Regular"/>
          <w:b/>
          <w:bCs w:val="0"/>
          <w:color w:val="000000"/>
          <w:kern w:val="0"/>
          <w:sz w:val="28"/>
          <w:szCs w:val="28"/>
          <w:lang w:val="en-US" w:eastAsia="zh-CN" w:bidi="ar"/>
        </w:rPr>
        <w:t xml:space="preserve"> details</w:t>
      </w:r>
      <w:r>
        <w:rPr>
          <w:rFonts w:hint="default" w:ascii="Times New Roman Regular" w:hAnsi="Times New Roman Regular" w:eastAsia="Arial-BoldMT" w:cs="Times New Roman Regular"/>
          <w:b/>
          <w:bCs w:val="0"/>
          <w:color w:val="000000"/>
          <w:kern w:val="0"/>
          <w:sz w:val="28"/>
          <w:szCs w:val="28"/>
          <w:lang w:eastAsia="zh-CN" w:bidi="ar"/>
        </w:rPr>
        <w:t xml:space="preserve"> on LCD</w:t>
      </w:r>
    </w:p>
    <w:p>
      <w:pPr>
        <w:keepNext w:val="0"/>
        <w:keepLines w:val="0"/>
        <w:widowControl/>
        <w:numPr>
          <w:ilvl w:val="0"/>
          <w:numId w:val="0"/>
        </w:numPr>
        <w:suppressLineNumbers w:val="0"/>
        <w:spacing w:line="480" w:lineRule="auto"/>
        <w:jc w:val="left"/>
        <w:rPr>
          <w:rFonts w:hint="default" w:ascii="Times New Roman Regular" w:hAnsi="Times New Roman Regular" w:eastAsia="Arial-BoldMT" w:cs="Times New Roman Regular"/>
          <w:b w:val="0"/>
          <w:bCs/>
          <w:color w:val="000000"/>
          <w:kern w:val="0"/>
          <w:sz w:val="28"/>
          <w:szCs w:val="28"/>
          <w:lang w:eastAsia="zh-CN" w:bidi="ar"/>
        </w:rPr>
      </w:pPr>
      <w:r>
        <w:rPr>
          <w:rFonts w:hint="default" w:ascii="Times New Roman Regular" w:hAnsi="Times New Roman Regular" w:eastAsia="Arial-BoldMT" w:cs="Times New Roman Regular"/>
          <w:b w:val="0"/>
          <w:bCs/>
          <w:color w:val="000000"/>
          <w:kern w:val="0"/>
          <w:sz w:val="28"/>
          <w:szCs w:val="28"/>
          <w:lang w:eastAsia="zh-CN" w:bidi="ar"/>
        </w:rPr>
        <w:drawing>
          <wp:inline distT="0" distB="0" distL="114300" distR="114300">
            <wp:extent cx="2613660" cy="938530"/>
            <wp:effectExtent l="0" t="0" r="2540" b="1270"/>
            <wp:docPr id="5" name="Picture 5" descr="Screen Shot 2022-03-16 at 12.38.0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2-03-16 at 12.38.09 AM"/>
                    <pic:cNvPicPr>
                      <a:picLocks noChangeAspect="1"/>
                    </pic:cNvPicPr>
                  </pic:nvPicPr>
                  <pic:blipFill>
                    <a:blip r:embed="rId4"/>
                    <a:stretch>
                      <a:fillRect/>
                    </a:stretch>
                  </pic:blipFill>
                  <pic:spPr>
                    <a:xfrm>
                      <a:off x="0" y="0"/>
                      <a:ext cx="2613660" cy="938530"/>
                    </a:xfrm>
                    <a:prstGeom prst="rect">
                      <a:avLst/>
                    </a:prstGeom>
                  </pic:spPr>
                </pic:pic>
              </a:graphicData>
            </a:graphic>
          </wp:inline>
        </w:drawing>
      </w:r>
      <w:r>
        <w:rPr>
          <w:rFonts w:hint="default" w:ascii="Times New Roman Regular" w:hAnsi="Times New Roman Regular" w:eastAsia="Arial-BoldMT" w:cs="Times New Roman Regular"/>
          <w:b w:val="0"/>
          <w:bCs/>
          <w:color w:val="000000"/>
          <w:kern w:val="0"/>
          <w:sz w:val="28"/>
          <w:szCs w:val="28"/>
          <w:lang w:eastAsia="zh-CN" w:bidi="ar"/>
        </w:rPr>
        <w:drawing>
          <wp:inline distT="0" distB="0" distL="114300" distR="114300">
            <wp:extent cx="2470150" cy="960120"/>
            <wp:effectExtent l="0" t="0" r="19050" b="5080"/>
            <wp:docPr id="4" name="Picture 4" descr="Screen Shot 2022-03-16 at 12.33.2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2-03-16 at 12.33.24 AM"/>
                    <pic:cNvPicPr>
                      <a:picLocks noChangeAspect="1"/>
                    </pic:cNvPicPr>
                  </pic:nvPicPr>
                  <pic:blipFill>
                    <a:blip r:embed="rId5"/>
                    <a:stretch>
                      <a:fillRect/>
                    </a:stretch>
                  </pic:blipFill>
                  <pic:spPr>
                    <a:xfrm>
                      <a:off x="0" y="0"/>
                      <a:ext cx="2470150" cy="960120"/>
                    </a:xfrm>
                    <a:prstGeom prst="rect">
                      <a:avLst/>
                    </a:prstGeom>
                  </pic:spPr>
                </pic:pic>
              </a:graphicData>
            </a:graphic>
          </wp:inline>
        </w:drawing>
      </w:r>
    </w:p>
    <w:p>
      <w:pPr>
        <w:keepNext w:val="0"/>
        <w:keepLines w:val="0"/>
        <w:widowControl/>
        <w:numPr>
          <w:ilvl w:val="0"/>
          <w:numId w:val="0"/>
        </w:numPr>
        <w:suppressLineNumbers w:val="0"/>
        <w:spacing w:line="480" w:lineRule="auto"/>
        <w:jc w:val="left"/>
        <w:rPr>
          <w:rFonts w:hint="default" w:ascii="Times New Roman Regular" w:hAnsi="Times New Roman Regular" w:eastAsia="Arial-BoldMT" w:cs="Times New Roman Regular"/>
          <w:b w:val="0"/>
          <w:bCs/>
          <w:color w:val="000000"/>
          <w:kern w:val="0"/>
          <w:sz w:val="28"/>
          <w:szCs w:val="28"/>
          <w:lang w:eastAsia="zh-CN" w:bidi="ar"/>
        </w:rPr>
      </w:pPr>
    </w:p>
    <w:p>
      <w:pPr>
        <w:keepNext w:val="0"/>
        <w:keepLines w:val="0"/>
        <w:widowControl/>
        <w:numPr>
          <w:ilvl w:val="0"/>
          <w:numId w:val="0"/>
        </w:numPr>
        <w:suppressLineNumbers w:val="0"/>
        <w:spacing w:line="480" w:lineRule="auto"/>
        <w:jc w:val="left"/>
        <w:rPr>
          <w:rFonts w:hint="default" w:ascii="Times New Roman Regular" w:hAnsi="Times New Roman Regular" w:eastAsia="Arial-BoldMT" w:cs="Times New Roman Regular"/>
          <w:b w:val="0"/>
          <w:bCs/>
          <w:color w:val="000000"/>
          <w:kern w:val="0"/>
          <w:sz w:val="28"/>
          <w:szCs w:val="28"/>
          <w:lang w:eastAsia="zh-CN" w:bidi="ar"/>
        </w:rPr>
      </w:pPr>
      <w:r>
        <w:rPr>
          <w:rFonts w:hint="default" w:ascii="Times New Roman Regular" w:hAnsi="Times New Roman Regular" w:eastAsia="Arial-BoldMT" w:cs="Times New Roman Regular"/>
          <w:b w:val="0"/>
          <w:bCs/>
          <w:color w:val="000000"/>
          <w:kern w:val="0"/>
          <w:sz w:val="28"/>
          <w:szCs w:val="28"/>
          <w:lang w:eastAsia="zh-CN" w:bidi="ar"/>
        </w:rPr>
        <w:drawing>
          <wp:inline distT="0" distB="0" distL="114300" distR="114300">
            <wp:extent cx="2574925" cy="1017905"/>
            <wp:effectExtent l="0" t="0" r="15875" b="23495"/>
            <wp:docPr id="3" name="Picture 3" descr="Screen Shot 2022-03-16 at 12.30.2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2-03-16 at 12.30.21 AM"/>
                    <pic:cNvPicPr>
                      <a:picLocks noChangeAspect="1"/>
                    </pic:cNvPicPr>
                  </pic:nvPicPr>
                  <pic:blipFill>
                    <a:blip r:embed="rId6"/>
                    <a:stretch>
                      <a:fillRect/>
                    </a:stretch>
                  </pic:blipFill>
                  <pic:spPr>
                    <a:xfrm>
                      <a:off x="0" y="0"/>
                      <a:ext cx="2574925" cy="1017905"/>
                    </a:xfrm>
                    <a:prstGeom prst="rect">
                      <a:avLst/>
                    </a:prstGeom>
                  </pic:spPr>
                </pic:pic>
              </a:graphicData>
            </a:graphic>
          </wp:inline>
        </w:drawing>
      </w:r>
      <w:r>
        <w:rPr>
          <w:rFonts w:hint="default" w:ascii="Times New Roman Regular" w:hAnsi="Times New Roman Regular" w:eastAsia="Arial-BoldMT" w:cs="Times New Roman Regular"/>
          <w:b w:val="0"/>
          <w:bCs/>
          <w:color w:val="000000"/>
          <w:kern w:val="0"/>
          <w:sz w:val="28"/>
          <w:szCs w:val="28"/>
          <w:lang w:eastAsia="zh-CN" w:bidi="ar"/>
        </w:rPr>
        <w:drawing>
          <wp:inline distT="0" distB="0" distL="114300" distR="114300">
            <wp:extent cx="2648585" cy="1055370"/>
            <wp:effectExtent l="0" t="0" r="18415" b="11430"/>
            <wp:docPr id="7" name="Picture 7" descr="Screen Shot 2022-03-16 at 12.35.2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2-03-16 at 12.35.28 AM"/>
                    <pic:cNvPicPr>
                      <a:picLocks noChangeAspect="1"/>
                    </pic:cNvPicPr>
                  </pic:nvPicPr>
                  <pic:blipFill>
                    <a:blip r:embed="rId7"/>
                    <a:stretch>
                      <a:fillRect/>
                    </a:stretch>
                  </pic:blipFill>
                  <pic:spPr>
                    <a:xfrm>
                      <a:off x="0" y="0"/>
                      <a:ext cx="2648585" cy="1055370"/>
                    </a:xfrm>
                    <a:prstGeom prst="rect">
                      <a:avLst/>
                    </a:prstGeom>
                  </pic:spPr>
                </pic:pic>
              </a:graphicData>
            </a:graphic>
          </wp:inline>
        </w:drawing>
      </w:r>
    </w:p>
    <w:p>
      <w:pPr>
        <w:keepNext w:val="0"/>
        <w:keepLines w:val="0"/>
        <w:widowControl/>
        <w:numPr>
          <w:ilvl w:val="0"/>
          <w:numId w:val="0"/>
        </w:numPr>
        <w:suppressLineNumbers w:val="0"/>
        <w:spacing w:line="480" w:lineRule="auto"/>
        <w:jc w:val="left"/>
        <w:rPr>
          <w:rFonts w:hint="default" w:ascii="Times New Roman Regular" w:hAnsi="Times New Roman Regular" w:eastAsia="Arial-BoldMT" w:cs="Times New Roman Regular"/>
          <w:b w:val="0"/>
          <w:bCs/>
          <w:color w:val="000000"/>
          <w:kern w:val="0"/>
          <w:sz w:val="28"/>
          <w:szCs w:val="28"/>
          <w:lang w:eastAsia="zh-CN" w:bidi="ar"/>
        </w:rPr>
      </w:pPr>
    </w:p>
    <w:p>
      <w:pPr>
        <w:keepNext w:val="0"/>
        <w:keepLines w:val="0"/>
        <w:widowControl/>
        <w:numPr>
          <w:ilvl w:val="0"/>
          <w:numId w:val="0"/>
        </w:numPr>
        <w:suppressLineNumbers w:val="0"/>
        <w:spacing w:line="480" w:lineRule="auto"/>
        <w:jc w:val="left"/>
        <w:rPr>
          <w:rFonts w:hint="default" w:ascii="Times New Roman Regular" w:hAnsi="Times New Roman Regular" w:eastAsia="Arial-BoldMT" w:cs="Times New Roman Regular"/>
          <w:b w:val="0"/>
          <w:bCs/>
          <w:color w:val="000000"/>
          <w:kern w:val="0"/>
          <w:sz w:val="28"/>
          <w:szCs w:val="28"/>
          <w:lang w:eastAsia="zh-CN" w:bidi="ar"/>
        </w:rPr>
      </w:pPr>
      <w:r>
        <w:rPr>
          <w:rFonts w:hint="default" w:ascii="Times New Roman Regular" w:hAnsi="Times New Roman Regular" w:eastAsia="Arial-BoldMT" w:cs="Times New Roman Regular"/>
          <w:b w:val="0"/>
          <w:bCs/>
          <w:color w:val="000000"/>
          <w:kern w:val="0"/>
          <w:sz w:val="28"/>
          <w:szCs w:val="28"/>
          <w:lang w:eastAsia="zh-CN" w:bidi="ar"/>
        </w:rPr>
        <w:t xml:space="preserve">             </w:t>
      </w:r>
      <w:r>
        <w:rPr>
          <w:rFonts w:hint="default" w:ascii="Times New Roman Regular" w:hAnsi="Times New Roman Regular" w:eastAsia="Arial-BoldMT" w:cs="Times New Roman Regular"/>
          <w:b w:val="0"/>
          <w:bCs/>
          <w:color w:val="000000"/>
          <w:kern w:val="0"/>
          <w:sz w:val="28"/>
          <w:szCs w:val="28"/>
          <w:lang w:eastAsia="zh-CN" w:bidi="ar"/>
        </w:rPr>
        <w:drawing>
          <wp:inline distT="0" distB="0" distL="114300" distR="114300">
            <wp:extent cx="3047365" cy="1116330"/>
            <wp:effectExtent l="0" t="0" r="635" b="1270"/>
            <wp:docPr id="6" name="Picture 6" descr="Screen Shot 2022-03-16 at 12.27.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2-03-16 at 12.27.45 AM"/>
                    <pic:cNvPicPr>
                      <a:picLocks noChangeAspect="1"/>
                    </pic:cNvPicPr>
                  </pic:nvPicPr>
                  <pic:blipFill>
                    <a:blip r:embed="rId8"/>
                    <a:stretch>
                      <a:fillRect/>
                    </a:stretch>
                  </pic:blipFill>
                  <pic:spPr>
                    <a:xfrm>
                      <a:off x="0" y="0"/>
                      <a:ext cx="3047365" cy="1116330"/>
                    </a:xfrm>
                    <a:prstGeom prst="rect">
                      <a:avLst/>
                    </a:prstGeom>
                  </pic:spPr>
                </pic:pic>
              </a:graphicData>
            </a:graphic>
          </wp:inline>
        </w:drawing>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val="en-US" w:eastAsia="zh-CN" w:bidi="ar"/>
        </w:rPr>
      </w:pPr>
    </w:p>
    <w:p>
      <w:pPr>
        <w:rPr>
          <w:rFonts w:hint="default" w:ascii="Times New Roman Regular" w:hAnsi="Times New Roman Regular" w:cs="Times New Roman Regular"/>
          <w:b w:val="0"/>
          <w:bCs w:val="0"/>
          <w:sz w:val="28"/>
          <w:szCs w:val="28"/>
        </w:rPr>
      </w:pPr>
    </w:p>
    <w:p>
      <w:pPr>
        <w:keepNext w:val="0"/>
        <w:keepLines w:val="0"/>
        <w:widowControl/>
        <w:suppressLineNumbers w:val="0"/>
        <w:spacing w:line="480" w:lineRule="auto"/>
        <w:jc w:val="left"/>
        <w:rPr>
          <w:rFonts w:hint="default" w:ascii="Times New Roman Regular" w:hAnsi="Times New Roman Regular" w:eastAsia="Arial-BoldMT" w:cs="Times New Roman Regular"/>
          <w:b/>
          <w:bCs w:val="0"/>
          <w:color w:val="000000"/>
          <w:kern w:val="0"/>
          <w:sz w:val="28"/>
          <w:szCs w:val="28"/>
          <w:lang w:eastAsia="zh-CN" w:bidi="ar"/>
        </w:rPr>
      </w:pPr>
    </w:p>
    <w:p>
      <w:pPr>
        <w:keepNext w:val="0"/>
        <w:keepLines w:val="0"/>
        <w:widowControl/>
        <w:suppressLineNumbers w:val="0"/>
        <w:spacing w:line="480" w:lineRule="auto"/>
        <w:jc w:val="left"/>
        <w:rPr>
          <w:rFonts w:hint="default" w:ascii="Times New Roman Regular" w:hAnsi="Times New Roman Regular" w:eastAsia="Arial-BoldMT" w:cs="Times New Roman Regular"/>
          <w:b/>
          <w:bCs w:val="0"/>
          <w:color w:val="000000"/>
          <w:kern w:val="0"/>
          <w:sz w:val="28"/>
          <w:szCs w:val="28"/>
          <w:lang w:eastAsia="zh-CN" w:bidi="ar"/>
        </w:rPr>
      </w:pPr>
    </w:p>
    <w:p>
      <w:pPr>
        <w:keepNext w:val="0"/>
        <w:keepLines w:val="0"/>
        <w:widowControl/>
        <w:suppressLineNumbers w:val="0"/>
        <w:spacing w:line="480" w:lineRule="auto"/>
        <w:jc w:val="left"/>
        <w:rPr>
          <w:rFonts w:hint="default" w:ascii="Times New Roman Regular" w:hAnsi="Times New Roman Regular" w:eastAsia="Arial-BoldMT" w:cs="Times New Roman Regular"/>
          <w:b/>
          <w:bCs w:val="0"/>
          <w:color w:val="000000"/>
          <w:kern w:val="0"/>
          <w:sz w:val="28"/>
          <w:szCs w:val="28"/>
          <w:lang w:eastAsia="zh-CN" w:bidi="ar"/>
        </w:rPr>
      </w:pPr>
    </w:p>
    <w:p>
      <w:pPr>
        <w:keepNext w:val="0"/>
        <w:keepLines w:val="0"/>
        <w:widowControl/>
        <w:suppressLineNumbers w:val="0"/>
        <w:spacing w:line="480" w:lineRule="auto"/>
        <w:jc w:val="left"/>
        <w:rPr>
          <w:rFonts w:hint="default" w:ascii="Times New Roman Regular" w:hAnsi="Times New Roman Regular" w:eastAsia="Arial-BoldMT" w:cs="Times New Roman Regular"/>
          <w:b/>
          <w:bCs w:val="0"/>
          <w:color w:val="000000"/>
          <w:kern w:val="0"/>
          <w:sz w:val="28"/>
          <w:szCs w:val="28"/>
          <w:lang w:eastAsia="zh-CN" w:bidi="ar"/>
        </w:rPr>
      </w:pPr>
    </w:p>
    <w:p>
      <w:pPr>
        <w:keepNext w:val="0"/>
        <w:keepLines w:val="0"/>
        <w:widowControl/>
        <w:suppressLineNumbers w:val="0"/>
        <w:spacing w:line="480" w:lineRule="auto"/>
        <w:jc w:val="left"/>
        <w:rPr>
          <w:rFonts w:hint="default" w:ascii="Times New Roman Regular" w:hAnsi="Times New Roman Regular" w:cs="Times New Roman Regular"/>
          <w:b/>
          <w:bCs w:val="0"/>
          <w:sz w:val="28"/>
          <w:szCs w:val="28"/>
        </w:rPr>
      </w:pPr>
      <w:r>
        <w:rPr>
          <w:rFonts w:hint="default" w:ascii="Times New Roman Regular" w:hAnsi="Times New Roman Regular" w:eastAsia="Arial-BoldMT" w:cs="Times New Roman Regular"/>
          <w:b/>
          <w:bCs w:val="0"/>
          <w:color w:val="000000"/>
          <w:kern w:val="0"/>
          <w:sz w:val="28"/>
          <w:szCs w:val="28"/>
          <w:lang w:eastAsia="zh-CN" w:bidi="ar"/>
        </w:rPr>
        <w:t>9</w:t>
      </w:r>
      <w:r>
        <w:rPr>
          <w:rFonts w:hint="default" w:ascii="Times New Roman Regular" w:hAnsi="Times New Roman Regular" w:eastAsia="Arial-BoldMT" w:cs="Times New Roman Regular"/>
          <w:b/>
          <w:bCs w:val="0"/>
          <w:color w:val="000000"/>
          <w:kern w:val="0"/>
          <w:sz w:val="28"/>
          <w:szCs w:val="28"/>
          <w:lang w:val="en-US" w:eastAsia="zh-CN" w:bidi="ar"/>
        </w:rPr>
        <w:t xml:space="preserve">. </w:t>
      </w:r>
      <w:r>
        <w:rPr>
          <w:rFonts w:hint="default" w:ascii="Times New Roman Regular" w:hAnsi="Times New Roman Regular" w:eastAsia="Arial-BoldMT" w:cs="Times New Roman Regular"/>
          <w:b/>
          <w:bCs w:val="0"/>
          <w:color w:val="000000"/>
          <w:kern w:val="0"/>
          <w:sz w:val="28"/>
          <w:szCs w:val="28"/>
          <w:lang w:eastAsia="zh-CN" w:bidi="ar"/>
        </w:rPr>
        <w:t xml:space="preserve"> </w:t>
      </w:r>
      <w:r>
        <w:rPr>
          <w:rFonts w:hint="default" w:ascii="Times New Roman Regular" w:hAnsi="Times New Roman Regular" w:eastAsia="Arial-BoldMT" w:cs="Times New Roman Regular"/>
          <w:b/>
          <w:bCs w:val="0"/>
          <w:color w:val="000000"/>
          <w:kern w:val="0"/>
          <w:sz w:val="28"/>
          <w:szCs w:val="28"/>
          <w:lang w:val="en-US" w:eastAsia="zh-CN" w:bidi="ar"/>
        </w:rPr>
        <w:t xml:space="preserve">Safety Instructions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val="en-US" w:eastAsia="zh-CN" w:bidi="ar"/>
        </w:rPr>
        <w:t xml:space="preserve">Information for Your Own Safety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lang w:val="en-US" w:eastAsia="zh-CN" w:bidi="ar"/>
        </w:rPr>
      </w:pPr>
      <w:r>
        <w:rPr>
          <w:rFonts w:hint="default" w:ascii="Times New Roman Regular" w:hAnsi="Times New Roman Regular" w:eastAsia="ArialMT" w:cs="Times New Roman Regular"/>
          <w:color w:val="000000"/>
          <w:kern w:val="0"/>
          <w:sz w:val="28"/>
          <w:szCs w:val="28"/>
          <w:lang w:val="en-US" w:eastAsia="zh-CN" w:bidi="ar"/>
        </w:rPr>
        <w:t xml:space="preserve">This manual does not contain all of the safety measures for operation of this equipment (module, device) because special operating conditions, local code requirements or local regulations may necessitate further measures. </w:t>
      </w:r>
      <w:r>
        <w:rPr>
          <w:rFonts w:hint="default" w:ascii="Times New Roman Regular" w:hAnsi="Times New Roman Regular" w:eastAsia="ArialMT" w:cs="Times New Roman Regular"/>
          <w:color w:val="000000"/>
          <w:kern w:val="0"/>
          <w:sz w:val="28"/>
          <w:szCs w:val="28"/>
          <w:lang w:eastAsia="zh-CN" w:bidi="ar"/>
        </w:rPr>
        <w:t xml:space="preserve">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eastAsia="zh-CN" w:bidi="ar"/>
        </w:rPr>
        <w:t xml:space="preserve">10. </w:t>
      </w:r>
      <w:r>
        <w:rPr>
          <w:rFonts w:hint="default" w:ascii="Times New Roman Regular" w:hAnsi="Times New Roman Regular" w:eastAsia="Arial-BoldMT" w:cs="Times New Roman Regular"/>
          <w:b/>
          <w:color w:val="000000"/>
          <w:kern w:val="0"/>
          <w:sz w:val="28"/>
          <w:szCs w:val="28"/>
          <w:lang w:val="en-US" w:eastAsia="zh-CN" w:bidi="ar"/>
        </w:rPr>
        <w:t xml:space="preserve">Qualified personnel </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val="en-US" w:eastAsia="zh-CN" w:bidi="ar"/>
        </w:rPr>
      </w:pPr>
      <w:r>
        <w:rPr>
          <w:rFonts w:hint="default" w:ascii="Times New Roman Regular" w:hAnsi="Times New Roman Regular" w:eastAsia="ArialMT" w:cs="Times New Roman Regular"/>
          <w:color w:val="000000"/>
          <w:kern w:val="0"/>
          <w:sz w:val="28"/>
          <w:szCs w:val="28"/>
          <w:lang w:val="en-US" w:eastAsia="zh-CN" w:bidi="ar"/>
        </w:rPr>
        <w:t>Installation and operation</w:t>
      </w:r>
      <w:r>
        <w:rPr>
          <w:rFonts w:hint="default" w:ascii="Times New Roman Regular" w:hAnsi="Times New Roman Regular" w:eastAsia="ArialMT" w:cs="Times New Roman Regular"/>
          <w:color w:val="000000"/>
          <w:kern w:val="0"/>
          <w:sz w:val="28"/>
          <w:szCs w:val="28"/>
          <w:lang w:eastAsia="zh-CN" w:bidi="ar"/>
        </w:rPr>
        <w:t>, assembling</w:t>
      </w:r>
      <w:r>
        <w:rPr>
          <w:rFonts w:hint="default" w:ascii="Times New Roman Regular" w:hAnsi="Times New Roman Regular" w:eastAsia="ArialMT" w:cs="Times New Roman Regular"/>
          <w:color w:val="000000"/>
          <w:kern w:val="0"/>
          <w:sz w:val="28"/>
          <w:szCs w:val="28"/>
          <w:lang w:val="en-US" w:eastAsia="zh-CN" w:bidi="ar"/>
        </w:rPr>
        <w:t xml:space="preserve"> of this equipment described in this manual may only be performed by qualified </w:t>
      </w:r>
      <w:r>
        <w:rPr>
          <w:rFonts w:hint="default" w:ascii="Times New Roman Regular" w:hAnsi="Times New Roman Regular" w:eastAsia="ArialMT" w:cs="Times New Roman Regular"/>
          <w:color w:val="000000"/>
          <w:kern w:val="0"/>
          <w:sz w:val="28"/>
          <w:szCs w:val="28"/>
          <w:lang w:eastAsia="zh-CN" w:bidi="ar"/>
        </w:rPr>
        <w:t>personnel</w:t>
      </w:r>
      <w:r>
        <w:rPr>
          <w:rFonts w:hint="default" w:ascii="Times New Roman Regular" w:hAnsi="Times New Roman Regular" w:eastAsia="ArialMT" w:cs="Times New Roman Regular"/>
          <w:color w:val="000000"/>
          <w:kern w:val="0"/>
          <w:sz w:val="28"/>
          <w:szCs w:val="28"/>
          <w:lang w:val="en-US" w:eastAsia="zh-CN" w:bidi="ar"/>
        </w:rPr>
        <w:t xml:space="preserve">. Only people who </w:t>
      </w:r>
      <w:r>
        <w:rPr>
          <w:rFonts w:hint="default" w:ascii="Times New Roman Regular" w:hAnsi="Times New Roman Regular" w:eastAsia="ArialMT" w:cs="Times New Roman Regular"/>
          <w:color w:val="000000"/>
          <w:kern w:val="0"/>
          <w:sz w:val="28"/>
          <w:szCs w:val="28"/>
          <w:lang w:eastAsia="zh-CN" w:bidi="ar"/>
        </w:rPr>
        <w:t>have good knowledge on power/embedded system should assemble</w:t>
      </w:r>
      <w:r>
        <w:rPr>
          <w:rFonts w:hint="default" w:ascii="Times New Roman Regular" w:hAnsi="Times New Roman Regular" w:eastAsia="ArialMT" w:cs="Times New Roman Regular"/>
          <w:color w:val="000000"/>
          <w:kern w:val="0"/>
          <w:sz w:val="28"/>
          <w:szCs w:val="28"/>
          <w:lang w:val="en-US" w:eastAsia="zh-CN" w:bidi="ar"/>
        </w:rPr>
        <w:t xml:space="preserve"> this equipment. </w:t>
      </w:r>
    </w:p>
    <w:p>
      <w:pPr>
        <w:rPr>
          <w:rFonts w:hint="default" w:ascii="Times New Roman Regular" w:hAnsi="Times New Roman Regular" w:cs="Times New Roman Regular"/>
          <w:b w:val="0"/>
          <w:bCs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ymbol Regular">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Arial-BoldMT">
    <w:panose1 w:val="020B0604020202090204"/>
    <w:charset w:val="00"/>
    <w:family w:val="auto"/>
    <w:pitch w:val="default"/>
    <w:sig w:usb0="E0000AFF" w:usb1="00007843" w:usb2="00000001" w:usb3="00000000" w:csb0="400001BF" w:csb1="DFF70000"/>
  </w:font>
  <w:font w:name="ArialMT">
    <w:panose1 w:val="020B06040202020902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Calibri-Bold">
    <w:altName w:val="苹方-简"/>
    <w:panose1 w:val="00000000000000000000"/>
    <w:charset w:val="00"/>
    <w:family w:val="auto"/>
    <w:pitch w:val="default"/>
    <w:sig w:usb0="00000000" w:usb1="00000000" w:usb2="00000000" w:usb3="00000000" w:csb0="00000000" w:csb1="00000000"/>
  </w:font>
  <w:font w:name="MS-Gothic">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Swiss721BT-Roman">
    <w:altName w:val="苹方-简"/>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906FA"/>
    <w:rsid w:val="7BD906FA"/>
    <w:rsid w:val="BDFF0993"/>
    <w:rsid w:val="CFEF9B12"/>
    <w:rsid w:val="E7BE0ADB"/>
    <w:rsid w:val="EF9C1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2022-04-06T00:37:00Z</dcterms:created>
  <dc:creator>admin</dc:creator>
  <cp:lastModifiedBy>admin</cp:lastModifiedBy>
  <dcterms:modified xsi:type="dcterms:W3CDTF">2022-04-19T21:45:48Z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