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41C9C" wp14:editId="1B3A6D68">
                <wp:simplePos x="0" y="0"/>
                <wp:positionH relativeFrom="column">
                  <wp:posOffset>-388620</wp:posOffset>
                </wp:positionH>
                <wp:positionV relativeFrom="paragraph">
                  <wp:posOffset>31750</wp:posOffset>
                </wp:positionV>
                <wp:extent cx="6865620" cy="1274445"/>
                <wp:effectExtent l="0" t="0" r="1143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274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18DD" w:rsidRPr="008A759F" w:rsidRDefault="004E18DD" w:rsidP="00062CE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آزمایش شماره</w:t>
                            </w:r>
                            <w:r w:rsidR="00062CE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(صفحه </w:t>
                            </w:r>
                            <w:r w:rsidR="00062CE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19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) : </w:t>
                            </w:r>
                            <w:r w:rsidR="00E26D4B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بررسی مدار پل وتسون</w:t>
                            </w: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ونام خانوادگی دانشجو :</w:t>
                            </w:r>
                            <w:r w:rsidR="0029490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رحمت اله انصاری</w:t>
                            </w:r>
                          </w:p>
                          <w:p w:rsidR="004E18DD" w:rsidRPr="008A759F" w:rsidRDefault="004E18DD" w:rsidP="008A75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شماره دانشجویی :</w:t>
                            </w:r>
                            <w:r w:rsidR="0029490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9490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9912377331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9490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روز وساعت کلاس :</w:t>
                            </w:r>
                            <w:r w:rsidR="0029490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9490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جهارشنبه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1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5pt;width:540.6pt;height:10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" fillcolor="white [3201]" strokecolor="black [3200]" strokeweight="1pt">
                <v:textbox>
                  <w:txbxContent>
                    <w:p w:rsidR="004E18DD" w:rsidRPr="008A759F" w:rsidRDefault="004E18DD" w:rsidP="00062CE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آزمایش شماره</w:t>
                      </w:r>
                      <w:r w:rsidR="00062CE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6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(صفحه </w:t>
                      </w:r>
                      <w:r w:rsidR="00062CE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19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) : </w:t>
                      </w:r>
                      <w:r w:rsidR="00E26D4B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بررسی مدار پل وتسون</w:t>
                      </w: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ونام خانوادگی دانشجو :</w:t>
                      </w:r>
                      <w:r w:rsidR="0029490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رحمت اله انصاری</w:t>
                      </w:r>
                    </w:p>
                    <w:p w:rsidR="004E18DD" w:rsidRPr="008A759F" w:rsidRDefault="004E18DD" w:rsidP="008A759F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شماره دانشجویی :</w:t>
                      </w:r>
                      <w:r w:rsidR="0029490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29490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9912377331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29490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روز وساعت کلاس :</w:t>
                      </w:r>
                      <w:r w:rsidR="0029490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29490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جهارشنبه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0261" w:rsidRDefault="004E18DD" w:rsidP="004E18D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D3DA2B" wp14:editId="46658434">
                <wp:simplePos x="0" y="0"/>
                <wp:positionH relativeFrom="column">
                  <wp:posOffset>-350520</wp:posOffset>
                </wp:positionH>
                <wp:positionV relativeFrom="paragraph">
                  <wp:posOffset>381000</wp:posOffset>
                </wp:positionV>
                <wp:extent cx="6865620" cy="5935980"/>
                <wp:effectExtent l="0" t="0" r="1143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1060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7"/>
                              <w:gridCol w:w="1007"/>
                              <w:gridCol w:w="1007"/>
                              <w:gridCol w:w="1007"/>
                              <w:gridCol w:w="1007"/>
                              <w:gridCol w:w="1007"/>
                              <w:gridCol w:w="1007"/>
                              <w:gridCol w:w="1007"/>
                              <w:gridCol w:w="1007"/>
                              <w:gridCol w:w="764"/>
                              <w:gridCol w:w="850"/>
                            </w:tblGrid>
                            <w:tr w:rsidR="005F4BD9" w:rsidTr="00713D36"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R(k)</w:t>
                                  </w:r>
                                </w:p>
                              </w:tc>
                            </w:tr>
                            <w:tr w:rsidR="005F4BD9" w:rsidTr="00713D36">
                              <w:tc>
                                <w:tcPr>
                                  <w:tcW w:w="955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-0.01207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-0.00834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-0.00165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0.00228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0.01212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0.02393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0.04334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0.05454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0.08181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0.149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="00713D36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(v)</w:t>
                                  </w:r>
                                </w:p>
                              </w:tc>
                            </w:tr>
                            <w:tr w:rsidR="005F4BD9" w:rsidTr="00713D36">
                              <w:tc>
                                <w:tcPr>
                                  <w:tcW w:w="955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-0.1207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-0.0834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-0.0165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0.0228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0.1212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0.2393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0.4334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0.5454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0.8181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 w:rsidR="00E26D4B" w:rsidRDefault="005F4BD9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1.49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="00713D36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(m A)</w:t>
                                  </w:r>
                                </w:p>
                              </w:tc>
                            </w:tr>
                          </w:tbl>
                          <w:p w:rsidR="000C2E08" w:rsidRPr="008A759F" w:rsidRDefault="000C2E08" w:rsidP="00E26D4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D90261" w:rsidRDefault="00D90261" w:rsidP="00D9026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D90261" w:rsidRDefault="00D90261" w:rsidP="00D9026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D90261" w:rsidRDefault="00D90261" w:rsidP="00D9026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D90261" w:rsidRPr="00D90261" w:rsidRDefault="00D90261" w:rsidP="00D90261">
                            <w:pPr>
                              <w:bidi/>
                              <w:rPr>
                                <w:rFonts w:cs="B Koodak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Koodak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* </w:t>
                            </w:r>
                            <w:r w:rsidRPr="00D90261">
                              <w:rPr>
                                <w:rFonts w:cs="B Koodak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اثبات صفحه اول . . .</w:t>
                            </w:r>
                          </w:p>
                          <w:p w:rsidR="00D90261" w:rsidRPr="00D90261" w:rsidRDefault="00D90261" w:rsidP="00D90261">
                            <w:pPr>
                              <w:bidi/>
                              <w:rPr>
                                <w:rFonts w:cs="B Koodak"/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rFonts w:cs="B Koodak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* نظ</w:t>
                            </w:r>
                            <w:r w:rsidRPr="00D90261">
                              <w:rPr>
                                <w:rFonts w:cs="B Koodak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ری صفحه دوم . . .</w:t>
                            </w: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C3675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C3675" w:rsidRPr="008A759F" w:rsidRDefault="00FC3675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DA2B" id="_x0000_s1027" type="#_x0000_t202" style="position:absolute;left:0;text-align:left;margin-left:-27.6pt;margin-top:30pt;width:540.6pt;height:46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bidiVisual/>
                        <w:tblW w:w="10604" w:type="dxa"/>
                        <w:tblLook w:val="04A0" w:firstRow="1" w:lastRow="0" w:firstColumn="1" w:lastColumn="0" w:noHBand="0" w:noVBand="1"/>
                      </w:tblPr>
                      <w:tblGrid>
                        <w:gridCol w:w="1007"/>
                        <w:gridCol w:w="1007"/>
                        <w:gridCol w:w="1007"/>
                        <w:gridCol w:w="1007"/>
                        <w:gridCol w:w="1007"/>
                        <w:gridCol w:w="1007"/>
                        <w:gridCol w:w="1007"/>
                        <w:gridCol w:w="1007"/>
                        <w:gridCol w:w="1007"/>
                        <w:gridCol w:w="764"/>
                        <w:gridCol w:w="850"/>
                      </w:tblGrid>
                      <w:tr w:rsidR="005F4BD9" w:rsidTr="00713D36"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R(k)</w:t>
                            </w:r>
                          </w:p>
                        </w:tc>
                      </w:tr>
                      <w:tr w:rsidR="005F4BD9" w:rsidTr="00713D36">
                        <w:tc>
                          <w:tcPr>
                            <w:tcW w:w="955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-0.01207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-0.00834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-0.00165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0.00228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0.01212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0.02393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0.04334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0.05454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0.08181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0.149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="00713D36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(v)</w:t>
                            </w:r>
                          </w:p>
                        </w:tc>
                      </w:tr>
                      <w:tr w:rsidR="005F4BD9" w:rsidTr="00713D36">
                        <w:tc>
                          <w:tcPr>
                            <w:tcW w:w="955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-0.1207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-0.0834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-0.0165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0.0228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0.1212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0.2393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0.4334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0.5454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0.8181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 w:rsidR="00E26D4B" w:rsidRDefault="005F4BD9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1.49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="00713D36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(m A)</w:t>
                            </w:r>
                          </w:p>
                        </w:tc>
                      </w:tr>
                    </w:tbl>
                    <w:p w:rsidR="000C2E08" w:rsidRPr="008A759F" w:rsidRDefault="000C2E08" w:rsidP="00E26D4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D90261" w:rsidRDefault="00D90261" w:rsidP="00D9026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D90261" w:rsidRDefault="00D90261" w:rsidP="00D9026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D90261" w:rsidRDefault="00D90261" w:rsidP="00D9026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D90261" w:rsidRPr="00D90261" w:rsidRDefault="00D90261" w:rsidP="00D90261">
                      <w:pPr>
                        <w:bidi/>
                        <w:rPr>
                          <w:rFonts w:cs="B Koodak" w:hint="cs"/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rFonts w:cs="B Koodak" w:hint="cs"/>
                          <w:sz w:val="36"/>
                          <w:szCs w:val="36"/>
                          <w:rtl/>
                          <w:lang w:bidi="fa-IR"/>
                        </w:rPr>
                        <w:t xml:space="preserve">* </w:t>
                      </w:r>
                      <w:r w:rsidRPr="00D90261">
                        <w:rPr>
                          <w:rFonts w:cs="B Koodak" w:hint="cs"/>
                          <w:sz w:val="36"/>
                          <w:szCs w:val="36"/>
                          <w:rtl/>
                          <w:lang w:bidi="fa-IR"/>
                        </w:rPr>
                        <w:t>اثبات صفحه اول . . .</w:t>
                      </w:r>
                    </w:p>
                    <w:p w:rsidR="00D90261" w:rsidRPr="00D90261" w:rsidRDefault="00D90261" w:rsidP="00D90261">
                      <w:pPr>
                        <w:bidi/>
                        <w:rPr>
                          <w:rFonts w:cs="B Koodak"/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rFonts w:cs="B Koodak" w:hint="cs"/>
                          <w:sz w:val="36"/>
                          <w:szCs w:val="36"/>
                          <w:rtl/>
                          <w:lang w:bidi="fa-IR"/>
                        </w:rPr>
                        <w:t>* نظ</w:t>
                      </w:r>
                      <w:r w:rsidRPr="00D90261">
                        <w:rPr>
                          <w:rFonts w:cs="B Koodak" w:hint="cs"/>
                          <w:sz w:val="36"/>
                          <w:szCs w:val="36"/>
                          <w:rtl/>
                          <w:lang w:bidi="fa-IR"/>
                        </w:rPr>
                        <w:t>ری صفحه دوم . . .</w:t>
                      </w: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C3675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C3675" w:rsidRPr="008A759F" w:rsidRDefault="00FC3675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</w:t>
      </w:r>
    </w:p>
    <w:p w:rsidR="00D90261" w:rsidRPr="00D90261" w:rsidRDefault="00D90261">
      <w:pPr>
        <w:rPr>
          <w:color w:val="FF0000"/>
          <w:lang w:val="en-GB"/>
        </w:rPr>
      </w:pPr>
      <w:r>
        <w:rPr>
          <w:color w:val="FF0000"/>
          <w:rtl/>
        </w:rPr>
        <w:br w:type="page"/>
      </w:r>
      <w:r>
        <w:rPr>
          <w:noProof/>
          <w:color w:val="FF0000"/>
          <w:lang w:bidi="fa-IR"/>
        </w:rPr>
        <w:lastRenderedPageBreak/>
        <w:drawing>
          <wp:inline distT="0" distB="0" distL="0" distR="0">
            <wp:extent cx="514540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Scanner 11-03-2021 16.12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61" w:rsidRPr="00D90261" w:rsidRDefault="00D90261" w:rsidP="00D90261">
      <w:pPr>
        <w:rPr>
          <w:color w:val="FF0000"/>
          <w:lang w:val="en-GB"/>
        </w:rPr>
      </w:pPr>
      <w:r>
        <w:rPr>
          <w:noProof/>
          <w:color w:val="FF0000"/>
          <w:rtl/>
          <w:lang w:bidi="fa-IR"/>
        </w:rPr>
        <w:lastRenderedPageBreak/>
        <w:drawing>
          <wp:inline distT="0" distB="0" distL="0" distR="0">
            <wp:extent cx="552958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Scanner 11-03-2021 16.12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DD" w:rsidRDefault="004E18DD" w:rsidP="004E18DD">
      <w:pPr>
        <w:bidi/>
        <w:ind w:left="-1130"/>
        <w:rPr>
          <w:color w:val="FF0000"/>
          <w:rtl/>
        </w:rPr>
      </w:pPr>
      <w:r w:rsidRPr="004E18DD">
        <w:rPr>
          <w:rFonts w:hint="cs"/>
          <w:color w:val="FF0000"/>
          <w:rtl/>
        </w:rPr>
        <w:lastRenderedPageBreak/>
        <w:t>ی آزمایش (0.5 نمره )</w:t>
      </w:r>
      <w:r>
        <w:rPr>
          <w:rFonts w:hint="cs"/>
          <w:color w:val="FF0000"/>
          <w:rtl/>
        </w:rPr>
        <w:t xml:space="preserve"> :</w:t>
      </w:r>
    </w:p>
    <w:p w:rsidR="004E18DD" w:rsidRDefault="004E18DD" w:rsidP="004E18D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5CC21D" wp14:editId="5B8F8CC1">
                <wp:simplePos x="0" y="0"/>
                <wp:positionH relativeFrom="margin">
                  <wp:posOffset>-464820</wp:posOffset>
                </wp:positionH>
                <wp:positionV relativeFrom="paragraph">
                  <wp:posOffset>237490</wp:posOffset>
                </wp:positionV>
                <wp:extent cx="6957060" cy="4678680"/>
                <wp:effectExtent l="0" t="0" r="1524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46786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1074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5"/>
                              <w:gridCol w:w="954"/>
                              <w:gridCol w:w="966"/>
                              <w:gridCol w:w="953"/>
                              <w:gridCol w:w="954"/>
                              <w:gridCol w:w="954"/>
                              <w:gridCol w:w="954"/>
                              <w:gridCol w:w="955"/>
                              <w:gridCol w:w="955"/>
                              <w:gridCol w:w="954"/>
                              <w:gridCol w:w="1194"/>
                            </w:tblGrid>
                            <w:tr w:rsidR="00104A75" w:rsidTr="00713D36"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R(k)</w:t>
                                  </w:r>
                                </w:p>
                              </w:tc>
                            </w:tr>
                            <w:tr w:rsidR="00104A75" w:rsidTr="00713D36"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723C7D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-9.510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723C7D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-5.2705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723C7D" w:rsidP="00723C7D">
                                  <w:pPr>
                                    <w:bidi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-</w:t>
                                  </w:r>
                                  <w:r w:rsidR="00104A75"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0.130177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6.2027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14.236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24.743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39.074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59.782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92.341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151.004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="00713D36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(</w:t>
                                  </w:r>
                                  <w:r w:rsidR="00104A75" w:rsidRPr="00104A75">
                                    <w:rPr>
                                      <w:rFonts w:cs="B Nazanin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fa-IR"/>
                                    </w:rPr>
                                    <w:t>m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v)</w:t>
                                  </w:r>
                                </w:p>
                              </w:tc>
                            </w:tr>
                            <w:tr w:rsidR="00104A75" w:rsidTr="00713D36"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723C7D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-0.095098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723C7D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-0.052703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723C7D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0.0013788</w:t>
                                  </w:r>
                                  <w:r w:rsidR="00104A75"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0.06203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104A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0.142359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0.247426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0.390737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0.597817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0.923411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E26D4B" w:rsidRPr="00723C7D" w:rsidRDefault="00104A75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</w:pPr>
                                  <w:r w:rsidRPr="00723C7D">
                                    <w:rPr>
                                      <w:rFonts w:cs="B Nazanin"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1.51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 w:rsidR="00E26D4B" w:rsidRDefault="00E26D4B" w:rsidP="00E26D4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="00713D36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(m A)</w:t>
                                  </w:r>
                                </w:p>
                              </w:tc>
                            </w:tr>
                          </w:tbl>
                          <w:p w:rsidR="00E26D4B" w:rsidRPr="008A759F" w:rsidRDefault="00E26D4B" w:rsidP="00E26D4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C2E08" w:rsidRPr="00764D1E" w:rsidRDefault="00764D1E" w:rsidP="000C2E08">
                            <w:pPr>
                              <w:bidi/>
                              <w:rPr>
                                <w:rFonts w:cs="B Nazanin"/>
                                <w:color w:val="FF0000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764D1E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نمودار تحلیل صفحه بعد . . .</w:t>
                            </w:r>
                          </w:p>
                          <w:p w:rsidR="00713D36" w:rsidRPr="008A759F" w:rsidRDefault="00713D36" w:rsidP="00713D3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0C2E08" w:rsidRPr="008A759F" w:rsidRDefault="000C2E08" w:rsidP="00104A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 مربوط به نمودار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714"/>
                            </w:tblGrid>
                            <w:tr w:rsidR="000C2E08" w:rsidRPr="008A759F" w:rsidTr="00764D1E">
                              <w:trPr>
                                <w:trHeight w:val="3947"/>
                              </w:trPr>
                              <w:tc>
                                <w:tcPr>
                                  <w:tcW w:w="9714" w:type="dxa"/>
                                </w:tcPr>
                                <w:p w:rsidR="000C2E08" w:rsidRPr="008A759F" w:rsidRDefault="00764D1E" w:rsidP="00104A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104A75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5C07801" wp14:editId="63C88518">
                                        <wp:extent cx="3697858" cy="2399385"/>
                                        <wp:effectExtent l="0" t="0" r="0" b="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9128" cy="24131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C21D" id="_x0000_s1028" type="#_x0000_t202" style="position:absolute;left:0;text-align:left;margin-left:-36.6pt;margin-top:18.7pt;width:547.8pt;height:36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bidiVisual/>
                        <w:tblW w:w="10748" w:type="dxa"/>
                        <w:tblLook w:val="04A0" w:firstRow="1" w:lastRow="0" w:firstColumn="1" w:lastColumn="0" w:noHBand="0" w:noVBand="1"/>
                      </w:tblPr>
                      <w:tblGrid>
                        <w:gridCol w:w="955"/>
                        <w:gridCol w:w="954"/>
                        <w:gridCol w:w="966"/>
                        <w:gridCol w:w="953"/>
                        <w:gridCol w:w="954"/>
                        <w:gridCol w:w="954"/>
                        <w:gridCol w:w="954"/>
                        <w:gridCol w:w="955"/>
                        <w:gridCol w:w="955"/>
                        <w:gridCol w:w="954"/>
                        <w:gridCol w:w="1194"/>
                      </w:tblGrid>
                      <w:tr w:rsidR="00104A75" w:rsidTr="00713D36"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R(k)</w:t>
                            </w:r>
                          </w:p>
                        </w:tc>
                      </w:tr>
                      <w:tr w:rsidR="00104A75" w:rsidTr="00713D36">
                        <w:tc>
                          <w:tcPr>
                            <w:tcW w:w="955" w:type="dxa"/>
                          </w:tcPr>
                          <w:p w:rsidR="00E26D4B" w:rsidRPr="00723C7D" w:rsidRDefault="00723C7D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-9.510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723C7D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-5.2705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723C7D" w:rsidP="00723C7D">
                            <w:pPr>
                              <w:bidi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-</w:t>
                            </w:r>
                            <w:r w:rsidR="00104A75"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0.130177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6.2027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14.236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24.743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39.074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59.782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92.341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151.004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="00713D36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(</w:t>
                            </w:r>
                            <w:r w:rsidR="00104A75" w:rsidRPr="00104A75">
                              <w:rPr>
                                <w:rFonts w:cs="B Nazani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fa-IR"/>
                              </w:rPr>
                              <w:t>m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v)</w:t>
                            </w:r>
                          </w:p>
                        </w:tc>
                      </w:tr>
                      <w:tr w:rsidR="00104A75" w:rsidTr="00713D36">
                        <w:tc>
                          <w:tcPr>
                            <w:tcW w:w="955" w:type="dxa"/>
                          </w:tcPr>
                          <w:p w:rsidR="00E26D4B" w:rsidRPr="00723C7D" w:rsidRDefault="00723C7D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-0.095098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723C7D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-0.052703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723C7D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0.0013788</w:t>
                            </w:r>
                            <w:r w:rsidR="00104A75"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0.06203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104A75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0.142359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0.247426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0.390737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0.597817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0.923411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E26D4B" w:rsidRPr="00723C7D" w:rsidRDefault="00104A75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723C7D">
                              <w:rPr>
                                <w:rFonts w:cs="B Nazanin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1.51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 w:rsidR="00E26D4B" w:rsidRDefault="00E26D4B" w:rsidP="00E26D4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="00713D36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(m A)</w:t>
                            </w:r>
                          </w:p>
                        </w:tc>
                      </w:tr>
                    </w:tbl>
                    <w:p w:rsidR="00E26D4B" w:rsidRPr="008A759F" w:rsidRDefault="00E26D4B" w:rsidP="00E26D4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0C2E08" w:rsidRPr="00764D1E" w:rsidRDefault="00764D1E" w:rsidP="000C2E08">
                      <w:pPr>
                        <w:bidi/>
                        <w:rPr>
                          <w:rFonts w:cs="B Nazanin"/>
                          <w:color w:val="FF0000"/>
                          <w:sz w:val="24"/>
                          <w:szCs w:val="24"/>
                          <w:lang w:bidi="fa-IR"/>
                        </w:rPr>
                      </w:pPr>
                      <w:r w:rsidRPr="00764D1E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نمودار تحلیل صفحه بعد . . .</w:t>
                      </w:r>
                    </w:p>
                    <w:p w:rsidR="00713D36" w:rsidRPr="008A759F" w:rsidRDefault="00713D36" w:rsidP="00713D3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0C2E08" w:rsidRPr="008A759F" w:rsidRDefault="000C2E08" w:rsidP="00104A7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 مربوط به نمودار :</w:t>
                      </w: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714"/>
                      </w:tblGrid>
                      <w:tr w:rsidR="000C2E08" w:rsidRPr="008A759F" w:rsidTr="00764D1E">
                        <w:trPr>
                          <w:trHeight w:val="3947"/>
                        </w:trPr>
                        <w:tc>
                          <w:tcPr>
                            <w:tcW w:w="9714" w:type="dxa"/>
                          </w:tcPr>
                          <w:p w:rsidR="000C2E08" w:rsidRPr="008A759F" w:rsidRDefault="00764D1E" w:rsidP="00104A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04A75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5C07801" wp14:editId="63C88518">
                                  <wp:extent cx="3697858" cy="239938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9128" cy="24131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olor w:val="FF0000"/>
          <w:rtl/>
        </w:rPr>
        <w:t>تحلیل شبیه سازی (0.5 نمره ) :</w:t>
      </w:r>
    </w:p>
    <w:p w:rsidR="00FC3675" w:rsidRPr="008A759F" w:rsidRDefault="00FC3675" w:rsidP="00FC3675">
      <w:pPr>
        <w:bidi/>
        <w:rPr>
          <w:rFonts w:cs="B Nazanin"/>
          <w:sz w:val="24"/>
          <w:szCs w:val="24"/>
          <w:rtl/>
          <w:lang w:bidi="fa-IR"/>
        </w:rPr>
      </w:pPr>
    </w:p>
    <w:p w:rsidR="00FC3675" w:rsidRPr="00FC3675" w:rsidRDefault="00FC3675" w:rsidP="00FC3675">
      <w:pPr>
        <w:bidi/>
        <w:ind w:left="-1130"/>
        <w:rPr>
          <w:color w:val="FF0000"/>
          <w:rtl/>
        </w:rPr>
      </w:pPr>
      <w:r>
        <w:rPr>
          <w:rFonts w:hint="cs"/>
          <w:color w:val="FF0000"/>
          <w:rtl/>
        </w:rPr>
        <w:t>پرسش:</w:t>
      </w:r>
    </w:p>
    <w:tbl>
      <w:tblPr>
        <w:bidiVisual/>
        <w:tblW w:w="11057" w:type="dxa"/>
        <w:tblInd w:w="-88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 w:firstRow="0" w:lastRow="0" w:firstColumn="0" w:lastColumn="0" w:noHBand="0" w:noVBand="0"/>
      </w:tblPr>
      <w:tblGrid>
        <w:gridCol w:w="11057"/>
      </w:tblGrid>
      <w:tr w:rsidR="00FC3675" w:rsidRPr="008A759F" w:rsidTr="00FC3675">
        <w:trPr>
          <w:trHeight w:val="1801"/>
        </w:trPr>
        <w:tc>
          <w:tcPr>
            <w:tcW w:w="11057" w:type="dxa"/>
          </w:tcPr>
          <w:p w:rsidR="00FC3675" w:rsidRPr="00FC3675" w:rsidRDefault="00FC3675" w:rsidP="00E26D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FC3675">
              <w:rPr>
                <w:rFonts w:cs="B Nazanin" w:hint="cs"/>
                <w:sz w:val="24"/>
                <w:szCs w:val="24"/>
                <w:rtl/>
                <w:lang w:bidi="fa-IR"/>
              </w:rPr>
              <w:t>_</w:t>
            </w:r>
            <w:r w:rsidR="00E26D4B">
              <w:rPr>
                <w:rFonts w:cs="B Nazanin" w:hint="cs"/>
                <w:sz w:val="24"/>
                <w:szCs w:val="24"/>
                <w:rtl/>
                <w:lang w:bidi="fa-IR"/>
              </w:rPr>
              <w:t>رابطه تعادل را ذکر واثبات کنید ؟</w:t>
            </w:r>
            <w:r w:rsidR="005F4BD9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5F4BD9" w:rsidRPr="005F4BD9">
              <w:rPr>
                <w:rFonts w:cs="B Nazanin" w:hint="cs"/>
                <w:color w:val="FF0000"/>
                <w:sz w:val="24"/>
                <w:szCs w:val="24"/>
                <w:rtl/>
                <w:lang w:bidi="fa-IR"/>
              </w:rPr>
              <w:t>در ابتدای بخش نظری</w:t>
            </w:r>
          </w:p>
        </w:tc>
      </w:tr>
    </w:tbl>
    <w:p w:rsidR="0029490F" w:rsidRDefault="0029490F" w:rsidP="00FC3675">
      <w:pPr>
        <w:bidi/>
        <w:ind w:left="-1130"/>
        <w:rPr>
          <w:rFonts w:hint="cs"/>
          <w:color w:val="FF0000"/>
          <w:rtl/>
          <w:lang w:bidi="fa-IR"/>
        </w:rPr>
      </w:pPr>
    </w:p>
    <w:p w:rsidR="0029490F" w:rsidRPr="0005624B" w:rsidRDefault="0029490F" w:rsidP="0005624B">
      <w:pPr>
        <w:bidi/>
        <w:rPr>
          <w:rFonts w:cs="B Koodak"/>
          <w:color w:val="FF0000"/>
        </w:rPr>
      </w:pPr>
      <w:r>
        <w:rPr>
          <w:color w:val="FF0000"/>
          <w:rtl/>
        </w:rPr>
        <w:br w:type="page"/>
      </w:r>
      <w:r w:rsidR="0005624B">
        <w:rPr>
          <w:rFonts w:cs="B Koodak" w:hint="cs"/>
          <w:sz w:val="36"/>
          <w:szCs w:val="36"/>
          <w:rtl/>
        </w:rPr>
        <w:lastRenderedPageBreak/>
        <w:t xml:space="preserve">* </w:t>
      </w:r>
      <w:r w:rsidR="0005624B" w:rsidRPr="0005624B">
        <w:rPr>
          <w:rFonts w:cs="B Koodak" w:hint="cs"/>
          <w:sz w:val="36"/>
          <w:szCs w:val="36"/>
          <w:rtl/>
        </w:rPr>
        <w:t>نمودار</w:t>
      </w:r>
      <w:r w:rsidR="0005624B">
        <w:rPr>
          <w:rFonts w:cs="B Koodak" w:hint="cs"/>
          <w:sz w:val="36"/>
          <w:szCs w:val="36"/>
          <w:rtl/>
        </w:rPr>
        <w:t xml:space="preserve"> تحلیل</w:t>
      </w:r>
    </w:p>
    <w:p w:rsidR="00764D1E" w:rsidRPr="0005624B" w:rsidRDefault="0005624B">
      <w:pPr>
        <w:rPr>
          <w:color w:val="FF0000"/>
          <w:lang w:val="en-GB" w:bidi="fa-IR"/>
        </w:rPr>
      </w:pPr>
      <w:r w:rsidRPr="00104A75">
        <w:rPr>
          <w:rFonts w:cs="Arial"/>
          <w:noProof/>
          <w:color w:val="FF0000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66E113EE" wp14:editId="63C67411">
            <wp:simplePos x="0" y="0"/>
            <wp:positionH relativeFrom="page">
              <wp:posOffset>0</wp:posOffset>
            </wp:positionH>
            <wp:positionV relativeFrom="paragraph">
              <wp:posOffset>529903</wp:posOffset>
            </wp:positionV>
            <wp:extent cx="5943600" cy="184594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23C7D">
        <w:rPr>
          <w:noProof/>
          <w:color w:val="FF0000"/>
          <w:lang w:val="en-GB" w:bidi="fa-I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7219CEF" wp14:editId="4F8E45CE">
                <wp:simplePos x="0" y="0"/>
                <wp:positionH relativeFrom="page">
                  <wp:align>right</wp:align>
                </wp:positionH>
                <wp:positionV relativeFrom="paragraph">
                  <wp:posOffset>531306</wp:posOffset>
                </wp:positionV>
                <wp:extent cx="1964055" cy="177165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055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E" w:rsidRPr="00764D1E" w:rsidRDefault="00764D1E" w:rsidP="00764D1E">
                            <w:pPr>
                              <w:bidi/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 w:rsidRPr="00764D1E"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در اینجا نمودار تحلیل صفحه قبل را می بینیم. اگر کمی دقت کنیم میبینیم اگر نمودار جریان مان را 100 برابر کنیم دقیقا بر روی نمودار ولتاژ قرار می گیرد.</w:t>
                            </w:r>
                            <w:r w:rsidR="00CA75AC"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 xml:space="preserve"> (طبق قانون </w:t>
                            </w:r>
                            <w:r w:rsidR="00CA75AC">
                              <w:rPr>
                                <w:rFonts w:cs="B Koodak"/>
                                <w:sz w:val="24"/>
                                <w:szCs w:val="24"/>
                                <w:lang w:val="en-GB" w:bidi="fa-IR"/>
                              </w:rPr>
                              <w:t>V = IR</w:t>
                            </w:r>
                            <w:r w:rsidR="00CA75AC"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9CEF" id="_x0000_s1029" type="#_x0000_t202" style="position:absolute;margin-left:103.45pt;margin-top:41.85pt;width:154.65pt;height:139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" filled="f" stroked="f">
                <v:textbox>
                  <w:txbxContent>
                    <w:p w:rsidR="00764D1E" w:rsidRPr="00764D1E" w:rsidRDefault="00764D1E" w:rsidP="00764D1E">
                      <w:pPr>
                        <w:bidi/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 w:rsidRPr="00764D1E"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>در اینجا نمودار تحلیل صفحه قبل را می بینیم. اگر کمی دقت کنیم میبینیم اگر نمودار جریان مان را 100 برابر کنیم دقیقا بر روی نمودار ولتاژ قرار می گیرد.</w:t>
                      </w:r>
                      <w:r w:rsidR="00CA75AC"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 xml:space="preserve"> (طبق قانون </w:t>
                      </w:r>
                      <w:r w:rsidR="00CA75AC">
                        <w:rPr>
                          <w:rFonts w:cs="B Koodak"/>
                          <w:sz w:val="24"/>
                          <w:szCs w:val="24"/>
                          <w:lang w:val="en-GB" w:bidi="fa-IR"/>
                        </w:rPr>
                        <w:t>V = IR</w:t>
                      </w:r>
                      <w:r w:rsidR="00CA75AC"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64D1E">
        <w:rPr>
          <w:noProof/>
          <w:color w:val="FF0000"/>
          <w:lang w:val="en-GB" w:bidi="fa-I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18C688" wp14:editId="718508F3">
                <wp:simplePos x="0" y="0"/>
                <wp:positionH relativeFrom="page">
                  <wp:align>right</wp:align>
                </wp:positionH>
                <wp:positionV relativeFrom="paragraph">
                  <wp:posOffset>2983334</wp:posOffset>
                </wp:positionV>
                <wp:extent cx="1897380" cy="2106295"/>
                <wp:effectExtent l="0" t="0" r="0" b="825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2106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E" w:rsidRPr="00764D1E" w:rsidRDefault="00764D1E" w:rsidP="00764D1E">
                            <w:pPr>
                              <w:bidi/>
                              <w:rPr>
                                <w:rFonts w:cs="B Koodak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 xml:space="preserve">اگر اینکرمنت تحلیل را دقیق تر و بازه را کوچک تر کنیم میبینیم که در مقاومت </w:t>
                            </w:r>
                            <w:r>
                              <w:rPr>
                                <w:rFonts w:cs="B Koodak"/>
                                <w:sz w:val="24"/>
                                <w:szCs w:val="24"/>
                                <w:lang w:val="en-GB" w:bidi="fa-IR"/>
                              </w:rPr>
                              <w:t>7.9758K</w:t>
                            </w:r>
                            <w:r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 xml:space="preserve"> هم ولتاژ و هم جریان مقاومت 100 اهمی صفر می شود و به طور کلی پل وتس</w:t>
                            </w:r>
                            <w:r w:rsidR="00CA75AC"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ت</w:t>
                            </w:r>
                            <w:r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ون مقاومت وسط ر</w:t>
                            </w:r>
                            <w:r w:rsidR="00CA75AC"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ا</w:t>
                            </w:r>
                            <w:r>
                              <w:rPr>
                                <w:rFonts w:cs="B Koodak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 xml:space="preserve"> غیر فعال میکند.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8C688" id="_x0000_s1030" type="#_x0000_t202" style="position:absolute;margin-left:98.2pt;margin-top:234.9pt;width:149.4pt;height:165.8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" filled="f" stroked="f">
                <v:textbox>
                  <w:txbxContent>
                    <w:p w:rsidR="00764D1E" w:rsidRPr="00764D1E" w:rsidRDefault="00764D1E" w:rsidP="00764D1E">
                      <w:pPr>
                        <w:bidi/>
                        <w:rPr>
                          <w:rFonts w:cs="B Koodak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 xml:space="preserve">اگر اینکرمنت تحلیل را دقیق تر و بازه را کوچک تر کنیم میبینیم که در مقاومت </w:t>
                      </w:r>
                      <w:r>
                        <w:rPr>
                          <w:rFonts w:cs="B Koodak"/>
                          <w:sz w:val="24"/>
                          <w:szCs w:val="24"/>
                          <w:lang w:val="en-GB" w:bidi="fa-IR"/>
                        </w:rPr>
                        <w:t>7.9758K</w:t>
                      </w:r>
                      <w:r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 xml:space="preserve"> هم ولتاژ و هم جریان مقاومت 100 اهمی صفر می شود و به طور کلی پل وتس</w:t>
                      </w:r>
                      <w:r w:rsidR="00CA75AC"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>ت</w:t>
                      </w:r>
                      <w:r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>ون مقاومت وسط ر</w:t>
                      </w:r>
                      <w:r w:rsidR="00CA75AC"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>ا</w:t>
                      </w:r>
                      <w:r>
                        <w:rPr>
                          <w:rFonts w:cs="B Koodak" w:hint="cs"/>
                          <w:sz w:val="24"/>
                          <w:szCs w:val="24"/>
                          <w:rtl/>
                          <w:lang w:val="en-GB" w:bidi="fa-IR"/>
                        </w:rPr>
                        <w:t xml:space="preserve"> غیر فعال میکند.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64D1E" w:rsidRPr="0029490F">
        <w:rPr>
          <w:rFonts w:cs="Arial"/>
          <w:noProof/>
          <w:color w:val="FF0000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1C99DCB9" wp14:editId="55B55456">
            <wp:simplePos x="0" y="0"/>
            <wp:positionH relativeFrom="page">
              <wp:posOffset>0</wp:posOffset>
            </wp:positionH>
            <wp:positionV relativeFrom="paragraph">
              <wp:posOffset>5297170</wp:posOffset>
            </wp:positionV>
            <wp:extent cx="5943600" cy="191516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D1E" w:rsidRPr="0029490F">
        <w:rPr>
          <w:rFonts w:cs="Arial"/>
          <w:noProof/>
          <w:color w:val="FF0000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28714AC0" wp14:editId="1D4D639F">
            <wp:simplePos x="0" y="0"/>
            <wp:positionH relativeFrom="page">
              <wp:posOffset>0</wp:posOffset>
            </wp:positionH>
            <wp:positionV relativeFrom="paragraph">
              <wp:posOffset>2885440</wp:posOffset>
            </wp:positionV>
            <wp:extent cx="5943600" cy="19043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D1E">
        <w:rPr>
          <w:color w:val="FF0000"/>
          <w:rtl/>
          <w:lang w:bidi="fa-IR"/>
        </w:rPr>
        <w:br w:type="page"/>
      </w:r>
    </w:p>
    <w:p w:rsidR="00104A75" w:rsidRDefault="00104A75" w:rsidP="00723C7D">
      <w:pPr>
        <w:bidi/>
        <w:ind w:left="-1130"/>
        <w:jc w:val="right"/>
        <w:rPr>
          <w:rFonts w:hint="cs"/>
          <w:color w:val="FF0000"/>
          <w:rtl/>
          <w:lang w:bidi="fa-IR"/>
        </w:rPr>
      </w:pPr>
    </w:p>
    <w:p w:rsidR="0029490F" w:rsidRDefault="00CA75AC" w:rsidP="0005624B">
      <w:pPr>
        <w:bidi/>
        <w:ind w:left="-1130"/>
        <w:rPr>
          <w:rFonts w:cs="B Koodak"/>
          <w:sz w:val="36"/>
          <w:szCs w:val="36"/>
          <w:rtl/>
          <w:lang w:val="en-GB" w:bidi="fa-IR"/>
        </w:rPr>
      </w:pPr>
      <w:r>
        <w:rPr>
          <w:rFonts w:cs="B Koodak" w:hint="cs"/>
          <w:sz w:val="36"/>
          <w:szCs w:val="36"/>
          <w:rtl/>
          <w:lang w:val="en-GB" w:bidi="fa-IR"/>
        </w:rPr>
        <w:t xml:space="preserve">* </w:t>
      </w:r>
      <w:r w:rsidR="0005624B">
        <w:rPr>
          <w:rFonts w:cs="B Koodak" w:hint="cs"/>
          <w:sz w:val="36"/>
          <w:szCs w:val="36"/>
          <w:rtl/>
          <w:lang w:val="en-GB" w:bidi="fa-IR"/>
        </w:rPr>
        <w:t>درصد خطا . . .</w:t>
      </w:r>
    </w:p>
    <w:tbl>
      <w:tblPr>
        <w:tblStyle w:val="TableGrid"/>
        <w:bidiVisual/>
        <w:tblW w:w="10165" w:type="dxa"/>
        <w:jc w:val="right"/>
        <w:tblLook w:val="04A0" w:firstRow="1" w:lastRow="0" w:firstColumn="1" w:lastColumn="0" w:noHBand="0" w:noVBand="1"/>
      </w:tblPr>
      <w:tblGrid>
        <w:gridCol w:w="1026"/>
        <w:gridCol w:w="1018"/>
        <w:gridCol w:w="983"/>
        <w:gridCol w:w="875"/>
        <w:gridCol w:w="875"/>
        <w:gridCol w:w="881"/>
        <w:gridCol w:w="875"/>
        <w:gridCol w:w="891"/>
        <w:gridCol w:w="891"/>
        <w:gridCol w:w="805"/>
        <w:gridCol w:w="1045"/>
      </w:tblGrid>
      <w:tr w:rsidR="005F4BD9" w:rsidTr="005F4BD9">
        <w:trPr>
          <w:jc w:val="right"/>
        </w:trPr>
        <w:tc>
          <w:tcPr>
            <w:tcW w:w="1026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</w:t>
            </w:r>
          </w:p>
        </w:tc>
        <w:tc>
          <w:tcPr>
            <w:tcW w:w="1018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9</w:t>
            </w:r>
          </w:p>
        </w:tc>
        <w:tc>
          <w:tcPr>
            <w:tcW w:w="983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</w:t>
            </w:r>
          </w:p>
        </w:tc>
        <w:tc>
          <w:tcPr>
            <w:tcW w:w="87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</w:t>
            </w:r>
          </w:p>
        </w:tc>
        <w:tc>
          <w:tcPr>
            <w:tcW w:w="87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6</w:t>
            </w:r>
          </w:p>
        </w:tc>
        <w:tc>
          <w:tcPr>
            <w:tcW w:w="881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</w:t>
            </w:r>
          </w:p>
        </w:tc>
        <w:tc>
          <w:tcPr>
            <w:tcW w:w="87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</w:t>
            </w:r>
          </w:p>
        </w:tc>
        <w:tc>
          <w:tcPr>
            <w:tcW w:w="891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</w:t>
            </w:r>
          </w:p>
        </w:tc>
        <w:tc>
          <w:tcPr>
            <w:tcW w:w="891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</w:t>
            </w:r>
          </w:p>
        </w:tc>
        <w:tc>
          <w:tcPr>
            <w:tcW w:w="80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</w:t>
            </w:r>
          </w:p>
        </w:tc>
        <w:tc>
          <w:tcPr>
            <w:tcW w:w="104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R(k)</w:t>
            </w:r>
          </w:p>
        </w:tc>
      </w:tr>
      <w:tr w:rsidR="005F4BD9" w:rsidTr="005F4BD9">
        <w:trPr>
          <w:jc w:val="right"/>
        </w:trPr>
        <w:tc>
          <w:tcPr>
            <w:tcW w:w="1026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-0.01207</w:t>
            </w:r>
          </w:p>
        </w:tc>
        <w:tc>
          <w:tcPr>
            <w:tcW w:w="1018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-0.00834</w:t>
            </w:r>
          </w:p>
        </w:tc>
        <w:tc>
          <w:tcPr>
            <w:tcW w:w="983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-0.00165</w:t>
            </w:r>
          </w:p>
        </w:tc>
        <w:tc>
          <w:tcPr>
            <w:tcW w:w="87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0.00228</w:t>
            </w:r>
          </w:p>
        </w:tc>
        <w:tc>
          <w:tcPr>
            <w:tcW w:w="87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0.01212</w:t>
            </w:r>
          </w:p>
        </w:tc>
        <w:tc>
          <w:tcPr>
            <w:tcW w:w="881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0.02393</w:t>
            </w:r>
          </w:p>
        </w:tc>
        <w:tc>
          <w:tcPr>
            <w:tcW w:w="87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0.04334</w:t>
            </w:r>
          </w:p>
        </w:tc>
        <w:tc>
          <w:tcPr>
            <w:tcW w:w="891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0.05454</w:t>
            </w:r>
          </w:p>
        </w:tc>
        <w:tc>
          <w:tcPr>
            <w:tcW w:w="891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0.08181</w:t>
            </w:r>
          </w:p>
        </w:tc>
        <w:tc>
          <w:tcPr>
            <w:tcW w:w="80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 w:hint="cs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0.149</w:t>
            </w:r>
          </w:p>
        </w:tc>
        <w:tc>
          <w:tcPr>
            <w:tcW w:w="104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/>
                <w:sz w:val="20"/>
                <w:szCs w:val="20"/>
                <w:lang w:bidi="fa-IR"/>
              </w:rPr>
              <w:t>V</w:t>
            </w:r>
            <w:r w:rsidRPr="005F4BD9">
              <w:rPr>
                <w:rFonts w:cs="B Nazanin"/>
                <w:sz w:val="20"/>
                <w:szCs w:val="20"/>
                <w:vertAlign w:val="subscript"/>
                <w:lang w:bidi="fa-IR"/>
              </w:rPr>
              <w:t>100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>(v)</w:t>
            </w:r>
          </w:p>
        </w:tc>
      </w:tr>
      <w:tr w:rsidR="005F4BD9" w:rsidTr="005F4BD9">
        <w:trPr>
          <w:jc w:val="right"/>
        </w:trPr>
        <w:tc>
          <w:tcPr>
            <w:tcW w:w="1026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-0.1207</w:t>
            </w:r>
          </w:p>
        </w:tc>
        <w:tc>
          <w:tcPr>
            <w:tcW w:w="1018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-0.0834</w:t>
            </w:r>
          </w:p>
        </w:tc>
        <w:tc>
          <w:tcPr>
            <w:tcW w:w="983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-0.0165</w:t>
            </w:r>
          </w:p>
        </w:tc>
        <w:tc>
          <w:tcPr>
            <w:tcW w:w="87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0.0228</w:t>
            </w:r>
          </w:p>
        </w:tc>
        <w:tc>
          <w:tcPr>
            <w:tcW w:w="87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0.1212</w:t>
            </w:r>
          </w:p>
        </w:tc>
        <w:tc>
          <w:tcPr>
            <w:tcW w:w="881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0.2393</w:t>
            </w:r>
          </w:p>
        </w:tc>
        <w:tc>
          <w:tcPr>
            <w:tcW w:w="87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0.4334</w:t>
            </w:r>
          </w:p>
        </w:tc>
        <w:tc>
          <w:tcPr>
            <w:tcW w:w="891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0.5454</w:t>
            </w:r>
          </w:p>
        </w:tc>
        <w:tc>
          <w:tcPr>
            <w:tcW w:w="891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0.8181</w:t>
            </w:r>
          </w:p>
        </w:tc>
        <w:tc>
          <w:tcPr>
            <w:tcW w:w="80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 w:hint="cs"/>
                <w:sz w:val="20"/>
                <w:szCs w:val="20"/>
                <w:rtl/>
                <w:lang w:bidi="fa-IR"/>
              </w:rPr>
              <w:t>1.49</w:t>
            </w:r>
          </w:p>
        </w:tc>
        <w:tc>
          <w:tcPr>
            <w:tcW w:w="1045" w:type="dxa"/>
          </w:tcPr>
          <w:p w:rsidR="005F4BD9" w:rsidRPr="005F4BD9" w:rsidRDefault="005F4BD9" w:rsidP="005F4BD9">
            <w:pPr>
              <w:bidi/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5F4BD9">
              <w:rPr>
                <w:rFonts w:cs="B Nazanin"/>
                <w:sz w:val="20"/>
                <w:szCs w:val="20"/>
                <w:lang w:bidi="fa-IR"/>
              </w:rPr>
              <w:t>I</w:t>
            </w:r>
            <w:r w:rsidRPr="005F4BD9">
              <w:rPr>
                <w:rFonts w:cs="B Nazanin"/>
                <w:sz w:val="20"/>
                <w:szCs w:val="20"/>
                <w:vertAlign w:val="subscript"/>
                <w:lang w:bidi="fa-IR"/>
              </w:rPr>
              <w:t>100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>(m A)</w:t>
            </w:r>
          </w:p>
        </w:tc>
      </w:tr>
      <w:tr w:rsidR="005F4BD9" w:rsidTr="005F4BD9">
        <w:trPr>
          <w:jc w:val="right"/>
        </w:trPr>
        <w:tc>
          <w:tcPr>
            <w:tcW w:w="1026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-9.510</w:t>
            </w:r>
          </w:p>
        </w:tc>
        <w:tc>
          <w:tcPr>
            <w:tcW w:w="1018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-5.2705</w:t>
            </w:r>
          </w:p>
        </w:tc>
        <w:tc>
          <w:tcPr>
            <w:tcW w:w="983" w:type="dxa"/>
          </w:tcPr>
          <w:p w:rsidR="0005624B" w:rsidRPr="00723C7D" w:rsidRDefault="0005624B" w:rsidP="0005624B">
            <w:pPr>
              <w:bidi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0.130177</w:t>
            </w:r>
          </w:p>
        </w:tc>
        <w:tc>
          <w:tcPr>
            <w:tcW w:w="87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6.2027</w:t>
            </w:r>
          </w:p>
        </w:tc>
        <w:tc>
          <w:tcPr>
            <w:tcW w:w="87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14.236</w:t>
            </w:r>
          </w:p>
        </w:tc>
        <w:tc>
          <w:tcPr>
            <w:tcW w:w="881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24.743</w:t>
            </w:r>
          </w:p>
        </w:tc>
        <w:tc>
          <w:tcPr>
            <w:tcW w:w="87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39.074</w:t>
            </w:r>
          </w:p>
        </w:tc>
        <w:tc>
          <w:tcPr>
            <w:tcW w:w="891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59.782</w:t>
            </w:r>
          </w:p>
        </w:tc>
        <w:tc>
          <w:tcPr>
            <w:tcW w:w="891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92.341</w:t>
            </w:r>
          </w:p>
        </w:tc>
        <w:tc>
          <w:tcPr>
            <w:tcW w:w="80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151.004</w:t>
            </w:r>
          </w:p>
        </w:tc>
        <w:tc>
          <w:tcPr>
            <w:tcW w:w="104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V</w:t>
            </w:r>
            <w:r>
              <w:rPr>
                <w:rFonts w:cs="B Nazanin"/>
                <w:sz w:val="24"/>
                <w:szCs w:val="24"/>
                <w:vertAlign w:val="subscript"/>
                <w:lang w:bidi="fa-IR"/>
              </w:rPr>
              <w:t>100</w:t>
            </w:r>
            <w:r>
              <w:rPr>
                <w:rFonts w:cs="B Nazanin"/>
                <w:sz w:val="24"/>
                <w:szCs w:val="24"/>
                <w:lang w:bidi="fa-IR"/>
              </w:rPr>
              <w:t>(</w:t>
            </w:r>
            <w:r w:rsidRPr="00104A75">
              <w:rPr>
                <w:rFonts w:cs="B Nazanin"/>
                <w:b/>
                <w:bCs/>
                <w:color w:val="FF0000"/>
                <w:sz w:val="24"/>
                <w:szCs w:val="24"/>
                <w:lang w:bidi="fa-IR"/>
              </w:rPr>
              <w:t>m</w:t>
            </w:r>
            <w:r>
              <w:rPr>
                <w:rFonts w:cs="B Nazanin"/>
                <w:sz w:val="24"/>
                <w:szCs w:val="24"/>
                <w:lang w:bidi="fa-IR"/>
              </w:rPr>
              <w:t>v)</w:t>
            </w:r>
          </w:p>
        </w:tc>
      </w:tr>
      <w:tr w:rsidR="005F4BD9" w:rsidTr="005F4BD9">
        <w:trPr>
          <w:jc w:val="right"/>
        </w:trPr>
        <w:tc>
          <w:tcPr>
            <w:tcW w:w="1026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-0.095098</w:t>
            </w:r>
          </w:p>
        </w:tc>
        <w:tc>
          <w:tcPr>
            <w:tcW w:w="1018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-0.052703</w:t>
            </w:r>
          </w:p>
        </w:tc>
        <w:tc>
          <w:tcPr>
            <w:tcW w:w="983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0.0013788-</w:t>
            </w:r>
          </w:p>
        </w:tc>
        <w:tc>
          <w:tcPr>
            <w:tcW w:w="87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0.06203</w:t>
            </w:r>
          </w:p>
        </w:tc>
        <w:tc>
          <w:tcPr>
            <w:tcW w:w="87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0.142359</w:t>
            </w:r>
          </w:p>
        </w:tc>
        <w:tc>
          <w:tcPr>
            <w:tcW w:w="881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0.247426</w:t>
            </w:r>
          </w:p>
        </w:tc>
        <w:tc>
          <w:tcPr>
            <w:tcW w:w="87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0.390737</w:t>
            </w:r>
          </w:p>
        </w:tc>
        <w:tc>
          <w:tcPr>
            <w:tcW w:w="891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0.597817</w:t>
            </w:r>
          </w:p>
        </w:tc>
        <w:tc>
          <w:tcPr>
            <w:tcW w:w="891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0.923411</w:t>
            </w:r>
          </w:p>
        </w:tc>
        <w:tc>
          <w:tcPr>
            <w:tcW w:w="805" w:type="dxa"/>
          </w:tcPr>
          <w:p w:rsidR="0005624B" w:rsidRPr="00723C7D" w:rsidRDefault="0005624B" w:rsidP="0005624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723C7D">
              <w:rPr>
                <w:rFonts w:cs="B Nazanin" w:hint="cs"/>
                <w:sz w:val="16"/>
                <w:szCs w:val="16"/>
                <w:rtl/>
                <w:lang w:bidi="fa-IR"/>
              </w:rPr>
              <w:t>1.51</w:t>
            </w:r>
          </w:p>
        </w:tc>
        <w:tc>
          <w:tcPr>
            <w:tcW w:w="1045" w:type="dxa"/>
          </w:tcPr>
          <w:p w:rsidR="0005624B" w:rsidRDefault="0005624B" w:rsidP="0005624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</w:t>
            </w:r>
            <w:r>
              <w:rPr>
                <w:rFonts w:cs="B Nazanin"/>
                <w:sz w:val="24"/>
                <w:szCs w:val="24"/>
                <w:vertAlign w:val="subscript"/>
                <w:lang w:bidi="fa-IR"/>
              </w:rPr>
              <w:t>100</w:t>
            </w:r>
            <w:r>
              <w:rPr>
                <w:rFonts w:cs="B Nazanin"/>
                <w:sz w:val="24"/>
                <w:szCs w:val="24"/>
                <w:lang w:bidi="fa-IR"/>
              </w:rPr>
              <w:t>(m</w:t>
            </w:r>
            <w:r>
              <w:rPr>
                <w:rFonts w:cs="B Nazanin"/>
                <w:sz w:val="24"/>
                <w:szCs w:val="24"/>
                <w:lang w:bidi="fa-IR"/>
              </w:rPr>
              <w:t>A)</w:t>
            </w:r>
          </w:p>
        </w:tc>
      </w:tr>
      <w:tr w:rsidR="005F4BD9" w:rsidTr="005F4BD9">
        <w:trPr>
          <w:jc w:val="right"/>
        </w:trPr>
        <w:tc>
          <w:tcPr>
            <w:tcW w:w="1026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9%</w:t>
            </w:r>
          </w:p>
        </w:tc>
        <w:tc>
          <w:tcPr>
            <w:tcW w:w="1018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7%</w:t>
            </w:r>
          </w:p>
        </w:tc>
        <w:tc>
          <w:tcPr>
            <w:tcW w:w="983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9%</w:t>
            </w:r>
          </w:p>
        </w:tc>
        <w:tc>
          <w:tcPr>
            <w:tcW w:w="875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11%</w:t>
            </w:r>
          </w:p>
        </w:tc>
        <w:tc>
          <w:tcPr>
            <w:tcW w:w="875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8%</w:t>
            </w:r>
          </w:p>
        </w:tc>
        <w:tc>
          <w:tcPr>
            <w:tcW w:w="881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7%</w:t>
            </w:r>
          </w:p>
        </w:tc>
        <w:tc>
          <w:tcPr>
            <w:tcW w:w="875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12%</w:t>
            </w:r>
          </w:p>
        </w:tc>
        <w:tc>
          <w:tcPr>
            <w:tcW w:w="891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9.6%</w:t>
            </w:r>
          </w:p>
        </w:tc>
        <w:tc>
          <w:tcPr>
            <w:tcW w:w="891" w:type="dxa"/>
          </w:tcPr>
          <w:p w:rsidR="0005624B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10%</w:t>
            </w:r>
          </w:p>
        </w:tc>
        <w:tc>
          <w:tcPr>
            <w:tcW w:w="805" w:type="dxa"/>
          </w:tcPr>
          <w:p w:rsidR="0005624B" w:rsidRPr="00FC1718" w:rsidRDefault="00FC1718" w:rsidP="00FC1718">
            <w:pPr>
              <w:jc w:val="center"/>
              <w:rPr>
                <w:rFonts w:cs="B Koodak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9%</w:t>
            </w:r>
          </w:p>
        </w:tc>
        <w:tc>
          <w:tcPr>
            <w:tcW w:w="1045" w:type="dxa"/>
          </w:tcPr>
          <w:p w:rsidR="0005624B" w:rsidRPr="005F4BD9" w:rsidRDefault="005F4BD9" w:rsidP="0005624B">
            <w:pPr>
              <w:rPr>
                <w:rFonts w:cs="B Koodak" w:hint="cs"/>
                <w:sz w:val="20"/>
                <w:szCs w:val="20"/>
                <w:rtl/>
                <w:lang w:val="en-GB" w:bidi="fa-IR"/>
              </w:rPr>
            </w:pPr>
            <w:r>
              <w:rPr>
                <w:rFonts w:cs="B Koodak" w:hint="cs"/>
                <w:sz w:val="20"/>
                <w:szCs w:val="20"/>
                <w:rtl/>
                <w:lang w:val="en-GB" w:bidi="fa-IR"/>
              </w:rPr>
              <w:t xml:space="preserve">خطا 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>V</w:t>
            </w:r>
            <w:r w:rsidRPr="005F4BD9">
              <w:rPr>
                <w:rFonts w:cs="B Nazanin"/>
                <w:sz w:val="20"/>
                <w:szCs w:val="20"/>
                <w:vertAlign w:val="subscript"/>
                <w:lang w:bidi="fa-IR"/>
              </w:rPr>
              <w:t>100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>(v)</w:t>
            </w:r>
          </w:p>
        </w:tc>
      </w:tr>
      <w:tr w:rsidR="005F4BD9" w:rsidTr="005F4BD9">
        <w:trPr>
          <w:jc w:val="right"/>
        </w:trPr>
        <w:tc>
          <w:tcPr>
            <w:tcW w:w="1026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9%</w:t>
            </w:r>
          </w:p>
        </w:tc>
        <w:tc>
          <w:tcPr>
            <w:tcW w:w="1018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7%</w:t>
            </w:r>
          </w:p>
        </w:tc>
        <w:tc>
          <w:tcPr>
            <w:tcW w:w="983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9%</w:t>
            </w:r>
          </w:p>
        </w:tc>
        <w:tc>
          <w:tcPr>
            <w:tcW w:w="875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11%</w:t>
            </w:r>
          </w:p>
        </w:tc>
        <w:tc>
          <w:tcPr>
            <w:tcW w:w="875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8%</w:t>
            </w:r>
          </w:p>
        </w:tc>
        <w:tc>
          <w:tcPr>
            <w:tcW w:w="881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7%</w:t>
            </w:r>
          </w:p>
        </w:tc>
        <w:tc>
          <w:tcPr>
            <w:tcW w:w="875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12%</w:t>
            </w:r>
          </w:p>
        </w:tc>
        <w:tc>
          <w:tcPr>
            <w:tcW w:w="891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9.6%</w:t>
            </w:r>
          </w:p>
        </w:tc>
        <w:tc>
          <w:tcPr>
            <w:tcW w:w="891" w:type="dxa"/>
          </w:tcPr>
          <w:p w:rsidR="005F4BD9" w:rsidRPr="00FC1718" w:rsidRDefault="00FC1718" w:rsidP="00FC1718">
            <w:pPr>
              <w:jc w:val="center"/>
              <w:rPr>
                <w:rFonts w:cs="B Koodak" w:hint="cs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10%</w:t>
            </w:r>
          </w:p>
        </w:tc>
        <w:tc>
          <w:tcPr>
            <w:tcW w:w="805" w:type="dxa"/>
          </w:tcPr>
          <w:p w:rsidR="005F4BD9" w:rsidRPr="00FC1718" w:rsidRDefault="00FC1718" w:rsidP="00FC1718">
            <w:pPr>
              <w:jc w:val="center"/>
              <w:rPr>
                <w:rFonts w:cs="B Koodak"/>
                <w:color w:val="FF0000"/>
                <w:sz w:val="24"/>
                <w:szCs w:val="24"/>
                <w:rtl/>
                <w:lang w:val="en-GB" w:bidi="fa-IR"/>
              </w:rPr>
            </w:pPr>
            <w:r>
              <w:rPr>
                <w:rFonts w:cs="B Koodak"/>
                <w:color w:val="FF0000"/>
                <w:sz w:val="24"/>
                <w:szCs w:val="24"/>
                <w:lang w:val="en-GB" w:bidi="fa-IR"/>
              </w:rPr>
              <w:t>9%</w:t>
            </w:r>
          </w:p>
        </w:tc>
        <w:tc>
          <w:tcPr>
            <w:tcW w:w="1045" w:type="dxa"/>
          </w:tcPr>
          <w:p w:rsidR="005F4BD9" w:rsidRDefault="005F4BD9" w:rsidP="005F4BD9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خطا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 xml:space="preserve"> 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>I</w:t>
            </w:r>
            <w:r w:rsidRPr="005F4BD9">
              <w:rPr>
                <w:rFonts w:cs="B Nazanin"/>
                <w:sz w:val="20"/>
                <w:szCs w:val="20"/>
                <w:vertAlign w:val="subscript"/>
                <w:lang w:bidi="fa-IR"/>
              </w:rPr>
              <w:t>100</w:t>
            </w:r>
            <w:r w:rsidRPr="005F4BD9">
              <w:rPr>
                <w:rFonts w:cs="B Nazanin"/>
                <w:sz w:val="20"/>
                <w:szCs w:val="20"/>
                <w:lang w:bidi="fa-IR"/>
              </w:rPr>
              <w:t>(m A)</w:t>
            </w:r>
          </w:p>
        </w:tc>
      </w:tr>
    </w:tbl>
    <w:p w:rsidR="0005624B" w:rsidRDefault="0005624B" w:rsidP="0005624B">
      <w:pPr>
        <w:bidi/>
        <w:ind w:left="-1130"/>
        <w:rPr>
          <w:rFonts w:cs="B Koodak"/>
          <w:sz w:val="36"/>
          <w:szCs w:val="36"/>
          <w:rtl/>
          <w:lang w:val="en-GB" w:bidi="fa-IR"/>
        </w:rPr>
      </w:pPr>
    </w:p>
    <w:p w:rsidR="00FC1718" w:rsidRDefault="00FC1718" w:rsidP="00FC1718">
      <w:pPr>
        <w:bidi/>
        <w:ind w:left="-1130"/>
        <w:rPr>
          <w:rFonts w:cs="B Koodak"/>
          <w:sz w:val="36"/>
          <w:szCs w:val="36"/>
          <w:rtl/>
          <w:lang w:val="en-GB" w:bidi="fa-IR"/>
        </w:rPr>
      </w:pPr>
      <w:r>
        <w:rPr>
          <w:rFonts w:cs="B Koodak" w:hint="cs"/>
          <w:sz w:val="36"/>
          <w:szCs w:val="36"/>
          <w:rtl/>
          <w:lang w:val="en-GB" w:bidi="fa-IR"/>
        </w:rPr>
        <w:t xml:space="preserve">به علت </w:t>
      </w:r>
      <w:r w:rsidRPr="00D90261">
        <w:rPr>
          <w:rFonts w:cs="B Koodak" w:hint="cs"/>
          <w:color w:val="FF0000"/>
          <w:sz w:val="36"/>
          <w:szCs w:val="36"/>
          <w:rtl/>
          <w:lang w:val="en-GB" w:bidi="fa-IR"/>
        </w:rPr>
        <w:t xml:space="preserve">دترمینان گیری غیر دقیق </w:t>
      </w:r>
      <w:r>
        <w:rPr>
          <w:rFonts w:cs="B Koodak" w:hint="cs"/>
          <w:sz w:val="36"/>
          <w:szCs w:val="36"/>
          <w:rtl/>
          <w:lang w:val="en-GB" w:bidi="fa-IR"/>
        </w:rPr>
        <w:t>درصد خطا زیاد شد!</w:t>
      </w:r>
    </w:p>
    <w:p w:rsidR="00FC1718" w:rsidRDefault="00FC1718" w:rsidP="00FC1718">
      <w:pPr>
        <w:bidi/>
        <w:ind w:left="-1130"/>
        <w:rPr>
          <w:rFonts w:cs="B Koodak" w:hint="cs"/>
          <w:sz w:val="36"/>
          <w:szCs w:val="36"/>
          <w:rtl/>
          <w:lang w:val="en-GB" w:bidi="fa-IR"/>
        </w:rPr>
      </w:pPr>
      <w:r>
        <w:rPr>
          <w:rFonts w:cs="B Koodak" w:hint="cs"/>
          <w:sz w:val="36"/>
          <w:szCs w:val="36"/>
          <w:rtl/>
          <w:lang w:val="en-GB" w:bidi="fa-IR"/>
        </w:rPr>
        <w:t xml:space="preserve">نقطه بالانس در پل وتستون هم با خطای </w:t>
      </w:r>
      <w:r>
        <w:rPr>
          <w:rFonts w:cs="B Koodak"/>
          <w:sz w:val="36"/>
          <w:szCs w:val="36"/>
          <w:lang w:val="en-GB" w:bidi="fa-IR"/>
        </w:rPr>
        <w:t>0.0005</w:t>
      </w:r>
      <w:r>
        <w:rPr>
          <w:rFonts w:cs="B Koodak" w:hint="cs"/>
          <w:sz w:val="36"/>
          <w:szCs w:val="36"/>
          <w:rtl/>
          <w:lang w:val="en-GB" w:bidi="fa-IR"/>
        </w:rPr>
        <w:t xml:space="preserve"> درصد می باشد</w:t>
      </w:r>
      <w:bookmarkStart w:id="0" w:name="_GoBack"/>
      <w:bookmarkEnd w:id="0"/>
      <w:r>
        <w:rPr>
          <w:rFonts w:cs="B Koodak" w:hint="cs"/>
          <w:sz w:val="36"/>
          <w:szCs w:val="36"/>
          <w:rtl/>
          <w:lang w:val="en-GB" w:bidi="fa-IR"/>
        </w:rPr>
        <w:t>.</w:t>
      </w:r>
    </w:p>
    <w:p w:rsidR="00FC1718" w:rsidRDefault="00FC1718" w:rsidP="00FC1718">
      <w:pPr>
        <w:bidi/>
        <w:ind w:left="-1130"/>
        <w:rPr>
          <w:rFonts w:cs="B Koodak"/>
          <w:sz w:val="36"/>
          <w:szCs w:val="36"/>
          <w:rtl/>
          <w:lang w:val="en-GB" w:bidi="fa-IR"/>
        </w:rPr>
      </w:pPr>
    </w:p>
    <w:p w:rsidR="00FC1718" w:rsidRDefault="00FC1718" w:rsidP="00FC1718">
      <w:pPr>
        <w:bidi/>
        <w:ind w:left="-1130"/>
        <w:rPr>
          <w:rFonts w:cs="B Koodak"/>
          <w:sz w:val="36"/>
          <w:szCs w:val="36"/>
          <w:rtl/>
          <w:lang w:val="en-GB" w:bidi="fa-IR"/>
        </w:rPr>
      </w:pPr>
    </w:p>
    <w:p w:rsidR="00FC1718" w:rsidRPr="0005624B" w:rsidRDefault="00FC1718" w:rsidP="00FC1718">
      <w:pPr>
        <w:bidi/>
        <w:ind w:left="-1130"/>
        <w:rPr>
          <w:rFonts w:cs="B Koodak" w:hint="cs"/>
          <w:sz w:val="36"/>
          <w:szCs w:val="36"/>
          <w:rtl/>
          <w:lang w:val="en-GB" w:bidi="fa-IR"/>
        </w:rPr>
      </w:pPr>
      <w:r>
        <w:rPr>
          <w:rFonts w:cs="B Koodak" w:hint="cs"/>
          <w:sz w:val="36"/>
          <w:szCs w:val="36"/>
          <w:rtl/>
          <w:lang w:val="en-GB" w:bidi="fa-IR"/>
        </w:rPr>
        <w:t>با تشکر . . .</w:t>
      </w:r>
    </w:p>
    <w:sectPr w:rsidR="00FC1718" w:rsidRPr="0005624B" w:rsidSect="008E4311">
      <w:headerReference w:type="default" r:id="rId13"/>
      <w:footerReference w:type="default" r:id="rId14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F3F" w:rsidRDefault="00DA7F3F" w:rsidP="008E4311">
      <w:pPr>
        <w:spacing w:after="0" w:line="240" w:lineRule="auto"/>
      </w:pPr>
      <w:r>
        <w:separator/>
      </w:r>
    </w:p>
  </w:endnote>
  <w:endnote w:type="continuationSeparator" w:id="0">
    <w:p w:rsidR="00DA7F3F" w:rsidRDefault="00DA7F3F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59F" w:rsidRDefault="008A75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026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A759F" w:rsidRDefault="008A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F3F" w:rsidRDefault="00DA7F3F" w:rsidP="008E4311">
      <w:pPr>
        <w:spacing w:after="0" w:line="240" w:lineRule="auto"/>
      </w:pPr>
      <w:r>
        <w:separator/>
      </w:r>
    </w:p>
  </w:footnote>
  <w:footnote w:type="continuationSeparator" w:id="0">
    <w:p w:rsidR="00DA7F3F" w:rsidRDefault="00DA7F3F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4311" w:rsidRDefault="008E4311" w:rsidP="00062CE6">
    <w:pPr>
      <w:pStyle w:val="Header"/>
      <w:bidi/>
      <w:jc w:val="center"/>
      <w:rPr>
        <w:rtl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4063DB4C" wp14:editId="51E0D3A4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 xml:space="preserve">ارزیابی آزمایشگاه مدارهای الکتریکی </w:t>
    </w:r>
    <w:r w:rsidR="00062CE6">
      <w:rPr>
        <w:rFonts w:hint="cs"/>
        <w:rtl/>
      </w:rPr>
      <w:t>و الکترونیکی</w:t>
    </w:r>
  </w:p>
  <w:p w:rsidR="008E4311" w:rsidRDefault="008E4311" w:rsidP="00713D36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</w:t>
    </w:r>
    <w:r w:rsidR="00713D36">
      <w:t>1400 _ 1401</w:t>
    </w:r>
  </w:p>
  <w:p w:rsidR="008E4311" w:rsidRDefault="008E4311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:rsidR="008E4311" w:rsidRDefault="008E4311" w:rsidP="008E4311">
    <w:pPr>
      <w:pStyle w:val="Header"/>
      <w:bidi/>
      <w:jc w:val="center"/>
    </w:pPr>
  </w:p>
  <w:p w:rsidR="008E4311" w:rsidRDefault="008E43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26090"/>
    <w:rsid w:val="0005624B"/>
    <w:rsid w:val="00062CE6"/>
    <w:rsid w:val="000C2E08"/>
    <w:rsid w:val="00104A75"/>
    <w:rsid w:val="0029490F"/>
    <w:rsid w:val="004E18DD"/>
    <w:rsid w:val="005F4BD9"/>
    <w:rsid w:val="00673819"/>
    <w:rsid w:val="00713D36"/>
    <w:rsid w:val="00723C7D"/>
    <w:rsid w:val="00727974"/>
    <w:rsid w:val="00764D1E"/>
    <w:rsid w:val="007718CB"/>
    <w:rsid w:val="008A759F"/>
    <w:rsid w:val="008E4311"/>
    <w:rsid w:val="00997186"/>
    <w:rsid w:val="00AA6FC8"/>
    <w:rsid w:val="00AD0D04"/>
    <w:rsid w:val="00B53231"/>
    <w:rsid w:val="00CA75AC"/>
    <w:rsid w:val="00D90261"/>
    <w:rsid w:val="00DA7F3F"/>
    <w:rsid w:val="00E0484C"/>
    <w:rsid w:val="00E26D4B"/>
    <w:rsid w:val="00E62267"/>
    <w:rsid w:val="00E62CCF"/>
    <w:rsid w:val="00FC1718"/>
    <w:rsid w:val="00FC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0E5D55B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EEDCF-35B7-4FA1-8FE2-77974799D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6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3</cp:revision>
  <cp:lastPrinted>2021-11-03T06:43:00Z</cp:lastPrinted>
  <dcterms:created xsi:type="dcterms:W3CDTF">2021-11-03T06:43:00Z</dcterms:created>
  <dcterms:modified xsi:type="dcterms:W3CDTF">2021-11-03T12:47:00Z</dcterms:modified>
</cp:coreProperties>
</file>