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2C355" w14:textId="77777777" w:rsidR="00D62C50" w:rsidRDefault="00D62C50" w:rsidP="00D62C50">
      <w:r>
        <w:t>**Fair Value Gap Trading Strategy and Tips**</w:t>
      </w:r>
    </w:p>
    <w:p w14:paraId="4D8C7B48" w14:textId="77777777" w:rsidR="00D62C50" w:rsidRDefault="00D62C50" w:rsidP="00D62C50"/>
    <w:p w14:paraId="2162461C" w14:textId="77777777" w:rsidR="00D62C50" w:rsidRDefault="00D62C50" w:rsidP="00D62C50">
      <w:r>
        <w:t>---</w:t>
      </w:r>
    </w:p>
    <w:p w14:paraId="5228688D" w14:textId="77777777" w:rsidR="00D62C50" w:rsidRDefault="00D62C50" w:rsidP="00D62C50"/>
    <w:p w14:paraId="733FD4E4" w14:textId="77777777" w:rsidR="00D62C50" w:rsidRDefault="00D62C50" w:rsidP="00D62C50">
      <w:r>
        <w:t>### **Core Trading Strategy**</w:t>
      </w:r>
    </w:p>
    <w:p w14:paraId="72D72FB4" w14:textId="77777777" w:rsidR="00D62C50" w:rsidRDefault="00D62C50" w:rsidP="00D62C50"/>
    <w:p w14:paraId="444DF66A" w14:textId="77777777" w:rsidR="00D62C50" w:rsidRDefault="00D62C50" w:rsidP="00D62C50">
      <w:r>
        <w:t>#### **1. Entry Criteria**</w:t>
      </w:r>
    </w:p>
    <w:p w14:paraId="7DF31B3E" w14:textId="77777777" w:rsidR="00D62C50" w:rsidRDefault="00D62C50" w:rsidP="00D62C50">
      <w:r>
        <w:t>- **Fair Value Gaps (FVGs):**</w:t>
      </w:r>
    </w:p>
    <w:p w14:paraId="72691873" w14:textId="77777777" w:rsidR="00D62C50" w:rsidRDefault="00D62C50" w:rsidP="00D62C50">
      <w:r>
        <w:t xml:space="preserve">  - Identify a minimum of three candles to confirm a fair value gap.</w:t>
      </w:r>
    </w:p>
    <w:p w14:paraId="44DBE897" w14:textId="77777777" w:rsidR="00D62C50" w:rsidRDefault="00D62C50" w:rsidP="00D62C50">
      <w:r>
        <w:t xml:space="preserve">  - Look for inefficiencies where the low of one candle is higher than the high of another, leaving a gap.</w:t>
      </w:r>
    </w:p>
    <w:p w14:paraId="4376C997" w14:textId="77777777" w:rsidR="00D62C50" w:rsidRDefault="00D62C50" w:rsidP="00D62C50">
      <w:r>
        <w:t xml:space="preserve">  - Use the centerline of the fair value gap for entries when the gap is larger than five pips.</w:t>
      </w:r>
    </w:p>
    <w:p w14:paraId="3F206C70" w14:textId="77777777" w:rsidR="00D62C50" w:rsidRDefault="00D62C50" w:rsidP="00D62C50">
      <w:r>
        <w:t xml:space="preserve">  - Focus on setups forming during specific trading windows.</w:t>
      </w:r>
    </w:p>
    <w:p w14:paraId="59ECE292" w14:textId="77777777" w:rsidR="00D62C50" w:rsidRDefault="00D62C50" w:rsidP="00D62C50"/>
    <w:p w14:paraId="6FBCEBBB" w14:textId="77777777" w:rsidR="00D62C50" w:rsidRDefault="00D62C50" w:rsidP="00D62C50">
      <w:r>
        <w:t>- **Liquidity Concepts:**</w:t>
      </w:r>
    </w:p>
    <w:p w14:paraId="3DAC45F7" w14:textId="77777777" w:rsidR="00D62C50" w:rsidRDefault="00D62C50" w:rsidP="00D62C50">
      <w:r>
        <w:t xml:space="preserve">  - Entries should align with liquidity sweeps (price taking out previous highs or lows).</w:t>
      </w:r>
    </w:p>
    <w:p w14:paraId="1504F744" w14:textId="77777777" w:rsidR="00D62C50" w:rsidRDefault="00D62C50" w:rsidP="00D62C50">
      <w:r>
        <w:t xml:space="preserve">  - Look for draw-on liquidity, where price is attracted to areas like daily highs, lows, or other liquidity pools.</w:t>
      </w:r>
    </w:p>
    <w:p w14:paraId="7A8E99B5" w14:textId="77777777" w:rsidR="00D62C50" w:rsidRDefault="00D62C50" w:rsidP="00D62C50"/>
    <w:p w14:paraId="4BABA2D3" w14:textId="77777777" w:rsidR="00D62C50" w:rsidRDefault="00D62C50" w:rsidP="00D62C50">
      <w:r>
        <w:t>- **Order Blocks and Zones:**</w:t>
      </w:r>
    </w:p>
    <w:p w14:paraId="12924C0D" w14:textId="77777777" w:rsidR="00D62C50" w:rsidRDefault="00D62C50" w:rsidP="00D62C50">
      <w:r>
        <w:t xml:space="preserve">  - Identify supply and demand zones or order blocks for additional confirmation.</w:t>
      </w:r>
    </w:p>
    <w:p w14:paraId="117C4892" w14:textId="77777777" w:rsidR="00D62C50" w:rsidRDefault="00D62C50" w:rsidP="00D62C50">
      <w:r>
        <w:t xml:space="preserve">  - Use these zones to determine reaction points in price.</w:t>
      </w:r>
    </w:p>
    <w:p w14:paraId="67F8C534" w14:textId="77777777" w:rsidR="00D62C50" w:rsidRDefault="00D62C50" w:rsidP="00D62C50"/>
    <w:p w14:paraId="4DB2569F" w14:textId="77777777" w:rsidR="00D62C50" w:rsidRDefault="00D62C50" w:rsidP="00D62C50">
      <w:r>
        <w:t>#### **2. Exit Criteria**</w:t>
      </w:r>
    </w:p>
    <w:p w14:paraId="4DB1FFD5" w14:textId="77777777" w:rsidR="00D62C50" w:rsidRDefault="00D62C50" w:rsidP="00D62C50">
      <w:r>
        <w:t>- **Reasonable Targets:**</w:t>
      </w:r>
    </w:p>
    <w:p w14:paraId="40B061B3" w14:textId="77777777" w:rsidR="00D62C50" w:rsidRDefault="00D62C50" w:rsidP="00D62C50">
      <w:r>
        <w:t xml:space="preserve">  - Target areas just before major zones like order blocks, daily highs/lows, or liquidity areas to ensure price reaches the target.</w:t>
      </w:r>
    </w:p>
    <w:p w14:paraId="49A0E944" w14:textId="77777777" w:rsidR="00D62C50" w:rsidRDefault="00D62C50" w:rsidP="00D62C50">
      <w:r>
        <w:t xml:space="preserve">  - Stick to a 1:2 risk-to-reward ratio for consistency.</w:t>
      </w:r>
    </w:p>
    <w:p w14:paraId="3D21BC5B" w14:textId="77777777" w:rsidR="00D62C50" w:rsidRDefault="00D62C50" w:rsidP="00D62C50"/>
    <w:p w14:paraId="5243C30D" w14:textId="77777777" w:rsidR="00D62C50" w:rsidRDefault="00D62C50" w:rsidP="00D62C50">
      <w:r>
        <w:t>- **Time-Based Exits:**</w:t>
      </w:r>
    </w:p>
    <w:p w14:paraId="0C9EBB51" w14:textId="77777777" w:rsidR="00D62C50" w:rsidRDefault="00D62C50" w:rsidP="00D62C50">
      <w:r>
        <w:lastRenderedPageBreak/>
        <w:t xml:space="preserve">  - Trades must be closed by the end of the trading day, regardless of being in profit or drawdown, to avoid overnight gaps and swap fees.</w:t>
      </w:r>
    </w:p>
    <w:p w14:paraId="4084D3FD" w14:textId="77777777" w:rsidR="00D62C50" w:rsidRDefault="00D62C50" w:rsidP="00D62C50"/>
    <w:p w14:paraId="42C56847" w14:textId="77777777" w:rsidR="00D62C50" w:rsidRDefault="00D62C50" w:rsidP="00D62C50">
      <w:r>
        <w:t>#### **3. Trading Windows**</w:t>
      </w:r>
    </w:p>
    <w:p w14:paraId="2A3E3DB1" w14:textId="77777777" w:rsidR="00D62C50" w:rsidRDefault="00D62C50" w:rsidP="00D62C50">
      <w:r>
        <w:t>- **London Trading Window (LTW):** 8:00 AM to 9:00 AM (UK time).</w:t>
      </w:r>
    </w:p>
    <w:p w14:paraId="30D1773C" w14:textId="77777777" w:rsidR="00D62C50" w:rsidRDefault="00D62C50" w:rsidP="00D62C50">
      <w:r>
        <w:t>- **New York Trading Window (NTW):** 1:00 PM to 4:00 PM (UK time).</w:t>
      </w:r>
    </w:p>
    <w:p w14:paraId="6ED7FAA8" w14:textId="77777777" w:rsidR="00D62C50" w:rsidRDefault="00D62C50" w:rsidP="00D62C50">
      <w:r>
        <w:t xml:space="preserve">  - Entries must occur within these windows, but trades can run beyond them if triggered during the window.</w:t>
      </w:r>
    </w:p>
    <w:p w14:paraId="6EB7F245" w14:textId="77777777" w:rsidR="00D62C50" w:rsidRDefault="00D62C50" w:rsidP="00D62C50"/>
    <w:p w14:paraId="21D628FE" w14:textId="77777777" w:rsidR="00D62C50" w:rsidRDefault="00D62C50" w:rsidP="00D62C50">
      <w:r>
        <w:t>---</w:t>
      </w:r>
    </w:p>
    <w:p w14:paraId="2FEF6FB7" w14:textId="77777777" w:rsidR="00D62C50" w:rsidRDefault="00D62C50" w:rsidP="00D62C50"/>
    <w:p w14:paraId="0F9D9859" w14:textId="77777777" w:rsidR="00D62C50" w:rsidRDefault="00D62C50" w:rsidP="00D62C50">
      <w:r>
        <w:t>### **Risk Management**</w:t>
      </w:r>
    </w:p>
    <w:p w14:paraId="2BEA5225" w14:textId="77777777" w:rsidR="00D62C50" w:rsidRDefault="00D62C50" w:rsidP="00D62C50"/>
    <w:p w14:paraId="575E17AD" w14:textId="77777777" w:rsidR="00D62C50" w:rsidRDefault="00D62C50" w:rsidP="00D62C50">
      <w:r>
        <w:t>#### **1. Stop Loss Rules**</w:t>
      </w:r>
    </w:p>
    <w:p w14:paraId="4FBF3791" w14:textId="77777777" w:rsidR="00D62C50" w:rsidRDefault="00D62C50" w:rsidP="00D62C50">
      <w:r>
        <w:t>- Minimum stop loss: **5 pips**.</w:t>
      </w:r>
    </w:p>
    <w:p w14:paraId="75C388D8" w14:textId="77777777" w:rsidR="00D62C50" w:rsidRDefault="00D62C50" w:rsidP="00D62C50">
      <w:r>
        <w:t>- Maximum stop loss: **20 pips**.</w:t>
      </w:r>
    </w:p>
    <w:p w14:paraId="6965B822" w14:textId="77777777" w:rsidR="00D62C50" w:rsidRDefault="00D62C50" w:rsidP="00D62C50">
      <w:r>
        <w:t xml:space="preserve">  - Larger stop losses increase the required target and risk potential slippage and spreads.</w:t>
      </w:r>
    </w:p>
    <w:p w14:paraId="7E55DF51" w14:textId="77777777" w:rsidR="00D62C50" w:rsidRDefault="00D62C50" w:rsidP="00D62C50"/>
    <w:p w14:paraId="3F652701" w14:textId="77777777" w:rsidR="00D62C50" w:rsidRDefault="00D62C50" w:rsidP="00D62C50">
      <w:r>
        <w:t>- **Placement:**</w:t>
      </w:r>
    </w:p>
    <w:p w14:paraId="26961F84" w14:textId="77777777" w:rsidR="00D62C50" w:rsidRDefault="00D62C50" w:rsidP="00D62C50">
      <w:r>
        <w:t xml:space="preserve">  - Set stop loss at the high or low of the first candle within the fair value gap.</w:t>
      </w:r>
    </w:p>
    <w:p w14:paraId="6843CFBC" w14:textId="77777777" w:rsidR="00D62C50" w:rsidRDefault="00D62C50" w:rsidP="00D62C50">
      <w:r>
        <w:t xml:space="preserve">  - Maintain consistency across trades.</w:t>
      </w:r>
    </w:p>
    <w:p w14:paraId="0C8555C3" w14:textId="77777777" w:rsidR="00D62C50" w:rsidRDefault="00D62C50" w:rsidP="00D62C50"/>
    <w:p w14:paraId="7237D3FB" w14:textId="77777777" w:rsidR="00D62C50" w:rsidRDefault="00D62C50" w:rsidP="00D62C50">
      <w:r>
        <w:t>#### **2. Loss Management**</w:t>
      </w:r>
    </w:p>
    <w:p w14:paraId="62CC4296" w14:textId="77777777" w:rsidR="00D62C50" w:rsidRDefault="00D62C50" w:rsidP="00D62C50">
      <w:r>
        <w:t>- **Good Losses:**</w:t>
      </w:r>
    </w:p>
    <w:p w14:paraId="51235ED1" w14:textId="77777777" w:rsidR="00D62C50" w:rsidRDefault="00D62C50" w:rsidP="00D62C50">
      <w:r>
        <w:t xml:space="preserve">  - Losses that align with the strategy and meet all the rules.</w:t>
      </w:r>
    </w:p>
    <w:p w14:paraId="54F94819" w14:textId="77777777" w:rsidR="00D62C50" w:rsidRDefault="00D62C50" w:rsidP="00D62C50">
      <w:r>
        <w:t>- **Bad Losses:**</w:t>
      </w:r>
    </w:p>
    <w:p w14:paraId="7A4FCE8E" w14:textId="77777777" w:rsidR="00D62C50" w:rsidRDefault="00D62C50" w:rsidP="00D62C50">
      <w:r>
        <w:t xml:space="preserve">  - Losses from trades outside the rules, due to emotional or impulsive decisions.</w:t>
      </w:r>
    </w:p>
    <w:p w14:paraId="62B417DE" w14:textId="77777777" w:rsidR="00D62C50" w:rsidRDefault="00D62C50" w:rsidP="00D62C50"/>
    <w:p w14:paraId="32048A46" w14:textId="77777777" w:rsidR="00D62C50" w:rsidRDefault="00D62C50" w:rsidP="00D62C50">
      <w:r>
        <w:t>#### **3. Position Sizing**</w:t>
      </w:r>
    </w:p>
    <w:p w14:paraId="7339651C" w14:textId="77777777" w:rsidR="00D62C50" w:rsidRDefault="00D62C50" w:rsidP="00D62C50">
      <w:r>
        <w:lastRenderedPageBreak/>
        <w:t>- Risk a fixed percentage of capital per trade (e.g., 1%).</w:t>
      </w:r>
    </w:p>
    <w:p w14:paraId="7BE8E086" w14:textId="77777777" w:rsidR="00D62C50" w:rsidRDefault="00D62C50" w:rsidP="00D62C50">
      <w:r>
        <w:t>- Reduce risk if encountering more losses than backtested results predict.</w:t>
      </w:r>
    </w:p>
    <w:p w14:paraId="2FFA708A" w14:textId="77777777" w:rsidR="00D62C50" w:rsidRDefault="00D62C50" w:rsidP="00D62C50"/>
    <w:p w14:paraId="35BC1B5A" w14:textId="77777777" w:rsidR="00D62C50" w:rsidRDefault="00D62C50" w:rsidP="00D62C50">
      <w:r>
        <w:t>---</w:t>
      </w:r>
    </w:p>
    <w:p w14:paraId="0C720E89" w14:textId="77777777" w:rsidR="00D62C50" w:rsidRDefault="00D62C50" w:rsidP="00D62C50"/>
    <w:p w14:paraId="0EA45226" w14:textId="77777777" w:rsidR="00D62C50" w:rsidRDefault="00D62C50" w:rsidP="00D62C50">
      <w:r>
        <w:t>### **Backtesting and Journaling**</w:t>
      </w:r>
    </w:p>
    <w:p w14:paraId="50F02E02" w14:textId="77777777" w:rsidR="00D62C50" w:rsidRDefault="00D62C50" w:rsidP="00D62C50"/>
    <w:p w14:paraId="2921D107" w14:textId="77777777" w:rsidR="00D62C50" w:rsidRDefault="00D62C50" w:rsidP="00D62C50">
      <w:r>
        <w:t>#### **1. Importance of Backtesting**</w:t>
      </w:r>
    </w:p>
    <w:p w14:paraId="115CCC44" w14:textId="77777777" w:rsidR="00D62C50" w:rsidRDefault="00D62C50" w:rsidP="00D62C50">
      <w:r>
        <w:t>- Use replay tools to test strategies over historical data.</w:t>
      </w:r>
    </w:p>
    <w:p w14:paraId="30151490" w14:textId="77777777" w:rsidR="00D62C50" w:rsidRDefault="00D62C50" w:rsidP="00D62C50">
      <w:r>
        <w:t>- Gather data on win rates, stop loss sizes, and average trade outcomes to refine rules.</w:t>
      </w:r>
    </w:p>
    <w:p w14:paraId="33C29335" w14:textId="77777777" w:rsidR="00D62C50" w:rsidRDefault="00D62C50" w:rsidP="00D62C50"/>
    <w:p w14:paraId="4A962940" w14:textId="77777777" w:rsidR="00D62C50" w:rsidRDefault="00D62C50" w:rsidP="00D62C50">
      <w:r>
        <w:t>#### **2. Journaling Trades**</w:t>
      </w:r>
    </w:p>
    <w:p w14:paraId="7DB963A6" w14:textId="77777777" w:rsidR="00D62C50" w:rsidRDefault="00D62C50" w:rsidP="00D62C50">
      <w:r>
        <w:t>- Record every trade, including:</w:t>
      </w:r>
    </w:p>
    <w:p w14:paraId="4C30CA9E" w14:textId="77777777" w:rsidR="00D62C50" w:rsidRDefault="00D62C50" w:rsidP="00D62C50">
      <w:r>
        <w:t xml:space="preserve">  - Entry and exit points.</w:t>
      </w:r>
    </w:p>
    <w:p w14:paraId="06D9FE39" w14:textId="77777777" w:rsidR="00D62C50" w:rsidRDefault="00D62C50" w:rsidP="00D62C50">
      <w:r>
        <w:t xml:space="preserve">  - Reasons for taking the trade.</w:t>
      </w:r>
    </w:p>
    <w:p w14:paraId="73FA769E" w14:textId="77777777" w:rsidR="00D62C50" w:rsidRDefault="00D62C50" w:rsidP="00D62C50">
      <w:r>
        <w:t xml:space="preserve">  - Outcome and adherence to rules.</w:t>
      </w:r>
    </w:p>
    <w:p w14:paraId="6AA58827" w14:textId="77777777" w:rsidR="00D62C50" w:rsidRDefault="00D62C50" w:rsidP="00D62C50">
      <w:r>
        <w:t>- Use journals to identify patterns in mistakes or successes.</w:t>
      </w:r>
    </w:p>
    <w:p w14:paraId="6B652AA4" w14:textId="77777777" w:rsidR="00D62C50" w:rsidRDefault="00D62C50" w:rsidP="00D62C50"/>
    <w:p w14:paraId="2321B3B1" w14:textId="77777777" w:rsidR="00D62C50" w:rsidRDefault="00D62C50" w:rsidP="00D62C50">
      <w:r>
        <w:t>---</w:t>
      </w:r>
    </w:p>
    <w:p w14:paraId="5EF7462B" w14:textId="77777777" w:rsidR="00D62C50" w:rsidRDefault="00D62C50" w:rsidP="00D62C50"/>
    <w:p w14:paraId="4F4BDAA7" w14:textId="77777777" w:rsidR="00D62C50" w:rsidRDefault="00D62C50" w:rsidP="00D62C50">
      <w:r>
        <w:t>### **Psychological Tips**</w:t>
      </w:r>
    </w:p>
    <w:p w14:paraId="2C101C40" w14:textId="77777777" w:rsidR="00D62C50" w:rsidRDefault="00D62C50" w:rsidP="00D62C50"/>
    <w:p w14:paraId="01188617" w14:textId="77777777" w:rsidR="00D62C50" w:rsidRDefault="00D62C50" w:rsidP="00D62C50">
      <w:r>
        <w:t>#### **1. Avoid FOMO (Fear of Missing Out)**</w:t>
      </w:r>
    </w:p>
    <w:p w14:paraId="24DCD4BB" w14:textId="77777777" w:rsidR="00D62C50" w:rsidRDefault="00D62C50" w:rsidP="00D62C50">
      <w:r>
        <w:t>- Recognize that the market will always provide new opportunities.</w:t>
      </w:r>
    </w:p>
    <w:p w14:paraId="46D9E280" w14:textId="77777777" w:rsidR="00D62C50" w:rsidRDefault="00D62C50" w:rsidP="00D62C50">
      <w:r>
        <w:t>- Avoid chasing trades outside the defined rules.</w:t>
      </w:r>
    </w:p>
    <w:p w14:paraId="2FD3224E" w14:textId="77777777" w:rsidR="00D62C50" w:rsidRDefault="00D62C50" w:rsidP="00D62C50"/>
    <w:p w14:paraId="51D7C561" w14:textId="77777777" w:rsidR="00D62C50" w:rsidRDefault="00D62C50" w:rsidP="00D62C50">
      <w:r>
        <w:t>#### **2. Patience and Consistency**</w:t>
      </w:r>
    </w:p>
    <w:p w14:paraId="5DBBF92C" w14:textId="77777777" w:rsidR="00D62C50" w:rsidRDefault="00D62C50" w:rsidP="00D62C50">
      <w:r>
        <w:t>- Stick to the trading plan and avoid bending rules for exceptions.</w:t>
      </w:r>
    </w:p>
    <w:p w14:paraId="0F52EC26" w14:textId="77777777" w:rsidR="00D62C50" w:rsidRDefault="00D62C50" w:rsidP="00D62C50">
      <w:r>
        <w:t>- Trust the long-term probabilities of the strategy.</w:t>
      </w:r>
    </w:p>
    <w:p w14:paraId="7B3A1524" w14:textId="77777777" w:rsidR="00D62C50" w:rsidRDefault="00D62C50" w:rsidP="00D62C50"/>
    <w:p w14:paraId="7E49EDC7" w14:textId="77777777" w:rsidR="00D62C50" w:rsidRDefault="00D62C50" w:rsidP="00D62C50">
      <w:r>
        <w:t>#### **3. Discipline in Trading Windows**</w:t>
      </w:r>
    </w:p>
    <w:p w14:paraId="7533D41D" w14:textId="77777777" w:rsidR="00D62C50" w:rsidRDefault="00D62C50" w:rsidP="00D62C50">
      <w:r>
        <w:t>- Focus only on trades within defined windows, reducing overtrading and emotional decisions.</w:t>
      </w:r>
    </w:p>
    <w:p w14:paraId="605D613B" w14:textId="77777777" w:rsidR="00D62C50" w:rsidRDefault="00D62C50" w:rsidP="00D62C50"/>
    <w:p w14:paraId="796808A5" w14:textId="77777777" w:rsidR="00D62C50" w:rsidRDefault="00D62C50" w:rsidP="00D62C50">
      <w:r>
        <w:t>---</w:t>
      </w:r>
    </w:p>
    <w:p w14:paraId="27209795" w14:textId="77777777" w:rsidR="00D62C50" w:rsidRDefault="00D62C50" w:rsidP="00D62C50"/>
    <w:p w14:paraId="2863E980" w14:textId="77777777" w:rsidR="00D62C50" w:rsidRDefault="00D62C50" w:rsidP="00D62C50">
      <w:r>
        <w:t>### **Key Rules Summary**</w:t>
      </w:r>
    </w:p>
    <w:p w14:paraId="1C019A16" w14:textId="77777777" w:rsidR="00D62C50" w:rsidRDefault="00D62C50" w:rsidP="00D62C50"/>
    <w:p w14:paraId="0480F585" w14:textId="77777777" w:rsidR="00D62C50" w:rsidRDefault="00D62C50" w:rsidP="00D62C50">
      <w:r>
        <w:t>1. **Follow a Strict Trading Plan:** Adhere to the rules without exception.</w:t>
      </w:r>
    </w:p>
    <w:p w14:paraId="62579348" w14:textId="77777777" w:rsidR="00D62C50" w:rsidRDefault="00D62C50" w:rsidP="00D62C50">
      <w:r>
        <w:t>2. **Avoid Discretionary Trades:** If a trade could go either way, avoid it entirely.</w:t>
      </w:r>
    </w:p>
    <w:p w14:paraId="54BA1230" w14:textId="77777777" w:rsidR="00D62C50" w:rsidRDefault="00D62C50" w:rsidP="00D62C50">
      <w:r>
        <w:t>3. **Stick to Defined Windows:** Only execute trades within the London and New York trading windows.</w:t>
      </w:r>
    </w:p>
    <w:p w14:paraId="01589DE6" w14:textId="77777777" w:rsidR="00D62C50" w:rsidRDefault="00D62C50" w:rsidP="00D62C50">
      <w:r>
        <w:t>4. **Take Reasonable Targets:** Ensure targets are achievable based on liquidity and price behavior.</w:t>
      </w:r>
    </w:p>
    <w:p w14:paraId="3FAE2798" w14:textId="77777777" w:rsidR="00D62C50" w:rsidRDefault="00D62C50" w:rsidP="00D62C50">
      <w:r>
        <w:t>5. **Journaling and Accountability:** Track trades honestly and hold yourself accountable for deviations.</w:t>
      </w:r>
    </w:p>
    <w:p w14:paraId="1731BE0D" w14:textId="77777777" w:rsidR="00D62C50" w:rsidRDefault="00D62C50" w:rsidP="00D62C50"/>
    <w:p w14:paraId="6A54B0C4" w14:textId="77777777" w:rsidR="00D62C50" w:rsidRDefault="00D62C50" w:rsidP="00D62C50">
      <w:r>
        <w:t>---</w:t>
      </w:r>
    </w:p>
    <w:p w14:paraId="4E0E4A4F" w14:textId="77777777" w:rsidR="00D62C50" w:rsidRDefault="00D62C50" w:rsidP="00D62C50"/>
    <w:p w14:paraId="1545A340" w14:textId="77777777" w:rsidR="00D62C50" w:rsidRDefault="00D62C50" w:rsidP="00D62C50">
      <w:r>
        <w:t>### **Closing Remarks**</w:t>
      </w:r>
    </w:p>
    <w:p w14:paraId="2B948CF7" w14:textId="77777777" w:rsidR="00D62C50" w:rsidRDefault="00D62C50" w:rsidP="00D62C50">
      <w:r>
        <w:t>This strategy prioritizes consistency, discipline, and risk management. Success comes from following the rules, avoiding emotional decisions, and focusing on the long-term probabilities of the method. Losses are part of trading, but the key is to manage them effectively while sticking to the strategy. By maintaining a trading journal and continually refining your approach through backtesting, you can achieve sustainable growth.</w:t>
      </w:r>
    </w:p>
    <w:p w14:paraId="41E2AED4" w14:textId="15AB2A4F" w:rsidR="00C472D6" w:rsidRPr="00D62C50" w:rsidRDefault="00C472D6" w:rsidP="00D62C50"/>
    <w:sectPr w:rsidR="00C472D6" w:rsidRPr="00D6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E52"/>
    <w:rsid w:val="00096977"/>
    <w:rsid w:val="00260B37"/>
    <w:rsid w:val="002D52AD"/>
    <w:rsid w:val="004F368C"/>
    <w:rsid w:val="00597E52"/>
    <w:rsid w:val="008F4753"/>
    <w:rsid w:val="00AC7CFE"/>
    <w:rsid w:val="00C472D6"/>
    <w:rsid w:val="00D6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30BDE-6D24-45EA-B072-45B2C826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6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EnKorp Team</dc:creator>
  <cp:keywords/>
  <dc:description/>
  <cp:lastModifiedBy>EnKorp Team</cp:lastModifiedBy>
  <cp:revision>3</cp:revision>
  <dcterms:created xsi:type="dcterms:W3CDTF">2024-12-30T16:13:00Z</dcterms:created>
  <dcterms:modified xsi:type="dcterms:W3CDTF">2024-12-31T21:45:00Z</dcterms:modified>
</cp:coreProperties>
</file>