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5F03" w14:textId="28CD5832" w:rsidR="00D93960" w:rsidRPr="00B42494" w:rsidRDefault="00D93960">
      <w:pPr>
        <w:rPr>
          <w:rFonts w:ascii="宋体" w:hAnsi="宋体"/>
        </w:rPr>
      </w:pPr>
    </w:p>
    <w:p w14:paraId="39996EB9" w14:textId="416DB9DE" w:rsidR="00182C78" w:rsidRPr="00B42494" w:rsidRDefault="00182C78" w:rsidP="00182C78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B42494">
        <w:rPr>
          <w:rFonts w:ascii="宋体" w:hAnsi="宋体" w:hint="eastAsia"/>
        </w:rPr>
        <w:t>模型的建立</w:t>
      </w:r>
    </w:p>
    <w:p w14:paraId="73488D9D" w14:textId="38330B2B" w:rsidR="00182C78" w:rsidRPr="00B42494" w:rsidRDefault="00182C78" w:rsidP="00182C78">
      <w:pPr>
        <w:pStyle w:val="a3"/>
        <w:numPr>
          <w:ilvl w:val="1"/>
          <w:numId w:val="1"/>
        </w:numPr>
        <w:ind w:firstLineChars="0"/>
        <w:rPr>
          <w:rFonts w:ascii="宋体" w:hAnsi="宋体"/>
        </w:rPr>
      </w:pPr>
      <w:r w:rsidRPr="00B42494">
        <w:rPr>
          <w:rFonts w:ascii="宋体" w:hAnsi="宋体" w:hint="eastAsia"/>
        </w:rPr>
        <w:t>数据来源</w:t>
      </w:r>
    </w:p>
    <w:p w14:paraId="34839D37" w14:textId="621B95CE" w:rsidR="00182C78" w:rsidRPr="00B42494" w:rsidRDefault="00182C78" w:rsidP="00182C78">
      <w:pPr>
        <w:pStyle w:val="a3"/>
        <w:numPr>
          <w:ilvl w:val="1"/>
          <w:numId w:val="1"/>
        </w:numPr>
        <w:ind w:firstLineChars="0"/>
        <w:rPr>
          <w:rFonts w:ascii="宋体" w:hAnsi="宋体"/>
        </w:rPr>
      </w:pPr>
      <w:r w:rsidRPr="00B42494">
        <w:rPr>
          <w:rFonts w:ascii="宋体" w:hAnsi="宋体" w:hint="eastAsia"/>
        </w:rPr>
        <w:t>模型建立</w:t>
      </w:r>
    </w:p>
    <w:p w14:paraId="574EFDB7" w14:textId="73B06C35" w:rsidR="00182C78" w:rsidRPr="00B42494" w:rsidRDefault="00182C78" w:rsidP="00271818">
      <w:pPr>
        <w:ind w:firstLineChars="200" w:firstLine="480"/>
        <w:rPr>
          <w:rFonts w:ascii="宋体" w:hAnsi="宋体"/>
        </w:rPr>
      </w:pPr>
      <w:r w:rsidRPr="00B42494">
        <w:rPr>
          <w:rFonts w:ascii="宋体" w:hAnsi="宋体" w:hint="eastAsia"/>
        </w:rPr>
        <w:t>结合S</w:t>
      </w:r>
      <w:r w:rsidRPr="00B42494">
        <w:rPr>
          <w:rFonts w:ascii="宋体" w:hAnsi="宋体"/>
        </w:rPr>
        <w:t>EIR模型</w:t>
      </w:r>
      <w:r w:rsidRPr="00B42494">
        <w:rPr>
          <w:rFonts w:ascii="宋体" w:hAnsi="宋体" w:hint="eastAsia"/>
        </w:rPr>
        <w:t>，我们可以将人群总体分为易感者</w:t>
      </w:r>
      <w:r w:rsidR="00D822F2" w:rsidRPr="00B42494">
        <w:rPr>
          <w:rFonts w:ascii="宋体" w:hAnsi="宋体" w:hint="eastAsia"/>
        </w:rPr>
        <w:t>(</w:t>
      </w:r>
      <w:r w:rsidRPr="00B42494">
        <w:rPr>
          <w:rFonts w:ascii="宋体" w:hAnsi="宋体" w:hint="eastAsia"/>
        </w:rPr>
        <w:t>S</w:t>
      </w:r>
      <w:r w:rsidR="00D822F2" w:rsidRPr="00B42494">
        <w:rPr>
          <w:rFonts w:ascii="宋体" w:hAnsi="宋体" w:hint="eastAsia"/>
        </w:rPr>
        <w:t>)</w:t>
      </w:r>
      <w:r w:rsidRPr="00B42494">
        <w:rPr>
          <w:rFonts w:ascii="宋体" w:hAnsi="宋体" w:hint="eastAsia"/>
        </w:rPr>
        <w:t>、感染者</w:t>
      </w:r>
      <w:r w:rsidR="00D822F2" w:rsidRPr="00B42494">
        <w:rPr>
          <w:rFonts w:ascii="宋体" w:hAnsi="宋体" w:hint="eastAsia"/>
        </w:rPr>
        <w:t>(</w:t>
      </w:r>
      <w:r w:rsidRPr="00B42494">
        <w:rPr>
          <w:rFonts w:ascii="宋体" w:hAnsi="宋体" w:hint="eastAsia"/>
        </w:rPr>
        <w:t>I</w:t>
      </w:r>
      <w:r w:rsidR="00D822F2" w:rsidRPr="00B42494">
        <w:rPr>
          <w:rFonts w:ascii="宋体" w:hAnsi="宋体"/>
        </w:rPr>
        <w:t>)</w:t>
      </w:r>
      <w:r w:rsidRPr="00B42494">
        <w:rPr>
          <w:rFonts w:ascii="宋体" w:hAnsi="宋体" w:hint="eastAsia"/>
        </w:rPr>
        <w:t>、接触者</w:t>
      </w:r>
      <w:r w:rsidR="00D822F2" w:rsidRPr="00B42494">
        <w:rPr>
          <w:rFonts w:ascii="宋体" w:hAnsi="宋体" w:hint="eastAsia"/>
        </w:rPr>
        <w:t>(</w:t>
      </w:r>
      <w:r w:rsidRPr="00B42494">
        <w:rPr>
          <w:rFonts w:ascii="宋体" w:hAnsi="宋体" w:hint="eastAsia"/>
        </w:rPr>
        <w:t>E</w:t>
      </w:r>
      <w:r w:rsidR="00D822F2" w:rsidRPr="00B42494">
        <w:rPr>
          <w:rFonts w:ascii="宋体" w:hAnsi="宋体" w:hint="eastAsia"/>
        </w:rPr>
        <w:t>)</w:t>
      </w:r>
      <w:r w:rsidRPr="00B42494">
        <w:rPr>
          <w:rFonts w:ascii="宋体" w:hAnsi="宋体" w:hint="eastAsia"/>
        </w:rPr>
        <w:t>和康复人群</w:t>
      </w:r>
      <w:r w:rsidR="00D822F2" w:rsidRPr="00B42494">
        <w:rPr>
          <w:rFonts w:ascii="宋体" w:hAnsi="宋体"/>
        </w:rPr>
        <w:t>(R)</w:t>
      </w:r>
      <w:r w:rsidRPr="00B42494">
        <w:rPr>
          <w:rFonts w:ascii="宋体" w:hAnsi="宋体" w:hint="eastAsia"/>
        </w:rPr>
        <w:t>。</w:t>
      </w:r>
      <w:r w:rsidR="003004DE" w:rsidRPr="00B42494">
        <w:rPr>
          <w:rFonts w:ascii="宋体" w:hAnsi="宋体" w:hint="eastAsia"/>
        </w:rPr>
        <w:t>我们在参考原模型考虑了潜伏期患者的传播风险之后，结合具体的防疫措施，</w:t>
      </w:r>
      <w:r w:rsidR="00D14D51" w:rsidRPr="00B42494">
        <w:rPr>
          <w:rFonts w:ascii="宋体" w:hAnsi="宋体" w:hint="eastAsia"/>
        </w:rPr>
        <w:t>可以进一步将易感者细分为检测异常而被隔离的隔离易感者</w:t>
      </w:r>
      <w:r w:rsidR="00936F12" w:rsidRPr="00B42494">
        <w:rPr>
          <w:rFonts w:ascii="宋体" w:hAnsi="宋体" w:hint="eastAsia"/>
        </w:rPr>
        <w:t>(</w:t>
      </w:r>
      <w:r w:rsidR="00936F12" w:rsidRPr="00B42494">
        <w:rPr>
          <w:rFonts w:ascii="宋体" w:hAnsi="宋体"/>
        </w:rPr>
        <w:t>S</w:t>
      </w:r>
      <w:r w:rsidR="00936F12" w:rsidRPr="00B42494">
        <w:rPr>
          <w:rFonts w:ascii="宋体" w:hAnsi="宋体"/>
        </w:rPr>
        <w:softHyphen/>
      </w:r>
      <w:r w:rsidR="00271818" w:rsidRPr="00B42494">
        <w:rPr>
          <w:rFonts w:ascii="宋体" w:hAnsi="宋体" w:hint="eastAsia"/>
          <w:vertAlign w:val="subscript"/>
        </w:rPr>
        <w:t>q</w:t>
      </w:r>
      <w:r w:rsidR="00936F12" w:rsidRPr="00B42494">
        <w:rPr>
          <w:rFonts w:ascii="宋体" w:hAnsi="宋体"/>
        </w:rPr>
        <w:t>)</w:t>
      </w:r>
      <w:r w:rsidR="003004DE" w:rsidRPr="00B42494">
        <w:rPr>
          <w:rFonts w:ascii="宋体" w:hAnsi="宋体" w:hint="eastAsia"/>
        </w:rPr>
        <w:t>和</w:t>
      </w:r>
      <w:r w:rsidR="00936F12" w:rsidRPr="00B42494">
        <w:rPr>
          <w:rFonts w:ascii="宋体" w:hAnsi="宋体" w:hint="eastAsia"/>
        </w:rPr>
        <w:t>被隔离的接触者</w:t>
      </w:r>
      <w:r w:rsidR="00271818" w:rsidRPr="00B42494">
        <w:rPr>
          <w:rFonts w:ascii="宋体" w:hAnsi="宋体" w:hint="eastAsia"/>
        </w:rPr>
        <w:t>(</w:t>
      </w:r>
      <w:r w:rsidR="00271818" w:rsidRPr="00B42494">
        <w:rPr>
          <w:rFonts w:ascii="宋体" w:hAnsi="宋体"/>
        </w:rPr>
        <w:t>E</w:t>
      </w:r>
      <w:r w:rsidR="00271818" w:rsidRPr="00B42494">
        <w:rPr>
          <w:rFonts w:ascii="宋体" w:hAnsi="宋体"/>
          <w:vertAlign w:val="subscript"/>
        </w:rPr>
        <w:t>q</w:t>
      </w:r>
      <w:r w:rsidR="00271818" w:rsidRPr="00B42494">
        <w:rPr>
          <w:rFonts w:ascii="宋体" w:hAnsi="宋体"/>
        </w:rPr>
        <w:t>)</w:t>
      </w:r>
      <w:r w:rsidR="00271818" w:rsidRPr="00B42494">
        <w:rPr>
          <w:rFonts w:ascii="宋体" w:hAnsi="宋体" w:hint="eastAsia"/>
        </w:rPr>
        <w:t>。</w:t>
      </w:r>
    </w:p>
    <w:p w14:paraId="00FD12FD" w14:textId="3B843EDC" w:rsidR="00D822F2" w:rsidRPr="00B42494" w:rsidRDefault="00D822F2" w:rsidP="00271818">
      <w:pPr>
        <w:ind w:firstLineChars="200" w:firstLine="480"/>
        <w:rPr>
          <w:rFonts w:ascii="宋体" w:hAnsi="宋体"/>
        </w:rPr>
      </w:pPr>
      <w:r w:rsidRPr="00B42494">
        <w:rPr>
          <w:rFonts w:ascii="宋体" w:hAnsi="宋体" w:hint="eastAsia"/>
        </w:rPr>
        <w:t>并且我们作以下假设：</w:t>
      </w:r>
    </w:p>
    <w:p w14:paraId="27FFF42D" w14:textId="7B4A4DDA" w:rsidR="00C647A1" w:rsidRPr="00B42494" w:rsidRDefault="00C647A1" w:rsidP="00C647A1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 w:rsidRPr="00B42494">
        <w:rPr>
          <w:rFonts w:ascii="宋体" w:hAnsi="宋体" w:hint="eastAsia"/>
        </w:rPr>
        <w:t>由于预测周期较短，不考虑出生率和自然死亡率，人口总数可近似看作是常数。</w:t>
      </w:r>
    </w:p>
    <w:p w14:paraId="6C999E1A" w14:textId="1972A2E3" w:rsidR="001F685D" w:rsidRPr="00B42494" w:rsidRDefault="001F685D" w:rsidP="00C647A1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 w:rsidRPr="00B42494">
        <w:rPr>
          <w:rFonts w:ascii="宋体" w:hAnsi="宋体" w:hint="eastAsia"/>
        </w:rPr>
        <w:t>假设病毒不会通过尸体传播，那么亡者对疫情无影响。</w:t>
      </w:r>
    </w:p>
    <w:p w14:paraId="7CCADBCB" w14:textId="1DB42D66" w:rsidR="00C647A1" w:rsidRPr="00B42494" w:rsidRDefault="00936F12" w:rsidP="00C647A1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 w:rsidRPr="00B42494">
        <w:rPr>
          <w:rFonts w:ascii="宋体" w:hAnsi="宋体" w:hint="eastAsia"/>
        </w:rPr>
        <w:t>假设所有非康复人群均有可能转化</w:t>
      </w:r>
      <w:proofErr w:type="gramStart"/>
      <w:r w:rsidRPr="00B42494">
        <w:rPr>
          <w:rFonts w:ascii="宋体" w:hAnsi="宋体" w:hint="eastAsia"/>
        </w:rPr>
        <w:t>成感染</w:t>
      </w:r>
      <w:proofErr w:type="gramEnd"/>
      <w:r w:rsidRPr="00B42494">
        <w:rPr>
          <w:rFonts w:ascii="宋体" w:hAnsi="宋体" w:hint="eastAsia"/>
        </w:rPr>
        <w:t>者，</w:t>
      </w:r>
      <w:r w:rsidR="00C647A1" w:rsidRPr="00B42494">
        <w:rPr>
          <w:rFonts w:ascii="宋体" w:hAnsi="宋体" w:hint="eastAsia"/>
        </w:rPr>
        <w:t>康复人群一旦康复，即形成抗体免疫</w:t>
      </w:r>
      <w:r w:rsidR="00D641DA" w:rsidRPr="00B42494">
        <w:rPr>
          <w:rFonts w:ascii="宋体" w:hAnsi="宋体" w:hint="eastAsia"/>
        </w:rPr>
        <w:t>，不会再度成为易感者。</w:t>
      </w:r>
    </w:p>
    <w:p w14:paraId="77404F14" w14:textId="000E47A4" w:rsidR="00777B20" w:rsidRPr="00B42494" w:rsidRDefault="00D14D51" w:rsidP="00C647A1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 w:rsidRPr="00B42494">
        <w:rPr>
          <w:rFonts w:ascii="宋体" w:hAnsi="宋体" w:hint="eastAsia"/>
        </w:rPr>
        <w:t>隔离接触者中</w:t>
      </w:r>
      <w:proofErr w:type="gramStart"/>
      <w:r w:rsidRPr="00B42494">
        <w:rPr>
          <w:rFonts w:ascii="宋体" w:hAnsi="宋体" w:hint="eastAsia"/>
        </w:rPr>
        <w:t>不</w:t>
      </w:r>
      <w:proofErr w:type="gramEnd"/>
      <w:r w:rsidRPr="00B42494">
        <w:rPr>
          <w:rFonts w:ascii="宋体" w:hAnsi="宋体" w:hint="eastAsia"/>
        </w:rPr>
        <w:t>隐含感染者，视为一种独立的群体。</w:t>
      </w:r>
    </w:p>
    <w:p w14:paraId="6229A8EE" w14:textId="7E703DA9" w:rsidR="00182C78" w:rsidRPr="00B42494" w:rsidRDefault="00384478" w:rsidP="00384478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 w:rsidRPr="00B42494">
        <w:rPr>
          <w:rFonts w:ascii="宋体" w:hAnsi="宋体" w:hint="eastAsia"/>
        </w:rPr>
        <w:t>假设所有隔离</w:t>
      </w:r>
      <w:r w:rsidR="008A0FCE" w:rsidRPr="00B42494">
        <w:rPr>
          <w:rFonts w:ascii="宋体" w:hAnsi="宋体" w:hint="eastAsia"/>
        </w:rPr>
        <w:t>易感者</w:t>
      </w:r>
      <w:r w:rsidRPr="00B42494">
        <w:rPr>
          <w:rFonts w:ascii="宋体" w:hAnsi="宋体" w:hint="eastAsia"/>
        </w:rPr>
        <w:t>立刻送往医院治疗，</w:t>
      </w:r>
      <w:proofErr w:type="gramStart"/>
      <w:r w:rsidRPr="00B42494">
        <w:rPr>
          <w:rFonts w:ascii="宋体" w:hAnsi="宋体" w:hint="eastAsia"/>
        </w:rPr>
        <w:t>即最终</w:t>
      </w:r>
      <w:proofErr w:type="gramEnd"/>
      <w:r w:rsidRPr="00B42494">
        <w:rPr>
          <w:rFonts w:ascii="宋体" w:hAnsi="宋体" w:hint="eastAsia"/>
        </w:rPr>
        <w:t>全部转化为住院患者。</w:t>
      </w:r>
    </w:p>
    <w:p w14:paraId="77C53A57" w14:textId="324C7397" w:rsidR="00384478" w:rsidRPr="00B42494" w:rsidRDefault="001F685D" w:rsidP="00384478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 w:rsidRPr="00B42494">
        <w:rPr>
          <w:rFonts w:ascii="宋体" w:hAnsi="宋体" w:hint="eastAsia"/>
        </w:rPr>
        <w:t>假设隔离易感者中没有未发现的案例存在，即不会转化</w:t>
      </w:r>
      <w:proofErr w:type="gramStart"/>
      <w:r w:rsidRPr="00B42494">
        <w:rPr>
          <w:rFonts w:ascii="宋体" w:hAnsi="宋体" w:hint="eastAsia"/>
        </w:rPr>
        <w:t>成感染</w:t>
      </w:r>
      <w:proofErr w:type="gramEnd"/>
      <w:r w:rsidRPr="00B42494">
        <w:rPr>
          <w:rFonts w:ascii="宋体" w:hAnsi="宋体" w:hint="eastAsia"/>
        </w:rPr>
        <w:t>者。</w:t>
      </w:r>
    </w:p>
    <w:p w14:paraId="39FB3AE1" w14:textId="4616D703" w:rsidR="001F685D" w:rsidRPr="00B42494" w:rsidRDefault="001F685D" w:rsidP="00384478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 w:rsidRPr="00B42494">
        <w:rPr>
          <w:rFonts w:ascii="宋体" w:hAnsi="宋体" w:hint="eastAsia"/>
        </w:rPr>
        <w:t>假设该模型中，</w:t>
      </w:r>
      <w:proofErr w:type="gramStart"/>
      <w:r w:rsidRPr="00B42494">
        <w:rPr>
          <w:rFonts w:ascii="宋体" w:hAnsi="宋体" w:hint="eastAsia"/>
        </w:rPr>
        <w:t>待预测</w:t>
      </w:r>
      <w:proofErr w:type="gramEnd"/>
      <w:r w:rsidR="0063581F" w:rsidRPr="00B42494">
        <w:rPr>
          <w:rFonts w:ascii="宋体" w:hAnsi="宋体" w:hint="eastAsia"/>
        </w:rPr>
        <w:t>省市中</w:t>
      </w:r>
      <w:r w:rsidR="00721031" w:rsidRPr="00B42494">
        <w:rPr>
          <w:rFonts w:ascii="宋体" w:hAnsi="宋体" w:hint="eastAsia"/>
        </w:rPr>
        <w:t>外来人员的流动对总人口的影响忽略不计。</w:t>
      </w:r>
    </w:p>
    <w:p w14:paraId="754363F4" w14:textId="550D9463" w:rsidR="00306163" w:rsidRPr="00B42494" w:rsidRDefault="00306163" w:rsidP="00DB16F1">
      <w:pPr>
        <w:ind w:firstLine="480"/>
        <w:rPr>
          <w:rFonts w:ascii="宋体" w:hAnsi="宋体"/>
        </w:rPr>
      </w:pPr>
      <w:r w:rsidRPr="00B42494">
        <w:rPr>
          <w:rFonts w:ascii="宋体" w:hAnsi="宋体" w:hint="eastAsia"/>
        </w:rPr>
        <w:t>那么修正之后的S</w:t>
      </w:r>
      <w:r w:rsidRPr="00B42494">
        <w:rPr>
          <w:rFonts w:ascii="宋体" w:hAnsi="宋体"/>
        </w:rPr>
        <w:t>EIR</w:t>
      </w:r>
      <w:r w:rsidRPr="00B42494">
        <w:rPr>
          <w:rFonts w:ascii="宋体" w:hAnsi="宋体" w:hint="eastAsia"/>
        </w:rPr>
        <w:t>传染病动力学模型的人群转化模型示意图如下图所示：</w:t>
      </w:r>
    </w:p>
    <w:p w14:paraId="59881800" w14:textId="77777777" w:rsidR="00DB16F1" w:rsidRPr="00B42494" w:rsidRDefault="00DB16F1" w:rsidP="00DB16F1">
      <w:pPr>
        <w:ind w:firstLine="480"/>
        <w:rPr>
          <w:rFonts w:ascii="宋体" w:hAnsi="宋体"/>
        </w:rPr>
      </w:pPr>
    </w:p>
    <w:p w14:paraId="2E985551" w14:textId="1D5A27CE" w:rsidR="00BC4174" w:rsidRDefault="00306163" w:rsidP="00BC4174">
      <w:pPr>
        <w:ind w:left="480" w:hangingChars="200" w:hanging="480"/>
        <w:rPr>
          <w:rFonts w:ascii="宋体" w:hAnsi="宋体"/>
        </w:rPr>
      </w:pPr>
      <w:r w:rsidRPr="00B42494">
        <w:rPr>
          <w:rFonts w:ascii="宋体" w:hAnsi="宋体"/>
          <w:noProof/>
        </w:rPr>
        <w:drawing>
          <wp:inline distT="0" distB="0" distL="0" distR="0" wp14:anchorId="6E0EF6A2" wp14:editId="0978B713">
            <wp:extent cx="5957455" cy="3348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552" cy="335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9FB" w:rsidRPr="00B42494">
        <w:rPr>
          <w:rFonts w:ascii="宋体" w:hAnsi="宋体" w:hint="eastAsia"/>
        </w:rPr>
        <w:t>在这个模型中，存在七个相互耦合的微分方程</w:t>
      </w:r>
      <w:r w:rsidR="00A9023C" w:rsidRPr="00B42494">
        <w:rPr>
          <w:rFonts w:ascii="宋体" w:hAnsi="宋体" w:hint="eastAsia"/>
        </w:rPr>
        <w:t>：</w:t>
      </w:r>
    </w:p>
    <w:p w14:paraId="484E326C" w14:textId="54FEFEBC" w:rsidR="00BC4174" w:rsidRPr="00B42494" w:rsidRDefault="00BC4174" w:rsidP="00BC4174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参数意义请参照前文表格。</w:t>
      </w:r>
    </w:p>
    <w:p w14:paraId="0172CF33" w14:textId="77777777" w:rsidR="00A9023C" w:rsidRPr="00B42494" w:rsidRDefault="00432614" w:rsidP="00A9023C">
      <w:pPr>
        <w:pStyle w:val="a3"/>
        <w:numPr>
          <w:ilvl w:val="0"/>
          <w:numId w:val="3"/>
        </w:numPr>
        <w:ind w:firstLineChars="0"/>
        <w:rPr>
          <w:rFonts w:ascii="宋体" w:hAnsi="宋体"/>
        </w:rPr>
      </w:pPr>
      <w:r w:rsidRPr="00B42494">
        <w:rPr>
          <w:rFonts w:ascii="宋体" w:hAnsi="宋体" w:hint="eastAsia"/>
        </w:rPr>
        <w:t>易感者</w:t>
      </w:r>
    </w:p>
    <w:p w14:paraId="49EAD9F7" w14:textId="5FCCF10E" w:rsidR="00DB16F1" w:rsidRPr="009F4D7F" w:rsidRDefault="00466457" w:rsidP="009F4D7F">
      <w:pPr>
        <w:ind w:firstLineChars="200" w:firstLine="480"/>
        <w:rPr>
          <w:rFonts w:ascii="宋体" w:hAnsi="宋体"/>
        </w:rPr>
      </w:pPr>
      <w:r w:rsidRPr="00B42494">
        <w:rPr>
          <w:rFonts w:ascii="宋体" w:hAnsi="宋体" w:hint="eastAsia"/>
        </w:rPr>
        <w:t>观察有向图可知，经过“易感者”这一节点的支路共有</w:t>
      </w:r>
      <w:r w:rsidR="00E02E87" w:rsidRPr="00B42494">
        <w:rPr>
          <w:rFonts w:ascii="宋体" w:hAnsi="宋体" w:hint="eastAsia"/>
        </w:rPr>
        <w:t>四</w:t>
      </w:r>
      <w:r w:rsidRPr="00B42494">
        <w:rPr>
          <w:rFonts w:ascii="宋体" w:hAnsi="宋体" w:hint="eastAsia"/>
        </w:rPr>
        <w:t>条</w:t>
      </w:r>
      <w:r w:rsidR="002916F8" w:rsidRPr="00B42494">
        <w:rPr>
          <w:rFonts w:ascii="宋体" w:hAnsi="宋体" w:hint="eastAsia"/>
        </w:rPr>
        <w:t>,但是</w:t>
      </w:r>
      <w:r w:rsidR="00E02E87" w:rsidRPr="00B42494">
        <w:rPr>
          <w:rFonts w:ascii="宋体" w:hAnsi="宋体" w:hint="eastAsia"/>
        </w:rPr>
        <w:t>我们也要考虑到接触者和感染者对易感者的影响</w:t>
      </w:r>
      <w:r w:rsidR="00C3162A" w:rsidRPr="00B42494">
        <w:rPr>
          <w:rFonts w:ascii="宋体" w:hAnsi="宋体" w:hint="eastAsia"/>
        </w:rPr>
        <w:t>(</w:t>
      </w:r>
      <w:r w:rsidR="00C3162A" w:rsidRPr="00B42494">
        <w:rPr>
          <w:rFonts w:ascii="宋体" w:hAnsi="宋体"/>
        </w:rPr>
        <w:t>I-&gt;S</w:t>
      </w:r>
      <w:r w:rsidR="00C3162A" w:rsidRPr="00B42494">
        <w:rPr>
          <w:rFonts w:ascii="宋体" w:hAnsi="宋体" w:hint="eastAsia"/>
        </w:rPr>
        <w:t>与E</w:t>
      </w:r>
      <w:r w:rsidR="00C3162A" w:rsidRPr="00B42494">
        <w:rPr>
          <w:rFonts w:ascii="宋体" w:hAnsi="宋体"/>
        </w:rPr>
        <w:t>-&gt;S)</w:t>
      </w:r>
      <w:r w:rsidR="00E02E87" w:rsidRPr="00B42494">
        <w:rPr>
          <w:rFonts w:ascii="宋体" w:hAnsi="宋体" w:hint="eastAsia"/>
        </w:rPr>
        <w:t>，</w:t>
      </w:r>
      <w:r w:rsidR="009B75D4" w:rsidRPr="00B42494">
        <w:rPr>
          <w:rFonts w:ascii="宋体" w:hAnsi="宋体" w:hint="eastAsia"/>
        </w:rPr>
        <w:t>其影响用</w:t>
      </w:r>
      <w:r w:rsidR="00C3162A" w:rsidRPr="00B42494">
        <w:rPr>
          <w:rFonts w:ascii="宋体" w:hAnsi="宋体" w:hint="eastAsia"/>
        </w:rPr>
        <w:t>S的乘积因子的形式来描述更为简洁</w:t>
      </w:r>
      <w:r w:rsidR="009F4D7F">
        <w:rPr>
          <w:rFonts w:ascii="宋体" w:hAnsi="宋体" w:hint="eastAsia"/>
        </w:rPr>
        <w:t>。</w:t>
      </w:r>
      <w:r w:rsidR="00DB16F1" w:rsidRPr="00B42494">
        <w:rPr>
          <w:rFonts w:ascii="宋体" w:hAnsi="宋体" w:hint="eastAsia"/>
        </w:rPr>
        <w:t>显然，</w:t>
      </w:r>
      <w:r w:rsidR="00AD6C09" w:rsidRPr="00B42494">
        <w:rPr>
          <w:rFonts w:ascii="宋体" w:hAnsi="宋体" w:hint="eastAsia"/>
        </w:rPr>
        <w:t>在防控措施没有太大变化的情况下，病毒的感染者和接触者</w:t>
      </w:r>
      <w:r w:rsidR="009F4D7F" w:rsidRPr="00B42494">
        <w:rPr>
          <w:rFonts w:ascii="宋体" w:hAnsi="宋体" w:hint="eastAsia"/>
        </w:rPr>
        <w:t>接触易</w:t>
      </w:r>
      <w:r w:rsidR="009F4D7F" w:rsidRPr="00B42494">
        <w:rPr>
          <w:rFonts w:ascii="宋体" w:hAnsi="宋体" w:hint="eastAsia"/>
        </w:rPr>
        <w:lastRenderedPageBreak/>
        <w:t>感者的几率</w:t>
      </w:r>
      <w:r w:rsidR="009F4D7F">
        <w:rPr>
          <w:rFonts w:ascii="宋体" w:hAnsi="宋体" w:hint="eastAsia"/>
        </w:rPr>
        <w:t>与</w:t>
      </w:r>
      <w:r w:rsidR="009F4D7F" w:rsidRPr="00B42494">
        <w:rPr>
          <w:rFonts w:ascii="宋体" w:hAnsi="宋体" w:hint="eastAsia"/>
        </w:rPr>
        <w:t>病毒的感染者和接触者</w:t>
      </w:r>
      <w:r w:rsidR="009F4D7F">
        <w:rPr>
          <w:rFonts w:ascii="宋体" w:hAnsi="宋体" w:hint="eastAsia"/>
        </w:rPr>
        <w:t>在人数中的</w:t>
      </w:r>
      <w:r w:rsidR="009F4D7F" w:rsidRPr="00B42494">
        <w:rPr>
          <w:rFonts w:ascii="宋体" w:hAnsi="宋体" w:hint="eastAsia"/>
        </w:rPr>
        <w:t>占比</w:t>
      </w:r>
      <w:r w:rsidR="009F4D7F">
        <w:rPr>
          <w:rFonts w:ascii="宋体" w:hAnsi="宋体" w:hint="eastAsia"/>
        </w:rPr>
        <w:t>呈正相关关系。在防控措施发生转变时，只需要相应修改</w:t>
      </w:r>
      <w:r w:rsidR="00786891">
        <w:rPr>
          <w:rFonts w:ascii="宋体" w:hAnsi="宋体" w:hint="eastAsia"/>
        </w:rPr>
        <w:t>模型中</w:t>
      </w:r>
      <w:r w:rsidR="009F4D7F">
        <w:rPr>
          <w:rFonts w:ascii="宋体" w:hAnsi="宋体" w:hint="eastAsia"/>
        </w:rPr>
        <w:t>隔离比例等相关参数即可。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09"/>
        <w:gridCol w:w="3109"/>
      </w:tblGrid>
      <w:tr w:rsidR="00151BAC" w:rsidRPr="00B42494" w14:paraId="32ED0D24" w14:textId="77777777" w:rsidTr="00151BAC">
        <w:trPr>
          <w:jc w:val="center"/>
        </w:trPr>
        <w:tc>
          <w:tcPr>
            <w:tcW w:w="3109" w:type="dxa"/>
          </w:tcPr>
          <w:p w14:paraId="56658430" w14:textId="3B8EFFE3" w:rsidR="00151BAC" w:rsidRPr="00B42494" w:rsidRDefault="00151BAC" w:rsidP="00306163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支路</w:t>
            </w:r>
          </w:p>
        </w:tc>
        <w:tc>
          <w:tcPr>
            <w:tcW w:w="3109" w:type="dxa"/>
          </w:tcPr>
          <w:p w14:paraId="0F8D1861" w14:textId="77FB7370" w:rsidR="00151BAC" w:rsidRPr="00B42494" w:rsidRDefault="00151BAC" w:rsidP="00306163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影响因子（无量纲）</w:t>
            </w:r>
          </w:p>
        </w:tc>
      </w:tr>
      <w:tr w:rsidR="00DB16F1" w:rsidRPr="00B42494" w14:paraId="6E001D46" w14:textId="77777777" w:rsidTr="00151BAC">
        <w:trPr>
          <w:jc w:val="center"/>
        </w:trPr>
        <w:tc>
          <w:tcPr>
            <w:tcW w:w="3109" w:type="dxa"/>
          </w:tcPr>
          <w:p w14:paraId="048896F0" w14:textId="77777777" w:rsidR="00DB16F1" w:rsidRPr="00B42494" w:rsidRDefault="00DB16F1" w:rsidP="00306163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感染者(非隔离)-</w:t>
            </w:r>
            <w:r w:rsidRPr="00B42494">
              <w:rPr>
                <w:rFonts w:ascii="宋体" w:hAnsi="宋体"/>
              </w:rPr>
              <w:t>&gt;</w:t>
            </w:r>
            <w:r w:rsidRPr="00B42494">
              <w:rPr>
                <w:rFonts w:ascii="宋体" w:hAnsi="宋体" w:hint="eastAsia"/>
              </w:rPr>
              <w:t>易感者</w:t>
            </w:r>
          </w:p>
          <w:p w14:paraId="4B1DF7FE" w14:textId="0713236C" w:rsidR="00DB16F1" w:rsidRPr="00B42494" w:rsidRDefault="00DB16F1" w:rsidP="00306163">
            <w:pPr>
              <w:rPr>
                <w:rFonts w:ascii="宋体" w:hAnsi="宋体"/>
                <w:vertAlign w:val="subscript"/>
              </w:rPr>
            </w:pPr>
            <w:r w:rsidRPr="00B42494">
              <w:rPr>
                <w:rFonts w:ascii="宋体" w:hAnsi="宋体" w:hint="eastAsia"/>
              </w:rPr>
              <w:t>(</w:t>
            </w:r>
            <w:r w:rsidRPr="00B42494">
              <w:rPr>
                <w:rFonts w:ascii="宋体" w:hAnsi="宋体"/>
              </w:rPr>
              <w:t>I-&gt;S)</w:t>
            </w:r>
          </w:p>
        </w:tc>
        <w:tc>
          <w:tcPr>
            <w:tcW w:w="3109" w:type="dxa"/>
            <w:vMerge w:val="restart"/>
          </w:tcPr>
          <w:p w14:paraId="57BFA3EA" w14:textId="04429C7D" w:rsidR="00DB16F1" w:rsidRPr="00B42494" w:rsidRDefault="00DB16F1" w:rsidP="00306163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+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</w:p>
        </w:tc>
      </w:tr>
      <w:tr w:rsidR="00DB16F1" w:rsidRPr="00B42494" w14:paraId="5F4E3057" w14:textId="77777777" w:rsidTr="00151BAC">
        <w:trPr>
          <w:jc w:val="center"/>
        </w:trPr>
        <w:tc>
          <w:tcPr>
            <w:tcW w:w="3109" w:type="dxa"/>
          </w:tcPr>
          <w:p w14:paraId="0A7A0802" w14:textId="77777777" w:rsidR="00DB16F1" w:rsidRPr="00B42494" w:rsidRDefault="00DB16F1" w:rsidP="00306163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接触者-</w:t>
            </w:r>
            <w:r w:rsidRPr="00B42494">
              <w:rPr>
                <w:rFonts w:ascii="宋体" w:hAnsi="宋体"/>
              </w:rPr>
              <w:t>&gt;</w:t>
            </w:r>
            <w:r w:rsidRPr="00B42494">
              <w:rPr>
                <w:rFonts w:ascii="宋体" w:hAnsi="宋体" w:hint="eastAsia"/>
              </w:rPr>
              <w:t>易感者</w:t>
            </w:r>
          </w:p>
          <w:p w14:paraId="156FFB65" w14:textId="0691E8BB" w:rsidR="00DB16F1" w:rsidRPr="00B42494" w:rsidRDefault="00DB16F1" w:rsidP="00306163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(</w:t>
            </w:r>
            <w:r w:rsidRPr="00B42494">
              <w:rPr>
                <w:rFonts w:ascii="宋体" w:hAnsi="宋体"/>
              </w:rPr>
              <w:t>E-&gt;S)</w:t>
            </w:r>
          </w:p>
        </w:tc>
        <w:tc>
          <w:tcPr>
            <w:tcW w:w="3109" w:type="dxa"/>
            <w:vMerge/>
          </w:tcPr>
          <w:p w14:paraId="040C1A00" w14:textId="34AA4F71" w:rsidR="00DB16F1" w:rsidRPr="00B42494" w:rsidRDefault="00DB16F1" w:rsidP="00306163">
            <w:pPr>
              <w:rPr>
                <w:rFonts w:ascii="宋体" w:hAnsi="宋体"/>
              </w:rPr>
            </w:pPr>
          </w:p>
        </w:tc>
      </w:tr>
    </w:tbl>
    <w:p w14:paraId="056ADDD6" w14:textId="6F3051FE" w:rsidR="00381159" w:rsidRPr="00B42494" w:rsidRDefault="00A9023C" w:rsidP="00A9023C">
      <w:pPr>
        <w:ind w:firstLineChars="200" w:firstLine="480"/>
        <w:rPr>
          <w:rFonts w:ascii="宋体" w:hAnsi="宋体"/>
        </w:rPr>
      </w:pPr>
      <w:r w:rsidRPr="00B42494">
        <w:rPr>
          <w:rFonts w:ascii="宋体" w:hAnsi="宋体" w:hint="eastAsia"/>
        </w:rPr>
        <w:t>考虑了影响因子之后，我们接着计算其他分路的情况：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A9023C" w:rsidRPr="00B42494" w14:paraId="5B8B27E3" w14:textId="77777777" w:rsidTr="00A9023C">
        <w:tc>
          <w:tcPr>
            <w:tcW w:w="4621" w:type="dxa"/>
          </w:tcPr>
          <w:p w14:paraId="6374B9FF" w14:textId="354A319B" w:rsidR="00A9023C" w:rsidRPr="00B42494" w:rsidRDefault="00A9023C" w:rsidP="00A9023C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支路</w:t>
            </w:r>
          </w:p>
        </w:tc>
        <w:tc>
          <w:tcPr>
            <w:tcW w:w="4621" w:type="dxa"/>
          </w:tcPr>
          <w:p w14:paraId="10104747" w14:textId="7A5DE497" w:rsidR="00A9023C" w:rsidRPr="00B42494" w:rsidRDefault="00A9023C" w:rsidP="00A9023C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转化速率（人/天）</w:t>
            </w:r>
          </w:p>
        </w:tc>
      </w:tr>
      <w:tr w:rsidR="00A9023C" w:rsidRPr="00B42494" w14:paraId="44E54E28" w14:textId="77777777" w:rsidTr="00A9023C">
        <w:tc>
          <w:tcPr>
            <w:tcW w:w="4621" w:type="dxa"/>
          </w:tcPr>
          <w:p w14:paraId="7F177A86" w14:textId="77777777" w:rsidR="00A9023C" w:rsidRPr="00B42494" w:rsidRDefault="00A9023C" w:rsidP="00A9023C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易感者-</w:t>
            </w:r>
            <w:r w:rsidRPr="00B42494">
              <w:rPr>
                <w:rFonts w:ascii="宋体" w:hAnsi="宋体"/>
              </w:rPr>
              <w:t>&gt;</w:t>
            </w:r>
            <w:r w:rsidRPr="00B42494">
              <w:rPr>
                <w:rFonts w:ascii="宋体" w:hAnsi="宋体" w:hint="eastAsia"/>
              </w:rPr>
              <w:t>隔离接触者</w:t>
            </w:r>
          </w:p>
          <w:p w14:paraId="0486190B" w14:textId="42C468AE" w:rsidR="00A9023C" w:rsidRPr="00B42494" w:rsidRDefault="00A9023C" w:rsidP="00A9023C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(</w:t>
            </w:r>
            <w:r w:rsidRPr="00B42494">
              <w:rPr>
                <w:rFonts w:ascii="宋体" w:hAnsi="宋体"/>
              </w:rPr>
              <w:t>S-&gt;Eq)</w:t>
            </w:r>
          </w:p>
        </w:tc>
        <w:tc>
          <w:tcPr>
            <w:tcW w:w="4621" w:type="dxa"/>
          </w:tcPr>
          <w:p w14:paraId="277B6BDA" w14:textId="4496104D" w:rsidR="00A9023C" w:rsidRPr="00B42494" w:rsidRDefault="00A9023C" w:rsidP="00A9023C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-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qS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</w:tc>
      </w:tr>
      <w:tr w:rsidR="00A9023C" w:rsidRPr="00B42494" w14:paraId="012EBC93" w14:textId="77777777" w:rsidTr="00A9023C">
        <w:tc>
          <w:tcPr>
            <w:tcW w:w="4621" w:type="dxa"/>
          </w:tcPr>
          <w:p w14:paraId="4538FB91" w14:textId="77777777" w:rsidR="00A9023C" w:rsidRPr="00B42494" w:rsidRDefault="00A9023C" w:rsidP="00A9023C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易感者-</w:t>
            </w:r>
            <w:r w:rsidRPr="00B42494">
              <w:rPr>
                <w:rFonts w:ascii="宋体" w:hAnsi="宋体"/>
              </w:rPr>
              <w:t>&gt;</w:t>
            </w:r>
            <w:r w:rsidRPr="00B42494">
              <w:rPr>
                <w:rFonts w:ascii="宋体" w:hAnsi="宋体" w:hint="eastAsia"/>
              </w:rPr>
              <w:t>接触者</w:t>
            </w:r>
          </w:p>
          <w:p w14:paraId="2BF424B5" w14:textId="3617BCC6" w:rsidR="00A9023C" w:rsidRPr="00B42494" w:rsidRDefault="00A9023C" w:rsidP="00A9023C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(</w:t>
            </w:r>
            <w:r w:rsidRPr="00B42494">
              <w:rPr>
                <w:rFonts w:ascii="宋体" w:hAnsi="宋体"/>
              </w:rPr>
              <w:t>S-&gt;E)</w:t>
            </w:r>
          </w:p>
        </w:tc>
        <w:tc>
          <w:tcPr>
            <w:tcW w:w="4621" w:type="dxa"/>
          </w:tcPr>
          <w:p w14:paraId="5030F4DE" w14:textId="4BFC274C" w:rsidR="00A9023C" w:rsidRPr="00B42494" w:rsidRDefault="00A9023C" w:rsidP="00A9023C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-</w:t>
            </w:r>
            <w:r w:rsidRPr="00B42494">
              <w:rPr>
                <w:rFonts w:ascii="宋体" w:hAnsi="宋体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</w:tc>
      </w:tr>
      <w:tr w:rsidR="00A9023C" w:rsidRPr="00B42494" w14:paraId="0882FB91" w14:textId="77777777" w:rsidTr="00A9023C">
        <w:tc>
          <w:tcPr>
            <w:tcW w:w="4621" w:type="dxa"/>
          </w:tcPr>
          <w:p w14:paraId="0890495C" w14:textId="77777777" w:rsidR="00A9023C" w:rsidRPr="00B42494" w:rsidRDefault="00A9023C" w:rsidP="00A9023C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易感者-</w:t>
            </w:r>
            <w:r w:rsidRPr="00B42494">
              <w:rPr>
                <w:rFonts w:ascii="宋体" w:hAnsi="宋体"/>
              </w:rPr>
              <w:t>&gt;</w:t>
            </w:r>
            <w:r w:rsidRPr="00B42494">
              <w:rPr>
                <w:rFonts w:ascii="宋体" w:hAnsi="宋体" w:hint="eastAsia"/>
              </w:rPr>
              <w:t>隔离易感者</w:t>
            </w:r>
          </w:p>
          <w:p w14:paraId="7904F14C" w14:textId="225AFAEE" w:rsidR="00A9023C" w:rsidRPr="00B42494" w:rsidRDefault="00A9023C" w:rsidP="00A9023C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(</w:t>
            </w:r>
            <w:r w:rsidRPr="00B42494">
              <w:rPr>
                <w:rFonts w:ascii="宋体" w:hAnsi="宋体"/>
              </w:rPr>
              <w:t>S-&gt;S</w:t>
            </w:r>
            <w:r w:rsidRPr="00B42494">
              <w:rPr>
                <w:rFonts w:ascii="宋体" w:hAnsi="宋体"/>
                <w:vertAlign w:val="subscript"/>
              </w:rPr>
              <w:t>q</w:t>
            </w:r>
            <w:r w:rsidRPr="00B42494">
              <w:rPr>
                <w:rFonts w:ascii="宋体" w:hAnsi="宋体"/>
              </w:rPr>
              <w:t>)</w:t>
            </w:r>
          </w:p>
        </w:tc>
        <w:tc>
          <w:tcPr>
            <w:tcW w:w="4621" w:type="dxa"/>
          </w:tcPr>
          <w:p w14:paraId="17595242" w14:textId="237C79D5" w:rsidR="00A9023C" w:rsidRPr="00B42494" w:rsidRDefault="00A9023C" w:rsidP="00A9023C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-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cq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  <w:p w14:paraId="4DA9DCA8" w14:textId="77777777" w:rsidR="00A9023C" w:rsidRPr="00B42494" w:rsidRDefault="00A9023C" w:rsidP="00A9023C">
            <w:pPr>
              <w:rPr>
                <w:rFonts w:ascii="宋体" w:hAnsi="宋体"/>
              </w:rPr>
            </w:pPr>
          </w:p>
        </w:tc>
      </w:tr>
      <w:tr w:rsidR="00A9023C" w:rsidRPr="00B42494" w14:paraId="6EDB8979" w14:textId="77777777" w:rsidTr="00A9023C">
        <w:tc>
          <w:tcPr>
            <w:tcW w:w="4621" w:type="dxa"/>
          </w:tcPr>
          <w:p w14:paraId="58B560A0" w14:textId="77777777" w:rsidR="00A9023C" w:rsidRPr="00B42494" w:rsidRDefault="00A9023C" w:rsidP="00A9023C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隔离易感者-</w:t>
            </w:r>
            <w:r w:rsidRPr="00B42494">
              <w:rPr>
                <w:rFonts w:ascii="宋体" w:hAnsi="宋体"/>
              </w:rPr>
              <w:t>&gt;</w:t>
            </w:r>
            <w:r w:rsidRPr="00B42494">
              <w:rPr>
                <w:rFonts w:ascii="宋体" w:hAnsi="宋体" w:hint="eastAsia"/>
              </w:rPr>
              <w:t>易感者</w:t>
            </w:r>
          </w:p>
          <w:p w14:paraId="23F997AF" w14:textId="4148D23C" w:rsidR="00A9023C" w:rsidRPr="00B42494" w:rsidRDefault="00A9023C" w:rsidP="00A9023C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(</w:t>
            </w:r>
            <w:r w:rsidRPr="00B42494">
              <w:rPr>
                <w:rFonts w:ascii="宋体" w:hAnsi="宋体"/>
              </w:rPr>
              <w:t>S</w:t>
            </w:r>
            <w:r w:rsidRPr="00B42494">
              <w:rPr>
                <w:rFonts w:ascii="宋体" w:hAnsi="宋体"/>
                <w:vertAlign w:val="subscript"/>
              </w:rPr>
              <w:t>q</w:t>
            </w:r>
            <w:r w:rsidRPr="00B42494">
              <w:rPr>
                <w:rFonts w:ascii="宋体" w:hAnsi="宋体"/>
              </w:rPr>
              <w:t>-&gt;S)</w:t>
            </w:r>
          </w:p>
        </w:tc>
        <w:tc>
          <w:tcPr>
            <w:tcW w:w="4621" w:type="dxa"/>
          </w:tcPr>
          <w:p w14:paraId="393CDC48" w14:textId="21B62828" w:rsidR="00A9023C" w:rsidRPr="00B42494" w:rsidRDefault="00A9023C" w:rsidP="00A9023C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+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oMath>
          </w:p>
        </w:tc>
      </w:tr>
    </w:tbl>
    <w:p w14:paraId="1A2590CE" w14:textId="77777777" w:rsidR="00B72C96" w:rsidRPr="00B42494" w:rsidRDefault="00B72C96" w:rsidP="00B72C96">
      <w:pPr>
        <w:ind w:firstLine="480"/>
        <w:rPr>
          <w:rFonts w:ascii="宋体" w:hAnsi="宋体"/>
        </w:rPr>
      </w:pPr>
      <w:r w:rsidRPr="00B42494">
        <w:rPr>
          <w:rFonts w:ascii="宋体" w:hAnsi="宋体" w:hint="eastAsia"/>
        </w:rPr>
        <w:t>对各分路对应的赋值求和即得</w:t>
      </w:r>
      <w:r w:rsidRPr="00B42494">
        <w:rPr>
          <w:rFonts w:ascii="宋体" w:hAnsi="宋体" w:hint="eastAsia"/>
          <w:b/>
          <w:bCs/>
        </w:rPr>
        <w:t>易感者人数转化方程</w:t>
      </w:r>
      <w:r w:rsidRPr="00B42494">
        <w:rPr>
          <w:rFonts w:ascii="宋体" w:hAnsi="宋体"/>
        </w:rPr>
        <w:t>:</w:t>
      </w:r>
    </w:p>
    <w:p w14:paraId="6268788E" w14:textId="77777777" w:rsidR="00EC318C" w:rsidRPr="00B42494" w:rsidRDefault="00000000" w:rsidP="00151BAC">
      <w:pPr>
        <w:rPr>
          <w:rFonts w:ascii="宋体" w:hAnsi="宋体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qS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+ρ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cq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</m:oMath>
      </m:oMathPara>
    </w:p>
    <w:p w14:paraId="0E35B543" w14:textId="120F7BB8" w:rsidR="00151BAC" w:rsidRPr="00B42494" w:rsidRDefault="00000000" w:rsidP="00151BAC">
      <w:pPr>
        <w:rPr>
          <w:rFonts w:ascii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ρcβ+ρcq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1-β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I+θE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7744F9D8" w14:textId="02D5706E" w:rsidR="00381159" w:rsidRPr="00B42494" w:rsidRDefault="00381159" w:rsidP="00381159">
      <w:pPr>
        <w:ind w:firstLine="480"/>
        <w:rPr>
          <w:rFonts w:ascii="宋体" w:hAnsi="宋体"/>
        </w:rPr>
      </w:pPr>
      <w:r w:rsidRPr="00B42494">
        <w:rPr>
          <w:rFonts w:ascii="宋体" w:hAnsi="宋体"/>
        </w:rPr>
        <w:t>b</w:t>
      </w:r>
      <w:r w:rsidRPr="00B42494">
        <w:rPr>
          <w:rFonts w:ascii="宋体" w:hAnsi="宋体" w:hint="eastAsia"/>
        </w:rPr>
        <w:t>.接触者</w:t>
      </w:r>
    </w:p>
    <w:p w14:paraId="08B42AAA" w14:textId="27261A48" w:rsidR="00381159" w:rsidRPr="00B42494" w:rsidRDefault="00ED2162" w:rsidP="00322F50">
      <w:pPr>
        <w:ind w:firstLineChars="200" w:firstLine="480"/>
        <w:rPr>
          <w:rFonts w:ascii="宋体" w:hAnsi="宋体"/>
        </w:rPr>
      </w:pPr>
      <w:r w:rsidRPr="00B42494">
        <w:rPr>
          <w:rFonts w:ascii="宋体" w:hAnsi="宋体" w:hint="eastAsia"/>
        </w:rPr>
        <w:t>经过“接触者”这一节点的支路共有</w:t>
      </w:r>
      <w:r w:rsidR="009B75D4" w:rsidRPr="00B42494">
        <w:rPr>
          <w:rFonts w:ascii="宋体" w:hAnsi="宋体" w:hint="eastAsia"/>
        </w:rPr>
        <w:t>两</w:t>
      </w:r>
      <w:r w:rsidRPr="00B42494">
        <w:rPr>
          <w:rFonts w:ascii="宋体" w:hAnsi="宋体" w:hint="eastAsia"/>
        </w:rPr>
        <w:t>条</w:t>
      </w:r>
      <w:r w:rsidR="009B75D4" w:rsidRPr="00B42494">
        <w:rPr>
          <w:rFonts w:ascii="宋体" w:hAnsi="宋体" w:hint="eastAsia"/>
        </w:rPr>
        <w:t>，注意上下两表中感染者和接触者(</w:t>
      </w:r>
      <w:r w:rsidR="009B75D4" w:rsidRPr="00B42494">
        <w:rPr>
          <w:rFonts w:ascii="宋体" w:hAnsi="宋体"/>
        </w:rPr>
        <w:t>S-&gt;E)</w:t>
      </w:r>
      <w:r w:rsidR="009B75D4" w:rsidRPr="00B42494">
        <w:rPr>
          <w:rFonts w:ascii="宋体" w:hAnsi="宋体" w:hint="eastAsia"/>
        </w:rPr>
        <w:t>的结点完全相同，不同的只有方向，因此绝对值相同但符号不同</w:t>
      </w:r>
      <w:r w:rsidRPr="00B42494">
        <w:rPr>
          <w:rFonts w:ascii="宋体" w:hAnsi="宋体" w:hint="eastAsia"/>
        </w:rPr>
        <w:t>：</w:t>
      </w:r>
      <w:r w:rsidR="009B75D4" w:rsidRPr="00B42494">
        <w:rPr>
          <w:rFonts w:ascii="宋体" w:hAnsi="宋体" w:hint="eastAsia"/>
        </w:rPr>
        <w:t>（考虑到接触者和感染者的同步影响，因此需要乘上影响因子，下同）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ED2162" w:rsidRPr="00B42494" w14:paraId="752F0006" w14:textId="77777777" w:rsidTr="00ED2162">
        <w:tc>
          <w:tcPr>
            <w:tcW w:w="4621" w:type="dxa"/>
          </w:tcPr>
          <w:p w14:paraId="3D83C8AA" w14:textId="2466CEDB" w:rsidR="00ED2162" w:rsidRPr="00B42494" w:rsidRDefault="00ED2162" w:rsidP="00381159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支路</w:t>
            </w:r>
          </w:p>
        </w:tc>
        <w:tc>
          <w:tcPr>
            <w:tcW w:w="4621" w:type="dxa"/>
          </w:tcPr>
          <w:p w14:paraId="03B5EC18" w14:textId="413EAD7C" w:rsidR="00ED2162" w:rsidRPr="00B42494" w:rsidRDefault="00ED2162" w:rsidP="00381159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转化速率（人/天）</w:t>
            </w:r>
          </w:p>
        </w:tc>
      </w:tr>
      <w:tr w:rsidR="00ED2162" w:rsidRPr="00B42494" w14:paraId="103A2E59" w14:textId="77777777" w:rsidTr="00ED2162">
        <w:tc>
          <w:tcPr>
            <w:tcW w:w="4621" w:type="dxa"/>
          </w:tcPr>
          <w:p w14:paraId="1CB2EE26" w14:textId="77777777" w:rsidR="00ED2162" w:rsidRPr="00B42494" w:rsidRDefault="00D972A1" w:rsidP="00381159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接触者-</w:t>
            </w:r>
            <w:r w:rsidRPr="00B42494">
              <w:rPr>
                <w:rFonts w:ascii="宋体" w:hAnsi="宋体"/>
              </w:rPr>
              <w:t>&gt;</w:t>
            </w:r>
            <w:r w:rsidRPr="00B42494">
              <w:rPr>
                <w:rFonts w:ascii="宋体" w:hAnsi="宋体" w:hint="eastAsia"/>
              </w:rPr>
              <w:t>感染者</w:t>
            </w:r>
          </w:p>
          <w:p w14:paraId="2720E5EF" w14:textId="4388FC29" w:rsidR="00D972A1" w:rsidRPr="00B42494" w:rsidRDefault="00D972A1" w:rsidP="00381159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(</w:t>
            </w:r>
            <w:r w:rsidRPr="00B42494">
              <w:rPr>
                <w:rFonts w:ascii="宋体" w:hAnsi="宋体"/>
              </w:rPr>
              <w:t>E-&gt;I)</w:t>
            </w:r>
          </w:p>
        </w:tc>
        <w:tc>
          <w:tcPr>
            <w:tcW w:w="4621" w:type="dxa"/>
          </w:tcPr>
          <w:p w14:paraId="3421D020" w14:textId="31B88877" w:rsidR="00ED2162" w:rsidRPr="00B42494" w:rsidRDefault="00D972A1" w:rsidP="00381159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-</w:t>
            </w:r>
            <w:r w:rsidRPr="00B42494">
              <w:rPr>
                <w:rFonts w:ascii="宋体" w:hAnsi="宋体"/>
                <w:i/>
                <w:i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σE</m:t>
              </m:r>
            </m:oMath>
          </w:p>
        </w:tc>
      </w:tr>
      <w:tr w:rsidR="00ED2162" w:rsidRPr="00B42494" w14:paraId="7B12A231" w14:textId="77777777" w:rsidTr="00ED2162">
        <w:tc>
          <w:tcPr>
            <w:tcW w:w="4621" w:type="dxa"/>
          </w:tcPr>
          <w:p w14:paraId="332073A4" w14:textId="77777777" w:rsidR="00ED2162" w:rsidRPr="00B42494" w:rsidRDefault="006715CB" w:rsidP="00381159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易感者-&gt;接触者</w:t>
            </w:r>
          </w:p>
          <w:p w14:paraId="680CE9CB" w14:textId="5168FFF2" w:rsidR="006715CB" w:rsidRPr="00B42494" w:rsidRDefault="00EC318C" w:rsidP="00381159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(</w:t>
            </w:r>
            <w:r w:rsidRPr="00B42494">
              <w:rPr>
                <w:rFonts w:ascii="宋体" w:hAnsi="宋体"/>
              </w:rPr>
              <w:t>S-&gt;</w:t>
            </w:r>
            <w:r w:rsidR="009B75D4" w:rsidRPr="00B42494">
              <w:rPr>
                <w:rFonts w:ascii="宋体" w:hAnsi="宋体"/>
              </w:rPr>
              <w:t>E</w:t>
            </w:r>
            <w:r w:rsidRPr="00B42494">
              <w:rPr>
                <w:rFonts w:ascii="宋体" w:hAnsi="宋体"/>
              </w:rPr>
              <w:t>)</w:t>
            </w:r>
          </w:p>
        </w:tc>
        <w:tc>
          <w:tcPr>
            <w:tcW w:w="4621" w:type="dxa"/>
          </w:tcPr>
          <w:p w14:paraId="5272040F" w14:textId="5D8CEF0E" w:rsidR="00ED2162" w:rsidRPr="00B42494" w:rsidRDefault="009B75D4" w:rsidP="00381159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+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</w:tc>
      </w:tr>
    </w:tbl>
    <w:p w14:paraId="084D0810" w14:textId="6FC84EA8" w:rsidR="00ED2162" w:rsidRPr="00B42494" w:rsidRDefault="009B75D4" w:rsidP="00381159">
      <w:pPr>
        <w:ind w:firstLine="480"/>
        <w:rPr>
          <w:rFonts w:ascii="宋体" w:hAnsi="宋体"/>
        </w:rPr>
      </w:pPr>
      <w:r w:rsidRPr="00B42494">
        <w:rPr>
          <w:rFonts w:ascii="宋体" w:hAnsi="宋体" w:hint="eastAsia"/>
        </w:rPr>
        <w:t>于是我们得到</w:t>
      </w:r>
      <w:r w:rsidRPr="00B42494">
        <w:rPr>
          <w:rFonts w:ascii="宋体" w:hAnsi="宋体" w:hint="eastAsia"/>
          <w:b/>
          <w:bCs/>
        </w:rPr>
        <w:t>接触者人数转化方程</w:t>
      </w:r>
      <w:r w:rsidRPr="00B42494">
        <w:rPr>
          <w:rFonts w:ascii="宋体" w:hAnsi="宋体" w:hint="eastAsia"/>
        </w:rPr>
        <w:t>：</w:t>
      </w:r>
    </w:p>
    <w:p w14:paraId="618D11F3" w14:textId="51D0ECDC" w:rsidR="00596D4C" w:rsidRPr="00B42494" w:rsidRDefault="00000000" w:rsidP="009B75D4">
      <w:pPr>
        <w:rPr>
          <w:rFonts w:ascii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dE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ρcβ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1-q</m:t>
                      </m:r>
                    </m:e>
                  </m:d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1+θE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-σE#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DA28A9" w:rsidRPr="00B42494">
        <w:rPr>
          <w:rFonts w:ascii="宋体" w:hAnsi="宋体"/>
        </w:rPr>
        <w:t xml:space="preserve">   </w:t>
      </w:r>
    </w:p>
    <w:p w14:paraId="5A60B950" w14:textId="7273DA5D" w:rsidR="009B75D4" w:rsidRPr="00B42494" w:rsidRDefault="00DA28A9" w:rsidP="00596D4C">
      <w:pPr>
        <w:ind w:firstLineChars="200" w:firstLine="480"/>
        <w:rPr>
          <w:rFonts w:ascii="宋体" w:hAnsi="宋体"/>
        </w:rPr>
      </w:pPr>
      <w:r w:rsidRPr="00B42494">
        <w:rPr>
          <w:rFonts w:ascii="宋体" w:hAnsi="宋体" w:hint="eastAsia"/>
        </w:rPr>
        <w:t>c</w:t>
      </w:r>
      <w:r w:rsidRPr="00B42494">
        <w:rPr>
          <w:rFonts w:ascii="宋体" w:hAnsi="宋体"/>
        </w:rPr>
        <w:t>.</w:t>
      </w:r>
      <w:r w:rsidRPr="00B42494">
        <w:rPr>
          <w:rFonts w:ascii="宋体" w:hAnsi="宋体" w:hint="eastAsia"/>
        </w:rPr>
        <w:t>感染者</w:t>
      </w:r>
    </w:p>
    <w:p w14:paraId="6910AFBE" w14:textId="7E3D4B61" w:rsidR="00DA28A9" w:rsidRPr="00B42494" w:rsidRDefault="00DA28A9" w:rsidP="00DA28A9">
      <w:pPr>
        <w:ind w:firstLineChars="200" w:firstLine="480"/>
        <w:rPr>
          <w:rFonts w:ascii="宋体" w:hAnsi="宋体"/>
        </w:rPr>
      </w:pPr>
      <w:r w:rsidRPr="00B42494">
        <w:rPr>
          <w:rFonts w:ascii="宋体" w:hAnsi="宋体" w:hint="eastAsia"/>
        </w:rPr>
        <w:t>经过该节点的支路共有三条：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DA28A9" w:rsidRPr="00B42494" w14:paraId="4A610CCD" w14:textId="77777777" w:rsidTr="00DA28A9">
        <w:tc>
          <w:tcPr>
            <w:tcW w:w="4621" w:type="dxa"/>
          </w:tcPr>
          <w:p w14:paraId="1476626A" w14:textId="7B1B45C4" w:rsidR="00DA28A9" w:rsidRPr="00B42494" w:rsidRDefault="00DA28A9" w:rsidP="009B75D4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支路</w:t>
            </w:r>
          </w:p>
        </w:tc>
        <w:tc>
          <w:tcPr>
            <w:tcW w:w="4621" w:type="dxa"/>
          </w:tcPr>
          <w:p w14:paraId="1CAA3FDF" w14:textId="511737FA" w:rsidR="00DA28A9" w:rsidRPr="00B42494" w:rsidRDefault="00DA28A9" w:rsidP="009B75D4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转化速率（人/天）</w:t>
            </w:r>
          </w:p>
        </w:tc>
      </w:tr>
      <w:tr w:rsidR="00DA28A9" w:rsidRPr="00B42494" w14:paraId="1B4639A9" w14:textId="77777777" w:rsidTr="00DA28A9">
        <w:tc>
          <w:tcPr>
            <w:tcW w:w="4621" w:type="dxa"/>
          </w:tcPr>
          <w:p w14:paraId="053494E7" w14:textId="545E7121" w:rsidR="00DA28A9" w:rsidRPr="00B42494" w:rsidRDefault="00DA28A9" w:rsidP="009B75D4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感染者-</w:t>
            </w:r>
            <w:r w:rsidRPr="00B42494">
              <w:rPr>
                <w:rFonts w:ascii="宋体" w:hAnsi="宋体"/>
              </w:rPr>
              <w:t>&gt;</w:t>
            </w:r>
            <w:r w:rsidR="00596D4C" w:rsidRPr="00B42494">
              <w:rPr>
                <w:rFonts w:ascii="宋体" w:hAnsi="宋体" w:hint="eastAsia"/>
              </w:rPr>
              <w:t>住院患者</w:t>
            </w:r>
          </w:p>
          <w:p w14:paraId="0834F68F" w14:textId="5F24A2F9" w:rsidR="00DA28A9" w:rsidRPr="00B42494" w:rsidRDefault="00DA28A9" w:rsidP="009B75D4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(</w:t>
            </w:r>
            <w:r w:rsidRPr="00B42494">
              <w:rPr>
                <w:rFonts w:ascii="宋体" w:hAnsi="宋体"/>
              </w:rPr>
              <w:t>I-&gt;</w:t>
            </w:r>
            <w:r w:rsidR="00596D4C" w:rsidRPr="00B42494">
              <w:rPr>
                <w:rFonts w:ascii="宋体" w:hAnsi="宋体"/>
              </w:rPr>
              <w:t>H</w:t>
            </w:r>
            <w:r w:rsidRPr="00B42494">
              <w:rPr>
                <w:rFonts w:ascii="宋体" w:hAnsi="宋体" w:hint="eastAsia"/>
              </w:rPr>
              <w:t>)</w:t>
            </w:r>
          </w:p>
        </w:tc>
        <w:tc>
          <w:tcPr>
            <w:tcW w:w="4621" w:type="dxa"/>
          </w:tcPr>
          <w:p w14:paraId="72E37681" w14:textId="4227606B" w:rsidR="00DA28A9" w:rsidRPr="00B42494" w:rsidRDefault="00322F50" w:rsidP="009B75D4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-</w:t>
            </w:r>
            <w:r w:rsidRPr="00B42494">
              <w:rPr>
                <w:rFonts w:ascii="宋体" w:hAnsi="宋体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δ1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 I</m:t>
              </m:r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</w:p>
        </w:tc>
      </w:tr>
      <w:tr w:rsidR="00DA28A9" w:rsidRPr="00B42494" w14:paraId="29F67ED1" w14:textId="77777777" w:rsidTr="00DA28A9">
        <w:tc>
          <w:tcPr>
            <w:tcW w:w="4621" w:type="dxa"/>
          </w:tcPr>
          <w:p w14:paraId="0D9B45A5" w14:textId="77777777" w:rsidR="00DA28A9" w:rsidRPr="00B42494" w:rsidRDefault="00596D4C" w:rsidP="009B75D4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感染者-</w:t>
            </w:r>
            <w:r w:rsidRPr="00B42494">
              <w:rPr>
                <w:rFonts w:ascii="宋体" w:hAnsi="宋体"/>
              </w:rPr>
              <w:t>&gt;</w:t>
            </w:r>
            <w:r w:rsidRPr="00B42494">
              <w:rPr>
                <w:rFonts w:ascii="宋体" w:hAnsi="宋体" w:hint="eastAsia"/>
              </w:rPr>
              <w:t>康复人群</w:t>
            </w:r>
          </w:p>
          <w:p w14:paraId="701ED98A" w14:textId="2BEF296F" w:rsidR="00596D4C" w:rsidRPr="00B42494" w:rsidRDefault="00596D4C" w:rsidP="009B75D4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(</w:t>
            </w:r>
            <w:r w:rsidRPr="00B42494">
              <w:rPr>
                <w:rFonts w:ascii="宋体" w:hAnsi="宋体"/>
              </w:rPr>
              <w:t>I-&gt;R)</w:t>
            </w:r>
          </w:p>
        </w:tc>
        <w:tc>
          <w:tcPr>
            <w:tcW w:w="4621" w:type="dxa"/>
          </w:tcPr>
          <w:p w14:paraId="6A8C7878" w14:textId="690801B5" w:rsidR="00DA28A9" w:rsidRPr="00B42494" w:rsidRDefault="00322F50" w:rsidP="009B75D4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</w:p>
        </w:tc>
      </w:tr>
      <w:tr w:rsidR="00DA28A9" w:rsidRPr="00B42494" w14:paraId="1121C5E3" w14:textId="77777777" w:rsidTr="00DA28A9">
        <w:tc>
          <w:tcPr>
            <w:tcW w:w="4621" w:type="dxa"/>
          </w:tcPr>
          <w:p w14:paraId="704A436D" w14:textId="77777777" w:rsidR="00DA28A9" w:rsidRPr="00B42494" w:rsidRDefault="00596D4C" w:rsidP="009B75D4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lastRenderedPageBreak/>
              <w:t>接触者-</w:t>
            </w:r>
            <w:r w:rsidRPr="00B42494">
              <w:rPr>
                <w:rFonts w:ascii="宋体" w:hAnsi="宋体"/>
              </w:rPr>
              <w:t>&gt;</w:t>
            </w:r>
            <w:r w:rsidRPr="00B42494">
              <w:rPr>
                <w:rFonts w:ascii="宋体" w:hAnsi="宋体" w:hint="eastAsia"/>
              </w:rPr>
              <w:t>感染者</w:t>
            </w:r>
          </w:p>
          <w:p w14:paraId="706BEEFD" w14:textId="7934F374" w:rsidR="00596D4C" w:rsidRPr="00B42494" w:rsidRDefault="00596D4C" w:rsidP="009B75D4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(</w:t>
            </w:r>
            <w:r w:rsidRPr="00B42494">
              <w:rPr>
                <w:rFonts w:ascii="宋体" w:hAnsi="宋体"/>
              </w:rPr>
              <w:t>E-&gt;I)</w:t>
            </w:r>
          </w:p>
        </w:tc>
        <w:tc>
          <w:tcPr>
            <w:tcW w:w="4621" w:type="dxa"/>
          </w:tcPr>
          <w:p w14:paraId="77BC62A8" w14:textId="2F5FD5B7" w:rsidR="00DA28A9" w:rsidRPr="00B42494" w:rsidRDefault="00322F50" w:rsidP="009B75D4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+</w:t>
            </w:r>
            <w:r w:rsidRPr="00B42494">
              <w:rPr>
                <w:rFonts w:ascii="宋体" w:hAnsi="宋体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σE</m:t>
              </m:r>
            </m:oMath>
          </w:p>
        </w:tc>
      </w:tr>
    </w:tbl>
    <w:p w14:paraId="4FA8CEC8" w14:textId="2D2457CB" w:rsidR="00DA28A9" w:rsidRPr="00B42494" w:rsidRDefault="00DA28A9" w:rsidP="00322F50">
      <w:pPr>
        <w:ind w:firstLineChars="200" w:firstLine="480"/>
        <w:rPr>
          <w:rFonts w:ascii="宋体" w:hAnsi="宋体"/>
        </w:rPr>
      </w:pPr>
      <w:r w:rsidRPr="00B42494">
        <w:rPr>
          <w:rFonts w:ascii="宋体" w:hAnsi="宋体" w:hint="eastAsia"/>
        </w:rPr>
        <w:t>但我们还需考虑感染者的</w:t>
      </w:r>
      <w:r w:rsidR="00596D4C" w:rsidRPr="00B42494">
        <w:rPr>
          <w:rFonts w:ascii="宋体" w:hAnsi="宋体" w:hint="eastAsia"/>
        </w:rPr>
        <w:t>死亡率，因此</w:t>
      </w:r>
      <w:r w:rsidR="00322F50" w:rsidRPr="00B42494">
        <w:rPr>
          <w:rFonts w:ascii="宋体" w:hAnsi="宋体" w:hint="eastAsia"/>
        </w:rPr>
        <w:t>再</w:t>
      </w:r>
      <w:r w:rsidR="00596D4C" w:rsidRPr="00B42494">
        <w:rPr>
          <w:rFonts w:ascii="宋体" w:hAnsi="宋体" w:hint="eastAsia"/>
        </w:rPr>
        <w:t>减去部分死亡的人数（</w:t>
      </w:r>
      <w:r w:rsidR="00322F50" w:rsidRPr="00B42494">
        <w:rPr>
          <w:rFonts w:ascii="宋体" w:hAnsi="宋体" w:hint="eastAsia"/>
        </w:rPr>
        <w:t>注意</w:t>
      </w:r>
      <w:r w:rsidR="00596D4C" w:rsidRPr="00B42494">
        <w:rPr>
          <w:rFonts w:ascii="宋体" w:hAnsi="宋体" w:hint="eastAsia"/>
        </w:rPr>
        <w:t>区分自然死亡）</w:t>
      </w:r>
      <w:r w:rsidR="00322F50" w:rsidRPr="00B42494">
        <w:rPr>
          <w:rFonts w:ascii="宋体" w:hAnsi="宋体" w:hint="eastAsia"/>
        </w:rPr>
        <w:t>即得</w:t>
      </w:r>
      <w:r w:rsidR="00322F50" w:rsidRPr="00B42494">
        <w:rPr>
          <w:rFonts w:ascii="宋体" w:hAnsi="宋体" w:hint="eastAsia"/>
          <w:b/>
          <w:bCs/>
        </w:rPr>
        <w:t>感染者人数转化方程</w:t>
      </w:r>
      <w:r w:rsidR="00596D4C" w:rsidRPr="00B42494">
        <w:rPr>
          <w:rFonts w:ascii="宋体" w:hAnsi="宋体" w:hint="eastAsia"/>
        </w:rPr>
        <w:t>：</w:t>
      </w:r>
    </w:p>
    <w:p w14:paraId="5AFE7602" w14:textId="247411B9" w:rsidR="00322F50" w:rsidRPr="00B42494" w:rsidRDefault="00000000" w:rsidP="009B75D4">
      <w:pPr>
        <w:rPr>
          <w:rFonts w:ascii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dI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=σE-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δ1+α+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I#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322F50" w:rsidRPr="00B42494">
        <w:rPr>
          <w:rFonts w:ascii="宋体" w:hAnsi="宋体"/>
        </w:rPr>
        <w:t xml:space="preserve">    </w:t>
      </w:r>
      <w:r w:rsidR="00322F50" w:rsidRPr="00B42494">
        <w:rPr>
          <w:rFonts w:ascii="宋体" w:hAnsi="宋体" w:hint="eastAsia"/>
        </w:rPr>
        <w:t>d</w:t>
      </w:r>
      <w:r w:rsidR="00322F50" w:rsidRPr="00B42494">
        <w:rPr>
          <w:rFonts w:ascii="宋体" w:hAnsi="宋体"/>
        </w:rPr>
        <w:t>.</w:t>
      </w:r>
      <w:r w:rsidR="00322F50" w:rsidRPr="00B42494">
        <w:rPr>
          <w:rFonts w:ascii="宋体" w:hAnsi="宋体" w:hint="eastAsia"/>
        </w:rPr>
        <w:t>隔离易感者</w:t>
      </w:r>
    </w:p>
    <w:p w14:paraId="13D8AF57" w14:textId="18B368C3" w:rsidR="00322F50" w:rsidRPr="00B42494" w:rsidRDefault="006B4894" w:rsidP="00B42494">
      <w:pPr>
        <w:ind w:firstLine="480"/>
        <w:rPr>
          <w:rFonts w:ascii="宋体" w:hAnsi="宋体"/>
        </w:rPr>
      </w:pPr>
      <w:r w:rsidRPr="00B42494">
        <w:rPr>
          <w:rFonts w:ascii="宋体" w:hAnsi="宋体" w:hint="eastAsia"/>
        </w:rPr>
        <w:t>经过该节点的支路共有两条</w:t>
      </w:r>
      <w:r w:rsidR="00B42494" w:rsidRPr="00B42494">
        <w:rPr>
          <w:rFonts w:ascii="宋体" w:hAnsi="宋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B42494" w:rsidRPr="00B42494" w14:paraId="27AB8FA5" w14:textId="77777777" w:rsidTr="00B42494">
        <w:tc>
          <w:tcPr>
            <w:tcW w:w="4621" w:type="dxa"/>
          </w:tcPr>
          <w:p w14:paraId="5DA13A16" w14:textId="6CC640F7" w:rsidR="00B42494" w:rsidRPr="00B42494" w:rsidRDefault="00B42494" w:rsidP="00B42494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支路</w:t>
            </w:r>
          </w:p>
        </w:tc>
        <w:tc>
          <w:tcPr>
            <w:tcW w:w="4621" w:type="dxa"/>
          </w:tcPr>
          <w:p w14:paraId="0D3E3CB4" w14:textId="3127AD3D" w:rsidR="00B42494" w:rsidRPr="00B42494" w:rsidRDefault="00B42494" w:rsidP="00B42494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转化速率（人/天</w:t>
            </w:r>
            <w:r w:rsidRPr="00B42494">
              <w:rPr>
                <w:rFonts w:ascii="宋体" w:hAnsi="宋体"/>
              </w:rPr>
              <w:t>）</w:t>
            </w:r>
          </w:p>
        </w:tc>
      </w:tr>
      <w:tr w:rsidR="00B42494" w:rsidRPr="00B42494" w14:paraId="048D45A8" w14:textId="77777777" w:rsidTr="00B42494">
        <w:tc>
          <w:tcPr>
            <w:tcW w:w="4621" w:type="dxa"/>
          </w:tcPr>
          <w:p w14:paraId="3E27AC2E" w14:textId="77777777" w:rsidR="00B42494" w:rsidRPr="00B42494" w:rsidRDefault="00B42494" w:rsidP="00B42494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隔离易感者-</w:t>
            </w:r>
            <w:r w:rsidRPr="00B42494">
              <w:rPr>
                <w:rFonts w:ascii="宋体" w:hAnsi="宋体"/>
              </w:rPr>
              <w:t>&gt;</w:t>
            </w:r>
            <w:r w:rsidRPr="00B42494">
              <w:rPr>
                <w:rFonts w:ascii="宋体" w:hAnsi="宋体" w:hint="eastAsia"/>
              </w:rPr>
              <w:t>易感者</w:t>
            </w:r>
          </w:p>
          <w:p w14:paraId="7BB28700" w14:textId="1EA30B66" w:rsidR="00B42494" w:rsidRPr="00B42494" w:rsidRDefault="00B42494" w:rsidP="00B42494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(</w:t>
            </w:r>
            <w:r w:rsidRPr="00B42494">
              <w:rPr>
                <w:rFonts w:ascii="宋体" w:hAnsi="宋体"/>
              </w:rPr>
              <w:t>S</w:t>
            </w:r>
            <w:r w:rsidRPr="00B42494">
              <w:rPr>
                <w:rFonts w:ascii="宋体" w:hAnsi="宋体"/>
                <w:vertAlign w:val="subscript"/>
              </w:rPr>
              <w:t>q</w:t>
            </w:r>
            <w:r w:rsidRPr="00B42494">
              <w:rPr>
                <w:rFonts w:ascii="宋体" w:hAnsi="宋体"/>
              </w:rPr>
              <w:t>-&gt;S)</w:t>
            </w:r>
          </w:p>
        </w:tc>
        <w:tc>
          <w:tcPr>
            <w:tcW w:w="4621" w:type="dxa"/>
          </w:tcPr>
          <w:p w14:paraId="0AF217F2" w14:textId="502FCCE4" w:rsidR="00B42494" w:rsidRPr="00B42494" w:rsidRDefault="00B42494" w:rsidP="00B42494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-</w:t>
            </w:r>
            <m:oMath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oMath>
          </w:p>
        </w:tc>
      </w:tr>
      <w:tr w:rsidR="00B42494" w:rsidRPr="00B42494" w14:paraId="3D0CB515" w14:textId="77777777" w:rsidTr="00B42494">
        <w:tc>
          <w:tcPr>
            <w:tcW w:w="4621" w:type="dxa"/>
          </w:tcPr>
          <w:p w14:paraId="5494033C" w14:textId="77777777" w:rsidR="00B42494" w:rsidRPr="00B42494" w:rsidRDefault="00B42494" w:rsidP="00B42494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易感者-</w:t>
            </w:r>
            <w:r w:rsidRPr="00B42494">
              <w:rPr>
                <w:rFonts w:ascii="宋体" w:hAnsi="宋体"/>
              </w:rPr>
              <w:t>&gt;</w:t>
            </w:r>
            <w:r w:rsidRPr="00B42494">
              <w:rPr>
                <w:rFonts w:ascii="宋体" w:hAnsi="宋体" w:hint="eastAsia"/>
              </w:rPr>
              <w:t>隔离易感者</w:t>
            </w:r>
          </w:p>
          <w:p w14:paraId="3AB5EDFC" w14:textId="239F45EE" w:rsidR="00B42494" w:rsidRPr="00B42494" w:rsidRDefault="00B42494" w:rsidP="00B42494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(</w:t>
            </w:r>
            <w:r w:rsidRPr="00B42494">
              <w:rPr>
                <w:rFonts w:ascii="宋体" w:hAnsi="宋体"/>
              </w:rPr>
              <w:t>S-&gt;S</w:t>
            </w:r>
            <w:r w:rsidRPr="00B42494">
              <w:rPr>
                <w:rFonts w:ascii="宋体" w:hAnsi="宋体"/>
                <w:vertAlign w:val="subscript"/>
              </w:rPr>
              <w:t>q</w:t>
            </w:r>
            <w:r w:rsidRPr="00B42494">
              <w:rPr>
                <w:rFonts w:ascii="宋体" w:hAnsi="宋体"/>
              </w:rPr>
              <w:t>)</w:t>
            </w:r>
          </w:p>
        </w:tc>
        <w:tc>
          <w:tcPr>
            <w:tcW w:w="4621" w:type="dxa"/>
          </w:tcPr>
          <w:p w14:paraId="7077BFF9" w14:textId="28D3DBA8" w:rsidR="00B42494" w:rsidRPr="00B42494" w:rsidRDefault="00B42494" w:rsidP="00B42494">
            <w:pPr>
              <w:rPr>
                <w:rFonts w:ascii="宋体" w:hAnsi="宋体"/>
              </w:rPr>
            </w:pPr>
            <w:r w:rsidRPr="00B42494">
              <w:rPr>
                <w:rFonts w:ascii="宋体" w:hAnsi="宋体" w:hint="eastAsia"/>
              </w:rPr>
              <w:t>+</w:t>
            </w:r>
            <w:r w:rsidRPr="00B42494">
              <w:rPr>
                <w:rFonts w:ascii="宋体" w:hAnsi="宋体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ρcq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1-β</m:t>
                  </m:r>
                </m:e>
              </m:d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I+θE</m:t>
                  </m:r>
                </m:e>
              </m:d>
              <m:r>
                <w:rPr>
                  <w:rFonts w:ascii="Cambria Math" w:hAnsi="Cambria Math"/>
                </w:rPr>
                <m:t>/N</m:t>
              </m:r>
            </m:oMath>
          </w:p>
        </w:tc>
      </w:tr>
    </w:tbl>
    <w:p w14:paraId="14F867D1" w14:textId="75BC1BC2" w:rsidR="00B42494" w:rsidRPr="00B42494" w:rsidRDefault="00B42494" w:rsidP="00B42494">
      <w:pPr>
        <w:ind w:firstLine="480"/>
        <w:rPr>
          <w:rFonts w:ascii="宋体" w:hAnsi="宋体"/>
        </w:rPr>
      </w:pPr>
      <w:r w:rsidRPr="00B42494">
        <w:rPr>
          <w:rFonts w:ascii="宋体" w:hAnsi="宋体" w:hint="eastAsia"/>
        </w:rPr>
        <w:t>即得</w:t>
      </w:r>
      <w:r w:rsidRPr="00B42494">
        <w:rPr>
          <w:rFonts w:ascii="宋体" w:hAnsi="宋体" w:hint="eastAsia"/>
          <w:b/>
          <w:bCs/>
        </w:rPr>
        <w:t>隔离易感者人数转化方程：</w:t>
      </w:r>
    </w:p>
    <w:p w14:paraId="73258F0B" w14:textId="2EC9207D" w:rsidR="00B42494" w:rsidRDefault="00000000" w:rsidP="009B75D4">
      <w:pPr>
        <w:rPr>
          <w:rFonts w:ascii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ρcq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1-β</m:t>
                      </m:r>
                    </m:e>
                  </m:d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I+θE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B42494">
        <w:rPr>
          <w:rFonts w:ascii="宋体" w:hAnsi="宋体"/>
        </w:rPr>
        <w:t xml:space="preserve">    </w:t>
      </w:r>
      <w:r w:rsidR="00B42494">
        <w:rPr>
          <w:rFonts w:ascii="宋体" w:hAnsi="宋体" w:hint="eastAsia"/>
        </w:rPr>
        <w:t>e</w:t>
      </w:r>
      <w:r w:rsidR="00B42494">
        <w:rPr>
          <w:rFonts w:ascii="宋体" w:hAnsi="宋体"/>
        </w:rPr>
        <w:t>.</w:t>
      </w:r>
      <w:r w:rsidR="00B42494">
        <w:rPr>
          <w:rFonts w:ascii="宋体" w:hAnsi="宋体" w:hint="eastAsia"/>
        </w:rPr>
        <w:t>隔离接触者</w:t>
      </w:r>
    </w:p>
    <w:p w14:paraId="0364DD50" w14:textId="573662F8" w:rsidR="00B42494" w:rsidRDefault="00B42494" w:rsidP="00B42494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经过该节点的支路共有两条：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B42494" w14:paraId="2053632B" w14:textId="77777777" w:rsidTr="00B42494">
        <w:tc>
          <w:tcPr>
            <w:tcW w:w="4621" w:type="dxa"/>
          </w:tcPr>
          <w:p w14:paraId="042C5806" w14:textId="23832225" w:rsidR="00B42494" w:rsidRDefault="00B42494" w:rsidP="00B4249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支路</w:t>
            </w:r>
          </w:p>
        </w:tc>
        <w:tc>
          <w:tcPr>
            <w:tcW w:w="4621" w:type="dxa"/>
          </w:tcPr>
          <w:p w14:paraId="3439969A" w14:textId="0BF2A58D" w:rsidR="00B42494" w:rsidRDefault="00B42494" w:rsidP="00B4249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转化速率（人/天）</w:t>
            </w:r>
          </w:p>
        </w:tc>
      </w:tr>
      <w:tr w:rsidR="003A0DA7" w14:paraId="4EDC453A" w14:textId="77777777" w:rsidTr="00B42494">
        <w:tc>
          <w:tcPr>
            <w:tcW w:w="4621" w:type="dxa"/>
          </w:tcPr>
          <w:p w14:paraId="7B811AD6" w14:textId="77777777" w:rsidR="003A0DA7" w:rsidRDefault="003A0DA7" w:rsidP="003A0D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隔离接触者-</w:t>
            </w:r>
            <w:r>
              <w:rPr>
                <w:rFonts w:ascii="宋体" w:hAnsi="宋体"/>
              </w:rPr>
              <w:t>&gt;</w:t>
            </w:r>
            <w:r>
              <w:rPr>
                <w:rFonts w:ascii="宋体" w:hAnsi="宋体" w:hint="eastAsia"/>
              </w:rPr>
              <w:t>住院患者</w:t>
            </w:r>
          </w:p>
          <w:p w14:paraId="53F4E032" w14:textId="22EF6CF2" w:rsidR="003A0DA7" w:rsidRDefault="003A0DA7" w:rsidP="003A0D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E</w:t>
            </w:r>
            <w:r>
              <w:rPr>
                <w:rFonts w:ascii="宋体" w:hAnsi="宋体"/>
                <w:vertAlign w:val="subscript"/>
              </w:rPr>
              <w:t>Q</w:t>
            </w:r>
            <w:r>
              <w:rPr>
                <w:rFonts w:ascii="宋体" w:hAnsi="宋体"/>
              </w:rPr>
              <w:t>-&gt;H</w:t>
            </w: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4621" w:type="dxa"/>
          </w:tcPr>
          <w:p w14:paraId="7449D0CD" w14:textId="5633344A" w:rsidR="003A0DA7" w:rsidRDefault="003A0DA7" w:rsidP="003A0D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oMath>
          </w:p>
        </w:tc>
      </w:tr>
      <w:tr w:rsidR="00B42494" w14:paraId="6B665735" w14:textId="77777777" w:rsidTr="003A0DA7">
        <w:trPr>
          <w:trHeight w:val="743"/>
        </w:trPr>
        <w:tc>
          <w:tcPr>
            <w:tcW w:w="4621" w:type="dxa"/>
          </w:tcPr>
          <w:p w14:paraId="7ACCBA0F" w14:textId="77777777" w:rsidR="00B42494" w:rsidRDefault="00B42494" w:rsidP="00B4249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易感者-</w:t>
            </w:r>
            <w:r>
              <w:rPr>
                <w:rFonts w:ascii="宋体" w:hAnsi="宋体"/>
              </w:rPr>
              <w:t>&gt;</w:t>
            </w:r>
            <w:r>
              <w:rPr>
                <w:rFonts w:ascii="宋体" w:hAnsi="宋体" w:hint="eastAsia"/>
              </w:rPr>
              <w:t>隔离接触者</w:t>
            </w:r>
          </w:p>
          <w:p w14:paraId="3A103E91" w14:textId="74FC4BC2" w:rsidR="00B42494" w:rsidRDefault="00B42494" w:rsidP="00B4249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S-&gt;E</w:t>
            </w:r>
            <w:r>
              <w:rPr>
                <w:rFonts w:ascii="宋体" w:hAnsi="宋体"/>
                <w:vertAlign w:val="subscript"/>
              </w:rPr>
              <w:t>q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4621" w:type="dxa"/>
          </w:tcPr>
          <w:p w14:paraId="1C3D0144" w14:textId="4DAD9005" w:rsidR="00B42494" w:rsidRDefault="003A0DA7" w:rsidP="00B4249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ρcβqS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1+θE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</w:p>
        </w:tc>
      </w:tr>
    </w:tbl>
    <w:p w14:paraId="2AC15DC0" w14:textId="4926C25C" w:rsidR="00B42494" w:rsidRPr="00B42494" w:rsidRDefault="003A0DA7" w:rsidP="00B42494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加和即得</w:t>
      </w:r>
      <w:r w:rsidRPr="003A0DA7">
        <w:rPr>
          <w:rFonts w:ascii="宋体" w:hAnsi="宋体" w:hint="eastAsia"/>
          <w:b/>
          <w:bCs/>
        </w:rPr>
        <w:t>隔离接触者人数转化方程：</w:t>
      </w:r>
    </w:p>
    <w:p w14:paraId="7CD52823" w14:textId="3C34EDB8" w:rsidR="00432614" w:rsidRPr="00B42494" w:rsidRDefault="00000000" w:rsidP="009B75D4">
      <w:pPr>
        <w:rPr>
          <w:rFonts w:ascii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ρcβqS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1+θE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466FF579" w14:textId="33F73DB5" w:rsidR="004006EA" w:rsidRDefault="004006EA" w:rsidP="00306163">
      <w:pPr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f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住院患者</w:t>
      </w:r>
    </w:p>
    <w:p w14:paraId="4DEE62B1" w14:textId="4B316D31" w:rsidR="004006EA" w:rsidRDefault="004006EA" w:rsidP="004006EA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经过该节点的支路共有三条：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4006EA" w14:paraId="098A48F4" w14:textId="77777777" w:rsidTr="004006EA">
        <w:tc>
          <w:tcPr>
            <w:tcW w:w="4621" w:type="dxa"/>
          </w:tcPr>
          <w:p w14:paraId="3D97E4B6" w14:textId="0F66ECBE" w:rsidR="004006EA" w:rsidRDefault="004006EA" w:rsidP="004006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支路</w:t>
            </w:r>
          </w:p>
        </w:tc>
        <w:tc>
          <w:tcPr>
            <w:tcW w:w="4621" w:type="dxa"/>
          </w:tcPr>
          <w:p w14:paraId="072DF7DB" w14:textId="46DD764E" w:rsidR="004006EA" w:rsidRDefault="004006EA" w:rsidP="004006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转化速率（人/天）</w:t>
            </w:r>
          </w:p>
        </w:tc>
      </w:tr>
      <w:tr w:rsidR="004006EA" w14:paraId="43CBCBE8" w14:textId="77777777" w:rsidTr="004006EA">
        <w:tc>
          <w:tcPr>
            <w:tcW w:w="4621" w:type="dxa"/>
          </w:tcPr>
          <w:p w14:paraId="34398446" w14:textId="77777777" w:rsidR="004006EA" w:rsidRDefault="004006EA" w:rsidP="004006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住院患者-</w:t>
            </w:r>
            <w:r>
              <w:rPr>
                <w:rFonts w:ascii="宋体" w:hAnsi="宋体"/>
              </w:rPr>
              <w:t>&gt;</w:t>
            </w:r>
            <w:r>
              <w:rPr>
                <w:rFonts w:ascii="宋体" w:hAnsi="宋体" w:hint="eastAsia"/>
              </w:rPr>
              <w:t>康复人群</w:t>
            </w:r>
          </w:p>
          <w:p w14:paraId="191D7B8E" w14:textId="22991C63" w:rsidR="004006EA" w:rsidRDefault="004006EA" w:rsidP="004006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H-&gt;R)</w:t>
            </w:r>
          </w:p>
        </w:tc>
        <w:tc>
          <w:tcPr>
            <w:tcW w:w="4621" w:type="dxa"/>
          </w:tcPr>
          <w:p w14:paraId="3B69AA2D" w14:textId="77777777" w:rsidR="004006EA" w:rsidRPr="004006EA" w:rsidRDefault="004006EA" w:rsidP="004006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H</m:t>
              </m:r>
            </m:oMath>
          </w:p>
          <w:p w14:paraId="1B19B1EF" w14:textId="2302BF17" w:rsidR="004006EA" w:rsidRPr="004006EA" w:rsidRDefault="004006EA" w:rsidP="004006EA">
            <w:pPr>
              <w:rPr>
                <w:rFonts w:ascii="宋体" w:hAnsi="宋体"/>
              </w:rPr>
            </w:pPr>
          </w:p>
        </w:tc>
      </w:tr>
      <w:tr w:rsidR="004006EA" w14:paraId="15ACEB95" w14:textId="77777777" w:rsidTr="004006EA">
        <w:tc>
          <w:tcPr>
            <w:tcW w:w="4621" w:type="dxa"/>
          </w:tcPr>
          <w:p w14:paraId="2214B2BB" w14:textId="77777777" w:rsidR="004006EA" w:rsidRDefault="004006EA" w:rsidP="004006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隔离接触者-</w:t>
            </w:r>
            <w:r>
              <w:rPr>
                <w:rFonts w:ascii="宋体" w:hAnsi="宋体"/>
              </w:rPr>
              <w:t>&gt;</w:t>
            </w:r>
            <w:r>
              <w:rPr>
                <w:rFonts w:ascii="宋体" w:hAnsi="宋体" w:hint="eastAsia"/>
              </w:rPr>
              <w:t>住院患者</w:t>
            </w:r>
          </w:p>
          <w:p w14:paraId="7C5A51F4" w14:textId="37B72E5A" w:rsidR="004006EA" w:rsidRDefault="004006EA" w:rsidP="004006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E</w:t>
            </w:r>
            <w:r>
              <w:rPr>
                <w:rFonts w:ascii="宋体" w:hAnsi="宋体"/>
                <w:vertAlign w:val="subscript"/>
              </w:rPr>
              <w:t>q</w:t>
            </w:r>
            <w:r>
              <w:rPr>
                <w:rFonts w:ascii="宋体" w:hAnsi="宋体"/>
                <w:vertAlign w:val="subscript"/>
              </w:rPr>
              <w:softHyphen/>
            </w:r>
            <w:r>
              <w:rPr>
                <w:rFonts w:ascii="宋体" w:hAnsi="宋体"/>
              </w:rPr>
              <w:t>-&gt;H)</w:t>
            </w:r>
          </w:p>
        </w:tc>
        <w:tc>
          <w:tcPr>
            <w:tcW w:w="4621" w:type="dxa"/>
          </w:tcPr>
          <w:p w14:paraId="3006F334" w14:textId="356C0076" w:rsidR="004006EA" w:rsidRDefault="004006EA" w:rsidP="004006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oMath>
          </w:p>
        </w:tc>
      </w:tr>
      <w:tr w:rsidR="004006EA" w14:paraId="63404DD8" w14:textId="77777777" w:rsidTr="004006EA">
        <w:tc>
          <w:tcPr>
            <w:tcW w:w="4621" w:type="dxa"/>
          </w:tcPr>
          <w:p w14:paraId="516DA3C4" w14:textId="77777777" w:rsidR="004006EA" w:rsidRDefault="004006EA" w:rsidP="004006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感染者-</w:t>
            </w:r>
            <w:r>
              <w:rPr>
                <w:rFonts w:ascii="宋体" w:hAnsi="宋体"/>
              </w:rPr>
              <w:t>&gt;</w:t>
            </w:r>
            <w:r>
              <w:rPr>
                <w:rFonts w:ascii="宋体" w:hAnsi="宋体" w:hint="eastAsia"/>
              </w:rPr>
              <w:t>住院患者</w:t>
            </w:r>
          </w:p>
          <w:p w14:paraId="25D676DE" w14:textId="51008440" w:rsidR="004006EA" w:rsidRDefault="004006EA" w:rsidP="004006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I-&gt;H)</w:t>
            </w:r>
          </w:p>
        </w:tc>
        <w:tc>
          <w:tcPr>
            <w:tcW w:w="4621" w:type="dxa"/>
          </w:tcPr>
          <w:p w14:paraId="2F9ADDEB" w14:textId="674D9F8B" w:rsidR="004006EA" w:rsidRDefault="004006EA" w:rsidP="004006E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</m:oMath>
          </w:p>
        </w:tc>
      </w:tr>
    </w:tbl>
    <w:p w14:paraId="6DFE2DD6" w14:textId="2A4410BC" w:rsidR="004006EA" w:rsidRPr="004006EA" w:rsidRDefault="004006EA" w:rsidP="004006EA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类似地，考虑因病死亡的患者</w:t>
      </w:r>
      <m:oMath>
        <m:r>
          <m:rPr>
            <m:sty m:val="p"/>
          </m:rPr>
          <w:rPr>
            <w:rFonts w:ascii="Cambria Math" w:hAnsi="Cambria Math"/>
          </w:rPr>
          <m:t>αH</m:t>
        </m:r>
      </m:oMath>
      <w:r w:rsidR="009F4D7F">
        <w:rPr>
          <w:rFonts w:ascii="宋体" w:hAnsi="宋体" w:hint="eastAsia"/>
        </w:rPr>
        <w:t>，即得</w:t>
      </w:r>
      <w:r w:rsidR="009F4D7F" w:rsidRPr="009F4D7F">
        <w:rPr>
          <w:rFonts w:ascii="宋体" w:hAnsi="宋体" w:hint="eastAsia"/>
          <w:b/>
          <w:bCs/>
        </w:rPr>
        <w:t>住院患者人数转化方程</w:t>
      </w:r>
      <w:r w:rsidR="009F4D7F">
        <w:rPr>
          <w:rFonts w:ascii="宋体" w:hAnsi="宋体" w:hint="eastAsia"/>
        </w:rPr>
        <w:t>：</w:t>
      </w:r>
    </w:p>
    <w:p w14:paraId="21C15FCB" w14:textId="5594A34D" w:rsidR="009F4D7F" w:rsidRPr="009F4D7F" w:rsidRDefault="00000000" w:rsidP="00306163">
      <w:pPr>
        <w:rPr>
          <w:rFonts w:ascii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dH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404E538B" w14:textId="6F7A0688" w:rsidR="009F4D7F" w:rsidRDefault="009F4D7F" w:rsidP="00306163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g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康复人群</w:t>
      </w:r>
    </w:p>
    <w:p w14:paraId="6E23B9A3" w14:textId="605A91EE" w:rsidR="009F4D7F" w:rsidRDefault="009F4D7F" w:rsidP="009F4D7F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经过该节点的支路共有两条：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9F4D7F" w14:paraId="3664A9F5" w14:textId="77777777" w:rsidTr="009F4D7F">
        <w:tc>
          <w:tcPr>
            <w:tcW w:w="4621" w:type="dxa"/>
          </w:tcPr>
          <w:p w14:paraId="1B01074C" w14:textId="6FF8AAC1" w:rsidR="009F4D7F" w:rsidRDefault="009F4D7F" w:rsidP="009F4D7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支路</w:t>
            </w:r>
          </w:p>
        </w:tc>
        <w:tc>
          <w:tcPr>
            <w:tcW w:w="4621" w:type="dxa"/>
          </w:tcPr>
          <w:p w14:paraId="1181AA08" w14:textId="2AFCE07C" w:rsidR="009F4D7F" w:rsidRDefault="009F4D7F" w:rsidP="009F4D7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转化速率（人/天）</w:t>
            </w:r>
          </w:p>
        </w:tc>
      </w:tr>
      <w:tr w:rsidR="009F4D7F" w14:paraId="2FB9A9C6" w14:textId="77777777" w:rsidTr="009F4D7F">
        <w:tc>
          <w:tcPr>
            <w:tcW w:w="4621" w:type="dxa"/>
          </w:tcPr>
          <w:p w14:paraId="3B9717F6" w14:textId="77777777" w:rsidR="009F4D7F" w:rsidRDefault="00BC4174" w:rsidP="009F4D7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感染者-</w:t>
            </w:r>
            <w:r>
              <w:rPr>
                <w:rFonts w:ascii="宋体" w:hAnsi="宋体"/>
              </w:rPr>
              <w:t>&gt;</w:t>
            </w:r>
            <w:r>
              <w:rPr>
                <w:rFonts w:ascii="宋体" w:hAnsi="宋体" w:hint="eastAsia"/>
              </w:rPr>
              <w:t>康复人群</w:t>
            </w:r>
          </w:p>
          <w:p w14:paraId="4ED8E68F" w14:textId="1B29742C" w:rsidR="00BC4174" w:rsidRDefault="00BC4174" w:rsidP="009F4D7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I-&gt;R)</w:t>
            </w:r>
          </w:p>
        </w:tc>
        <w:tc>
          <w:tcPr>
            <w:tcW w:w="4621" w:type="dxa"/>
          </w:tcPr>
          <w:p w14:paraId="7211CB85" w14:textId="5828F351" w:rsidR="009F4D7F" w:rsidRDefault="00BC4174" w:rsidP="009F4D7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</m:oMath>
          </w:p>
        </w:tc>
      </w:tr>
      <w:tr w:rsidR="009F4D7F" w14:paraId="5E5B46F3" w14:textId="77777777" w:rsidTr="009F4D7F">
        <w:tc>
          <w:tcPr>
            <w:tcW w:w="4621" w:type="dxa"/>
          </w:tcPr>
          <w:p w14:paraId="2825EF75" w14:textId="77777777" w:rsidR="009F4D7F" w:rsidRDefault="00BC4174" w:rsidP="009F4D7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住院患者-</w:t>
            </w:r>
            <w:r>
              <w:rPr>
                <w:rFonts w:ascii="宋体" w:hAnsi="宋体"/>
              </w:rPr>
              <w:t>&gt;</w:t>
            </w:r>
            <w:r>
              <w:rPr>
                <w:rFonts w:ascii="宋体" w:hAnsi="宋体" w:hint="eastAsia"/>
              </w:rPr>
              <w:t>康复人群</w:t>
            </w:r>
          </w:p>
          <w:p w14:paraId="00B2DF89" w14:textId="140CDCC9" w:rsidR="00BC4174" w:rsidRDefault="00BC4174" w:rsidP="009F4D7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H-&gt;R)</w:t>
            </w:r>
          </w:p>
        </w:tc>
        <w:tc>
          <w:tcPr>
            <w:tcW w:w="4621" w:type="dxa"/>
          </w:tcPr>
          <w:p w14:paraId="69362CA3" w14:textId="5EFC55BF" w:rsidR="009F4D7F" w:rsidRDefault="00BC4174" w:rsidP="009F4D7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oMath>
          </w:p>
        </w:tc>
      </w:tr>
    </w:tbl>
    <w:p w14:paraId="0D9D325A" w14:textId="5AEBFC6B" w:rsidR="009F4D7F" w:rsidRPr="00BC4174" w:rsidRDefault="00BC4174" w:rsidP="009F4D7F">
      <w:pPr>
        <w:ind w:firstLineChars="200" w:firstLine="482"/>
        <w:rPr>
          <w:rFonts w:ascii="宋体" w:hAnsi="宋体"/>
          <w:b/>
          <w:bCs/>
        </w:rPr>
      </w:pPr>
      <w:r w:rsidRPr="00BC4174">
        <w:rPr>
          <w:rFonts w:ascii="宋体" w:hAnsi="宋体" w:hint="eastAsia"/>
          <w:b/>
          <w:bCs/>
        </w:rPr>
        <w:t>康复人群人数转化方程：</w:t>
      </w:r>
    </w:p>
    <w:p w14:paraId="32AAEE62" w14:textId="2E91B9B4" w:rsidR="005E79FB" w:rsidRPr="00B42494" w:rsidRDefault="00000000" w:rsidP="00306163">
      <w:pPr>
        <w:rPr>
          <w:rFonts w:ascii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dR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H#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sectPr w:rsidR="005E79FB" w:rsidRPr="00B4249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68897" w14:textId="77777777" w:rsidR="00F174E2" w:rsidRDefault="00F174E2" w:rsidP="00474B40">
      <w:r>
        <w:separator/>
      </w:r>
    </w:p>
  </w:endnote>
  <w:endnote w:type="continuationSeparator" w:id="0">
    <w:p w14:paraId="736F2842" w14:textId="77777777" w:rsidR="00F174E2" w:rsidRDefault="00F174E2" w:rsidP="00474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EEA79" w14:textId="77777777" w:rsidR="00F174E2" w:rsidRDefault="00F174E2" w:rsidP="00474B40">
      <w:r>
        <w:separator/>
      </w:r>
    </w:p>
  </w:footnote>
  <w:footnote w:type="continuationSeparator" w:id="0">
    <w:p w14:paraId="4BE5D4A7" w14:textId="77777777" w:rsidR="00F174E2" w:rsidRDefault="00F174E2" w:rsidP="00474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51B5C"/>
    <w:multiLevelType w:val="hybridMultilevel"/>
    <w:tmpl w:val="F0CC5E34"/>
    <w:lvl w:ilvl="0" w:tplc="95A44D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09A790C"/>
    <w:multiLevelType w:val="hybridMultilevel"/>
    <w:tmpl w:val="B54CA346"/>
    <w:lvl w:ilvl="0" w:tplc="EB12BF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6F3D61"/>
    <w:multiLevelType w:val="hybridMultilevel"/>
    <w:tmpl w:val="2CFE583A"/>
    <w:lvl w:ilvl="0" w:tplc="8A30CD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DFD6497"/>
    <w:multiLevelType w:val="multilevel"/>
    <w:tmpl w:val="96608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416319">
    <w:abstractNumId w:val="3"/>
  </w:num>
  <w:num w:numId="2" w16cid:durableId="2128888601">
    <w:abstractNumId w:val="0"/>
  </w:num>
  <w:num w:numId="3" w16cid:durableId="84227151">
    <w:abstractNumId w:val="1"/>
  </w:num>
  <w:num w:numId="4" w16cid:durableId="523789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78"/>
    <w:rsid w:val="00046DA1"/>
    <w:rsid w:val="00081FAA"/>
    <w:rsid w:val="00085B48"/>
    <w:rsid w:val="00094E4E"/>
    <w:rsid w:val="000E7B52"/>
    <w:rsid w:val="00151BAC"/>
    <w:rsid w:val="00162AAE"/>
    <w:rsid w:val="00182C78"/>
    <w:rsid w:val="001A3220"/>
    <w:rsid w:val="001F175B"/>
    <w:rsid w:val="001F685D"/>
    <w:rsid w:val="0025343C"/>
    <w:rsid w:val="002613E6"/>
    <w:rsid w:val="00271818"/>
    <w:rsid w:val="00271BBF"/>
    <w:rsid w:val="00287EB4"/>
    <w:rsid w:val="002916F8"/>
    <w:rsid w:val="00297394"/>
    <w:rsid w:val="002A4488"/>
    <w:rsid w:val="002F75BD"/>
    <w:rsid w:val="003004DE"/>
    <w:rsid w:val="00306163"/>
    <w:rsid w:val="0031317F"/>
    <w:rsid w:val="00322F50"/>
    <w:rsid w:val="0035149C"/>
    <w:rsid w:val="0035297B"/>
    <w:rsid w:val="00381159"/>
    <w:rsid w:val="00384478"/>
    <w:rsid w:val="003928C2"/>
    <w:rsid w:val="00396F0C"/>
    <w:rsid w:val="003A0DA7"/>
    <w:rsid w:val="003C2F2D"/>
    <w:rsid w:val="003C3855"/>
    <w:rsid w:val="004006EA"/>
    <w:rsid w:val="00432614"/>
    <w:rsid w:val="00455EE4"/>
    <w:rsid w:val="00460DB7"/>
    <w:rsid w:val="00466457"/>
    <w:rsid w:val="00472C17"/>
    <w:rsid w:val="00474B40"/>
    <w:rsid w:val="004769D2"/>
    <w:rsid w:val="004C61EB"/>
    <w:rsid w:val="004D2604"/>
    <w:rsid w:val="0050715C"/>
    <w:rsid w:val="00543440"/>
    <w:rsid w:val="00596D4C"/>
    <w:rsid w:val="005D4917"/>
    <w:rsid w:val="005E79FB"/>
    <w:rsid w:val="0063581F"/>
    <w:rsid w:val="006715CB"/>
    <w:rsid w:val="0068405B"/>
    <w:rsid w:val="006B4894"/>
    <w:rsid w:val="006B4A35"/>
    <w:rsid w:val="006F080C"/>
    <w:rsid w:val="00720059"/>
    <w:rsid w:val="00721031"/>
    <w:rsid w:val="00733465"/>
    <w:rsid w:val="00733F07"/>
    <w:rsid w:val="0073565D"/>
    <w:rsid w:val="007424D4"/>
    <w:rsid w:val="00745FE3"/>
    <w:rsid w:val="00753EE4"/>
    <w:rsid w:val="0076470D"/>
    <w:rsid w:val="00777950"/>
    <w:rsid w:val="00777B20"/>
    <w:rsid w:val="00786891"/>
    <w:rsid w:val="007B07BA"/>
    <w:rsid w:val="008543AD"/>
    <w:rsid w:val="0085449F"/>
    <w:rsid w:val="008672F2"/>
    <w:rsid w:val="008A0FCE"/>
    <w:rsid w:val="00936F12"/>
    <w:rsid w:val="009773CB"/>
    <w:rsid w:val="009A7964"/>
    <w:rsid w:val="009B5784"/>
    <w:rsid w:val="009B75D4"/>
    <w:rsid w:val="009C5385"/>
    <w:rsid w:val="009C5919"/>
    <w:rsid w:val="009F4D7F"/>
    <w:rsid w:val="00A9023C"/>
    <w:rsid w:val="00A9745F"/>
    <w:rsid w:val="00AD6C09"/>
    <w:rsid w:val="00AF21E7"/>
    <w:rsid w:val="00B018CF"/>
    <w:rsid w:val="00B42494"/>
    <w:rsid w:val="00B566FE"/>
    <w:rsid w:val="00B72C96"/>
    <w:rsid w:val="00B81B79"/>
    <w:rsid w:val="00B828FC"/>
    <w:rsid w:val="00BA32D7"/>
    <w:rsid w:val="00BB6B2A"/>
    <w:rsid w:val="00BC4174"/>
    <w:rsid w:val="00C03AB7"/>
    <w:rsid w:val="00C13F98"/>
    <w:rsid w:val="00C3162A"/>
    <w:rsid w:val="00C647A1"/>
    <w:rsid w:val="00C96B4B"/>
    <w:rsid w:val="00CC3A7F"/>
    <w:rsid w:val="00D14D51"/>
    <w:rsid w:val="00D52605"/>
    <w:rsid w:val="00D641DA"/>
    <w:rsid w:val="00D822F2"/>
    <w:rsid w:val="00D93960"/>
    <w:rsid w:val="00D972A1"/>
    <w:rsid w:val="00DA28A9"/>
    <w:rsid w:val="00DB16F1"/>
    <w:rsid w:val="00DB52EC"/>
    <w:rsid w:val="00DC4625"/>
    <w:rsid w:val="00E02E87"/>
    <w:rsid w:val="00E1328A"/>
    <w:rsid w:val="00E41686"/>
    <w:rsid w:val="00E71C50"/>
    <w:rsid w:val="00E933C3"/>
    <w:rsid w:val="00EC318C"/>
    <w:rsid w:val="00ED1653"/>
    <w:rsid w:val="00ED2162"/>
    <w:rsid w:val="00F174E2"/>
    <w:rsid w:val="00F23362"/>
    <w:rsid w:val="00F853E8"/>
    <w:rsid w:val="00FC7346"/>
    <w:rsid w:val="00FD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1B22D"/>
  <w15:docId w15:val="{42251405-6E40-45C0-BA63-EF94C63C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F0C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C78"/>
    <w:pPr>
      <w:ind w:firstLineChars="200" w:firstLine="420"/>
    </w:pPr>
  </w:style>
  <w:style w:type="table" w:styleId="a4">
    <w:name w:val="Table Grid"/>
    <w:basedOn w:val="a1"/>
    <w:uiPriority w:val="39"/>
    <w:rsid w:val="0030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E79FB"/>
    <w:rPr>
      <w:color w:val="808080"/>
    </w:rPr>
  </w:style>
  <w:style w:type="table" w:styleId="1">
    <w:name w:val="Plain Table 1"/>
    <w:basedOn w:val="a1"/>
    <w:uiPriority w:val="41"/>
    <w:rsid w:val="002A44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F233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header"/>
    <w:basedOn w:val="a"/>
    <w:link w:val="a7"/>
    <w:uiPriority w:val="99"/>
    <w:unhideWhenUsed/>
    <w:rsid w:val="00474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74B40"/>
    <w:rPr>
      <w:rFonts w:ascii="Times New Roman" w:eastAsia="宋体" w:hAnsi="Times New Roman" w:cs="Times New Roman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74B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4B40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9428D-E647-48A3-BC0C-6F6070E9F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DINGCHENG</dc:creator>
  <cp:keywords/>
  <dc:description/>
  <cp:lastModifiedBy>陈 诺</cp:lastModifiedBy>
  <cp:revision>18</cp:revision>
  <dcterms:created xsi:type="dcterms:W3CDTF">2022-07-11T19:50:00Z</dcterms:created>
  <dcterms:modified xsi:type="dcterms:W3CDTF">2022-07-12T07:31:00Z</dcterms:modified>
</cp:coreProperties>
</file>